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FD915" w14:textId="3AB1373C" w:rsidR="00CF5593" w:rsidRDefault="00D46B2B" w:rsidP="00CF5593">
      <w:pPr>
        <w:spacing w:before="5" w:line="100" w:lineRule="exact"/>
        <w:rPr>
          <w:sz w:val="10"/>
          <w:szCs w:val="10"/>
        </w:rPr>
      </w:pPr>
      <w:r>
        <w:rPr>
          <w:sz w:val="10"/>
          <w:szCs w:val="10"/>
        </w:rPr>
        <w:t xml:space="preserve">                                                                                                                                                                                                                                                                                                                                                                                                                                                                                                                                                                                                                                                                                                                                                                                                                                                                                                                                                                                                                                                                                                                                                                                                                                                                                                                                                                                                                                                                                                                                                                                                                                                                                                                                                                                                                                                                                                                                                                                                                                                                                                                                                                                                                                                                                                                                                                                                                                                                                                                                                                                                                                                                                                                                                                                                                                                                                                                                                                                                                                                                                                                                                                                                </w:t>
      </w:r>
    </w:p>
    <w:p w14:paraId="1F27B9A5" w14:textId="77777777" w:rsidR="00CF5593" w:rsidRDefault="00CF5593" w:rsidP="00CF5593">
      <w:pPr>
        <w:ind w:left="3794"/>
      </w:pPr>
      <w:r w:rsidRPr="00E9701E">
        <w:t xml:space="preserve"> </w:t>
      </w:r>
    </w:p>
    <w:p w14:paraId="5209BF90" w14:textId="65C9D21B" w:rsidR="00CF5593" w:rsidRDefault="00F6314D" w:rsidP="00CF5593">
      <w:pPr>
        <w:spacing w:before="8" w:line="160" w:lineRule="exact"/>
        <w:rPr>
          <w:sz w:val="16"/>
          <w:szCs w:val="16"/>
        </w:rPr>
      </w:pPr>
      <w:r>
        <w:rPr>
          <w:noProof/>
        </w:rPr>
        <w:drawing>
          <wp:anchor distT="0" distB="0" distL="114300" distR="114300" simplePos="0" relativeHeight="251676672" behindDoc="0" locked="0" layoutInCell="1" allowOverlap="1" wp14:anchorId="0A8E4A53" wp14:editId="717EF567">
            <wp:simplePos x="0" y="0"/>
            <wp:positionH relativeFrom="margin">
              <wp:posOffset>-3175</wp:posOffset>
            </wp:positionH>
            <wp:positionV relativeFrom="margin">
              <wp:posOffset>351790</wp:posOffset>
            </wp:positionV>
            <wp:extent cx="3686175" cy="1226820"/>
            <wp:effectExtent l="0" t="0" r="9525" b="0"/>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6175" cy="1226820"/>
                    </a:xfrm>
                    <a:prstGeom prst="rect">
                      <a:avLst/>
                    </a:prstGeom>
                  </pic:spPr>
                </pic:pic>
              </a:graphicData>
            </a:graphic>
            <wp14:sizeRelH relativeFrom="margin">
              <wp14:pctWidth>0</wp14:pctWidth>
            </wp14:sizeRelH>
            <wp14:sizeRelV relativeFrom="margin">
              <wp14:pctHeight>0</wp14:pctHeight>
            </wp14:sizeRelV>
          </wp:anchor>
        </w:drawing>
      </w:r>
    </w:p>
    <w:p w14:paraId="5B06E23C" w14:textId="77777777" w:rsidR="00CF5593" w:rsidRDefault="00CF5593" w:rsidP="00CF5593">
      <w:pPr>
        <w:spacing w:line="200" w:lineRule="exact"/>
      </w:pPr>
    </w:p>
    <w:p w14:paraId="3221F95B" w14:textId="77777777" w:rsidR="00CF5593" w:rsidRDefault="00CF5593" w:rsidP="00CF5593">
      <w:pPr>
        <w:spacing w:line="200" w:lineRule="exact"/>
      </w:pPr>
    </w:p>
    <w:p w14:paraId="5C67DE91" w14:textId="77777777" w:rsidR="00CF5593" w:rsidRDefault="00CF5593" w:rsidP="00CF5593">
      <w:pPr>
        <w:spacing w:line="200" w:lineRule="exact"/>
      </w:pPr>
    </w:p>
    <w:p w14:paraId="17D23798" w14:textId="77777777" w:rsidR="00CF5593" w:rsidRDefault="00CF5593" w:rsidP="00CF5593">
      <w:pPr>
        <w:spacing w:line="200" w:lineRule="exact"/>
      </w:pPr>
    </w:p>
    <w:p w14:paraId="76AB90AA" w14:textId="77777777" w:rsidR="00CF5593" w:rsidRDefault="00CF5593" w:rsidP="00CF5593">
      <w:pPr>
        <w:spacing w:line="200" w:lineRule="exact"/>
      </w:pPr>
    </w:p>
    <w:p w14:paraId="2ED9D0C8" w14:textId="77777777" w:rsidR="00CF5593" w:rsidRDefault="00CF5593" w:rsidP="00CF5593">
      <w:pPr>
        <w:spacing w:line="200" w:lineRule="exact"/>
      </w:pPr>
    </w:p>
    <w:p w14:paraId="752B486B" w14:textId="77777777" w:rsidR="00CF5593" w:rsidRDefault="00CF5593" w:rsidP="00CF5593">
      <w:pPr>
        <w:spacing w:line="200" w:lineRule="exact"/>
      </w:pPr>
    </w:p>
    <w:p w14:paraId="188620D1" w14:textId="77777777" w:rsidR="00CF5593" w:rsidRDefault="00CF5593" w:rsidP="00CF5593">
      <w:pPr>
        <w:spacing w:line="200" w:lineRule="exact"/>
      </w:pPr>
    </w:p>
    <w:p w14:paraId="6CA5B3C9" w14:textId="77777777" w:rsidR="00CF5593" w:rsidRDefault="00CF5593" w:rsidP="00CF5593">
      <w:pPr>
        <w:spacing w:line="200" w:lineRule="exact"/>
      </w:pPr>
    </w:p>
    <w:p w14:paraId="2BEF1943" w14:textId="77777777" w:rsidR="00CF5593" w:rsidRDefault="00CF5593" w:rsidP="00CF5593">
      <w:pPr>
        <w:spacing w:line="200" w:lineRule="exact"/>
      </w:pPr>
    </w:p>
    <w:p w14:paraId="0EA8E0E8" w14:textId="77777777" w:rsidR="00CF5593" w:rsidRDefault="00CF5593" w:rsidP="00CF5593">
      <w:pPr>
        <w:spacing w:line="200" w:lineRule="exact"/>
      </w:pPr>
    </w:p>
    <w:p w14:paraId="7FC8D548" w14:textId="77777777" w:rsidR="00CF5593" w:rsidRDefault="00CF5593" w:rsidP="00CF5593">
      <w:pPr>
        <w:spacing w:line="200" w:lineRule="exact"/>
      </w:pPr>
    </w:p>
    <w:p w14:paraId="56AB236A" w14:textId="77777777" w:rsidR="00CF5593" w:rsidRDefault="00CF5593" w:rsidP="00CF5593">
      <w:pPr>
        <w:spacing w:line="200" w:lineRule="exact"/>
      </w:pPr>
    </w:p>
    <w:p w14:paraId="7E7A87E0" w14:textId="77777777" w:rsidR="00CF5593" w:rsidRDefault="00CF5593" w:rsidP="00CF5593">
      <w:pPr>
        <w:spacing w:line="200" w:lineRule="exact"/>
      </w:pPr>
    </w:p>
    <w:p w14:paraId="3DBB8B92" w14:textId="77777777" w:rsidR="00CF5593" w:rsidRDefault="00CF5593" w:rsidP="00CF5593">
      <w:pPr>
        <w:spacing w:line="200" w:lineRule="exact"/>
      </w:pPr>
    </w:p>
    <w:p w14:paraId="5EE628CB" w14:textId="55581C0A" w:rsidR="00CF5593" w:rsidRDefault="00792ACE" w:rsidP="00792ACE">
      <w:pPr>
        <w:tabs>
          <w:tab w:val="left" w:pos="2160"/>
        </w:tabs>
        <w:spacing w:line="200" w:lineRule="exact"/>
      </w:pPr>
      <w:r>
        <w:tab/>
      </w:r>
    </w:p>
    <w:p w14:paraId="3EB7DBE6" w14:textId="77777777" w:rsidR="00CF5593" w:rsidRDefault="00CF5593" w:rsidP="00CF5593">
      <w:pPr>
        <w:spacing w:line="200" w:lineRule="exact"/>
      </w:pPr>
    </w:p>
    <w:p w14:paraId="2E7BCC77" w14:textId="77777777" w:rsidR="00CF5593" w:rsidRDefault="00CF5593" w:rsidP="00CF5593">
      <w:pPr>
        <w:spacing w:line="200" w:lineRule="exact"/>
      </w:pPr>
    </w:p>
    <w:p w14:paraId="5E5FB6C3" w14:textId="77777777" w:rsidR="00CF5593" w:rsidRDefault="00CF5593" w:rsidP="00CF5593">
      <w:pPr>
        <w:spacing w:line="200" w:lineRule="exact"/>
      </w:pPr>
    </w:p>
    <w:p w14:paraId="18F34643" w14:textId="77777777" w:rsidR="00CF5593" w:rsidRDefault="00FD4DFB" w:rsidP="00CF5593">
      <w:pPr>
        <w:spacing w:line="200" w:lineRule="exact"/>
      </w:pPr>
      <w:r>
        <w:rPr>
          <w:rFonts w:ascii="Calibri" w:eastAsia="Calibri" w:hAnsi="Calibri" w:cs="Calibri"/>
          <w:noProof/>
          <w:sz w:val="48"/>
          <w:szCs w:val="48"/>
        </w:rPr>
        <w:drawing>
          <wp:anchor distT="0" distB="0" distL="114300" distR="114300" simplePos="0" relativeHeight="251673600" behindDoc="1" locked="0" layoutInCell="1" allowOverlap="1" wp14:anchorId="553CA0FA" wp14:editId="11F87AA1">
            <wp:simplePos x="0" y="0"/>
            <wp:positionH relativeFrom="column">
              <wp:posOffset>903605</wp:posOffset>
            </wp:positionH>
            <wp:positionV relativeFrom="paragraph">
              <wp:posOffset>111125</wp:posOffset>
            </wp:positionV>
            <wp:extent cx="9555029" cy="8130540"/>
            <wp:effectExtent l="0" t="0" r="0" b="0"/>
            <wp:wrapNone/>
            <wp:docPr id="14" name="Picture 14" descr="/Users/Epoka/Desktop/Asset 3@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Epoka/Desktop/Asset 3@2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55029" cy="813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B2FA3" w14:textId="77777777" w:rsidR="00CF5593" w:rsidRDefault="00CF5593" w:rsidP="00CF5593">
      <w:pPr>
        <w:spacing w:line="200" w:lineRule="exact"/>
      </w:pPr>
    </w:p>
    <w:p w14:paraId="3EBF5C01" w14:textId="77777777" w:rsidR="00CF5593" w:rsidRDefault="00CF5593" w:rsidP="00CF5593">
      <w:pPr>
        <w:spacing w:line="200" w:lineRule="exact"/>
      </w:pPr>
    </w:p>
    <w:p w14:paraId="4E395965" w14:textId="77777777" w:rsidR="00CF5593" w:rsidRDefault="00CF5593" w:rsidP="00CF5593">
      <w:pPr>
        <w:spacing w:line="200" w:lineRule="exact"/>
      </w:pPr>
    </w:p>
    <w:p w14:paraId="09275907" w14:textId="77777777" w:rsidR="00CF5593" w:rsidRDefault="00FD4DFB" w:rsidP="00CF5593">
      <w:pPr>
        <w:spacing w:line="200" w:lineRule="exact"/>
      </w:pPr>
      <w:r>
        <w:rPr>
          <w:rFonts w:ascii="Calibri" w:eastAsia="Calibri" w:hAnsi="Calibri" w:cs="Calibri"/>
          <w:noProof/>
          <w:color w:val="24325C"/>
          <w:spacing w:val="8"/>
          <w:position w:val="2"/>
          <w:sz w:val="48"/>
          <w:szCs w:val="48"/>
        </w:rPr>
        <mc:AlternateContent>
          <mc:Choice Requires="wps">
            <w:drawing>
              <wp:anchor distT="0" distB="0" distL="114300" distR="114300" simplePos="0" relativeHeight="251674624" behindDoc="0" locked="0" layoutInCell="1" allowOverlap="1" wp14:anchorId="048523DF" wp14:editId="02BDCA07">
                <wp:simplePos x="0" y="0"/>
                <wp:positionH relativeFrom="column">
                  <wp:posOffset>-433705</wp:posOffset>
                </wp:positionH>
                <wp:positionV relativeFrom="paragraph">
                  <wp:posOffset>200025</wp:posOffset>
                </wp:positionV>
                <wp:extent cx="5779135" cy="1473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779135" cy="147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D6D8C3" w14:textId="77777777" w:rsidR="00507835" w:rsidRDefault="00507835" w:rsidP="00FD4DFB">
                            <w:pPr>
                              <w:spacing w:line="276" w:lineRule="auto"/>
                              <w:rPr>
                                <w:rFonts w:ascii="Arial" w:hAnsi="Arial" w:cs="Arial"/>
                                <w:b/>
                                <w:color w:val="00458C"/>
                                <w:sz w:val="96"/>
                                <w:szCs w:val="72"/>
                              </w:rPr>
                            </w:pPr>
                            <w:r w:rsidRPr="00FD4DFB">
                              <w:rPr>
                                <w:rFonts w:ascii="Arial" w:hAnsi="Arial" w:cs="Arial"/>
                                <w:b/>
                                <w:color w:val="00458C"/>
                                <w:spacing w:val="10"/>
                                <w:w w:val="96"/>
                                <w:sz w:val="96"/>
                                <w:szCs w:val="72"/>
                              </w:rPr>
                              <w:t>ANNUA</w:t>
                            </w:r>
                            <w:r w:rsidRPr="00FD4DFB">
                              <w:rPr>
                                <w:rFonts w:ascii="Arial" w:hAnsi="Arial" w:cs="Arial"/>
                                <w:b/>
                                <w:color w:val="00458C"/>
                                <w:w w:val="96"/>
                                <w:sz w:val="96"/>
                                <w:szCs w:val="72"/>
                              </w:rPr>
                              <w:t>L</w:t>
                            </w:r>
                            <w:r w:rsidRPr="00FD4DFB">
                              <w:rPr>
                                <w:rFonts w:ascii="Arial" w:hAnsi="Arial" w:cs="Arial"/>
                                <w:b/>
                                <w:color w:val="00458C"/>
                                <w:spacing w:val="26"/>
                                <w:w w:val="96"/>
                                <w:sz w:val="96"/>
                                <w:szCs w:val="72"/>
                              </w:rPr>
                              <w:t xml:space="preserve"> </w:t>
                            </w:r>
                            <w:r w:rsidRPr="00FD4DFB">
                              <w:rPr>
                                <w:rFonts w:ascii="Arial" w:hAnsi="Arial" w:cs="Arial"/>
                                <w:b/>
                                <w:color w:val="00458C"/>
                                <w:spacing w:val="10"/>
                                <w:sz w:val="96"/>
                                <w:szCs w:val="72"/>
                              </w:rPr>
                              <w:t>REPO</w:t>
                            </w:r>
                            <w:r w:rsidRPr="00FD4DFB">
                              <w:rPr>
                                <w:rFonts w:ascii="Arial" w:hAnsi="Arial" w:cs="Arial"/>
                                <w:b/>
                                <w:color w:val="00458C"/>
                                <w:spacing w:val="-4"/>
                                <w:sz w:val="96"/>
                                <w:szCs w:val="72"/>
                              </w:rPr>
                              <w:t>R</w:t>
                            </w:r>
                            <w:r w:rsidRPr="00FD4DFB">
                              <w:rPr>
                                <w:rFonts w:ascii="Arial" w:hAnsi="Arial" w:cs="Arial"/>
                                <w:b/>
                                <w:color w:val="00458C"/>
                                <w:sz w:val="96"/>
                                <w:szCs w:val="72"/>
                              </w:rPr>
                              <w:t>T</w:t>
                            </w:r>
                          </w:p>
                          <w:p w14:paraId="67468CB3" w14:textId="090DFE4F" w:rsidR="00507835" w:rsidRPr="00FD4DFB" w:rsidRDefault="00507835" w:rsidP="00FD4DFB">
                            <w:pPr>
                              <w:spacing w:line="276" w:lineRule="auto"/>
                              <w:rPr>
                                <w:rFonts w:ascii="Arial" w:hAnsi="Arial" w:cs="Arial"/>
                                <w:b/>
                                <w:color w:val="00458C"/>
                                <w:sz w:val="96"/>
                                <w:szCs w:val="72"/>
                              </w:rPr>
                            </w:pP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September</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20</w:t>
                            </w:r>
                            <w:r w:rsidR="00F6314D">
                              <w:rPr>
                                <w:rFonts w:ascii="Arial" w:eastAsia="Calibri" w:hAnsi="Arial" w:cs="Arial"/>
                                <w:color w:val="00458C"/>
                                <w:spacing w:val="8"/>
                                <w:position w:val="2"/>
                                <w:sz w:val="36"/>
                                <w:szCs w:val="48"/>
                              </w:rPr>
                              <w:t>21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position w:val="2"/>
                                <w:sz w:val="36"/>
                                <w:szCs w:val="48"/>
                              </w:rPr>
                              <w:t>–</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3</w:t>
                            </w: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July</w:t>
                            </w:r>
                            <w:r w:rsidRPr="00CF5593">
                              <w:rPr>
                                <w:rFonts w:ascii="Arial" w:eastAsia="Calibri" w:hAnsi="Arial" w:cs="Arial"/>
                                <w:color w:val="00458C"/>
                                <w:spacing w:val="15"/>
                                <w:position w:val="2"/>
                                <w:sz w:val="36"/>
                                <w:szCs w:val="48"/>
                              </w:rPr>
                              <w:t xml:space="preserve"> </w:t>
                            </w:r>
                            <w:r w:rsidR="00167007">
                              <w:rPr>
                                <w:rFonts w:ascii="Arial" w:eastAsia="Calibri" w:hAnsi="Arial" w:cs="Arial"/>
                                <w:color w:val="00458C"/>
                                <w:spacing w:val="8"/>
                                <w:position w:val="2"/>
                                <w:sz w:val="36"/>
                                <w:szCs w:val="48"/>
                              </w:rPr>
                              <w:t>2022</w:t>
                            </w:r>
                          </w:p>
                          <w:p w14:paraId="1890A365" w14:textId="77777777" w:rsidR="00507835" w:rsidRDefault="00507835" w:rsidP="00FD4DF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523DF" id="_x0000_t202" coordsize="21600,21600" o:spt="202" path="m,l,21600r21600,l21600,xe">
                <v:stroke joinstyle="miter"/>
                <v:path gradientshapeok="t" o:connecttype="rect"/>
              </v:shapetype>
              <v:shape id="Text Box 15" o:spid="_x0000_s1026" type="#_x0000_t202" style="position:absolute;margin-left:-34.15pt;margin-top:15.75pt;width:455.05pt;height:1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" filled="f" stroked="f">
                <v:textbox>
                  <w:txbxContent>
                    <w:p w14:paraId="62D6D8C3" w14:textId="77777777" w:rsidR="00507835" w:rsidRDefault="00507835" w:rsidP="00FD4DFB">
                      <w:pPr>
                        <w:spacing w:line="276" w:lineRule="auto"/>
                        <w:rPr>
                          <w:rFonts w:ascii="Arial" w:hAnsi="Arial" w:cs="Arial"/>
                          <w:b/>
                          <w:color w:val="00458C"/>
                          <w:sz w:val="96"/>
                          <w:szCs w:val="72"/>
                        </w:rPr>
                      </w:pPr>
                      <w:r w:rsidRPr="00FD4DFB">
                        <w:rPr>
                          <w:rFonts w:ascii="Arial" w:hAnsi="Arial" w:cs="Arial"/>
                          <w:b/>
                          <w:color w:val="00458C"/>
                          <w:spacing w:val="10"/>
                          <w:w w:val="96"/>
                          <w:sz w:val="96"/>
                          <w:szCs w:val="72"/>
                        </w:rPr>
                        <w:t>ANNUA</w:t>
                      </w:r>
                      <w:r w:rsidRPr="00FD4DFB">
                        <w:rPr>
                          <w:rFonts w:ascii="Arial" w:hAnsi="Arial" w:cs="Arial"/>
                          <w:b/>
                          <w:color w:val="00458C"/>
                          <w:w w:val="96"/>
                          <w:sz w:val="96"/>
                          <w:szCs w:val="72"/>
                        </w:rPr>
                        <w:t>L</w:t>
                      </w:r>
                      <w:r w:rsidRPr="00FD4DFB">
                        <w:rPr>
                          <w:rFonts w:ascii="Arial" w:hAnsi="Arial" w:cs="Arial"/>
                          <w:b/>
                          <w:color w:val="00458C"/>
                          <w:spacing w:val="26"/>
                          <w:w w:val="96"/>
                          <w:sz w:val="96"/>
                          <w:szCs w:val="72"/>
                        </w:rPr>
                        <w:t xml:space="preserve"> </w:t>
                      </w:r>
                      <w:r w:rsidRPr="00FD4DFB">
                        <w:rPr>
                          <w:rFonts w:ascii="Arial" w:hAnsi="Arial" w:cs="Arial"/>
                          <w:b/>
                          <w:color w:val="00458C"/>
                          <w:spacing w:val="10"/>
                          <w:sz w:val="96"/>
                          <w:szCs w:val="72"/>
                        </w:rPr>
                        <w:t>REPO</w:t>
                      </w:r>
                      <w:r w:rsidRPr="00FD4DFB">
                        <w:rPr>
                          <w:rFonts w:ascii="Arial" w:hAnsi="Arial" w:cs="Arial"/>
                          <w:b/>
                          <w:color w:val="00458C"/>
                          <w:spacing w:val="-4"/>
                          <w:sz w:val="96"/>
                          <w:szCs w:val="72"/>
                        </w:rPr>
                        <w:t>R</w:t>
                      </w:r>
                      <w:r w:rsidRPr="00FD4DFB">
                        <w:rPr>
                          <w:rFonts w:ascii="Arial" w:hAnsi="Arial" w:cs="Arial"/>
                          <w:b/>
                          <w:color w:val="00458C"/>
                          <w:sz w:val="96"/>
                          <w:szCs w:val="72"/>
                        </w:rPr>
                        <w:t>T</w:t>
                      </w:r>
                    </w:p>
                    <w:p w14:paraId="67468CB3" w14:textId="090DFE4F" w:rsidR="00507835" w:rsidRPr="00FD4DFB" w:rsidRDefault="00507835" w:rsidP="00FD4DFB">
                      <w:pPr>
                        <w:spacing w:line="276" w:lineRule="auto"/>
                        <w:rPr>
                          <w:rFonts w:ascii="Arial" w:hAnsi="Arial" w:cs="Arial"/>
                          <w:b/>
                          <w:color w:val="00458C"/>
                          <w:sz w:val="96"/>
                          <w:szCs w:val="72"/>
                        </w:rPr>
                      </w:pP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September</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20</w:t>
                      </w:r>
                      <w:r w:rsidR="00F6314D">
                        <w:rPr>
                          <w:rFonts w:ascii="Arial" w:eastAsia="Calibri" w:hAnsi="Arial" w:cs="Arial"/>
                          <w:color w:val="00458C"/>
                          <w:spacing w:val="8"/>
                          <w:position w:val="2"/>
                          <w:sz w:val="36"/>
                          <w:szCs w:val="48"/>
                        </w:rPr>
                        <w:t>21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position w:val="2"/>
                          <w:sz w:val="36"/>
                          <w:szCs w:val="48"/>
                        </w:rPr>
                        <w:t>–</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3</w:t>
                      </w:r>
                      <w:r w:rsidRPr="00CF5593">
                        <w:rPr>
                          <w:rFonts w:ascii="Arial" w:eastAsia="Calibri" w:hAnsi="Arial" w:cs="Arial"/>
                          <w:color w:val="00458C"/>
                          <w:position w:val="2"/>
                          <w:sz w:val="36"/>
                          <w:szCs w:val="48"/>
                        </w:rPr>
                        <w:t>1</w:t>
                      </w:r>
                      <w:r w:rsidRPr="00CF5593">
                        <w:rPr>
                          <w:rFonts w:ascii="Arial" w:eastAsia="Calibri" w:hAnsi="Arial" w:cs="Arial"/>
                          <w:color w:val="00458C"/>
                          <w:spacing w:val="15"/>
                          <w:position w:val="2"/>
                          <w:sz w:val="36"/>
                          <w:szCs w:val="48"/>
                        </w:rPr>
                        <w:t xml:space="preserve"> </w:t>
                      </w:r>
                      <w:r w:rsidRPr="00CF5593">
                        <w:rPr>
                          <w:rFonts w:ascii="Arial" w:eastAsia="Calibri" w:hAnsi="Arial" w:cs="Arial"/>
                          <w:color w:val="00458C"/>
                          <w:spacing w:val="8"/>
                          <w:position w:val="2"/>
                          <w:sz w:val="36"/>
                          <w:szCs w:val="48"/>
                        </w:rPr>
                        <w:t>July</w:t>
                      </w:r>
                      <w:r w:rsidRPr="00CF5593">
                        <w:rPr>
                          <w:rFonts w:ascii="Arial" w:eastAsia="Calibri" w:hAnsi="Arial" w:cs="Arial"/>
                          <w:color w:val="00458C"/>
                          <w:spacing w:val="15"/>
                          <w:position w:val="2"/>
                          <w:sz w:val="36"/>
                          <w:szCs w:val="48"/>
                        </w:rPr>
                        <w:t xml:space="preserve"> </w:t>
                      </w:r>
                      <w:r w:rsidR="00167007">
                        <w:rPr>
                          <w:rFonts w:ascii="Arial" w:eastAsia="Calibri" w:hAnsi="Arial" w:cs="Arial"/>
                          <w:color w:val="00458C"/>
                          <w:spacing w:val="8"/>
                          <w:position w:val="2"/>
                          <w:sz w:val="36"/>
                          <w:szCs w:val="48"/>
                        </w:rPr>
                        <w:t>2022</w:t>
                      </w:r>
                    </w:p>
                    <w:p w14:paraId="1890A365" w14:textId="77777777" w:rsidR="00507835" w:rsidRDefault="00507835" w:rsidP="00FD4DFB">
                      <w:pPr>
                        <w:spacing w:line="360" w:lineRule="auto"/>
                      </w:pPr>
                    </w:p>
                  </w:txbxContent>
                </v:textbox>
                <w10:wrap type="square"/>
              </v:shape>
            </w:pict>
          </mc:Fallback>
        </mc:AlternateContent>
      </w:r>
    </w:p>
    <w:p w14:paraId="458F1325" w14:textId="77777777" w:rsidR="00CF5593" w:rsidRDefault="00CF5593" w:rsidP="00CF5593">
      <w:pPr>
        <w:spacing w:line="200" w:lineRule="exact"/>
      </w:pPr>
    </w:p>
    <w:p w14:paraId="1CDE55B9" w14:textId="77777777" w:rsidR="00CF5593" w:rsidRDefault="00CF5593" w:rsidP="00CF5593">
      <w:pPr>
        <w:spacing w:line="200" w:lineRule="exact"/>
      </w:pPr>
    </w:p>
    <w:p w14:paraId="188B6789" w14:textId="77777777" w:rsidR="00CF5593" w:rsidRDefault="00CF5593" w:rsidP="00CF5593">
      <w:pPr>
        <w:spacing w:line="200" w:lineRule="exact"/>
      </w:pPr>
    </w:p>
    <w:p w14:paraId="370FB7A1" w14:textId="77777777" w:rsidR="00CF5593" w:rsidRDefault="00CF5593" w:rsidP="00CF5593">
      <w:pPr>
        <w:spacing w:line="200" w:lineRule="exact"/>
      </w:pPr>
    </w:p>
    <w:p w14:paraId="7104728D" w14:textId="77777777" w:rsidR="00CF5593" w:rsidRDefault="00CF5593" w:rsidP="00CF5593">
      <w:pPr>
        <w:spacing w:line="540" w:lineRule="exact"/>
        <w:ind w:left="3804"/>
        <w:jc w:val="center"/>
        <w:rPr>
          <w:rFonts w:ascii="Calibri" w:eastAsia="Calibri" w:hAnsi="Calibri" w:cs="Calibri"/>
          <w:color w:val="24325C"/>
          <w:spacing w:val="8"/>
          <w:position w:val="2"/>
          <w:sz w:val="48"/>
          <w:szCs w:val="48"/>
        </w:rPr>
      </w:pPr>
    </w:p>
    <w:p w14:paraId="52AB8DF9" w14:textId="77777777" w:rsidR="00CF5593" w:rsidRDefault="00CF5593" w:rsidP="00CF5593">
      <w:pPr>
        <w:spacing w:line="540" w:lineRule="exact"/>
        <w:ind w:left="3804"/>
        <w:jc w:val="center"/>
        <w:rPr>
          <w:rFonts w:ascii="Calibri" w:eastAsia="Calibri" w:hAnsi="Calibri" w:cs="Calibri"/>
          <w:color w:val="24325C"/>
          <w:spacing w:val="8"/>
          <w:position w:val="2"/>
          <w:sz w:val="48"/>
          <w:szCs w:val="48"/>
        </w:rPr>
      </w:pPr>
    </w:p>
    <w:p w14:paraId="1A7261F3" w14:textId="77777777" w:rsidR="00CF5593" w:rsidRDefault="00CF5593" w:rsidP="00CF5593">
      <w:pPr>
        <w:spacing w:line="540" w:lineRule="exact"/>
        <w:ind w:left="3804"/>
        <w:jc w:val="center"/>
        <w:rPr>
          <w:rFonts w:ascii="Calibri" w:eastAsia="Calibri" w:hAnsi="Calibri" w:cs="Calibri"/>
          <w:color w:val="24325C"/>
          <w:spacing w:val="8"/>
          <w:position w:val="2"/>
          <w:sz w:val="48"/>
          <w:szCs w:val="48"/>
        </w:rPr>
      </w:pPr>
    </w:p>
    <w:p w14:paraId="31246E9C" w14:textId="77777777" w:rsidR="00CF5593" w:rsidRDefault="00CF5593" w:rsidP="00CF5593">
      <w:pPr>
        <w:spacing w:line="540" w:lineRule="exact"/>
        <w:ind w:left="3804"/>
        <w:jc w:val="center"/>
        <w:rPr>
          <w:rFonts w:ascii="Calibri" w:eastAsia="Calibri" w:hAnsi="Calibri" w:cs="Calibri"/>
          <w:color w:val="24325C"/>
          <w:spacing w:val="8"/>
          <w:position w:val="2"/>
          <w:sz w:val="48"/>
          <w:szCs w:val="48"/>
        </w:rPr>
      </w:pPr>
    </w:p>
    <w:p w14:paraId="5DB42D83" w14:textId="77777777" w:rsidR="00CF5593" w:rsidRDefault="00CF5593" w:rsidP="00CF5593">
      <w:pPr>
        <w:spacing w:line="540" w:lineRule="exact"/>
        <w:jc w:val="center"/>
        <w:rPr>
          <w:rFonts w:ascii="Calibri" w:eastAsia="Calibri" w:hAnsi="Calibri" w:cs="Calibri"/>
          <w:sz w:val="48"/>
          <w:szCs w:val="48"/>
        </w:rPr>
      </w:pPr>
    </w:p>
    <w:p w14:paraId="6442E86F" w14:textId="77777777" w:rsidR="00FD4DFB" w:rsidRDefault="00FD4DFB" w:rsidP="00CF5593">
      <w:pPr>
        <w:spacing w:line="540" w:lineRule="exact"/>
        <w:jc w:val="center"/>
        <w:rPr>
          <w:rFonts w:ascii="Calibri" w:eastAsia="Calibri" w:hAnsi="Calibri" w:cs="Calibri"/>
          <w:sz w:val="48"/>
          <w:szCs w:val="48"/>
        </w:rPr>
      </w:pPr>
    </w:p>
    <w:p w14:paraId="75DBCF1A" w14:textId="77777777" w:rsidR="00FD4DFB" w:rsidRDefault="00FD4DFB" w:rsidP="00CF5593">
      <w:pPr>
        <w:spacing w:line="540" w:lineRule="exact"/>
        <w:jc w:val="center"/>
        <w:rPr>
          <w:rFonts w:ascii="Calibri" w:eastAsia="Calibri" w:hAnsi="Calibri" w:cs="Calibri"/>
          <w:sz w:val="48"/>
          <w:szCs w:val="48"/>
        </w:rPr>
      </w:pPr>
    </w:p>
    <w:p w14:paraId="0CA4FE0D" w14:textId="77777777" w:rsidR="00FD4DFB" w:rsidRDefault="00FD4DFB" w:rsidP="00CF5593">
      <w:pPr>
        <w:spacing w:line="540" w:lineRule="exact"/>
        <w:jc w:val="center"/>
        <w:rPr>
          <w:rFonts w:ascii="Calibri" w:eastAsia="Calibri" w:hAnsi="Calibri" w:cs="Calibri"/>
          <w:sz w:val="48"/>
          <w:szCs w:val="48"/>
        </w:rPr>
      </w:pPr>
    </w:p>
    <w:p w14:paraId="30B2F7E3" w14:textId="77777777" w:rsidR="00FD4DFB" w:rsidRDefault="00FD4DFB" w:rsidP="00CF5593">
      <w:pPr>
        <w:spacing w:line="540" w:lineRule="exact"/>
        <w:jc w:val="center"/>
        <w:rPr>
          <w:rFonts w:ascii="Calibri" w:eastAsia="Calibri" w:hAnsi="Calibri" w:cs="Calibri"/>
          <w:sz w:val="48"/>
          <w:szCs w:val="48"/>
        </w:rPr>
        <w:sectPr w:rsidR="00FD4DFB" w:rsidSect="00F1192C">
          <w:footerReference w:type="default" r:id="rId13"/>
          <w:pgSz w:w="11920" w:h="16840"/>
          <w:pgMar w:top="1440" w:right="1440" w:bottom="1440" w:left="1440" w:header="720" w:footer="720" w:gutter="0"/>
          <w:cols w:space="720"/>
          <w:docGrid w:linePitch="272"/>
        </w:sectPr>
      </w:pPr>
    </w:p>
    <w:p w14:paraId="5CDC9E06" w14:textId="77777777" w:rsidR="00CF5593" w:rsidRDefault="00CF5593" w:rsidP="00CF5593">
      <w:pPr>
        <w:spacing w:line="200" w:lineRule="exact"/>
      </w:pPr>
    </w:p>
    <w:p w14:paraId="16A72EDD" w14:textId="77777777" w:rsidR="00CF5593" w:rsidRDefault="00CF5593" w:rsidP="00CF5593">
      <w:pPr>
        <w:spacing w:line="200" w:lineRule="exact"/>
      </w:pPr>
    </w:p>
    <w:p w14:paraId="26BD903B" w14:textId="77777777" w:rsidR="00CF5593" w:rsidRDefault="00CF5593" w:rsidP="00CF5593">
      <w:pPr>
        <w:spacing w:line="200" w:lineRule="exact"/>
      </w:pPr>
    </w:p>
    <w:p w14:paraId="5152E6E6" w14:textId="77777777" w:rsidR="00CF5593" w:rsidRDefault="00CF5593" w:rsidP="00CF5593">
      <w:pPr>
        <w:spacing w:line="200" w:lineRule="exact"/>
      </w:pPr>
    </w:p>
    <w:p w14:paraId="7470D99F" w14:textId="77777777" w:rsidR="00CF5593" w:rsidRDefault="00CF5593" w:rsidP="00CF5593">
      <w:pPr>
        <w:spacing w:line="200" w:lineRule="exact"/>
      </w:pPr>
    </w:p>
    <w:p w14:paraId="2859A153" w14:textId="77777777" w:rsidR="00CF5593" w:rsidRDefault="00CF5593" w:rsidP="00CF5593">
      <w:pPr>
        <w:spacing w:line="200" w:lineRule="exact"/>
      </w:pPr>
    </w:p>
    <w:p w14:paraId="118EAAAC" w14:textId="77777777" w:rsidR="00CF5593" w:rsidRDefault="00CF5593" w:rsidP="00CF5593">
      <w:pPr>
        <w:spacing w:line="200" w:lineRule="exact"/>
      </w:pPr>
    </w:p>
    <w:p w14:paraId="293640D5" w14:textId="77777777" w:rsidR="009133B6" w:rsidRDefault="009133B6" w:rsidP="00CF5593">
      <w:pPr>
        <w:spacing w:line="540" w:lineRule="exact"/>
        <w:ind w:left="6236"/>
        <w:rPr>
          <w:rFonts w:ascii="Arial" w:hAnsi="Arial" w:cs="Arial"/>
          <w:b/>
          <w:color w:val="00458C"/>
          <w:sz w:val="48"/>
          <w:szCs w:val="48"/>
        </w:rPr>
      </w:pPr>
    </w:p>
    <w:p w14:paraId="2161F5A3" w14:textId="77777777" w:rsidR="009133B6" w:rsidRDefault="009133B6" w:rsidP="00CF5593">
      <w:pPr>
        <w:spacing w:line="540" w:lineRule="exact"/>
        <w:ind w:left="6236"/>
        <w:rPr>
          <w:rFonts w:ascii="Arial" w:hAnsi="Arial" w:cs="Arial"/>
          <w:b/>
          <w:color w:val="00458C"/>
          <w:sz w:val="48"/>
          <w:szCs w:val="48"/>
        </w:rPr>
      </w:pPr>
    </w:p>
    <w:p w14:paraId="461921EA" w14:textId="77777777" w:rsidR="009133B6" w:rsidRDefault="009133B6" w:rsidP="00CF5593">
      <w:pPr>
        <w:spacing w:line="540" w:lineRule="exact"/>
        <w:ind w:left="6236"/>
        <w:rPr>
          <w:rFonts w:ascii="Arial" w:hAnsi="Arial" w:cs="Arial"/>
          <w:b/>
          <w:color w:val="00458C"/>
          <w:sz w:val="48"/>
          <w:szCs w:val="48"/>
        </w:rPr>
      </w:pPr>
    </w:p>
    <w:p w14:paraId="4D36F496" w14:textId="77777777" w:rsidR="009133B6" w:rsidRDefault="009133B6" w:rsidP="00CF5593">
      <w:pPr>
        <w:spacing w:line="540" w:lineRule="exact"/>
        <w:ind w:left="6236"/>
        <w:rPr>
          <w:rFonts w:ascii="Arial" w:hAnsi="Arial" w:cs="Arial"/>
          <w:b/>
          <w:color w:val="00458C"/>
          <w:sz w:val="48"/>
          <w:szCs w:val="48"/>
        </w:rPr>
      </w:pPr>
    </w:p>
    <w:p w14:paraId="5051EB85" w14:textId="77777777" w:rsidR="009133B6" w:rsidRDefault="009133B6" w:rsidP="00CF5593">
      <w:pPr>
        <w:spacing w:line="540" w:lineRule="exact"/>
        <w:ind w:left="6236"/>
        <w:rPr>
          <w:rFonts w:ascii="Arial" w:hAnsi="Arial" w:cs="Arial"/>
          <w:b/>
          <w:color w:val="00458C"/>
          <w:sz w:val="48"/>
          <w:szCs w:val="48"/>
        </w:rPr>
      </w:pPr>
    </w:p>
    <w:p w14:paraId="71C51CAA" w14:textId="77777777" w:rsidR="009133B6" w:rsidRDefault="009133B6" w:rsidP="00CF5593">
      <w:pPr>
        <w:spacing w:line="540" w:lineRule="exact"/>
        <w:ind w:left="6236"/>
        <w:rPr>
          <w:rFonts w:ascii="Arial" w:hAnsi="Arial" w:cs="Arial"/>
          <w:b/>
          <w:color w:val="00458C"/>
          <w:sz w:val="48"/>
          <w:szCs w:val="48"/>
        </w:rPr>
      </w:pPr>
    </w:p>
    <w:p w14:paraId="31E98D4F" w14:textId="77777777" w:rsidR="009133B6" w:rsidRDefault="009133B6" w:rsidP="00CF5593">
      <w:pPr>
        <w:spacing w:line="540" w:lineRule="exact"/>
        <w:ind w:left="6236"/>
        <w:rPr>
          <w:rFonts w:ascii="Arial" w:hAnsi="Arial" w:cs="Arial"/>
          <w:b/>
          <w:color w:val="00458C"/>
          <w:sz w:val="48"/>
          <w:szCs w:val="48"/>
        </w:rPr>
      </w:pPr>
    </w:p>
    <w:p w14:paraId="67DEEABC" w14:textId="77777777" w:rsidR="009133B6" w:rsidRDefault="009133B6" w:rsidP="00CF5593">
      <w:pPr>
        <w:spacing w:line="540" w:lineRule="exact"/>
        <w:ind w:left="6236"/>
        <w:rPr>
          <w:rFonts w:ascii="Arial" w:hAnsi="Arial" w:cs="Arial"/>
          <w:b/>
          <w:color w:val="00458C"/>
          <w:sz w:val="48"/>
          <w:szCs w:val="48"/>
        </w:rPr>
      </w:pPr>
    </w:p>
    <w:p w14:paraId="6DE022BC" w14:textId="77777777" w:rsidR="009133B6" w:rsidRDefault="009133B6" w:rsidP="00CF5593">
      <w:pPr>
        <w:spacing w:line="540" w:lineRule="exact"/>
        <w:ind w:left="6236"/>
        <w:rPr>
          <w:rFonts w:ascii="Arial" w:hAnsi="Arial" w:cs="Arial"/>
          <w:b/>
          <w:color w:val="00458C"/>
          <w:sz w:val="48"/>
          <w:szCs w:val="48"/>
        </w:rPr>
      </w:pPr>
    </w:p>
    <w:p w14:paraId="4AA16A7A" w14:textId="77777777" w:rsidR="009133B6" w:rsidRDefault="009133B6" w:rsidP="00CF5593">
      <w:pPr>
        <w:spacing w:line="540" w:lineRule="exact"/>
        <w:ind w:left="6236"/>
        <w:rPr>
          <w:rFonts w:ascii="Arial" w:hAnsi="Arial" w:cs="Arial"/>
          <w:b/>
          <w:color w:val="00458C"/>
          <w:sz w:val="48"/>
          <w:szCs w:val="48"/>
        </w:rPr>
      </w:pPr>
    </w:p>
    <w:p w14:paraId="2D7E9E9E" w14:textId="77777777" w:rsidR="003C2DB5" w:rsidRDefault="003C2DB5" w:rsidP="00CF5593">
      <w:pPr>
        <w:spacing w:line="540" w:lineRule="exact"/>
        <w:ind w:left="6236"/>
        <w:rPr>
          <w:rFonts w:ascii="Arial" w:hAnsi="Arial" w:cs="Arial"/>
          <w:b/>
          <w:color w:val="00458C"/>
          <w:sz w:val="48"/>
          <w:szCs w:val="48"/>
        </w:rPr>
      </w:pPr>
    </w:p>
    <w:p w14:paraId="6D97D422" w14:textId="77777777" w:rsidR="003C2DB5" w:rsidRDefault="003C2DB5" w:rsidP="00CF5593">
      <w:pPr>
        <w:spacing w:line="540" w:lineRule="exact"/>
        <w:ind w:left="6236"/>
        <w:rPr>
          <w:rFonts w:ascii="Arial" w:hAnsi="Arial" w:cs="Arial"/>
          <w:b/>
          <w:color w:val="00458C"/>
          <w:sz w:val="48"/>
          <w:szCs w:val="48"/>
        </w:rPr>
      </w:pPr>
    </w:p>
    <w:p w14:paraId="74B21A27" w14:textId="77777777" w:rsidR="009133B6" w:rsidRDefault="009133B6" w:rsidP="00CF5593">
      <w:pPr>
        <w:spacing w:line="540" w:lineRule="exact"/>
        <w:ind w:left="6236"/>
        <w:rPr>
          <w:rFonts w:ascii="Arial" w:hAnsi="Arial" w:cs="Arial"/>
          <w:b/>
          <w:color w:val="00458C"/>
          <w:sz w:val="48"/>
          <w:szCs w:val="48"/>
        </w:rPr>
      </w:pPr>
    </w:p>
    <w:p w14:paraId="6FA24978" w14:textId="77777777" w:rsidR="00CF5593" w:rsidRPr="009133B6" w:rsidRDefault="00CF5593" w:rsidP="009133B6">
      <w:pPr>
        <w:spacing w:line="540" w:lineRule="exact"/>
        <w:jc w:val="center"/>
        <w:rPr>
          <w:rFonts w:ascii="Arial" w:hAnsi="Arial" w:cs="Arial"/>
          <w:color w:val="00458C"/>
          <w:sz w:val="48"/>
          <w:szCs w:val="48"/>
        </w:rPr>
      </w:pPr>
      <w:r w:rsidRPr="009133B6">
        <w:rPr>
          <w:rFonts w:ascii="Arial" w:hAnsi="Arial" w:cs="Arial"/>
          <w:b/>
          <w:color w:val="00458C"/>
          <w:sz w:val="48"/>
          <w:szCs w:val="48"/>
        </w:rPr>
        <w:t>Annual</w:t>
      </w:r>
      <w:r w:rsidRPr="009133B6">
        <w:rPr>
          <w:rFonts w:ascii="Arial" w:hAnsi="Arial" w:cs="Arial"/>
          <w:b/>
          <w:color w:val="00458C"/>
          <w:spacing w:val="93"/>
          <w:sz w:val="48"/>
          <w:szCs w:val="48"/>
        </w:rPr>
        <w:t xml:space="preserve"> </w:t>
      </w:r>
      <w:r w:rsidRPr="009133B6">
        <w:rPr>
          <w:rFonts w:ascii="Arial" w:hAnsi="Arial" w:cs="Arial"/>
          <w:b/>
          <w:color w:val="00458C"/>
          <w:w w:val="107"/>
          <w:sz w:val="48"/>
          <w:szCs w:val="48"/>
        </w:rPr>
        <w:t>Report</w:t>
      </w:r>
    </w:p>
    <w:p w14:paraId="3FE971D0" w14:textId="77777777" w:rsidR="00CF5593" w:rsidRPr="009133B6" w:rsidRDefault="00CF5593" w:rsidP="009133B6">
      <w:pPr>
        <w:spacing w:before="9" w:line="140" w:lineRule="exact"/>
        <w:jc w:val="center"/>
        <w:rPr>
          <w:rFonts w:ascii="Arial" w:hAnsi="Arial" w:cs="Arial"/>
          <w:color w:val="00458C"/>
          <w:sz w:val="14"/>
          <w:szCs w:val="14"/>
        </w:rPr>
      </w:pPr>
    </w:p>
    <w:p w14:paraId="79BFFDB8" w14:textId="110AB2BD" w:rsidR="00CF5593" w:rsidRPr="009133B6" w:rsidRDefault="00CF5593" w:rsidP="009133B6">
      <w:pPr>
        <w:jc w:val="center"/>
        <w:rPr>
          <w:rFonts w:ascii="Arial" w:hAnsi="Arial" w:cs="Arial"/>
          <w:color w:val="00458C"/>
          <w:szCs w:val="24"/>
        </w:rPr>
      </w:pPr>
      <w:r w:rsidRPr="009133B6">
        <w:rPr>
          <w:rFonts w:ascii="Arial" w:hAnsi="Arial" w:cs="Arial"/>
          <w:color w:val="00458C"/>
          <w:szCs w:val="24"/>
        </w:rPr>
        <w:t>1</w:t>
      </w:r>
      <w:r w:rsidRPr="009133B6">
        <w:rPr>
          <w:rFonts w:ascii="Arial" w:hAnsi="Arial" w:cs="Arial"/>
          <w:color w:val="00458C"/>
          <w:spacing w:val="-9"/>
          <w:szCs w:val="24"/>
        </w:rPr>
        <w:t xml:space="preserve"> </w:t>
      </w:r>
      <w:r w:rsidRPr="009133B6">
        <w:rPr>
          <w:rFonts w:ascii="Arial" w:hAnsi="Arial" w:cs="Arial"/>
          <w:color w:val="00458C"/>
          <w:szCs w:val="24"/>
        </w:rPr>
        <w:t>September</w:t>
      </w:r>
      <w:r w:rsidRPr="009133B6">
        <w:rPr>
          <w:rFonts w:ascii="Arial" w:hAnsi="Arial" w:cs="Arial"/>
          <w:color w:val="00458C"/>
          <w:spacing w:val="-16"/>
          <w:szCs w:val="24"/>
        </w:rPr>
        <w:t xml:space="preserve"> </w:t>
      </w:r>
      <w:r w:rsidR="00167007">
        <w:rPr>
          <w:rFonts w:ascii="Arial" w:hAnsi="Arial" w:cs="Arial"/>
          <w:color w:val="00458C"/>
          <w:szCs w:val="24"/>
        </w:rPr>
        <w:t>2021</w:t>
      </w:r>
      <w:r w:rsidRPr="009133B6">
        <w:rPr>
          <w:rFonts w:ascii="Arial" w:hAnsi="Arial" w:cs="Arial"/>
          <w:color w:val="00458C"/>
          <w:spacing w:val="-9"/>
          <w:szCs w:val="24"/>
        </w:rPr>
        <w:t xml:space="preserve"> </w:t>
      </w:r>
      <w:r w:rsidRPr="009133B6">
        <w:rPr>
          <w:rFonts w:ascii="Arial" w:hAnsi="Arial" w:cs="Arial"/>
          <w:color w:val="00458C"/>
          <w:szCs w:val="24"/>
        </w:rPr>
        <w:t>–</w:t>
      </w:r>
      <w:r w:rsidRPr="009133B6">
        <w:rPr>
          <w:rFonts w:ascii="Arial" w:hAnsi="Arial" w:cs="Arial"/>
          <w:color w:val="00458C"/>
          <w:spacing w:val="-2"/>
          <w:szCs w:val="24"/>
        </w:rPr>
        <w:t xml:space="preserve"> </w:t>
      </w:r>
      <w:r w:rsidRPr="009133B6">
        <w:rPr>
          <w:rFonts w:ascii="Arial" w:hAnsi="Arial" w:cs="Arial"/>
          <w:color w:val="00458C"/>
          <w:szCs w:val="24"/>
        </w:rPr>
        <w:t>31</w:t>
      </w:r>
      <w:r w:rsidRPr="009133B6">
        <w:rPr>
          <w:rFonts w:ascii="Arial" w:hAnsi="Arial" w:cs="Arial"/>
          <w:color w:val="00458C"/>
          <w:spacing w:val="-9"/>
          <w:szCs w:val="24"/>
        </w:rPr>
        <w:t xml:space="preserve"> </w:t>
      </w:r>
      <w:r w:rsidRPr="009133B6">
        <w:rPr>
          <w:rFonts w:ascii="Arial" w:hAnsi="Arial" w:cs="Arial"/>
          <w:color w:val="00458C"/>
          <w:w w:val="90"/>
          <w:szCs w:val="24"/>
        </w:rPr>
        <w:t>July</w:t>
      </w:r>
      <w:r w:rsidRPr="009133B6">
        <w:rPr>
          <w:rFonts w:ascii="Arial" w:hAnsi="Arial" w:cs="Arial"/>
          <w:color w:val="00458C"/>
          <w:spacing w:val="-3"/>
          <w:w w:val="90"/>
          <w:szCs w:val="24"/>
        </w:rPr>
        <w:t xml:space="preserve"> </w:t>
      </w:r>
      <w:r w:rsidR="00167007">
        <w:rPr>
          <w:rFonts w:ascii="Arial" w:hAnsi="Arial" w:cs="Arial"/>
          <w:color w:val="00458C"/>
          <w:szCs w:val="24"/>
        </w:rPr>
        <w:t>2022</w:t>
      </w:r>
    </w:p>
    <w:p w14:paraId="55756EC8" w14:textId="77777777" w:rsidR="00CF5593" w:rsidRDefault="00CF5593" w:rsidP="009133B6">
      <w:pPr>
        <w:spacing w:before="2" w:line="100" w:lineRule="exact"/>
        <w:jc w:val="center"/>
        <w:rPr>
          <w:sz w:val="11"/>
          <w:szCs w:val="11"/>
        </w:rPr>
      </w:pPr>
    </w:p>
    <w:p w14:paraId="1527E113" w14:textId="77777777" w:rsidR="00CF5593" w:rsidRDefault="00CF5593" w:rsidP="009133B6">
      <w:pPr>
        <w:spacing w:line="200" w:lineRule="exact"/>
        <w:jc w:val="center"/>
      </w:pPr>
    </w:p>
    <w:p w14:paraId="35F25764" w14:textId="77777777" w:rsidR="00CF5593" w:rsidRDefault="00CF5593" w:rsidP="009133B6">
      <w:pPr>
        <w:spacing w:line="200" w:lineRule="exact"/>
        <w:jc w:val="center"/>
      </w:pPr>
    </w:p>
    <w:p w14:paraId="2D0F67BA" w14:textId="77777777" w:rsidR="00CF5593" w:rsidRDefault="00CF5593" w:rsidP="00CF5593">
      <w:pPr>
        <w:spacing w:line="200" w:lineRule="exact"/>
      </w:pPr>
    </w:p>
    <w:p w14:paraId="430B2097" w14:textId="77777777" w:rsidR="00CF5593" w:rsidRDefault="00CF5593" w:rsidP="00CF5593">
      <w:pPr>
        <w:spacing w:line="200" w:lineRule="exact"/>
      </w:pPr>
    </w:p>
    <w:p w14:paraId="1CEE086A" w14:textId="77777777" w:rsidR="00CF5593" w:rsidRDefault="00CF5593" w:rsidP="00CF5593">
      <w:pPr>
        <w:spacing w:line="200" w:lineRule="exact"/>
      </w:pPr>
    </w:p>
    <w:p w14:paraId="72C58FE3" w14:textId="77777777" w:rsidR="00CF5593" w:rsidRDefault="00CF5593" w:rsidP="00CF5593">
      <w:pPr>
        <w:spacing w:line="200" w:lineRule="exact"/>
      </w:pPr>
    </w:p>
    <w:p w14:paraId="202DFF50" w14:textId="77777777" w:rsidR="00CF5593" w:rsidRDefault="00CF5593" w:rsidP="00CF5593">
      <w:pPr>
        <w:spacing w:line="200" w:lineRule="exact"/>
      </w:pPr>
    </w:p>
    <w:p w14:paraId="1FA85FAE" w14:textId="77777777" w:rsidR="00CF5593" w:rsidRDefault="00CF5593" w:rsidP="00CF5593">
      <w:pPr>
        <w:spacing w:before="29" w:line="271" w:lineRule="auto"/>
        <w:ind w:left="170" w:right="79" w:hanging="170"/>
        <w:jc w:val="both"/>
      </w:pPr>
    </w:p>
    <w:p w14:paraId="196B51DB" w14:textId="77777777" w:rsidR="009133B6" w:rsidRDefault="009133B6"/>
    <w:p w14:paraId="45300883" w14:textId="77777777" w:rsidR="00CF5593" w:rsidRDefault="00CF5593" w:rsidP="00CF5593">
      <w:pPr>
        <w:spacing w:before="29" w:line="271" w:lineRule="auto"/>
        <w:ind w:left="170" w:right="79" w:hanging="170"/>
        <w:jc w:val="both"/>
      </w:pPr>
    </w:p>
    <w:p w14:paraId="5EC36E24" w14:textId="77777777" w:rsidR="003C2DB5" w:rsidRDefault="003C2DB5">
      <w:r>
        <w:br w:type="page"/>
      </w:r>
    </w:p>
    <w:p w14:paraId="0A655225" w14:textId="77777777" w:rsidR="00CF5593" w:rsidRDefault="00CF5593" w:rsidP="00CF5593">
      <w:pPr>
        <w:spacing w:before="29" w:line="271" w:lineRule="auto"/>
        <w:ind w:left="170" w:right="79" w:hanging="170"/>
        <w:jc w:val="both"/>
      </w:pPr>
    </w:p>
    <w:sdt>
      <w:sdtPr>
        <w:rPr>
          <w:rFonts w:ascii="Times New Roman" w:eastAsia="Times New Roman" w:hAnsi="Times New Roman" w:cs="Times New Roman"/>
          <w:b w:val="0"/>
          <w:bCs w:val="0"/>
          <w:color w:val="auto"/>
          <w:sz w:val="20"/>
          <w:szCs w:val="20"/>
        </w:rPr>
        <w:id w:val="444841910"/>
        <w:docPartObj>
          <w:docPartGallery w:val="Table of Contents"/>
          <w:docPartUnique/>
        </w:docPartObj>
      </w:sdtPr>
      <w:sdtEndPr>
        <w:rPr>
          <w:sz w:val="24"/>
        </w:rPr>
      </w:sdtEndPr>
      <w:sdtContent>
        <w:p w14:paraId="6C0CFA9A" w14:textId="77777777" w:rsidR="00CF5593" w:rsidRDefault="00CF5593" w:rsidP="00CF5593">
          <w:pPr>
            <w:pStyle w:val="TOCHeading"/>
            <w:rPr>
              <w:rFonts w:ascii="Times New Roman" w:hAnsi="Times New Roman" w:cs="Times New Roman"/>
              <w:color w:val="00458C"/>
            </w:rPr>
          </w:pPr>
          <w:r w:rsidRPr="00CF5593">
            <w:rPr>
              <w:rFonts w:ascii="Times New Roman" w:hAnsi="Times New Roman" w:cs="Times New Roman"/>
              <w:color w:val="00458C"/>
            </w:rPr>
            <w:t>Contents</w:t>
          </w:r>
        </w:p>
        <w:p w14:paraId="48F6E9BE" w14:textId="77777777" w:rsidR="005058FE" w:rsidRPr="005058FE" w:rsidRDefault="005058FE" w:rsidP="005058FE"/>
        <w:p w14:paraId="3D1CE8F6" w14:textId="77777777" w:rsidR="00507835" w:rsidRDefault="00CF5593">
          <w:pPr>
            <w:pStyle w:val="TOC2"/>
            <w:tabs>
              <w:tab w:val="left" w:pos="660"/>
              <w:tab w:val="right" w:leader="dot" w:pos="995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8666852" w:history="1">
            <w:r w:rsidR="00507835" w:rsidRPr="003E0352">
              <w:rPr>
                <w:rStyle w:val="Hyperlink"/>
                <w:noProof/>
              </w:rPr>
              <w:t>A.</w:t>
            </w:r>
            <w:r w:rsidR="00507835">
              <w:rPr>
                <w:rFonts w:asciiTheme="minorHAnsi" w:eastAsiaTheme="minorEastAsia" w:hAnsiTheme="minorHAnsi" w:cstheme="minorBidi"/>
                <w:noProof/>
                <w:sz w:val="22"/>
                <w:szCs w:val="22"/>
              </w:rPr>
              <w:tab/>
            </w:r>
            <w:r w:rsidR="00507835" w:rsidRPr="003E0352">
              <w:rPr>
                <w:rStyle w:val="Hyperlink"/>
                <w:noProof/>
              </w:rPr>
              <w:t>Organization &amp; Management</w:t>
            </w:r>
            <w:r w:rsidR="00507835">
              <w:rPr>
                <w:noProof/>
                <w:webHidden/>
              </w:rPr>
              <w:tab/>
            </w:r>
            <w:r w:rsidR="00507835">
              <w:rPr>
                <w:noProof/>
                <w:webHidden/>
              </w:rPr>
              <w:fldChar w:fldCharType="begin"/>
            </w:r>
            <w:r w:rsidR="00507835">
              <w:rPr>
                <w:noProof/>
                <w:webHidden/>
              </w:rPr>
              <w:instrText xml:space="preserve"> PAGEREF _Toc488666852 \h </w:instrText>
            </w:r>
            <w:r w:rsidR="00507835">
              <w:rPr>
                <w:noProof/>
                <w:webHidden/>
              </w:rPr>
            </w:r>
            <w:r w:rsidR="00507835">
              <w:rPr>
                <w:noProof/>
                <w:webHidden/>
              </w:rPr>
              <w:fldChar w:fldCharType="separate"/>
            </w:r>
            <w:r w:rsidR="00507835">
              <w:rPr>
                <w:noProof/>
                <w:webHidden/>
              </w:rPr>
              <w:t>3</w:t>
            </w:r>
            <w:r w:rsidR="00507835">
              <w:rPr>
                <w:noProof/>
                <w:webHidden/>
              </w:rPr>
              <w:fldChar w:fldCharType="end"/>
            </w:r>
          </w:hyperlink>
        </w:p>
        <w:p w14:paraId="192201D5" w14:textId="5394ED85"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53" w:history="1">
            <w:r w:rsidRPr="003E0352">
              <w:rPr>
                <w:rStyle w:val="Hyperlink"/>
                <w:noProof/>
              </w:rPr>
              <w:t>Study programs offered by the Department</w:t>
            </w:r>
            <w:r>
              <w:rPr>
                <w:noProof/>
                <w:webHidden/>
              </w:rPr>
              <w:tab/>
            </w:r>
            <w:r w:rsidR="00F11980">
              <w:rPr>
                <w:noProof/>
                <w:webHidden/>
              </w:rPr>
              <w:t>1</w:t>
            </w:r>
            <w:r w:rsidR="00B37068">
              <w:rPr>
                <w:noProof/>
                <w:webHidden/>
              </w:rPr>
              <w:t>2</w:t>
            </w:r>
          </w:hyperlink>
        </w:p>
        <w:p w14:paraId="48AD0166" w14:textId="2800E457" w:rsidR="00507835" w:rsidRDefault="00507835">
          <w:pPr>
            <w:pStyle w:val="TOC2"/>
            <w:tabs>
              <w:tab w:val="left" w:pos="660"/>
              <w:tab w:val="right" w:leader="dot" w:pos="9952"/>
            </w:tabs>
            <w:rPr>
              <w:rFonts w:asciiTheme="minorHAnsi" w:eastAsiaTheme="minorEastAsia" w:hAnsiTheme="minorHAnsi" w:cstheme="minorBidi"/>
              <w:noProof/>
              <w:sz w:val="22"/>
              <w:szCs w:val="22"/>
            </w:rPr>
          </w:pPr>
          <w:hyperlink w:anchor="_Toc488666854" w:history="1">
            <w:r w:rsidRPr="003E0352">
              <w:rPr>
                <w:rStyle w:val="Hyperlink"/>
                <w:noProof/>
              </w:rPr>
              <w:t>B.</w:t>
            </w:r>
            <w:r>
              <w:rPr>
                <w:rFonts w:asciiTheme="minorHAnsi" w:eastAsiaTheme="minorEastAsia" w:hAnsiTheme="minorHAnsi" w:cstheme="minorBidi"/>
                <w:noProof/>
                <w:sz w:val="22"/>
                <w:szCs w:val="22"/>
              </w:rPr>
              <w:tab/>
            </w:r>
            <w:r w:rsidRPr="003E0352">
              <w:rPr>
                <w:rStyle w:val="Hyperlink"/>
                <w:noProof/>
              </w:rPr>
              <w:t>Resources</w:t>
            </w:r>
            <w:r>
              <w:rPr>
                <w:noProof/>
                <w:webHidden/>
              </w:rPr>
              <w:tab/>
            </w:r>
            <w:r w:rsidR="00B37068">
              <w:rPr>
                <w:noProof/>
                <w:webHidden/>
              </w:rPr>
              <w:t>17</w:t>
            </w:r>
          </w:hyperlink>
        </w:p>
        <w:p w14:paraId="301B88A9" w14:textId="73563A99"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55" w:history="1">
            <w:r w:rsidRPr="003E0352">
              <w:rPr>
                <w:rStyle w:val="Hyperlink"/>
                <w:noProof/>
              </w:rPr>
              <w:t>Finance</w:t>
            </w:r>
            <w:r>
              <w:rPr>
                <w:noProof/>
                <w:webHidden/>
              </w:rPr>
              <w:tab/>
            </w:r>
            <w:r w:rsidR="00B52576">
              <w:rPr>
                <w:noProof/>
                <w:webHidden/>
              </w:rPr>
              <w:t>2</w:t>
            </w:r>
            <w:r w:rsidR="00B37068">
              <w:rPr>
                <w:noProof/>
                <w:webHidden/>
              </w:rPr>
              <w:t>1</w:t>
            </w:r>
          </w:hyperlink>
        </w:p>
        <w:p w14:paraId="2B5696BC" w14:textId="4986F838"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56" w:history="1">
            <w:r w:rsidRPr="003E0352">
              <w:rPr>
                <w:rStyle w:val="Hyperlink"/>
                <w:noProof/>
              </w:rPr>
              <w:t>IT Resources, Physical Infrastructure and Library Resources</w:t>
            </w:r>
            <w:r>
              <w:rPr>
                <w:noProof/>
                <w:webHidden/>
              </w:rPr>
              <w:tab/>
            </w:r>
            <w:r w:rsidR="003D3905">
              <w:rPr>
                <w:noProof/>
                <w:webHidden/>
              </w:rPr>
              <w:t>2</w:t>
            </w:r>
            <w:r w:rsidR="00B37068">
              <w:rPr>
                <w:noProof/>
                <w:webHidden/>
              </w:rPr>
              <w:t>2</w:t>
            </w:r>
          </w:hyperlink>
        </w:p>
        <w:p w14:paraId="33E16DE2" w14:textId="7F9D4B6D" w:rsidR="00507835" w:rsidRDefault="00507835">
          <w:pPr>
            <w:pStyle w:val="TOC2"/>
            <w:tabs>
              <w:tab w:val="left" w:pos="660"/>
              <w:tab w:val="right" w:leader="dot" w:pos="9952"/>
            </w:tabs>
            <w:rPr>
              <w:rFonts w:asciiTheme="minorHAnsi" w:eastAsiaTheme="minorEastAsia" w:hAnsiTheme="minorHAnsi" w:cstheme="minorBidi"/>
              <w:noProof/>
              <w:sz w:val="22"/>
              <w:szCs w:val="22"/>
            </w:rPr>
          </w:pPr>
          <w:hyperlink w:anchor="_Toc488666857" w:history="1">
            <w:r w:rsidRPr="003E0352">
              <w:rPr>
                <w:rStyle w:val="Hyperlink"/>
                <w:noProof/>
              </w:rPr>
              <w:t>C.</w:t>
            </w:r>
            <w:r>
              <w:rPr>
                <w:rFonts w:asciiTheme="minorHAnsi" w:eastAsiaTheme="minorEastAsia" w:hAnsiTheme="minorHAnsi" w:cstheme="minorBidi"/>
                <w:noProof/>
                <w:sz w:val="22"/>
                <w:szCs w:val="22"/>
              </w:rPr>
              <w:tab/>
            </w:r>
            <w:r w:rsidRPr="003E0352">
              <w:rPr>
                <w:rStyle w:val="Hyperlink"/>
                <w:noProof/>
              </w:rPr>
              <w:t>The Curriculum</w:t>
            </w:r>
            <w:r>
              <w:rPr>
                <w:noProof/>
                <w:webHidden/>
              </w:rPr>
              <w:tab/>
            </w:r>
            <w:r w:rsidR="00B52576">
              <w:rPr>
                <w:noProof/>
                <w:webHidden/>
              </w:rPr>
              <w:t>2</w:t>
            </w:r>
            <w:r w:rsidR="00B37068">
              <w:rPr>
                <w:noProof/>
                <w:webHidden/>
              </w:rPr>
              <w:t>6</w:t>
            </w:r>
          </w:hyperlink>
        </w:p>
        <w:p w14:paraId="6A414ACB" w14:textId="166D385D"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58" w:history="1">
            <w:r w:rsidRPr="003E0352">
              <w:rPr>
                <w:rStyle w:val="Hyperlink"/>
                <w:noProof/>
              </w:rPr>
              <w:t>Graduate Teaching</w:t>
            </w:r>
            <w:r>
              <w:rPr>
                <w:noProof/>
                <w:webHidden/>
              </w:rPr>
              <w:tab/>
            </w:r>
            <w:r w:rsidR="00D5343C">
              <w:rPr>
                <w:noProof/>
                <w:webHidden/>
              </w:rPr>
              <w:t>3</w:t>
            </w:r>
          </w:hyperlink>
          <w:r w:rsidR="00B37068">
            <w:rPr>
              <w:noProof/>
            </w:rPr>
            <w:t>5</w:t>
          </w:r>
        </w:p>
        <w:p w14:paraId="65DF49D3" w14:textId="7EFCCEFB" w:rsidR="00507835" w:rsidRDefault="00507835">
          <w:pPr>
            <w:pStyle w:val="TOC2"/>
            <w:tabs>
              <w:tab w:val="left" w:pos="660"/>
              <w:tab w:val="right" w:leader="dot" w:pos="9952"/>
            </w:tabs>
            <w:rPr>
              <w:rFonts w:asciiTheme="minorHAnsi" w:eastAsiaTheme="minorEastAsia" w:hAnsiTheme="minorHAnsi" w:cstheme="minorBidi"/>
              <w:noProof/>
              <w:sz w:val="22"/>
              <w:szCs w:val="22"/>
            </w:rPr>
          </w:pPr>
          <w:hyperlink w:anchor="_Toc488666859" w:history="1">
            <w:r w:rsidRPr="003E0352">
              <w:rPr>
                <w:rStyle w:val="Hyperlink"/>
                <w:noProof/>
              </w:rPr>
              <w:t>D.</w:t>
            </w:r>
            <w:r>
              <w:rPr>
                <w:rFonts w:asciiTheme="minorHAnsi" w:eastAsiaTheme="minorEastAsia" w:hAnsiTheme="minorHAnsi" w:cstheme="minorBidi"/>
                <w:noProof/>
                <w:sz w:val="22"/>
                <w:szCs w:val="22"/>
              </w:rPr>
              <w:tab/>
            </w:r>
            <w:r w:rsidRPr="003E0352">
              <w:rPr>
                <w:rStyle w:val="Hyperlink"/>
                <w:noProof/>
              </w:rPr>
              <w:t>Teaching, Learning, Assessment &amp; Research</w:t>
            </w:r>
            <w:r>
              <w:rPr>
                <w:noProof/>
                <w:webHidden/>
              </w:rPr>
              <w:tab/>
            </w:r>
            <w:r w:rsidR="00B37068">
              <w:rPr>
                <w:noProof/>
                <w:webHidden/>
              </w:rPr>
              <w:t>38</w:t>
            </w:r>
          </w:hyperlink>
        </w:p>
        <w:p w14:paraId="42201C10" w14:textId="0BD61DE7"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60" w:history="1">
            <w:r w:rsidRPr="003E0352">
              <w:rPr>
                <w:rStyle w:val="Hyperlink"/>
                <w:noProof/>
              </w:rPr>
              <w:t>Graduate Students’ List of Theses</w:t>
            </w:r>
            <w:r>
              <w:rPr>
                <w:noProof/>
                <w:webHidden/>
              </w:rPr>
              <w:tab/>
            </w:r>
            <w:r w:rsidR="00BA6866">
              <w:rPr>
                <w:noProof/>
                <w:webHidden/>
              </w:rPr>
              <w:t>5</w:t>
            </w:r>
            <w:r w:rsidR="00B37068">
              <w:rPr>
                <w:noProof/>
                <w:webHidden/>
              </w:rPr>
              <w:t>8</w:t>
            </w:r>
          </w:hyperlink>
        </w:p>
        <w:p w14:paraId="64E167AE" w14:textId="0405F8CA"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61" w:history="1">
            <w:r w:rsidRPr="003E0352">
              <w:rPr>
                <w:rStyle w:val="Hyperlink"/>
                <w:noProof/>
              </w:rPr>
              <w:t>List of Incoming &amp; Outgoing Students</w:t>
            </w:r>
            <w:r>
              <w:rPr>
                <w:noProof/>
                <w:webHidden/>
              </w:rPr>
              <w:tab/>
            </w:r>
            <w:r w:rsidR="00BA6866">
              <w:rPr>
                <w:noProof/>
                <w:webHidden/>
              </w:rPr>
              <w:t>6</w:t>
            </w:r>
            <w:r w:rsidR="00B37068">
              <w:rPr>
                <w:noProof/>
                <w:webHidden/>
              </w:rPr>
              <w:t>3</w:t>
            </w:r>
          </w:hyperlink>
        </w:p>
        <w:p w14:paraId="36535E32" w14:textId="71B54CDC"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62" w:history="1">
            <w:r w:rsidRPr="003E0352">
              <w:rPr>
                <w:rStyle w:val="Hyperlink"/>
                <w:noProof/>
              </w:rPr>
              <w:t>Research Areas and Research Groups</w:t>
            </w:r>
            <w:r>
              <w:rPr>
                <w:noProof/>
                <w:webHidden/>
              </w:rPr>
              <w:tab/>
            </w:r>
            <w:r w:rsidR="00BA6866">
              <w:rPr>
                <w:noProof/>
                <w:webHidden/>
              </w:rPr>
              <w:t>6</w:t>
            </w:r>
            <w:r w:rsidR="00B37068">
              <w:rPr>
                <w:noProof/>
                <w:webHidden/>
              </w:rPr>
              <w:t>4</w:t>
            </w:r>
          </w:hyperlink>
        </w:p>
        <w:p w14:paraId="375171CA" w14:textId="2203A1A2"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63" w:history="1">
            <w:r w:rsidRPr="003E0352">
              <w:rPr>
                <w:rStyle w:val="Hyperlink"/>
                <w:noProof/>
              </w:rPr>
              <w:t>List of Publications</w:t>
            </w:r>
            <w:r>
              <w:rPr>
                <w:noProof/>
                <w:webHidden/>
              </w:rPr>
              <w:tab/>
            </w:r>
            <w:r w:rsidR="00BA6866">
              <w:rPr>
                <w:noProof/>
                <w:webHidden/>
              </w:rPr>
              <w:t>6</w:t>
            </w:r>
            <w:r w:rsidR="00B37068">
              <w:rPr>
                <w:noProof/>
                <w:webHidden/>
              </w:rPr>
              <w:t>7</w:t>
            </w:r>
          </w:hyperlink>
        </w:p>
        <w:p w14:paraId="4A87331D" w14:textId="7890E9B5"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64" w:history="1">
            <w:r w:rsidRPr="003E0352">
              <w:rPr>
                <w:rStyle w:val="Hyperlink"/>
                <w:noProof/>
              </w:rPr>
              <w:t>Participation of Academic Staff in Academic Events</w:t>
            </w:r>
            <w:r>
              <w:rPr>
                <w:noProof/>
                <w:webHidden/>
              </w:rPr>
              <w:tab/>
            </w:r>
            <w:r w:rsidR="00315664">
              <w:rPr>
                <w:noProof/>
                <w:webHidden/>
              </w:rPr>
              <w:t>6</w:t>
            </w:r>
            <w:r w:rsidR="00B37068">
              <w:rPr>
                <w:noProof/>
                <w:webHidden/>
              </w:rPr>
              <w:t>9</w:t>
            </w:r>
          </w:hyperlink>
        </w:p>
        <w:p w14:paraId="3FC0CC7B" w14:textId="31C2BC4A"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65" w:history="1">
            <w:r w:rsidRPr="003E0352">
              <w:rPr>
                <w:rStyle w:val="Hyperlink"/>
                <w:noProof/>
              </w:rPr>
              <w:t>Projects</w:t>
            </w:r>
            <w:r>
              <w:rPr>
                <w:noProof/>
                <w:webHidden/>
              </w:rPr>
              <w:tab/>
            </w:r>
            <w:r w:rsidR="00BA6866">
              <w:rPr>
                <w:noProof/>
                <w:webHidden/>
              </w:rPr>
              <w:t>7</w:t>
            </w:r>
            <w:r w:rsidR="00315664">
              <w:rPr>
                <w:noProof/>
                <w:webHidden/>
              </w:rPr>
              <w:t>3</w:t>
            </w:r>
          </w:hyperlink>
        </w:p>
        <w:p w14:paraId="62716891" w14:textId="75310558" w:rsidR="00507835" w:rsidRDefault="00507835">
          <w:pPr>
            <w:pStyle w:val="TOC2"/>
            <w:tabs>
              <w:tab w:val="left" w:pos="660"/>
              <w:tab w:val="right" w:leader="dot" w:pos="9952"/>
            </w:tabs>
            <w:rPr>
              <w:rFonts w:asciiTheme="minorHAnsi" w:eastAsiaTheme="minorEastAsia" w:hAnsiTheme="minorHAnsi" w:cstheme="minorBidi"/>
              <w:noProof/>
              <w:sz w:val="22"/>
              <w:szCs w:val="22"/>
            </w:rPr>
          </w:pPr>
          <w:hyperlink w:anchor="_Toc488666866" w:history="1">
            <w:r w:rsidRPr="003E0352">
              <w:rPr>
                <w:rStyle w:val="Hyperlink"/>
                <w:noProof/>
              </w:rPr>
              <w:t>E.</w:t>
            </w:r>
            <w:r>
              <w:rPr>
                <w:rFonts w:asciiTheme="minorHAnsi" w:eastAsiaTheme="minorEastAsia" w:hAnsiTheme="minorHAnsi" w:cstheme="minorBidi"/>
                <w:noProof/>
                <w:sz w:val="22"/>
                <w:szCs w:val="22"/>
              </w:rPr>
              <w:tab/>
            </w:r>
            <w:r w:rsidRPr="003E0352">
              <w:rPr>
                <w:rStyle w:val="Hyperlink"/>
                <w:noProof/>
              </w:rPr>
              <w:t>Support, Resources &amp; Representation</w:t>
            </w:r>
            <w:r>
              <w:rPr>
                <w:noProof/>
                <w:webHidden/>
              </w:rPr>
              <w:tab/>
            </w:r>
            <w:r w:rsidR="00BA6866">
              <w:rPr>
                <w:noProof/>
                <w:webHidden/>
              </w:rPr>
              <w:t>8</w:t>
            </w:r>
            <w:r w:rsidR="00B37068">
              <w:rPr>
                <w:noProof/>
                <w:webHidden/>
              </w:rPr>
              <w:t>4</w:t>
            </w:r>
          </w:hyperlink>
        </w:p>
        <w:p w14:paraId="33C5735E" w14:textId="692AF692"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67" w:history="1">
            <w:r w:rsidRPr="003E0352">
              <w:rPr>
                <w:rStyle w:val="Hyperlink"/>
                <w:noProof/>
              </w:rPr>
              <w:t>List of Students’ Internships</w:t>
            </w:r>
            <w:r>
              <w:rPr>
                <w:noProof/>
                <w:webHidden/>
              </w:rPr>
              <w:tab/>
            </w:r>
            <w:r w:rsidR="00BA6866">
              <w:rPr>
                <w:noProof/>
                <w:webHidden/>
              </w:rPr>
              <w:t>8</w:t>
            </w:r>
            <w:r w:rsidR="00B37068">
              <w:rPr>
                <w:noProof/>
                <w:webHidden/>
              </w:rPr>
              <w:t>4</w:t>
            </w:r>
          </w:hyperlink>
        </w:p>
        <w:p w14:paraId="38E7BE2E" w14:textId="61497447"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68" w:history="1">
            <w:r w:rsidRPr="003E0352">
              <w:rPr>
                <w:rStyle w:val="Hyperlink"/>
                <w:noProof/>
              </w:rPr>
              <w:t>Participation in Academic Events</w:t>
            </w:r>
            <w:r>
              <w:rPr>
                <w:noProof/>
                <w:webHidden/>
              </w:rPr>
              <w:tab/>
            </w:r>
            <w:r w:rsidR="00B37068">
              <w:rPr>
                <w:noProof/>
                <w:webHidden/>
              </w:rPr>
              <w:t>90</w:t>
            </w:r>
          </w:hyperlink>
        </w:p>
        <w:p w14:paraId="64CE8A01" w14:textId="18D93209" w:rsidR="00507835" w:rsidRDefault="00507835">
          <w:pPr>
            <w:pStyle w:val="TOC2"/>
            <w:tabs>
              <w:tab w:val="right" w:leader="dot" w:pos="9952"/>
            </w:tabs>
            <w:rPr>
              <w:rFonts w:asciiTheme="minorHAnsi" w:eastAsiaTheme="minorEastAsia" w:hAnsiTheme="minorHAnsi" w:cstheme="minorBidi"/>
              <w:noProof/>
              <w:sz w:val="22"/>
              <w:szCs w:val="22"/>
            </w:rPr>
          </w:pPr>
          <w:hyperlink w:anchor="_Toc488666871" w:history="1">
            <w:r w:rsidRPr="003E0352">
              <w:rPr>
                <w:rStyle w:val="Hyperlink"/>
                <w:noProof/>
              </w:rPr>
              <w:t>Acknowledgements</w:t>
            </w:r>
            <w:r>
              <w:rPr>
                <w:noProof/>
                <w:webHidden/>
              </w:rPr>
              <w:tab/>
            </w:r>
            <w:r w:rsidR="00A02567">
              <w:rPr>
                <w:noProof/>
                <w:webHidden/>
              </w:rPr>
              <w:t>1</w:t>
            </w:r>
            <w:r w:rsidR="00F83602" w:rsidRPr="00F83602">
              <w:rPr>
                <w:noProof/>
                <w:webHidden/>
              </w:rPr>
              <w:t>1</w:t>
            </w:r>
            <w:r w:rsidR="00B37068">
              <w:rPr>
                <w:noProof/>
                <w:webHidden/>
              </w:rPr>
              <w:t>1</w:t>
            </w:r>
          </w:hyperlink>
        </w:p>
        <w:p w14:paraId="18653830" w14:textId="77777777" w:rsidR="00CF5593" w:rsidRDefault="00CF5593" w:rsidP="00CF5593">
          <w:r>
            <w:fldChar w:fldCharType="end"/>
          </w:r>
        </w:p>
      </w:sdtContent>
    </w:sdt>
    <w:p w14:paraId="7E2957E2" w14:textId="77777777" w:rsidR="00CF5593" w:rsidRDefault="00CF5593" w:rsidP="00CF5593">
      <w:pPr>
        <w:spacing w:line="200" w:lineRule="exact"/>
      </w:pPr>
    </w:p>
    <w:p w14:paraId="131D8020" w14:textId="77777777" w:rsidR="00CF5593" w:rsidRDefault="00CF5593" w:rsidP="00CF5593">
      <w:pPr>
        <w:spacing w:line="200" w:lineRule="exact"/>
      </w:pPr>
    </w:p>
    <w:p w14:paraId="6DC90B63" w14:textId="77777777" w:rsidR="00CF5593" w:rsidRDefault="00CF5593" w:rsidP="00CF5593">
      <w:pPr>
        <w:spacing w:line="200" w:lineRule="exact"/>
      </w:pPr>
    </w:p>
    <w:p w14:paraId="54C6C4E8" w14:textId="77777777" w:rsidR="00CF5593" w:rsidRDefault="00CF5593" w:rsidP="00CF5593">
      <w:pPr>
        <w:spacing w:line="200" w:lineRule="exact"/>
      </w:pPr>
    </w:p>
    <w:p w14:paraId="687CE081" w14:textId="77777777" w:rsidR="00CF5593" w:rsidRDefault="00CF5593" w:rsidP="00CF5593">
      <w:pPr>
        <w:spacing w:line="200" w:lineRule="exact"/>
      </w:pPr>
    </w:p>
    <w:p w14:paraId="19BDA81B" w14:textId="77777777" w:rsidR="00CF5593" w:rsidRDefault="00CF5593" w:rsidP="00B37068">
      <w:pPr>
        <w:spacing w:line="200" w:lineRule="exact"/>
        <w:ind w:firstLine="720"/>
      </w:pPr>
    </w:p>
    <w:p w14:paraId="1BE6D539" w14:textId="77777777" w:rsidR="00CF5593" w:rsidRDefault="00CF5593" w:rsidP="00CF5593">
      <w:pPr>
        <w:spacing w:line="200" w:lineRule="exact"/>
      </w:pPr>
    </w:p>
    <w:p w14:paraId="018EB524" w14:textId="327ED675" w:rsidR="00CF5593" w:rsidRDefault="006900FB" w:rsidP="006900FB">
      <w:pPr>
        <w:tabs>
          <w:tab w:val="left" w:pos="2955"/>
        </w:tabs>
        <w:spacing w:line="200" w:lineRule="exact"/>
      </w:pPr>
      <w:r>
        <w:tab/>
      </w:r>
    </w:p>
    <w:p w14:paraId="5AC7D9DA" w14:textId="77777777" w:rsidR="00CF5593" w:rsidRDefault="00CF5593" w:rsidP="00CF5593">
      <w:pPr>
        <w:spacing w:line="200" w:lineRule="exact"/>
      </w:pPr>
    </w:p>
    <w:p w14:paraId="3FFD6DBE" w14:textId="77777777" w:rsidR="00CF5593" w:rsidRDefault="00CF5593" w:rsidP="00CF5593">
      <w:pPr>
        <w:spacing w:line="200" w:lineRule="exact"/>
      </w:pPr>
    </w:p>
    <w:p w14:paraId="629141AC" w14:textId="7B124F03" w:rsidR="00507835" w:rsidRDefault="00962937" w:rsidP="00962937">
      <w:pPr>
        <w:tabs>
          <w:tab w:val="left" w:pos="1905"/>
        </w:tabs>
        <w:spacing w:line="200" w:lineRule="exact"/>
      </w:pPr>
      <w:r>
        <w:tab/>
      </w:r>
    </w:p>
    <w:p w14:paraId="2FCB1BDB" w14:textId="77777777" w:rsidR="00507835" w:rsidRDefault="00507835" w:rsidP="00CF5593">
      <w:pPr>
        <w:spacing w:line="200" w:lineRule="exact"/>
      </w:pPr>
    </w:p>
    <w:p w14:paraId="1DF85E01" w14:textId="77777777" w:rsidR="00507835" w:rsidRDefault="00507835" w:rsidP="00CF5593">
      <w:pPr>
        <w:spacing w:line="200" w:lineRule="exact"/>
      </w:pPr>
    </w:p>
    <w:p w14:paraId="5C3AFDBD" w14:textId="77777777" w:rsidR="00507835" w:rsidRDefault="00507835" w:rsidP="00CF5593">
      <w:pPr>
        <w:spacing w:line="200" w:lineRule="exact"/>
      </w:pPr>
    </w:p>
    <w:p w14:paraId="7867E664" w14:textId="77777777" w:rsidR="00CF5593" w:rsidRDefault="00CF5593" w:rsidP="00CF5593">
      <w:pPr>
        <w:spacing w:line="200" w:lineRule="exact"/>
      </w:pPr>
    </w:p>
    <w:p w14:paraId="44FE7866" w14:textId="77777777" w:rsidR="00CF5593" w:rsidRDefault="00CF5593" w:rsidP="00CF5593">
      <w:pPr>
        <w:spacing w:line="200" w:lineRule="exact"/>
      </w:pPr>
    </w:p>
    <w:p w14:paraId="715DB472" w14:textId="77777777" w:rsidR="00CF5593" w:rsidRDefault="00CF5593" w:rsidP="00CF5593">
      <w:pPr>
        <w:spacing w:line="200" w:lineRule="exact"/>
      </w:pPr>
    </w:p>
    <w:p w14:paraId="32E07FFD" w14:textId="77777777" w:rsidR="00CF5593" w:rsidRDefault="00CF5593" w:rsidP="00CF5593">
      <w:pPr>
        <w:spacing w:line="200" w:lineRule="exact"/>
      </w:pPr>
    </w:p>
    <w:p w14:paraId="31AAF0DA" w14:textId="77777777" w:rsidR="005058FE" w:rsidRPr="0008374D" w:rsidRDefault="00CF5593" w:rsidP="005D37A3">
      <w:pPr>
        <w:pStyle w:val="Heading2"/>
      </w:pPr>
      <w:bookmarkStart w:id="0" w:name="_Toc488666852"/>
      <w:r w:rsidRPr="0008374D">
        <w:lastRenderedPageBreak/>
        <w:t>Organization &amp; Management</w:t>
      </w:r>
      <w:bookmarkEnd w:id="0"/>
      <w:r w:rsidRPr="0008374D">
        <w:t xml:space="preserve"> </w:t>
      </w:r>
    </w:p>
    <w:p w14:paraId="05E6A8C0" w14:textId="26846B2E" w:rsidR="007963FA" w:rsidRDefault="007963FA" w:rsidP="007963FA">
      <w:pPr>
        <w:pStyle w:val="Subtitle2"/>
      </w:pPr>
    </w:p>
    <w:p w14:paraId="3F307F9D" w14:textId="77777777" w:rsidR="00167007" w:rsidRPr="005058FE" w:rsidRDefault="00167007" w:rsidP="00167007">
      <w:pPr>
        <w:pStyle w:val="Subtitle"/>
        <w:rPr>
          <w:rFonts w:ascii="Times New Roman" w:hAnsi="Times New Roman" w:cs="Times New Roman"/>
        </w:rPr>
      </w:pPr>
      <w:r w:rsidRPr="005058FE">
        <w:rPr>
          <w:rFonts w:ascii="Times New Roman" w:hAnsi="Times New Roman" w:cs="Times New Roman"/>
        </w:rPr>
        <w:t>Dr. …. Head of Department</w:t>
      </w:r>
    </w:p>
    <w:p w14:paraId="4110856C" w14:textId="429C8F90" w:rsidR="00167007" w:rsidRDefault="00167007" w:rsidP="007963FA">
      <w:pPr>
        <w:pStyle w:val="Subtitle2"/>
      </w:pPr>
    </w:p>
    <w:p w14:paraId="0B3C65E0" w14:textId="271CFEB2" w:rsidR="00167007" w:rsidRDefault="00167007" w:rsidP="007963FA">
      <w:pPr>
        <w:pStyle w:val="Subtitle2"/>
      </w:pPr>
    </w:p>
    <w:p w14:paraId="1E63AE9C" w14:textId="712E5622" w:rsidR="00167007" w:rsidRDefault="00167007" w:rsidP="007963FA">
      <w:pPr>
        <w:pStyle w:val="Subtitle2"/>
      </w:pPr>
    </w:p>
    <w:p w14:paraId="19AB50C9" w14:textId="5C47015D" w:rsidR="00167007" w:rsidRDefault="00167007" w:rsidP="007963FA">
      <w:pPr>
        <w:pStyle w:val="Subtitle2"/>
      </w:pPr>
    </w:p>
    <w:p w14:paraId="2B0C3E87" w14:textId="0FC7908C" w:rsidR="00167007" w:rsidRDefault="00167007" w:rsidP="007963FA">
      <w:pPr>
        <w:pStyle w:val="Subtitle2"/>
      </w:pPr>
    </w:p>
    <w:p w14:paraId="7600F39E" w14:textId="1D8EED69" w:rsidR="00167007" w:rsidRDefault="00167007" w:rsidP="007963FA">
      <w:pPr>
        <w:pStyle w:val="Subtitle2"/>
      </w:pPr>
    </w:p>
    <w:p w14:paraId="0F36961C" w14:textId="3C297628" w:rsidR="00167007" w:rsidRDefault="00167007" w:rsidP="007963FA">
      <w:pPr>
        <w:pStyle w:val="Subtitle2"/>
      </w:pPr>
    </w:p>
    <w:p w14:paraId="1DA6A909" w14:textId="1DAF8335" w:rsidR="00167007" w:rsidRDefault="00167007" w:rsidP="007963FA">
      <w:pPr>
        <w:pStyle w:val="Subtitle2"/>
      </w:pPr>
    </w:p>
    <w:p w14:paraId="71493FEC" w14:textId="22263F5E" w:rsidR="00167007" w:rsidRDefault="00167007" w:rsidP="007963FA">
      <w:pPr>
        <w:pStyle w:val="Subtitle2"/>
      </w:pPr>
    </w:p>
    <w:p w14:paraId="3059ABBA" w14:textId="7B1DC958" w:rsidR="00167007" w:rsidRDefault="00167007" w:rsidP="007963FA">
      <w:pPr>
        <w:pStyle w:val="Subtitle2"/>
      </w:pPr>
    </w:p>
    <w:p w14:paraId="40C23FD0" w14:textId="7716D85D" w:rsidR="00167007" w:rsidRDefault="00167007" w:rsidP="007963FA">
      <w:pPr>
        <w:pStyle w:val="Subtitle2"/>
      </w:pPr>
    </w:p>
    <w:p w14:paraId="427764C4" w14:textId="79618C24" w:rsidR="00167007" w:rsidRDefault="00167007" w:rsidP="007963FA">
      <w:pPr>
        <w:pStyle w:val="Subtitle2"/>
      </w:pPr>
    </w:p>
    <w:p w14:paraId="2E4A3239" w14:textId="6F7572F8" w:rsidR="00167007" w:rsidRDefault="00167007" w:rsidP="007963FA">
      <w:pPr>
        <w:pStyle w:val="Subtitle2"/>
      </w:pPr>
    </w:p>
    <w:p w14:paraId="07C89220" w14:textId="349A9D2F" w:rsidR="00167007" w:rsidRDefault="00167007" w:rsidP="007963FA">
      <w:pPr>
        <w:pStyle w:val="Subtitle2"/>
      </w:pPr>
    </w:p>
    <w:p w14:paraId="2A8CD976" w14:textId="787F3EFC" w:rsidR="00167007" w:rsidRDefault="00167007" w:rsidP="007963FA">
      <w:pPr>
        <w:pStyle w:val="Subtitle2"/>
      </w:pPr>
    </w:p>
    <w:p w14:paraId="44A02F73" w14:textId="504929D1" w:rsidR="00167007" w:rsidRDefault="00167007" w:rsidP="007963FA">
      <w:pPr>
        <w:pStyle w:val="Subtitle2"/>
      </w:pPr>
    </w:p>
    <w:p w14:paraId="21D60501" w14:textId="2A8AB52E" w:rsidR="00167007" w:rsidRDefault="00167007" w:rsidP="007963FA">
      <w:pPr>
        <w:pStyle w:val="Subtitle2"/>
      </w:pPr>
    </w:p>
    <w:p w14:paraId="265579EF" w14:textId="38337F98" w:rsidR="00167007" w:rsidRDefault="00167007" w:rsidP="007963FA">
      <w:pPr>
        <w:pStyle w:val="Subtitle2"/>
      </w:pPr>
    </w:p>
    <w:p w14:paraId="2AB2C5C8" w14:textId="275A6226" w:rsidR="00167007" w:rsidRDefault="00167007" w:rsidP="007963FA">
      <w:pPr>
        <w:pStyle w:val="Subtitle2"/>
      </w:pPr>
    </w:p>
    <w:p w14:paraId="51741323" w14:textId="6D0EFC8E" w:rsidR="00167007" w:rsidRDefault="00167007" w:rsidP="007963FA">
      <w:pPr>
        <w:pStyle w:val="Subtitle2"/>
      </w:pPr>
    </w:p>
    <w:p w14:paraId="72FBC16E" w14:textId="3F387DE4" w:rsidR="00167007" w:rsidRDefault="00167007" w:rsidP="007963FA">
      <w:pPr>
        <w:pStyle w:val="Subtitle2"/>
      </w:pPr>
    </w:p>
    <w:p w14:paraId="75426114" w14:textId="0E932086" w:rsidR="00167007" w:rsidRDefault="00167007" w:rsidP="007963FA">
      <w:pPr>
        <w:pStyle w:val="Subtitle2"/>
      </w:pPr>
    </w:p>
    <w:p w14:paraId="3D5369A8" w14:textId="4409159E" w:rsidR="00167007" w:rsidRDefault="00167007" w:rsidP="007963FA">
      <w:pPr>
        <w:pStyle w:val="Subtitle2"/>
      </w:pPr>
    </w:p>
    <w:p w14:paraId="2B8F2218" w14:textId="2D1BC870" w:rsidR="00167007" w:rsidRDefault="00167007" w:rsidP="007963FA">
      <w:pPr>
        <w:pStyle w:val="Subtitle2"/>
      </w:pPr>
    </w:p>
    <w:p w14:paraId="1DE542BD" w14:textId="7F3DFC29" w:rsidR="00167007" w:rsidRDefault="00167007" w:rsidP="007963FA">
      <w:pPr>
        <w:pStyle w:val="Subtitle2"/>
      </w:pPr>
    </w:p>
    <w:p w14:paraId="07FFB73F" w14:textId="78259339" w:rsidR="00167007" w:rsidRDefault="00167007" w:rsidP="007963FA">
      <w:pPr>
        <w:pStyle w:val="Subtitle2"/>
      </w:pPr>
    </w:p>
    <w:p w14:paraId="548DD968" w14:textId="60DA539B" w:rsidR="00167007" w:rsidRDefault="00167007" w:rsidP="007963FA">
      <w:pPr>
        <w:pStyle w:val="Subtitle2"/>
      </w:pPr>
    </w:p>
    <w:p w14:paraId="32C63F92" w14:textId="7A818AD8" w:rsidR="00167007" w:rsidRDefault="00167007" w:rsidP="007963FA">
      <w:pPr>
        <w:pStyle w:val="Subtitle2"/>
      </w:pPr>
    </w:p>
    <w:p w14:paraId="56B87342" w14:textId="7D2A8F4D" w:rsidR="00167007" w:rsidRDefault="00167007" w:rsidP="007963FA">
      <w:pPr>
        <w:pStyle w:val="Subtitle2"/>
      </w:pPr>
    </w:p>
    <w:p w14:paraId="64C8857D" w14:textId="7BB60AD0" w:rsidR="00167007" w:rsidRDefault="00167007" w:rsidP="007963FA">
      <w:pPr>
        <w:pStyle w:val="Subtitle2"/>
      </w:pPr>
    </w:p>
    <w:p w14:paraId="11C9B7D0" w14:textId="029D6FEC" w:rsidR="00167007" w:rsidRDefault="00167007" w:rsidP="007963FA">
      <w:pPr>
        <w:pStyle w:val="Subtitle2"/>
      </w:pPr>
    </w:p>
    <w:p w14:paraId="6CDB5D8A" w14:textId="36A068CD" w:rsidR="00167007" w:rsidRDefault="00167007" w:rsidP="007963FA">
      <w:pPr>
        <w:pStyle w:val="Subtitle2"/>
      </w:pPr>
    </w:p>
    <w:p w14:paraId="42E16002" w14:textId="77777777" w:rsidR="00167007" w:rsidRDefault="00167007" w:rsidP="007963FA">
      <w:pPr>
        <w:pStyle w:val="Subtitle2"/>
      </w:pPr>
    </w:p>
    <w:p w14:paraId="48D328CA" w14:textId="67D09610" w:rsidR="00167007" w:rsidRDefault="00167007" w:rsidP="007963FA">
      <w:pPr>
        <w:pStyle w:val="Subtitle2"/>
      </w:pPr>
    </w:p>
    <w:p w14:paraId="4819C4FF" w14:textId="1FA734AB" w:rsidR="00167007" w:rsidRDefault="00167007" w:rsidP="007963FA">
      <w:pPr>
        <w:pStyle w:val="Subtitle2"/>
      </w:pPr>
    </w:p>
    <w:p w14:paraId="6C9C4947" w14:textId="42B41BBC" w:rsidR="00167007" w:rsidRDefault="00167007" w:rsidP="007963FA">
      <w:pPr>
        <w:pStyle w:val="Subtitle2"/>
      </w:pPr>
    </w:p>
    <w:p w14:paraId="1298C75A" w14:textId="0A248930" w:rsidR="00167007" w:rsidRDefault="00167007" w:rsidP="007963FA">
      <w:pPr>
        <w:pStyle w:val="Subtitle2"/>
      </w:pPr>
    </w:p>
    <w:p w14:paraId="7CE48126" w14:textId="77777777" w:rsidR="00CF5593" w:rsidRPr="00C44BDA" w:rsidRDefault="00CF5593" w:rsidP="007963FA">
      <w:pPr>
        <w:pStyle w:val="Subtitle2"/>
        <w:rPr>
          <w:rFonts w:ascii="Times New Roman" w:hAnsi="Times New Roman" w:cs="Times New Roman"/>
        </w:rPr>
      </w:pPr>
      <w:r w:rsidRPr="00C44BDA">
        <w:rPr>
          <w:rFonts w:ascii="Times New Roman" w:hAnsi="Times New Roman" w:cs="Times New Roman"/>
        </w:rPr>
        <w:lastRenderedPageBreak/>
        <w:t>Introduction</w:t>
      </w:r>
    </w:p>
    <w:p w14:paraId="653B7FDF" w14:textId="77777777" w:rsidR="00CF5593" w:rsidRPr="005058FE" w:rsidRDefault="00CF5593" w:rsidP="00CF5593">
      <w:pPr>
        <w:rPr>
          <w:color w:val="00458C"/>
        </w:rPr>
      </w:pPr>
    </w:p>
    <w:p w14:paraId="04D020BB" w14:textId="77777777" w:rsidR="00186C56" w:rsidRDefault="00186C56" w:rsidP="00186C56">
      <w:pPr>
        <w:rPr>
          <w:b/>
          <w:bCs/>
          <w:color w:val="8496B0" w:themeColor="text2" w:themeTint="99"/>
          <w:szCs w:val="24"/>
        </w:rPr>
      </w:pPr>
    </w:p>
    <w:p w14:paraId="3F844E52" w14:textId="77777777" w:rsidR="00186C56" w:rsidRPr="006C21E6" w:rsidRDefault="00186C56" w:rsidP="00186C56">
      <w:pPr>
        <w:widowControl w:val="0"/>
        <w:autoSpaceDE w:val="0"/>
        <w:autoSpaceDN w:val="0"/>
        <w:spacing w:line="360" w:lineRule="auto"/>
        <w:ind w:right="877"/>
        <w:jc w:val="both"/>
        <w:rPr>
          <w:szCs w:val="24"/>
          <w:lang w:bidi="en-US"/>
        </w:rPr>
      </w:pPr>
      <w:r w:rsidRPr="006C21E6">
        <w:rPr>
          <w:szCs w:val="24"/>
          <w:lang w:bidi="en-US"/>
        </w:rPr>
        <w:t xml:space="preserve">The Department of Business Administration (BUS Department) </w:t>
      </w:r>
      <w:r w:rsidRPr="006C21E6">
        <w:rPr>
          <w:spacing w:val="-3"/>
          <w:szCs w:val="24"/>
          <w:lang w:bidi="en-US"/>
        </w:rPr>
        <w:t xml:space="preserve">aims </w:t>
      </w:r>
      <w:r w:rsidRPr="006C21E6">
        <w:rPr>
          <w:szCs w:val="24"/>
          <w:lang w:bidi="en-US"/>
        </w:rPr>
        <w:t xml:space="preserve">the development of business knowledge to </w:t>
      </w:r>
      <w:r w:rsidRPr="006C21E6">
        <w:rPr>
          <w:spacing w:val="-3"/>
          <w:szCs w:val="24"/>
          <w:lang w:bidi="en-US"/>
        </w:rPr>
        <w:t xml:space="preserve">be </w:t>
      </w:r>
      <w:r w:rsidRPr="006C21E6">
        <w:rPr>
          <w:szCs w:val="24"/>
          <w:lang w:bidi="en-US"/>
        </w:rPr>
        <w:t xml:space="preserve">applied </w:t>
      </w:r>
      <w:r w:rsidRPr="006C21E6">
        <w:rPr>
          <w:spacing w:val="-3"/>
          <w:szCs w:val="24"/>
          <w:lang w:bidi="en-US"/>
        </w:rPr>
        <w:t xml:space="preserve">in </w:t>
      </w:r>
      <w:r w:rsidRPr="006C21E6">
        <w:rPr>
          <w:szCs w:val="24"/>
          <w:lang w:bidi="en-US"/>
        </w:rPr>
        <w:t xml:space="preserve">the management of business and non-business organizations, big and small, domestic and international (e.g. small family businesses, corporations, cultural associations, nonprofit organizations, social businesses, healthcare organizations, financial institutions, public administration, and others). The students </w:t>
      </w:r>
      <w:r w:rsidRPr="006C21E6">
        <w:rPr>
          <w:spacing w:val="-3"/>
          <w:szCs w:val="24"/>
          <w:lang w:bidi="en-US"/>
        </w:rPr>
        <w:t xml:space="preserve">will be </w:t>
      </w:r>
      <w:r w:rsidRPr="006C21E6">
        <w:rPr>
          <w:szCs w:val="24"/>
          <w:lang w:bidi="en-US"/>
        </w:rPr>
        <w:t xml:space="preserve">able to acquire the necessary skills to operate </w:t>
      </w:r>
      <w:r w:rsidRPr="006C21E6">
        <w:rPr>
          <w:spacing w:val="-3"/>
          <w:szCs w:val="24"/>
          <w:lang w:bidi="en-US"/>
        </w:rPr>
        <w:t xml:space="preserve">in </w:t>
      </w:r>
      <w:r w:rsidRPr="006C21E6">
        <w:rPr>
          <w:szCs w:val="24"/>
          <w:lang w:bidi="en-US"/>
        </w:rPr>
        <w:t xml:space="preserve">Albania and globally due </w:t>
      </w:r>
      <w:r w:rsidRPr="006C21E6">
        <w:rPr>
          <w:spacing w:val="2"/>
          <w:szCs w:val="24"/>
          <w:lang w:bidi="en-US"/>
        </w:rPr>
        <w:t xml:space="preserve">to </w:t>
      </w:r>
      <w:r w:rsidRPr="006C21E6">
        <w:rPr>
          <w:szCs w:val="24"/>
          <w:lang w:bidi="en-US"/>
        </w:rPr>
        <w:t xml:space="preserve">the systemic and integrated knowledge about organizations. The department’s objective </w:t>
      </w:r>
      <w:r w:rsidRPr="006C21E6">
        <w:rPr>
          <w:spacing w:val="-3"/>
          <w:szCs w:val="24"/>
          <w:lang w:bidi="en-US"/>
        </w:rPr>
        <w:t xml:space="preserve">is </w:t>
      </w:r>
      <w:r w:rsidRPr="006C21E6">
        <w:rPr>
          <w:szCs w:val="24"/>
          <w:lang w:bidi="en-US"/>
        </w:rPr>
        <w:t xml:space="preserve">to qualify new future employees and managers with a strong background </w:t>
      </w:r>
      <w:proofErr w:type="gramStart"/>
      <w:r w:rsidRPr="006C21E6">
        <w:rPr>
          <w:szCs w:val="24"/>
          <w:lang w:bidi="en-US"/>
        </w:rPr>
        <w:t>on</w:t>
      </w:r>
      <w:proofErr w:type="gramEnd"/>
      <w:r w:rsidRPr="006C21E6">
        <w:rPr>
          <w:szCs w:val="24"/>
          <w:lang w:bidi="en-US"/>
        </w:rPr>
        <w:t xml:space="preserve"> business administration by underlying a systems and constructivist</w:t>
      </w:r>
      <w:r w:rsidRPr="006C21E6">
        <w:rPr>
          <w:spacing w:val="8"/>
          <w:szCs w:val="24"/>
          <w:lang w:bidi="en-US"/>
        </w:rPr>
        <w:t xml:space="preserve"> </w:t>
      </w:r>
      <w:r w:rsidRPr="006C21E6">
        <w:rPr>
          <w:szCs w:val="24"/>
          <w:lang w:bidi="en-US"/>
        </w:rPr>
        <w:t>perspective.</w:t>
      </w:r>
    </w:p>
    <w:p w14:paraId="51BD75F5" w14:textId="076F3EB0" w:rsidR="00186C56" w:rsidRPr="006C21E6" w:rsidRDefault="00186C56" w:rsidP="00186C56">
      <w:pPr>
        <w:widowControl w:val="0"/>
        <w:autoSpaceDE w:val="0"/>
        <w:autoSpaceDN w:val="0"/>
        <w:spacing w:before="202" w:line="360" w:lineRule="auto"/>
        <w:ind w:right="878"/>
        <w:jc w:val="both"/>
        <w:rPr>
          <w:szCs w:val="24"/>
          <w:lang w:bidi="en-US"/>
        </w:rPr>
      </w:pPr>
      <w:r w:rsidRPr="006C21E6">
        <w:rPr>
          <w:szCs w:val="24"/>
          <w:lang w:bidi="en-US"/>
        </w:rPr>
        <w:t xml:space="preserve">In the BUS Department, students can choose to study business administration, business informatics, and international marketing and logistics management. These programs offer a high rate of employment opportunities. By studying in BUS, students can work in different departments as easily configured in an organizational chart. For example, </w:t>
      </w:r>
      <w:r w:rsidR="002D7DBA" w:rsidRPr="006C21E6">
        <w:rPr>
          <w:szCs w:val="24"/>
          <w:lang w:bidi="en-US"/>
        </w:rPr>
        <w:t>considering</w:t>
      </w:r>
      <w:r w:rsidRPr="006C21E6">
        <w:rPr>
          <w:szCs w:val="24"/>
          <w:lang w:bidi="en-US"/>
        </w:rPr>
        <w:t xml:space="preserve"> their specialization, they might work in the departments of accounting, marketing, sales, human resources, information systems, operations, R&amp;D, etc.</w:t>
      </w:r>
    </w:p>
    <w:p w14:paraId="6C630D7F" w14:textId="77777777" w:rsidR="00186C56" w:rsidRPr="006C21E6" w:rsidRDefault="00186C56" w:rsidP="00186C56">
      <w:pPr>
        <w:widowControl w:val="0"/>
        <w:autoSpaceDE w:val="0"/>
        <w:autoSpaceDN w:val="0"/>
        <w:spacing w:before="200" w:line="360" w:lineRule="auto"/>
        <w:ind w:right="881"/>
        <w:jc w:val="both"/>
        <w:rPr>
          <w:szCs w:val="24"/>
          <w:lang w:bidi="en-US"/>
        </w:rPr>
      </w:pPr>
      <w:r w:rsidRPr="006C21E6">
        <w:rPr>
          <w:szCs w:val="24"/>
          <w:lang w:bidi="en-US"/>
        </w:rPr>
        <w:t xml:space="preserve">Detailed information on the courses offered </w:t>
      </w:r>
      <w:r w:rsidRPr="006C21E6">
        <w:rPr>
          <w:spacing w:val="-3"/>
          <w:szCs w:val="24"/>
          <w:lang w:bidi="en-US"/>
        </w:rPr>
        <w:t xml:space="preserve">in </w:t>
      </w:r>
      <w:r w:rsidRPr="006C21E6">
        <w:rPr>
          <w:szCs w:val="24"/>
          <w:lang w:bidi="en-US"/>
        </w:rPr>
        <w:t xml:space="preserve">the semester schedules </w:t>
      </w:r>
      <w:r w:rsidRPr="006C21E6">
        <w:rPr>
          <w:spacing w:val="-3"/>
          <w:szCs w:val="24"/>
          <w:lang w:bidi="en-US"/>
        </w:rPr>
        <w:t xml:space="preserve">is </w:t>
      </w:r>
      <w:r w:rsidRPr="006C21E6">
        <w:rPr>
          <w:szCs w:val="24"/>
          <w:lang w:bidi="en-US"/>
        </w:rPr>
        <w:t xml:space="preserve">included </w:t>
      </w:r>
      <w:r w:rsidRPr="006C21E6">
        <w:rPr>
          <w:spacing w:val="-3"/>
          <w:szCs w:val="24"/>
          <w:lang w:bidi="en-US"/>
        </w:rPr>
        <w:t xml:space="preserve">in </w:t>
      </w:r>
      <w:r w:rsidRPr="006C21E6">
        <w:rPr>
          <w:szCs w:val="24"/>
          <w:lang w:bidi="en-US"/>
        </w:rPr>
        <w:t xml:space="preserve">the academic plan. The </w:t>
      </w:r>
      <w:r w:rsidRPr="006C21E6">
        <w:rPr>
          <w:spacing w:val="-4"/>
          <w:szCs w:val="24"/>
          <w:lang w:bidi="en-US"/>
        </w:rPr>
        <w:t xml:space="preserve">list </w:t>
      </w:r>
      <w:r w:rsidRPr="006C21E6">
        <w:rPr>
          <w:szCs w:val="24"/>
          <w:lang w:bidi="en-US"/>
        </w:rPr>
        <w:t xml:space="preserve">of departmental compulsory and elective courses </w:t>
      </w:r>
      <w:r w:rsidRPr="006C21E6">
        <w:rPr>
          <w:spacing w:val="-3"/>
          <w:szCs w:val="24"/>
          <w:lang w:bidi="en-US"/>
        </w:rPr>
        <w:t xml:space="preserve">is </w:t>
      </w:r>
      <w:r w:rsidRPr="006C21E6">
        <w:rPr>
          <w:szCs w:val="24"/>
          <w:lang w:bidi="en-US"/>
        </w:rPr>
        <w:t xml:space="preserve">provided </w:t>
      </w:r>
      <w:r w:rsidRPr="006C21E6">
        <w:rPr>
          <w:spacing w:val="-3"/>
          <w:szCs w:val="24"/>
          <w:lang w:bidi="en-US"/>
        </w:rPr>
        <w:t xml:space="preserve">in </w:t>
      </w:r>
      <w:r w:rsidRPr="006C21E6">
        <w:rPr>
          <w:szCs w:val="24"/>
          <w:lang w:bidi="en-US"/>
        </w:rPr>
        <w:t xml:space="preserve">detail </w:t>
      </w:r>
      <w:r w:rsidRPr="006C21E6">
        <w:rPr>
          <w:spacing w:val="-3"/>
          <w:szCs w:val="24"/>
          <w:lang w:bidi="en-US"/>
        </w:rPr>
        <w:t xml:space="preserve">in </w:t>
      </w:r>
      <w:r w:rsidRPr="006C21E6">
        <w:rPr>
          <w:szCs w:val="24"/>
          <w:lang w:bidi="en-US"/>
        </w:rPr>
        <w:t xml:space="preserve">the academic programs. In addition, for each course the students can check the content </w:t>
      </w:r>
      <w:proofErr w:type="gramStart"/>
      <w:r w:rsidRPr="006C21E6">
        <w:rPr>
          <w:szCs w:val="24"/>
          <w:lang w:bidi="en-US"/>
        </w:rPr>
        <w:t>from</w:t>
      </w:r>
      <w:proofErr w:type="gramEnd"/>
      <w:r w:rsidRPr="006C21E6">
        <w:rPr>
          <w:szCs w:val="24"/>
          <w:lang w:bidi="en-US"/>
        </w:rPr>
        <w:t xml:space="preserve"> the information system </w:t>
      </w:r>
      <w:proofErr w:type="gramStart"/>
      <w:r w:rsidRPr="006C21E6">
        <w:rPr>
          <w:spacing w:val="-3"/>
          <w:szCs w:val="24"/>
          <w:lang w:bidi="en-US"/>
        </w:rPr>
        <w:t xml:space="preserve">in </w:t>
      </w:r>
      <w:r w:rsidRPr="006C21E6">
        <w:rPr>
          <w:szCs w:val="24"/>
          <w:lang w:bidi="en-US"/>
        </w:rPr>
        <w:t>order to</w:t>
      </w:r>
      <w:proofErr w:type="gramEnd"/>
      <w:r w:rsidRPr="006C21E6">
        <w:rPr>
          <w:szCs w:val="24"/>
          <w:lang w:bidi="en-US"/>
        </w:rPr>
        <w:t xml:space="preserve"> </w:t>
      </w:r>
      <w:r w:rsidRPr="006C21E6">
        <w:rPr>
          <w:spacing w:val="-3"/>
          <w:szCs w:val="24"/>
          <w:lang w:bidi="en-US"/>
        </w:rPr>
        <w:t xml:space="preserve">be </w:t>
      </w:r>
      <w:r w:rsidRPr="006C21E6">
        <w:rPr>
          <w:szCs w:val="24"/>
          <w:lang w:bidi="en-US"/>
        </w:rPr>
        <w:t xml:space="preserve">aware about the subjects, teaching methods, requisites, ECTS credit system, and workload. Furthermore, students will be supported all the time by the academic advisors, which are professors </w:t>
      </w:r>
      <w:r w:rsidRPr="006C21E6">
        <w:rPr>
          <w:spacing w:val="5"/>
          <w:szCs w:val="24"/>
          <w:lang w:bidi="en-US"/>
        </w:rPr>
        <w:t xml:space="preserve">of </w:t>
      </w:r>
      <w:r w:rsidRPr="006C21E6">
        <w:rPr>
          <w:szCs w:val="24"/>
          <w:lang w:bidi="en-US"/>
        </w:rPr>
        <w:t xml:space="preserve">the BUS Department. The </w:t>
      </w:r>
      <w:r w:rsidRPr="006C21E6">
        <w:rPr>
          <w:spacing w:val="-4"/>
          <w:szCs w:val="24"/>
          <w:lang w:bidi="en-US"/>
        </w:rPr>
        <w:t xml:space="preserve">list </w:t>
      </w:r>
      <w:r w:rsidRPr="006C21E6">
        <w:rPr>
          <w:szCs w:val="24"/>
          <w:lang w:bidi="en-US"/>
        </w:rPr>
        <w:t xml:space="preserve">of courses offered each semester by our department and academic catalogue correlate together. The objective of this department </w:t>
      </w:r>
      <w:r w:rsidRPr="006C21E6">
        <w:rPr>
          <w:spacing w:val="-5"/>
          <w:szCs w:val="24"/>
          <w:lang w:bidi="en-US"/>
        </w:rPr>
        <w:t xml:space="preserve">is </w:t>
      </w:r>
      <w:r w:rsidRPr="006C21E6">
        <w:rPr>
          <w:spacing w:val="2"/>
          <w:szCs w:val="24"/>
          <w:lang w:bidi="en-US"/>
        </w:rPr>
        <w:t xml:space="preserve">to </w:t>
      </w:r>
      <w:r w:rsidRPr="006C21E6">
        <w:rPr>
          <w:szCs w:val="24"/>
          <w:lang w:bidi="en-US"/>
        </w:rPr>
        <w:t xml:space="preserve">fulfill the need for qualified members </w:t>
      </w:r>
      <w:r w:rsidRPr="006C21E6">
        <w:rPr>
          <w:spacing w:val="-3"/>
          <w:szCs w:val="24"/>
          <w:lang w:bidi="en-US"/>
        </w:rPr>
        <w:t xml:space="preserve">in </w:t>
      </w:r>
      <w:r w:rsidRPr="006C21E6">
        <w:rPr>
          <w:szCs w:val="24"/>
          <w:lang w:bidi="en-US"/>
        </w:rPr>
        <w:t xml:space="preserve">this field, and </w:t>
      </w:r>
      <w:r w:rsidRPr="006C21E6">
        <w:rPr>
          <w:spacing w:val="2"/>
          <w:szCs w:val="24"/>
          <w:lang w:bidi="en-US"/>
        </w:rPr>
        <w:t xml:space="preserve">to </w:t>
      </w:r>
      <w:r w:rsidRPr="006C21E6">
        <w:rPr>
          <w:szCs w:val="24"/>
          <w:lang w:bidi="en-US"/>
        </w:rPr>
        <w:t xml:space="preserve">prepare skilled people to work </w:t>
      </w:r>
      <w:r w:rsidRPr="006C21E6">
        <w:rPr>
          <w:spacing w:val="-3"/>
          <w:szCs w:val="24"/>
          <w:lang w:bidi="en-US"/>
        </w:rPr>
        <w:t xml:space="preserve">in </w:t>
      </w:r>
      <w:r w:rsidRPr="006C21E6">
        <w:rPr>
          <w:szCs w:val="24"/>
          <w:lang w:bidi="en-US"/>
        </w:rPr>
        <w:t>different sectors of the global</w:t>
      </w:r>
      <w:r w:rsidRPr="006C21E6">
        <w:rPr>
          <w:spacing w:val="-7"/>
          <w:szCs w:val="24"/>
          <w:lang w:bidi="en-US"/>
        </w:rPr>
        <w:t xml:space="preserve"> </w:t>
      </w:r>
      <w:r w:rsidRPr="006C21E6">
        <w:rPr>
          <w:szCs w:val="24"/>
          <w:lang w:bidi="en-US"/>
        </w:rPr>
        <w:t>economy.</w:t>
      </w:r>
    </w:p>
    <w:p w14:paraId="031DA168" w14:textId="77777777" w:rsidR="00CF5593" w:rsidRDefault="00CF5593" w:rsidP="00CF5593"/>
    <w:p w14:paraId="22C5B793" w14:textId="0EBAE1D3" w:rsidR="00CF5593" w:rsidRDefault="00CF5593" w:rsidP="00CF5593"/>
    <w:p w14:paraId="327611FA" w14:textId="769C71BE" w:rsidR="00CE0821" w:rsidRDefault="00CE0821" w:rsidP="00CF5593"/>
    <w:p w14:paraId="6AC482A0" w14:textId="0FD43707" w:rsidR="00CE0821" w:rsidRDefault="00CE0821" w:rsidP="00CF5593"/>
    <w:p w14:paraId="53B2CADB" w14:textId="77777777" w:rsidR="00737474" w:rsidRPr="00737474" w:rsidRDefault="00737474" w:rsidP="005D37A3">
      <w:pPr>
        <w:pStyle w:val="Heading2"/>
      </w:pPr>
      <w:r w:rsidRPr="00737474">
        <w:rPr>
          <w:rStyle w:val="Strong"/>
          <w:b/>
          <w:bCs/>
        </w:rPr>
        <w:lastRenderedPageBreak/>
        <w:t>Strategic Plan 2017-2022</w:t>
      </w:r>
    </w:p>
    <w:p w14:paraId="0D1D1D96" w14:textId="77777777" w:rsidR="00737474" w:rsidRPr="00943B71" w:rsidRDefault="00737474" w:rsidP="00737474">
      <w:pPr>
        <w:pStyle w:val="NormalWeb"/>
        <w:spacing w:line="360" w:lineRule="auto"/>
        <w:jc w:val="both"/>
        <w:rPr>
          <w:color w:val="000000"/>
        </w:rPr>
      </w:pPr>
      <w:r w:rsidRPr="00ED0872">
        <w:rPr>
          <w:rStyle w:val="Strong"/>
          <w:rFonts w:eastAsiaTheme="minorEastAsia"/>
          <w:color w:val="000000"/>
        </w:rPr>
        <w:t xml:space="preserve">1. </w:t>
      </w:r>
      <w:r w:rsidRPr="00943B71">
        <w:rPr>
          <w:rStyle w:val="Strong"/>
          <w:rFonts w:eastAsiaTheme="minorEastAsia"/>
          <w:color w:val="000000"/>
        </w:rPr>
        <w:t>Mission</w:t>
      </w:r>
    </w:p>
    <w:p w14:paraId="3104B7CB" w14:textId="77777777" w:rsidR="00737474" w:rsidRPr="00943B71" w:rsidRDefault="00737474" w:rsidP="00737474">
      <w:pPr>
        <w:pStyle w:val="NormalWeb"/>
        <w:spacing w:line="360" w:lineRule="auto"/>
        <w:jc w:val="both"/>
        <w:rPr>
          <w:color w:val="000000"/>
        </w:rPr>
      </w:pPr>
      <w:r w:rsidRPr="00943B71">
        <w:rPr>
          <w:rStyle w:val="Emphasis"/>
          <w:rFonts w:eastAsiaTheme="majorEastAsia"/>
          <w:i w:val="0"/>
          <w:iCs w:val="0"/>
          <w:color w:val="000000"/>
        </w:rPr>
        <w:t>The mission of the Department of Business Administration (BUS Department) is </w:t>
      </w:r>
      <w:proofErr w:type="gramStart"/>
      <w:r w:rsidRPr="00943B71">
        <w:rPr>
          <w:color w:val="000000"/>
        </w:rPr>
        <w:t>developing</w:t>
      </w:r>
      <w:proofErr w:type="gramEnd"/>
      <w:r w:rsidRPr="00943B71">
        <w:rPr>
          <w:color w:val="000000"/>
        </w:rPr>
        <w:t xml:space="preserve"> business capabilities through holistic teaching methods by cultivating a sense of intellectualism, togetherness, and inclusive leadership.</w:t>
      </w:r>
    </w:p>
    <w:p w14:paraId="1D0BB858" w14:textId="77777777" w:rsidR="00737474" w:rsidRPr="00943B71" w:rsidRDefault="00737474" w:rsidP="00737474">
      <w:pPr>
        <w:pStyle w:val="NormalWeb"/>
        <w:spacing w:line="360" w:lineRule="auto"/>
        <w:jc w:val="both"/>
        <w:rPr>
          <w:color w:val="000000"/>
        </w:rPr>
      </w:pPr>
      <w:r w:rsidRPr="00943B71">
        <w:rPr>
          <w:color w:val="000000"/>
        </w:rPr>
        <w:t>The final output is educating early professionals for co-creating value among market actors, in terms of employability, continuous improvement, and business system sustainability.</w:t>
      </w:r>
    </w:p>
    <w:p w14:paraId="65ABDA63" w14:textId="77777777" w:rsidR="00737474" w:rsidRPr="00943B71" w:rsidRDefault="00737474" w:rsidP="00737474">
      <w:pPr>
        <w:pStyle w:val="NormalWeb"/>
        <w:spacing w:line="360" w:lineRule="auto"/>
        <w:jc w:val="both"/>
        <w:rPr>
          <w:color w:val="000000"/>
        </w:rPr>
      </w:pPr>
      <w:r w:rsidRPr="00943B71">
        <w:rPr>
          <w:rStyle w:val="Strong"/>
          <w:rFonts w:eastAsiaTheme="minorEastAsia"/>
          <w:color w:val="000000"/>
        </w:rPr>
        <w:t>2. Vision</w:t>
      </w:r>
    </w:p>
    <w:p w14:paraId="0CE600AE" w14:textId="77777777" w:rsidR="00737474" w:rsidRPr="00943B71" w:rsidRDefault="00737474" w:rsidP="00737474">
      <w:pPr>
        <w:pStyle w:val="NormalWeb"/>
        <w:spacing w:line="360" w:lineRule="auto"/>
        <w:jc w:val="both"/>
        <w:rPr>
          <w:color w:val="000000"/>
        </w:rPr>
      </w:pPr>
      <w:r w:rsidRPr="00943B71">
        <w:rPr>
          <w:rStyle w:val="Emphasis"/>
          <w:rFonts w:eastAsiaTheme="majorEastAsia"/>
          <w:i w:val="0"/>
          <w:iCs w:val="0"/>
          <w:color w:val="000000"/>
        </w:rPr>
        <w:t>The Albanian Business Ecosystem is moving toward a new era, which will be accompanied by best business practices and success stories. The vision of BUS Department is to be the most valuable partner for transforming Albanian business cases into best business practices. Our ambition is to have behind all business case histories, our early professionals.</w:t>
      </w:r>
    </w:p>
    <w:p w14:paraId="6EB4B839" w14:textId="77777777" w:rsidR="00737474" w:rsidRPr="00943B71" w:rsidRDefault="00737474" w:rsidP="00737474">
      <w:pPr>
        <w:pStyle w:val="NormalWeb"/>
        <w:spacing w:line="360" w:lineRule="auto"/>
        <w:jc w:val="both"/>
        <w:rPr>
          <w:color w:val="000000"/>
        </w:rPr>
      </w:pPr>
      <w:r w:rsidRPr="00943B71">
        <w:rPr>
          <w:rStyle w:val="Strong"/>
          <w:rFonts w:eastAsiaTheme="minorEastAsia"/>
          <w:color w:val="000000"/>
        </w:rPr>
        <w:t>3. Motto</w:t>
      </w:r>
    </w:p>
    <w:p w14:paraId="260C5892" w14:textId="77777777" w:rsidR="00737474" w:rsidRPr="00943B71" w:rsidRDefault="00737474" w:rsidP="00737474">
      <w:pPr>
        <w:pStyle w:val="NormalWeb"/>
        <w:spacing w:line="360" w:lineRule="auto"/>
        <w:jc w:val="both"/>
        <w:rPr>
          <w:color w:val="000000"/>
        </w:rPr>
      </w:pPr>
      <w:proofErr w:type="gramStart"/>
      <w:r w:rsidRPr="00943B71">
        <w:rPr>
          <w:rStyle w:val="Emphasis"/>
          <w:rFonts w:eastAsiaTheme="majorEastAsia"/>
          <w:i w:val="0"/>
          <w:iCs w:val="0"/>
          <w:color w:val="000000"/>
        </w:rPr>
        <w:t>Today knowledge</w:t>
      </w:r>
      <w:proofErr w:type="gramEnd"/>
      <w:r w:rsidRPr="00943B71">
        <w:rPr>
          <w:rStyle w:val="Emphasis"/>
          <w:rFonts w:eastAsiaTheme="majorEastAsia"/>
          <w:i w:val="0"/>
          <w:iCs w:val="0"/>
          <w:color w:val="000000"/>
        </w:rPr>
        <w:t xml:space="preserve"> students</w:t>
      </w:r>
      <w:proofErr w:type="gramStart"/>
      <w:r w:rsidRPr="00943B71">
        <w:rPr>
          <w:rStyle w:val="Emphasis"/>
          <w:rFonts w:eastAsiaTheme="majorEastAsia"/>
          <w:i w:val="0"/>
          <w:iCs w:val="0"/>
          <w:color w:val="000000"/>
        </w:rPr>
        <w:t>, tomorrow knowledge</w:t>
      </w:r>
      <w:proofErr w:type="gramEnd"/>
      <w:r w:rsidRPr="00943B71">
        <w:rPr>
          <w:rStyle w:val="Emphasis"/>
          <w:rFonts w:eastAsiaTheme="majorEastAsia"/>
          <w:i w:val="0"/>
          <w:iCs w:val="0"/>
          <w:color w:val="000000"/>
        </w:rPr>
        <w:t xml:space="preserve"> workers.</w:t>
      </w:r>
    </w:p>
    <w:p w14:paraId="42AEA83D" w14:textId="77777777" w:rsidR="00737474" w:rsidRPr="00943B71" w:rsidRDefault="00737474" w:rsidP="00737474">
      <w:pPr>
        <w:pStyle w:val="NormalWeb"/>
        <w:spacing w:line="360" w:lineRule="auto"/>
        <w:jc w:val="both"/>
        <w:rPr>
          <w:color w:val="000000"/>
        </w:rPr>
      </w:pPr>
      <w:r w:rsidRPr="00943B71">
        <w:rPr>
          <w:rStyle w:val="Strong"/>
          <w:rFonts w:eastAsiaTheme="minorEastAsia"/>
          <w:color w:val="000000"/>
        </w:rPr>
        <w:t>4. Challenges</w:t>
      </w:r>
    </w:p>
    <w:p w14:paraId="46750534" w14:textId="5238983E" w:rsidR="00737474" w:rsidRPr="00943B71" w:rsidRDefault="00737474" w:rsidP="00737474">
      <w:pPr>
        <w:pStyle w:val="NormalWeb"/>
        <w:spacing w:line="360" w:lineRule="auto"/>
        <w:jc w:val="both"/>
        <w:rPr>
          <w:rFonts w:eastAsiaTheme="majorEastAsia"/>
          <w:color w:val="000000"/>
        </w:rPr>
      </w:pPr>
      <w:r w:rsidRPr="00943B71">
        <w:rPr>
          <w:rStyle w:val="Emphasis"/>
          <w:rFonts w:eastAsiaTheme="majorEastAsia"/>
          <w:i w:val="0"/>
          <w:iCs w:val="0"/>
          <w:color w:val="000000"/>
        </w:rPr>
        <w:t xml:space="preserve">Due to rapid changes in technology and considering the economic environment nowadays it is clear that </w:t>
      </w:r>
      <w:proofErr w:type="gramStart"/>
      <w:r w:rsidRPr="00943B71">
        <w:rPr>
          <w:rStyle w:val="Emphasis"/>
          <w:rFonts w:eastAsiaTheme="majorEastAsia"/>
          <w:i w:val="0"/>
          <w:iCs w:val="0"/>
          <w:color w:val="000000"/>
        </w:rPr>
        <w:t>BUS</w:t>
      </w:r>
      <w:proofErr w:type="gramEnd"/>
      <w:r w:rsidRPr="00943B71">
        <w:rPr>
          <w:rStyle w:val="Emphasis"/>
          <w:rFonts w:eastAsiaTheme="majorEastAsia"/>
          <w:i w:val="0"/>
          <w:iCs w:val="0"/>
          <w:color w:val="000000"/>
        </w:rPr>
        <w:t xml:space="preserve"> Department faces several challenges for the upcoming years. Main challenges include offering an environment in which students can use efficiently their analytic skills and take advantage of </w:t>
      </w:r>
      <w:proofErr w:type="gramStart"/>
      <w:r w:rsidRPr="00943B71">
        <w:rPr>
          <w:rStyle w:val="Emphasis"/>
          <w:rFonts w:eastAsiaTheme="majorEastAsia"/>
          <w:i w:val="0"/>
          <w:iCs w:val="0"/>
          <w:color w:val="000000"/>
        </w:rPr>
        <w:t>the technology</w:t>
      </w:r>
      <w:proofErr w:type="gramEnd"/>
      <w:r w:rsidRPr="00943B71">
        <w:rPr>
          <w:rStyle w:val="Emphasis"/>
          <w:rFonts w:eastAsiaTheme="majorEastAsia"/>
          <w:i w:val="0"/>
          <w:iCs w:val="0"/>
          <w:color w:val="000000"/>
        </w:rPr>
        <w:t xml:space="preserve"> development. For this purpose, qualified staff, a central library, student co-working areas, and smart classrooms are provided to achieve </w:t>
      </w:r>
      <w:proofErr w:type="gramStart"/>
      <w:r w:rsidRPr="00943B71">
        <w:rPr>
          <w:rStyle w:val="Emphasis"/>
          <w:rFonts w:eastAsiaTheme="majorEastAsia"/>
          <w:i w:val="0"/>
          <w:iCs w:val="0"/>
          <w:color w:val="000000"/>
        </w:rPr>
        <w:t>the challenging</w:t>
      </w:r>
      <w:proofErr w:type="gramEnd"/>
      <w:r w:rsidRPr="00943B71">
        <w:rPr>
          <w:rStyle w:val="Emphasis"/>
          <w:rFonts w:eastAsiaTheme="majorEastAsia"/>
          <w:i w:val="0"/>
          <w:iCs w:val="0"/>
          <w:color w:val="000000"/>
        </w:rPr>
        <w:t xml:space="preserve"> academic and professional objectives. Moreover, the BUS Department must ensure strong relationships and furthermore enhance its network with business professionals, academic institutions, research centers, and other stakeholders. Another challenge that the department will be facing is the diversification of research areas and the establishment of research units/clusters, by being able to ensure agreements and </w:t>
      </w:r>
      <w:proofErr w:type="gramStart"/>
      <w:r w:rsidRPr="00943B71">
        <w:rPr>
          <w:rStyle w:val="Emphasis"/>
          <w:rFonts w:eastAsiaTheme="majorEastAsia"/>
          <w:i w:val="0"/>
          <w:iCs w:val="0"/>
          <w:color w:val="000000"/>
        </w:rPr>
        <w:t>memorandum</w:t>
      </w:r>
      <w:proofErr w:type="gramEnd"/>
      <w:r w:rsidRPr="00943B71">
        <w:rPr>
          <w:rStyle w:val="Emphasis"/>
          <w:rFonts w:eastAsiaTheme="majorEastAsia"/>
          <w:i w:val="0"/>
          <w:iCs w:val="0"/>
          <w:color w:val="000000"/>
        </w:rPr>
        <w:t xml:space="preserve"> of cooperation with other institutions </w:t>
      </w:r>
      <w:proofErr w:type="gramStart"/>
      <w:r w:rsidRPr="00943B71">
        <w:rPr>
          <w:rStyle w:val="Emphasis"/>
          <w:rFonts w:eastAsiaTheme="majorEastAsia"/>
          <w:i w:val="0"/>
          <w:iCs w:val="0"/>
          <w:color w:val="000000"/>
        </w:rPr>
        <w:t>in order to</w:t>
      </w:r>
      <w:proofErr w:type="gramEnd"/>
      <w:r w:rsidRPr="00943B71">
        <w:rPr>
          <w:rStyle w:val="Emphasis"/>
          <w:rFonts w:eastAsiaTheme="majorEastAsia"/>
          <w:i w:val="0"/>
          <w:iCs w:val="0"/>
          <w:color w:val="000000"/>
        </w:rPr>
        <w:t xml:space="preserve"> carry out </w:t>
      </w:r>
      <w:r w:rsidRPr="00943B71">
        <w:rPr>
          <w:rStyle w:val="Emphasis"/>
          <w:rFonts w:eastAsiaTheme="majorEastAsia"/>
          <w:i w:val="0"/>
          <w:iCs w:val="0"/>
          <w:color w:val="000000"/>
        </w:rPr>
        <w:lastRenderedPageBreak/>
        <w:t xml:space="preserve">research according to business necessities. Finally, considering the growing trend of students in the department, especially the business informatics branch, the department should design </w:t>
      </w:r>
      <w:proofErr w:type="gramStart"/>
      <w:r w:rsidRPr="00943B71">
        <w:rPr>
          <w:rStyle w:val="Emphasis"/>
          <w:rFonts w:eastAsiaTheme="majorEastAsia"/>
          <w:i w:val="0"/>
          <w:iCs w:val="0"/>
          <w:color w:val="000000"/>
        </w:rPr>
        <w:t>the suitable</w:t>
      </w:r>
      <w:proofErr w:type="gramEnd"/>
      <w:r w:rsidRPr="00943B71">
        <w:rPr>
          <w:rStyle w:val="Emphasis"/>
          <w:rFonts w:eastAsiaTheme="majorEastAsia"/>
          <w:i w:val="0"/>
          <w:iCs w:val="0"/>
          <w:color w:val="000000"/>
        </w:rPr>
        <w:t xml:space="preserve"> scenarios for recruiting ulterior qualified academicians and providing the necessary learning infrastructure. Since businesses and markets are very dynamic, it is the responsibility of </w:t>
      </w:r>
      <w:proofErr w:type="gramStart"/>
      <w:r w:rsidRPr="00943B71">
        <w:rPr>
          <w:rStyle w:val="Emphasis"/>
          <w:rFonts w:eastAsiaTheme="majorEastAsia"/>
          <w:i w:val="0"/>
          <w:iCs w:val="0"/>
          <w:color w:val="000000"/>
        </w:rPr>
        <w:t>BUS</w:t>
      </w:r>
      <w:proofErr w:type="gramEnd"/>
      <w:r w:rsidRPr="00943B71">
        <w:rPr>
          <w:rStyle w:val="Emphasis"/>
          <w:rFonts w:eastAsiaTheme="majorEastAsia"/>
          <w:i w:val="0"/>
          <w:iCs w:val="0"/>
          <w:color w:val="000000"/>
        </w:rPr>
        <w:t xml:space="preserve"> Department to be a vigilant observer of complex dynamic business systems </w:t>
      </w:r>
      <w:proofErr w:type="gramStart"/>
      <w:r w:rsidRPr="00943B71">
        <w:rPr>
          <w:rStyle w:val="Emphasis"/>
          <w:rFonts w:eastAsiaTheme="majorEastAsia"/>
          <w:i w:val="0"/>
          <w:iCs w:val="0"/>
          <w:color w:val="000000"/>
        </w:rPr>
        <w:t>in order to</w:t>
      </w:r>
      <w:proofErr w:type="gramEnd"/>
      <w:r w:rsidRPr="00943B71">
        <w:rPr>
          <w:rStyle w:val="Emphasis"/>
          <w:rFonts w:eastAsiaTheme="majorEastAsia"/>
          <w:i w:val="0"/>
          <w:iCs w:val="0"/>
          <w:color w:val="000000"/>
        </w:rPr>
        <w:t xml:space="preserve"> fit the curricula with the upcoming market changes.</w:t>
      </w:r>
    </w:p>
    <w:p w14:paraId="125568FF" w14:textId="77777777" w:rsidR="00737474" w:rsidRPr="00943B71" w:rsidRDefault="00737474" w:rsidP="00737474">
      <w:pPr>
        <w:pStyle w:val="NormalWeb"/>
        <w:spacing w:line="360" w:lineRule="auto"/>
        <w:jc w:val="both"/>
        <w:rPr>
          <w:color w:val="000000"/>
        </w:rPr>
      </w:pPr>
      <w:r w:rsidRPr="00943B71">
        <w:rPr>
          <w:rStyle w:val="Strong"/>
          <w:rFonts w:eastAsiaTheme="minorEastAsia"/>
          <w:color w:val="000000"/>
        </w:rPr>
        <w:t>4. Sources</w:t>
      </w:r>
    </w:p>
    <w:p w14:paraId="71A9AE97" w14:textId="77777777" w:rsidR="00737474" w:rsidRPr="00943B71" w:rsidRDefault="00737474" w:rsidP="00737474">
      <w:pPr>
        <w:pStyle w:val="NormalWeb"/>
        <w:spacing w:line="360" w:lineRule="auto"/>
        <w:jc w:val="both"/>
        <w:rPr>
          <w:color w:val="000000"/>
        </w:rPr>
      </w:pPr>
      <w:r w:rsidRPr="00943B71">
        <w:rPr>
          <w:color w:val="000000"/>
        </w:rPr>
        <w:t xml:space="preserve">There is a rising market demand for programs such as Business Informatics and International Marketing and Logistics Management. Since the first year these programs opened, respectively 2011 and 2012, the students were very promising, and their employability rate has been high after graduating from </w:t>
      </w:r>
      <w:proofErr w:type="gramStart"/>
      <w:r w:rsidRPr="00943B71">
        <w:rPr>
          <w:color w:val="000000"/>
        </w:rPr>
        <w:t>BUS</w:t>
      </w:r>
      <w:proofErr w:type="gramEnd"/>
      <w:r w:rsidRPr="00943B71">
        <w:rPr>
          <w:color w:val="000000"/>
        </w:rPr>
        <w:t xml:space="preserve"> Department. Currently, the number of Students in BUS Department is 357 students. Considering the enrollment number of students in </w:t>
      </w:r>
      <w:proofErr w:type="gramStart"/>
      <w:r w:rsidRPr="00943B71">
        <w:rPr>
          <w:color w:val="000000"/>
        </w:rPr>
        <w:t>BUS</w:t>
      </w:r>
      <w:proofErr w:type="gramEnd"/>
      <w:r w:rsidRPr="00943B71">
        <w:rPr>
          <w:color w:val="000000"/>
        </w:rPr>
        <w:t xml:space="preserve"> Department, given also the trending rise, it is estimated that the number of students will increase furthermore. The number of students that will be studying in Business Administration by 2022 is estimated to be 600. Given these sources, the department must be prepared, as stated also in the “Challenges” paragraph, to afford the new wave.</w:t>
      </w:r>
    </w:p>
    <w:p w14:paraId="159BBA4A" w14:textId="77777777" w:rsidR="00737474" w:rsidRPr="00943B71" w:rsidRDefault="00737474" w:rsidP="00737474">
      <w:pPr>
        <w:pStyle w:val="NormalWeb"/>
        <w:spacing w:line="360" w:lineRule="auto"/>
        <w:jc w:val="both"/>
        <w:rPr>
          <w:color w:val="000000"/>
        </w:rPr>
      </w:pPr>
      <w:r w:rsidRPr="00943B71">
        <w:rPr>
          <w:rStyle w:val="Strong"/>
          <w:rFonts w:eastAsiaTheme="minorEastAsia"/>
          <w:color w:val="000000"/>
        </w:rPr>
        <w:t>5. Achievements</w:t>
      </w:r>
    </w:p>
    <w:p w14:paraId="12465DDC" w14:textId="60355505" w:rsidR="00737474" w:rsidRPr="00943B71" w:rsidRDefault="00737474" w:rsidP="00737474">
      <w:pPr>
        <w:pStyle w:val="NormalWeb"/>
        <w:spacing w:line="360" w:lineRule="auto"/>
        <w:jc w:val="both"/>
        <w:rPr>
          <w:color w:val="000000"/>
        </w:rPr>
      </w:pPr>
      <w:r w:rsidRPr="00943B71">
        <w:rPr>
          <w:color w:val="000000"/>
        </w:rPr>
        <w:t xml:space="preserve">Since the opening of </w:t>
      </w:r>
      <w:proofErr w:type="gramStart"/>
      <w:r w:rsidRPr="00943B71">
        <w:rPr>
          <w:color w:val="000000"/>
        </w:rPr>
        <w:t>BUS</w:t>
      </w:r>
      <w:proofErr w:type="gramEnd"/>
      <w:r w:rsidRPr="00943B71">
        <w:rPr>
          <w:color w:val="000000"/>
        </w:rPr>
        <w:t xml:space="preserve"> Department, the network logic </w:t>
      </w:r>
      <w:proofErr w:type="gramStart"/>
      <w:r w:rsidRPr="00943B71">
        <w:rPr>
          <w:color w:val="000000"/>
        </w:rPr>
        <w:t>was</w:t>
      </w:r>
      <w:proofErr w:type="gramEnd"/>
      <w:r w:rsidRPr="00943B71">
        <w:rPr>
          <w:color w:val="000000"/>
        </w:rPr>
        <w:t xml:space="preserve"> established. Company visits, open forums, Dream Business Competition (this competition aims to select students with excellent results and </w:t>
      </w:r>
      <w:proofErr w:type="gramStart"/>
      <w:r w:rsidRPr="00943B71">
        <w:rPr>
          <w:color w:val="000000"/>
        </w:rPr>
        <w:t>talented</w:t>
      </w:r>
      <w:proofErr w:type="gramEnd"/>
      <w:r w:rsidRPr="00943B71">
        <w:rPr>
          <w:color w:val="000000"/>
        </w:rPr>
        <w:t xml:space="preserve">, mainly in the field of business and entrepreneurship) and Brain Ring Competition (this competition aims to select students from high schools with excellent results and </w:t>
      </w:r>
      <w:proofErr w:type="gramStart"/>
      <w:r w:rsidRPr="00943B71">
        <w:rPr>
          <w:color w:val="000000"/>
        </w:rPr>
        <w:t>talented</w:t>
      </w:r>
      <w:proofErr w:type="gramEnd"/>
      <w:r w:rsidRPr="00943B71">
        <w:rPr>
          <w:color w:val="000000"/>
        </w:rPr>
        <w:t xml:space="preserve">, mainly in the field of marketing and information technology) were among the milestones of BUS Department. In accordance with the principles of mobility of </w:t>
      </w:r>
      <w:proofErr w:type="gramStart"/>
      <w:r w:rsidRPr="00943B71">
        <w:rPr>
          <w:color w:val="000000"/>
        </w:rPr>
        <w:t>Bologna</w:t>
      </w:r>
      <w:proofErr w:type="gramEnd"/>
      <w:r w:rsidRPr="00943B71">
        <w:rPr>
          <w:color w:val="000000"/>
        </w:rPr>
        <w:t xml:space="preserve"> Process and Erasmus Program, the BUS Department has established several agreements to offer to the students and the academic and administrative staff the opportunity to learn </w:t>
      </w:r>
      <w:proofErr w:type="gramStart"/>
      <w:r w:rsidRPr="00943B71">
        <w:rPr>
          <w:color w:val="000000"/>
        </w:rPr>
        <w:t>in</w:t>
      </w:r>
      <w:proofErr w:type="gramEnd"/>
      <w:r w:rsidRPr="00943B71">
        <w:rPr>
          <w:color w:val="000000"/>
        </w:rPr>
        <w:t xml:space="preserve"> a multicultural perspective. </w:t>
      </w:r>
      <w:proofErr w:type="gramStart"/>
      <w:r w:rsidRPr="00943B71">
        <w:rPr>
          <w:color w:val="000000"/>
        </w:rPr>
        <w:t>Actually, the</w:t>
      </w:r>
      <w:proofErr w:type="gramEnd"/>
      <w:r w:rsidRPr="00943B71">
        <w:rPr>
          <w:color w:val="000000"/>
        </w:rPr>
        <w:t xml:space="preserve"> department has Erasmus Agreements with the University of Applied Sciences Mainz and the Middle East Technical University. Other agreements are also with top universities such as Sapienza University of Rome (Department of Management), University of Salerno, California </w:t>
      </w:r>
      <w:r w:rsidRPr="00943B71">
        <w:rPr>
          <w:color w:val="000000"/>
        </w:rPr>
        <w:lastRenderedPageBreak/>
        <w:t xml:space="preserve">University of Pennsylvania and others. For the executive education, the department offers a unique joint MBA with EADA Business School (top 24 European business schools and top 31 worldwide according to FT ranking). In terms of research, the BUS Department is </w:t>
      </w:r>
      <w:proofErr w:type="gramStart"/>
      <w:r w:rsidRPr="00943B71">
        <w:rPr>
          <w:color w:val="000000"/>
        </w:rPr>
        <w:t>the unique</w:t>
      </w:r>
      <w:proofErr w:type="gramEnd"/>
      <w:r w:rsidRPr="00943B71">
        <w:rPr>
          <w:color w:val="000000"/>
        </w:rPr>
        <w:t xml:space="preserve"> in the whole Western Balkans to have established a Research Unit/Cluster for Social Business research in collaboration with the Yunus Social Business Balkans. It is also among the first in the region to have found a master course dedicated to Social Business and Sustainability.   </w:t>
      </w:r>
    </w:p>
    <w:p w14:paraId="790B7A21" w14:textId="77777777" w:rsidR="007A508F" w:rsidRPr="00ED0872" w:rsidRDefault="007A508F" w:rsidP="00737474">
      <w:pPr>
        <w:pStyle w:val="NormalWeb"/>
        <w:spacing w:line="360" w:lineRule="auto"/>
        <w:jc w:val="both"/>
        <w:rPr>
          <w:color w:val="000000"/>
        </w:rPr>
      </w:pPr>
    </w:p>
    <w:p w14:paraId="308B8482" w14:textId="77777777" w:rsidR="00737474" w:rsidRPr="00ED0872" w:rsidRDefault="00737474" w:rsidP="00737474">
      <w:pPr>
        <w:pStyle w:val="NormalWeb"/>
        <w:spacing w:line="360" w:lineRule="auto"/>
        <w:jc w:val="both"/>
        <w:rPr>
          <w:color w:val="000000"/>
        </w:rPr>
      </w:pPr>
      <w:r w:rsidRPr="00ED0872">
        <w:rPr>
          <w:rStyle w:val="Strong"/>
          <w:rFonts w:eastAsiaTheme="minorEastAsia"/>
          <w:color w:val="000000"/>
        </w:rPr>
        <w:t>II</w:t>
      </w:r>
      <w:proofErr w:type="gramStart"/>
      <w:r w:rsidRPr="00ED0872">
        <w:rPr>
          <w:rStyle w:val="Strong"/>
          <w:rFonts w:eastAsiaTheme="minorEastAsia"/>
          <w:color w:val="000000"/>
        </w:rPr>
        <w:t>.  PRIORITY</w:t>
      </w:r>
      <w:proofErr w:type="gramEnd"/>
      <w:r w:rsidRPr="00ED0872">
        <w:rPr>
          <w:rStyle w:val="Strong"/>
          <w:rFonts w:eastAsiaTheme="minorEastAsia"/>
          <w:color w:val="000000"/>
        </w:rPr>
        <w:t xml:space="preserve"> AREAS</w:t>
      </w:r>
    </w:p>
    <w:p w14:paraId="736742EB" w14:textId="77777777" w:rsidR="00737474" w:rsidRPr="00ED0872" w:rsidRDefault="00737474" w:rsidP="00737474">
      <w:pPr>
        <w:pStyle w:val="NormalWeb"/>
        <w:spacing w:line="360" w:lineRule="auto"/>
        <w:jc w:val="both"/>
        <w:rPr>
          <w:color w:val="000000"/>
        </w:rPr>
      </w:pPr>
      <w:r w:rsidRPr="00ED0872">
        <w:rPr>
          <w:rStyle w:val="Strong"/>
          <w:rFonts w:eastAsiaTheme="minorEastAsia"/>
          <w:color w:val="000000"/>
        </w:rPr>
        <w:t>Theme 1: Provide a high-quality environment for teaching and learning.</w:t>
      </w:r>
    </w:p>
    <w:p w14:paraId="5B7F2D73" w14:textId="77777777" w:rsidR="00737474" w:rsidRPr="00ED0872" w:rsidRDefault="00737474" w:rsidP="00737474">
      <w:pPr>
        <w:pStyle w:val="NormalWeb"/>
        <w:spacing w:line="360" w:lineRule="auto"/>
        <w:jc w:val="both"/>
        <w:rPr>
          <w:color w:val="000000"/>
        </w:rPr>
      </w:pPr>
      <w:proofErr w:type="gramStart"/>
      <w:r w:rsidRPr="00ED0872">
        <w:rPr>
          <w:color w:val="000000"/>
        </w:rPr>
        <w:t>In order to</w:t>
      </w:r>
      <w:proofErr w:type="gramEnd"/>
      <w:r w:rsidRPr="00ED0872">
        <w:rPr>
          <w:color w:val="000000"/>
        </w:rPr>
        <w:t xml:space="preserve"> succeed in terms of teaching and learning the department must have highly qualified and experienced academic </w:t>
      </w:r>
      <w:proofErr w:type="gramStart"/>
      <w:r w:rsidRPr="00ED0872">
        <w:rPr>
          <w:color w:val="000000"/>
        </w:rPr>
        <w:t>staffs</w:t>
      </w:r>
      <w:proofErr w:type="gramEnd"/>
      <w:r w:rsidRPr="00ED0872">
        <w:rPr>
          <w:color w:val="000000"/>
        </w:rPr>
        <w:t xml:space="preserve"> that are looking forward to constantly </w:t>
      </w:r>
      <w:proofErr w:type="gramStart"/>
      <w:r w:rsidRPr="00ED0872">
        <w:rPr>
          <w:color w:val="000000"/>
        </w:rPr>
        <w:t>develop</w:t>
      </w:r>
      <w:proofErr w:type="gramEnd"/>
      <w:r w:rsidRPr="00ED0872">
        <w:rPr>
          <w:color w:val="000000"/>
        </w:rPr>
        <w:t xml:space="preserve"> their skills and </w:t>
      </w:r>
      <w:proofErr w:type="gramStart"/>
      <w:r w:rsidRPr="00ED0872">
        <w:rPr>
          <w:color w:val="000000"/>
        </w:rPr>
        <w:t>stayed</w:t>
      </w:r>
      <w:proofErr w:type="gramEnd"/>
      <w:r w:rsidRPr="00ED0872">
        <w:rPr>
          <w:color w:val="000000"/>
        </w:rPr>
        <w:t xml:space="preserve"> updated to the </w:t>
      </w:r>
      <w:proofErr w:type="gramStart"/>
      <w:r w:rsidRPr="00ED0872">
        <w:rPr>
          <w:color w:val="000000"/>
        </w:rPr>
        <w:t>last</w:t>
      </w:r>
      <w:proofErr w:type="gramEnd"/>
      <w:r w:rsidRPr="00ED0872">
        <w:rPr>
          <w:color w:val="000000"/>
        </w:rPr>
        <w:t xml:space="preserve"> social and technological developments. Furthermore, there should be a systematic collection of graduation theses done at the department </w:t>
      </w:r>
      <w:proofErr w:type="gramStart"/>
      <w:r w:rsidRPr="00ED0872">
        <w:rPr>
          <w:color w:val="000000"/>
        </w:rPr>
        <w:t>in order to</w:t>
      </w:r>
      <w:proofErr w:type="gramEnd"/>
      <w:r w:rsidRPr="00ED0872">
        <w:rPr>
          <w:color w:val="000000"/>
        </w:rPr>
        <w:t xml:space="preserve"> create a collection of academic and practical materials that are </w:t>
      </w:r>
      <w:proofErr w:type="gramStart"/>
      <w:r w:rsidRPr="00ED0872">
        <w:rPr>
          <w:color w:val="000000"/>
        </w:rPr>
        <w:t>case-based</w:t>
      </w:r>
      <w:proofErr w:type="gramEnd"/>
      <w:r w:rsidRPr="00ED0872">
        <w:rPr>
          <w:color w:val="000000"/>
        </w:rPr>
        <w:t xml:space="preserve"> referring to the Albanian and the regional market (i.e. Western Balkans). Also, students and academic staff should have the possibility to access online data sources of the university from outside the campus. The number of prestigious online sources should be enhanced furthermore to make the department competitive also in the international market, and to provide possibilities for students to access the most updated sources during their study period. In addition, the BUS department must have annual subscriptions with newspapers and business journals, to give </w:t>
      </w:r>
      <w:proofErr w:type="gramStart"/>
      <w:r w:rsidRPr="00ED0872">
        <w:rPr>
          <w:color w:val="000000"/>
        </w:rPr>
        <w:t>the possibility to</w:t>
      </w:r>
      <w:proofErr w:type="gramEnd"/>
      <w:r w:rsidRPr="00ED0872">
        <w:rPr>
          <w:color w:val="000000"/>
        </w:rPr>
        <w:t xml:space="preserve"> faculty and students having access </w:t>
      </w:r>
      <w:proofErr w:type="gramStart"/>
      <w:r w:rsidRPr="00ED0872">
        <w:rPr>
          <w:color w:val="000000"/>
        </w:rPr>
        <w:t>in</w:t>
      </w:r>
      <w:proofErr w:type="gramEnd"/>
      <w:r w:rsidRPr="00ED0872">
        <w:rPr>
          <w:color w:val="000000"/>
        </w:rPr>
        <w:t xml:space="preserve"> cases, videos and other materials. Finally, the department must focus </w:t>
      </w:r>
      <w:proofErr w:type="gramStart"/>
      <w:r w:rsidRPr="00ED0872">
        <w:rPr>
          <w:color w:val="000000"/>
        </w:rPr>
        <w:t>to provide</w:t>
      </w:r>
      <w:proofErr w:type="gramEnd"/>
      <w:r w:rsidRPr="00ED0872">
        <w:rPr>
          <w:color w:val="000000"/>
        </w:rPr>
        <w:t xml:space="preserve"> short online courses on behalf of already established platforms (e.g. edX, Coursera, </w:t>
      </w:r>
      <w:proofErr w:type="spellStart"/>
      <w:r w:rsidRPr="00ED0872">
        <w:rPr>
          <w:color w:val="000000"/>
        </w:rPr>
        <w:t>etc</w:t>
      </w:r>
      <w:proofErr w:type="spellEnd"/>
      <w:r w:rsidRPr="00ED0872">
        <w:rPr>
          <w:color w:val="000000"/>
        </w:rPr>
        <w:t xml:space="preserve">), or </w:t>
      </w:r>
      <w:proofErr w:type="gramStart"/>
      <w:r w:rsidRPr="00ED0872">
        <w:rPr>
          <w:color w:val="000000"/>
        </w:rPr>
        <w:t>create</w:t>
      </w:r>
      <w:proofErr w:type="gramEnd"/>
      <w:r w:rsidRPr="00ED0872">
        <w:rPr>
          <w:color w:val="000000"/>
        </w:rPr>
        <w:t xml:space="preserve"> its own digital platform.</w:t>
      </w:r>
    </w:p>
    <w:p w14:paraId="38FF8D30" w14:textId="77777777" w:rsidR="00737474" w:rsidRPr="00ED0872" w:rsidRDefault="00737474" w:rsidP="00737474">
      <w:pPr>
        <w:pStyle w:val="NormalWeb"/>
        <w:spacing w:line="360" w:lineRule="auto"/>
        <w:jc w:val="both"/>
        <w:rPr>
          <w:color w:val="000000"/>
        </w:rPr>
      </w:pPr>
      <w:r w:rsidRPr="00ED0872">
        <w:rPr>
          <w:rStyle w:val="Strong"/>
          <w:rFonts w:eastAsiaTheme="minorEastAsia"/>
          <w:color w:val="000000"/>
        </w:rPr>
        <w:t xml:space="preserve">Specific goals for </w:t>
      </w:r>
      <w:proofErr w:type="gramStart"/>
      <w:r w:rsidRPr="00ED0872">
        <w:rPr>
          <w:rStyle w:val="Strong"/>
          <w:rFonts w:eastAsiaTheme="minorEastAsia"/>
          <w:color w:val="000000"/>
        </w:rPr>
        <w:t>theme</w:t>
      </w:r>
      <w:proofErr w:type="gramEnd"/>
      <w:r w:rsidRPr="00ED0872">
        <w:rPr>
          <w:rStyle w:val="Strong"/>
          <w:rFonts w:eastAsiaTheme="minorEastAsia"/>
          <w:color w:val="000000"/>
        </w:rPr>
        <w:t xml:space="preserve"> 1:</w:t>
      </w:r>
    </w:p>
    <w:p w14:paraId="3ED8404E" w14:textId="77777777" w:rsidR="00737474" w:rsidRPr="00ED0872" w:rsidRDefault="00737474" w:rsidP="00737474">
      <w:pPr>
        <w:pStyle w:val="NormalWeb"/>
        <w:spacing w:line="360" w:lineRule="auto"/>
        <w:jc w:val="both"/>
        <w:rPr>
          <w:color w:val="000000"/>
        </w:rPr>
      </w:pPr>
      <w:r w:rsidRPr="00ED0872">
        <w:rPr>
          <w:color w:val="000000"/>
          <w:u w:val="single"/>
        </w:rPr>
        <w:t>Goal 1.1:</w:t>
      </w:r>
      <w:r w:rsidRPr="00ED0872">
        <w:rPr>
          <w:color w:val="000000"/>
        </w:rPr>
        <w:t> Increase the efficiency of academic staff and the quality of their publications.</w:t>
      </w:r>
    </w:p>
    <w:p w14:paraId="0927D053" w14:textId="77777777" w:rsidR="00737474" w:rsidRPr="00ED0872" w:rsidRDefault="00737474" w:rsidP="00737474">
      <w:pPr>
        <w:pStyle w:val="NormalWeb"/>
        <w:spacing w:line="360" w:lineRule="auto"/>
        <w:jc w:val="both"/>
        <w:rPr>
          <w:color w:val="000000"/>
        </w:rPr>
      </w:pPr>
      <w:r w:rsidRPr="00ED0872">
        <w:rPr>
          <w:color w:val="000000"/>
          <w:u w:val="single"/>
        </w:rPr>
        <w:t>Goal 1.2:</w:t>
      </w:r>
      <w:r w:rsidRPr="00ED0872">
        <w:rPr>
          <w:color w:val="000000"/>
        </w:rPr>
        <w:t> To have a better relationship among the triangle: academic staff-students-industry.</w:t>
      </w:r>
    </w:p>
    <w:p w14:paraId="576FA76A" w14:textId="77777777" w:rsidR="00737474" w:rsidRPr="00ED0872" w:rsidRDefault="00737474" w:rsidP="00737474">
      <w:pPr>
        <w:pStyle w:val="NormalWeb"/>
        <w:spacing w:line="360" w:lineRule="auto"/>
        <w:jc w:val="both"/>
        <w:rPr>
          <w:color w:val="000000"/>
        </w:rPr>
      </w:pPr>
      <w:r w:rsidRPr="00ED0872">
        <w:rPr>
          <w:color w:val="000000"/>
          <w:u w:val="single"/>
        </w:rPr>
        <w:lastRenderedPageBreak/>
        <w:t>Goal 1.3:</w:t>
      </w:r>
      <w:r w:rsidRPr="00ED0872">
        <w:rPr>
          <w:color w:val="000000"/>
        </w:rPr>
        <w:t> To build a “thesis directory data”.</w:t>
      </w:r>
    </w:p>
    <w:p w14:paraId="71766E3D" w14:textId="77777777" w:rsidR="00737474" w:rsidRPr="00ED0872" w:rsidRDefault="00737474" w:rsidP="00737474">
      <w:pPr>
        <w:pStyle w:val="NormalWeb"/>
        <w:spacing w:line="360" w:lineRule="auto"/>
        <w:jc w:val="both"/>
        <w:rPr>
          <w:color w:val="000000"/>
        </w:rPr>
      </w:pPr>
      <w:r w:rsidRPr="00ED0872">
        <w:rPr>
          <w:color w:val="000000"/>
          <w:u w:val="single"/>
        </w:rPr>
        <w:t>Goal 1.4: </w:t>
      </w:r>
      <w:r w:rsidRPr="00ED0872">
        <w:rPr>
          <w:color w:val="000000"/>
        </w:rPr>
        <w:t xml:space="preserve">To build a good infrastructure to make </w:t>
      </w:r>
      <w:proofErr w:type="gramStart"/>
      <w:r w:rsidRPr="00ED0872">
        <w:rPr>
          <w:color w:val="000000"/>
        </w:rPr>
        <w:t>easier the access to sources</w:t>
      </w:r>
      <w:proofErr w:type="gramEnd"/>
      <w:r w:rsidRPr="00ED0872">
        <w:rPr>
          <w:color w:val="000000"/>
        </w:rPr>
        <w:t xml:space="preserve"> for both students and lecturers.</w:t>
      </w:r>
    </w:p>
    <w:p w14:paraId="6770071B" w14:textId="77777777" w:rsidR="00737474" w:rsidRPr="00ED0872" w:rsidRDefault="00737474" w:rsidP="00737474">
      <w:pPr>
        <w:pStyle w:val="NormalWeb"/>
        <w:spacing w:line="360" w:lineRule="auto"/>
        <w:jc w:val="both"/>
        <w:rPr>
          <w:color w:val="000000"/>
        </w:rPr>
      </w:pPr>
      <w:r w:rsidRPr="00ED0872">
        <w:rPr>
          <w:rStyle w:val="Strong"/>
          <w:rFonts w:eastAsiaTheme="minorEastAsia"/>
          <w:color w:val="000000"/>
        </w:rPr>
        <w:t xml:space="preserve">Measures </w:t>
      </w:r>
      <w:proofErr w:type="gramStart"/>
      <w:r w:rsidRPr="00ED0872">
        <w:rPr>
          <w:rStyle w:val="Strong"/>
          <w:rFonts w:eastAsiaTheme="minorEastAsia"/>
          <w:color w:val="000000"/>
        </w:rPr>
        <w:t>in order to</w:t>
      </w:r>
      <w:proofErr w:type="gramEnd"/>
      <w:r w:rsidRPr="00ED0872">
        <w:rPr>
          <w:rStyle w:val="Strong"/>
          <w:rFonts w:eastAsiaTheme="minorEastAsia"/>
          <w:color w:val="000000"/>
        </w:rPr>
        <w:t xml:space="preserve"> reach mentions goals under Theme 1:</w:t>
      </w:r>
    </w:p>
    <w:p w14:paraId="4FCD74D8" w14:textId="77777777" w:rsidR="00737474" w:rsidRPr="00ED0872" w:rsidRDefault="00737474" w:rsidP="00737474">
      <w:pPr>
        <w:pStyle w:val="NormalWeb"/>
        <w:spacing w:line="360" w:lineRule="auto"/>
        <w:jc w:val="both"/>
        <w:rPr>
          <w:color w:val="000000"/>
        </w:rPr>
      </w:pPr>
      <w:r w:rsidRPr="00ED0872">
        <w:rPr>
          <w:color w:val="000000"/>
          <w:u w:val="single"/>
        </w:rPr>
        <w:t>Measure 1.1:</w:t>
      </w:r>
      <w:r w:rsidRPr="00ED0872">
        <w:rPr>
          <w:color w:val="000000"/>
        </w:rPr>
        <w:t> Arranging flexible working hours for the academic staff and defining goals to be achieved. Design “bonus” payment systems according to the quality of publications and teaching.</w:t>
      </w:r>
    </w:p>
    <w:p w14:paraId="18085ABD" w14:textId="77777777" w:rsidR="00737474" w:rsidRPr="00ED0872" w:rsidRDefault="00737474" w:rsidP="00737474">
      <w:pPr>
        <w:pStyle w:val="NormalWeb"/>
        <w:spacing w:line="360" w:lineRule="auto"/>
        <w:jc w:val="both"/>
        <w:rPr>
          <w:color w:val="000000"/>
        </w:rPr>
      </w:pPr>
      <w:r w:rsidRPr="00ED0872">
        <w:rPr>
          <w:color w:val="000000"/>
          <w:u w:val="single"/>
        </w:rPr>
        <w:t>Measure 1.2:</w:t>
      </w:r>
      <w:r w:rsidRPr="00ED0872">
        <w:rPr>
          <w:color w:val="000000"/>
        </w:rPr>
        <w:t> To create an “industry network directory” (IND) of the department and managed only by the department in full compliance with the regulations of Epoka University.</w:t>
      </w:r>
    </w:p>
    <w:p w14:paraId="138DB717" w14:textId="77777777" w:rsidR="00737474" w:rsidRPr="00ED0872" w:rsidRDefault="00737474" w:rsidP="00737474">
      <w:pPr>
        <w:pStyle w:val="NormalWeb"/>
        <w:spacing w:line="360" w:lineRule="auto"/>
        <w:jc w:val="both"/>
        <w:rPr>
          <w:color w:val="000000"/>
        </w:rPr>
      </w:pPr>
      <w:r w:rsidRPr="00ED0872">
        <w:rPr>
          <w:color w:val="000000"/>
          <w:u w:val="single"/>
        </w:rPr>
        <w:t>Measure 1.3:</w:t>
      </w:r>
      <w:r w:rsidRPr="00ED0872">
        <w:rPr>
          <w:color w:val="000000"/>
        </w:rPr>
        <w:t xml:space="preserve"> To provide a good thesis guideline, to design a new thesis evaluation system that would be more specific, to take advantage of technology and build an online “Thesis Source Directory” </w:t>
      </w:r>
      <w:proofErr w:type="gramStart"/>
      <w:r w:rsidRPr="00ED0872">
        <w:rPr>
          <w:color w:val="000000"/>
        </w:rPr>
        <w:t>in order to</w:t>
      </w:r>
      <w:proofErr w:type="gramEnd"/>
      <w:r w:rsidRPr="00ED0872">
        <w:rPr>
          <w:color w:val="000000"/>
        </w:rPr>
        <w:t xml:space="preserve"> create a handbook of Albanian business cases.</w:t>
      </w:r>
    </w:p>
    <w:p w14:paraId="3EB5AA33" w14:textId="77777777" w:rsidR="00737474" w:rsidRPr="00ED0872" w:rsidRDefault="00737474" w:rsidP="00737474">
      <w:pPr>
        <w:pStyle w:val="NormalWeb"/>
        <w:spacing w:line="360" w:lineRule="auto"/>
        <w:jc w:val="both"/>
        <w:rPr>
          <w:color w:val="000000"/>
        </w:rPr>
      </w:pPr>
      <w:r w:rsidRPr="00ED0872">
        <w:rPr>
          <w:color w:val="000000"/>
          <w:u w:val="single"/>
        </w:rPr>
        <w:t>Measure 1.4: </w:t>
      </w:r>
      <w:r w:rsidRPr="00ED0872">
        <w:rPr>
          <w:color w:val="000000"/>
        </w:rPr>
        <w:t xml:space="preserve">Technology infrastructure so that students can study at their places </w:t>
      </w:r>
      <w:proofErr w:type="gramStart"/>
      <w:r w:rsidRPr="00ED0872">
        <w:rPr>
          <w:color w:val="000000"/>
        </w:rPr>
        <w:t>as</w:t>
      </w:r>
      <w:proofErr w:type="gramEnd"/>
      <w:r w:rsidRPr="00ED0872">
        <w:rPr>
          <w:color w:val="000000"/>
        </w:rPr>
        <w:t xml:space="preserve"> they were at the university. Recording courses </w:t>
      </w:r>
      <w:proofErr w:type="gramStart"/>
      <w:r w:rsidRPr="00ED0872">
        <w:rPr>
          <w:color w:val="000000"/>
        </w:rPr>
        <w:t>in order to</w:t>
      </w:r>
      <w:proofErr w:type="gramEnd"/>
      <w:r w:rsidRPr="00ED0872">
        <w:rPr>
          <w:color w:val="000000"/>
        </w:rPr>
        <w:t xml:space="preserve"> overcome absences (should be done in a controlled manner).</w:t>
      </w:r>
    </w:p>
    <w:p w14:paraId="5A4F2CE2" w14:textId="77777777" w:rsidR="00737474" w:rsidRPr="00ED0872" w:rsidRDefault="00737474" w:rsidP="00737474">
      <w:pPr>
        <w:pStyle w:val="NormalWeb"/>
        <w:spacing w:line="360" w:lineRule="auto"/>
        <w:jc w:val="both"/>
        <w:rPr>
          <w:color w:val="000000"/>
        </w:rPr>
      </w:pPr>
      <w:r w:rsidRPr="00ED0872">
        <w:rPr>
          <w:rStyle w:val="Strong"/>
          <w:rFonts w:eastAsiaTheme="minorEastAsia"/>
          <w:color w:val="000000"/>
        </w:rPr>
        <w:t>Theme 2: Recruit, educate and graduate a high-quality and diverse undergraduate student body</w:t>
      </w:r>
    </w:p>
    <w:p w14:paraId="2A79C972" w14:textId="77777777" w:rsidR="00737474" w:rsidRPr="00ED0872" w:rsidRDefault="00737474" w:rsidP="00737474">
      <w:pPr>
        <w:pStyle w:val="NormalWeb"/>
        <w:spacing w:line="360" w:lineRule="auto"/>
        <w:jc w:val="both"/>
        <w:rPr>
          <w:color w:val="000000"/>
        </w:rPr>
      </w:pPr>
      <w:r w:rsidRPr="00ED0872">
        <w:rPr>
          <w:color w:val="000000"/>
        </w:rPr>
        <w:t xml:space="preserve">To recruit good </w:t>
      </w:r>
      <w:proofErr w:type="gramStart"/>
      <w:r w:rsidRPr="00ED0872">
        <w:rPr>
          <w:color w:val="000000"/>
        </w:rPr>
        <w:t>student</w:t>
      </w:r>
      <w:proofErr w:type="gramEnd"/>
      <w:r w:rsidRPr="00ED0872">
        <w:rPr>
          <w:color w:val="000000"/>
        </w:rPr>
        <w:t xml:space="preserve"> from high schools there should be cooperation with high schools’ representatives, creating competitions, workshops, and other meetings, especially for last </w:t>
      </w:r>
      <w:proofErr w:type="gramStart"/>
      <w:r w:rsidRPr="00ED0872">
        <w:rPr>
          <w:color w:val="000000"/>
        </w:rPr>
        <w:t>year</w:t>
      </w:r>
      <w:proofErr w:type="gramEnd"/>
      <w:r w:rsidRPr="00ED0872">
        <w:rPr>
          <w:color w:val="000000"/>
        </w:rPr>
        <w:t xml:space="preserve"> high schools’ students. Moreover, the Department must ensure that the quality of the students will be high during the studies and afterward, by respecting the conditions stated in the previous paragraphs.</w:t>
      </w:r>
    </w:p>
    <w:p w14:paraId="1D31F11C" w14:textId="77777777" w:rsidR="00737474" w:rsidRPr="00ED0872" w:rsidRDefault="00737474" w:rsidP="00737474">
      <w:pPr>
        <w:pStyle w:val="NormalWeb"/>
        <w:spacing w:line="360" w:lineRule="auto"/>
        <w:jc w:val="both"/>
        <w:rPr>
          <w:color w:val="000000"/>
        </w:rPr>
      </w:pPr>
      <w:r w:rsidRPr="00ED0872">
        <w:rPr>
          <w:rStyle w:val="Strong"/>
          <w:rFonts w:eastAsiaTheme="minorEastAsia"/>
          <w:color w:val="000000"/>
        </w:rPr>
        <w:t>Specific goals for the Theme 2:</w:t>
      </w:r>
    </w:p>
    <w:p w14:paraId="1FFB78B8" w14:textId="77777777" w:rsidR="00737474" w:rsidRPr="00ED0872" w:rsidRDefault="00737474" w:rsidP="00737474">
      <w:pPr>
        <w:pStyle w:val="NormalWeb"/>
        <w:spacing w:line="360" w:lineRule="auto"/>
        <w:jc w:val="both"/>
        <w:rPr>
          <w:color w:val="000000"/>
        </w:rPr>
      </w:pPr>
      <w:r w:rsidRPr="00ED0872">
        <w:rPr>
          <w:color w:val="000000"/>
          <w:u w:val="single"/>
        </w:rPr>
        <w:t>Goal 2.1:</w:t>
      </w:r>
      <w:r w:rsidRPr="00ED0872">
        <w:rPr>
          <w:color w:val="000000"/>
        </w:rPr>
        <w:t xml:space="preserve"> Involving students clubs to arrange different competitions </w:t>
      </w:r>
      <w:proofErr w:type="gramStart"/>
      <w:r w:rsidRPr="00ED0872">
        <w:rPr>
          <w:color w:val="000000"/>
        </w:rPr>
        <w:t>in order to</w:t>
      </w:r>
      <w:proofErr w:type="gramEnd"/>
      <w:r w:rsidRPr="00ED0872">
        <w:rPr>
          <w:color w:val="000000"/>
        </w:rPr>
        <w:t xml:space="preserve"> get the best high school students.</w:t>
      </w:r>
    </w:p>
    <w:p w14:paraId="0D52F181" w14:textId="77777777" w:rsidR="00737474" w:rsidRPr="00ED0872" w:rsidRDefault="00737474" w:rsidP="00737474">
      <w:pPr>
        <w:pStyle w:val="NormalWeb"/>
        <w:spacing w:line="360" w:lineRule="auto"/>
        <w:jc w:val="both"/>
        <w:rPr>
          <w:color w:val="000000"/>
        </w:rPr>
      </w:pPr>
      <w:r w:rsidRPr="00ED0872">
        <w:rPr>
          <w:rStyle w:val="Strong"/>
          <w:rFonts w:eastAsiaTheme="minorEastAsia"/>
          <w:color w:val="000000"/>
        </w:rPr>
        <w:lastRenderedPageBreak/>
        <w:t xml:space="preserve">Measures </w:t>
      </w:r>
      <w:proofErr w:type="gramStart"/>
      <w:r w:rsidRPr="00ED0872">
        <w:rPr>
          <w:rStyle w:val="Strong"/>
          <w:rFonts w:eastAsiaTheme="minorEastAsia"/>
          <w:color w:val="000000"/>
        </w:rPr>
        <w:t>in order to</w:t>
      </w:r>
      <w:proofErr w:type="gramEnd"/>
      <w:r w:rsidRPr="00ED0872">
        <w:rPr>
          <w:rStyle w:val="Strong"/>
          <w:rFonts w:eastAsiaTheme="minorEastAsia"/>
          <w:color w:val="000000"/>
        </w:rPr>
        <w:t xml:space="preserve"> reach mentions goals under Theme 2:</w:t>
      </w:r>
    </w:p>
    <w:p w14:paraId="4207A05B" w14:textId="77777777" w:rsidR="00737474" w:rsidRPr="00ED0872" w:rsidRDefault="00737474" w:rsidP="00737474">
      <w:pPr>
        <w:pStyle w:val="NormalWeb"/>
        <w:spacing w:line="360" w:lineRule="auto"/>
        <w:jc w:val="both"/>
        <w:rPr>
          <w:color w:val="000000"/>
        </w:rPr>
      </w:pPr>
      <w:r w:rsidRPr="00ED0872">
        <w:rPr>
          <w:color w:val="000000"/>
          <w:u w:val="single"/>
        </w:rPr>
        <w:t>Measure 2.1:</w:t>
      </w:r>
      <w:r w:rsidRPr="00ED0872">
        <w:rPr>
          <w:color w:val="000000"/>
        </w:rPr>
        <w:t> “Brain Ring” Competition powered by the student club Marketing Zone should continue. Further competitions should be arranged, like it was the “Dream Business” in the past years.</w:t>
      </w:r>
    </w:p>
    <w:p w14:paraId="399F8944" w14:textId="77777777" w:rsidR="00737474" w:rsidRPr="00ED0872" w:rsidRDefault="00737474" w:rsidP="00737474">
      <w:pPr>
        <w:pStyle w:val="NormalWeb"/>
        <w:spacing w:line="360" w:lineRule="auto"/>
        <w:jc w:val="both"/>
        <w:rPr>
          <w:color w:val="000000"/>
        </w:rPr>
      </w:pPr>
      <w:r w:rsidRPr="00ED0872">
        <w:rPr>
          <w:rStyle w:val="Strong"/>
          <w:rFonts w:eastAsiaTheme="minorEastAsia"/>
          <w:color w:val="000000"/>
        </w:rPr>
        <w:t>Theme 3:</w:t>
      </w:r>
      <w:r w:rsidRPr="00ED0872">
        <w:rPr>
          <w:color w:val="000000"/>
        </w:rPr>
        <w:t> </w:t>
      </w:r>
      <w:r w:rsidRPr="00ED0872">
        <w:rPr>
          <w:rStyle w:val="Strong"/>
          <w:rFonts w:eastAsiaTheme="minorEastAsia"/>
          <w:color w:val="000000"/>
        </w:rPr>
        <w:t>Recruit, educate and graduate a high-quality and diverse master student body</w:t>
      </w:r>
    </w:p>
    <w:p w14:paraId="3861D71C" w14:textId="4859319C" w:rsidR="00737474" w:rsidRPr="00ED0872" w:rsidRDefault="00737474" w:rsidP="00737474">
      <w:pPr>
        <w:pStyle w:val="NormalWeb"/>
        <w:spacing w:line="360" w:lineRule="auto"/>
        <w:jc w:val="both"/>
        <w:rPr>
          <w:color w:val="000000"/>
        </w:rPr>
      </w:pPr>
      <w:r w:rsidRPr="00ED0872">
        <w:rPr>
          <w:color w:val="000000"/>
        </w:rPr>
        <w:t>The BUS Department is committed to propose and open a Master of Science program in Business Innovation and Informatics in collaboration with the University of Salerno for a double degree diploma. Based on questionnaires distributed by an </w:t>
      </w:r>
      <w:r w:rsidRPr="00ED0872">
        <w:rPr>
          <w:rStyle w:val="Emphasis"/>
          <w:rFonts w:eastAsiaTheme="majorEastAsia"/>
          <w:color w:val="000000"/>
        </w:rPr>
        <w:t>ad hoc</w:t>
      </w:r>
      <w:r w:rsidRPr="00ED0872">
        <w:rPr>
          <w:color w:val="000000"/>
        </w:rPr>
        <w:t xml:space="preserve"> team created within the department for this purpose, the demand to open a master in this field was high. Registered students in the bachelor program </w:t>
      </w:r>
      <w:proofErr w:type="gramStart"/>
      <w:r w:rsidRPr="00ED0872">
        <w:rPr>
          <w:color w:val="000000"/>
        </w:rPr>
        <w:t>in of</w:t>
      </w:r>
      <w:proofErr w:type="gramEnd"/>
      <w:r w:rsidRPr="00ED0872">
        <w:rPr>
          <w:color w:val="000000"/>
        </w:rPr>
        <w:t xml:space="preserve"> Business Informatics almost doubled the A.Y. 2016-2017, and the number is expected to grow </w:t>
      </w:r>
      <w:proofErr w:type="gramStart"/>
      <w:r w:rsidRPr="00ED0872">
        <w:rPr>
          <w:color w:val="000000"/>
        </w:rPr>
        <w:t>in the near future</w:t>
      </w:r>
      <w:proofErr w:type="gramEnd"/>
      <w:r w:rsidRPr="00ED0872">
        <w:rPr>
          <w:color w:val="000000"/>
        </w:rPr>
        <w:t xml:space="preserve">. Consequently, more and more they will ask for a master to be represented and proud. In addition, given the market conditions, the BUS Department is planning to design also a </w:t>
      </w:r>
      <w:proofErr w:type="gramStart"/>
      <w:r w:rsidRPr="00ED0872">
        <w:rPr>
          <w:color w:val="000000"/>
        </w:rPr>
        <w:t>master in Service Marketing</w:t>
      </w:r>
      <w:proofErr w:type="gramEnd"/>
      <w:r w:rsidRPr="00ED0872">
        <w:rPr>
          <w:color w:val="000000"/>
        </w:rPr>
        <w:t xml:space="preserve">, Advertising, and Branding to be proposed </w:t>
      </w:r>
      <w:proofErr w:type="gramStart"/>
      <w:r w:rsidRPr="00ED0872">
        <w:rPr>
          <w:color w:val="000000"/>
        </w:rPr>
        <w:t>in the near future</w:t>
      </w:r>
      <w:proofErr w:type="gramEnd"/>
      <w:r w:rsidRPr="00ED0872">
        <w:rPr>
          <w:color w:val="000000"/>
        </w:rPr>
        <w:t>.</w:t>
      </w:r>
    </w:p>
    <w:p w14:paraId="20D0FD9F" w14:textId="77777777" w:rsidR="007A508F" w:rsidRPr="006C21E6" w:rsidRDefault="007A508F" w:rsidP="00737474">
      <w:pPr>
        <w:pStyle w:val="NormalWeb"/>
        <w:spacing w:line="360" w:lineRule="auto"/>
        <w:jc w:val="both"/>
        <w:rPr>
          <w:color w:val="000000"/>
        </w:rPr>
      </w:pPr>
    </w:p>
    <w:p w14:paraId="1C862C1C" w14:textId="77777777" w:rsidR="00737474" w:rsidRPr="006C21E6" w:rsidRDefault="00737474" w:rsidP="00737474">
      <w:pPr>
        <w:pStyle w:val="NormalWeb"/>
        <w:spacing w:line="360" w:lineRule="auto"/>
        <w:jc w:val="both"/>
        <w:rPr>
          <w:color w:val="000000"/>
        </w:rPr>
      </w:pPr>
      <w:r w:rsidRPr="006C21E6">
        <w:rPr>
          <w:rStyle w:val="Strong"/>
          <w:rFonts w:eastAsiaTheme="minorEastAsia"/>
          <w:color w:val="000000"/>
        </w:rPr>
        <w:t>Specific goals for the Theme 3:</w:t>
      </w:r>
    </w:p>
    <w:p w14:paraId="6256E6F7" w14:textId="77777777" w:rsidR="00737474" w:rsidRPr="006C21E6" w:rsidRDefault="00737474" w:rsidP="00737474">
      <w:pPr>
        <w:pStyle w:val="NormalWeb"/>
        <w:spacing w:line="360" w:lineRule="auto"/>
        <w:jc w:val="both"/>
        <w:rPr>
          <w:color w:val="000000"/>
        </w:rPr>
      </w:pPr>
      <w:r w:rsidRPr="006C21E6">
        <w:rPr>
          <w:color w:val="000000"/>
          <w:u w:val="single"/>
        </w:rPr>
        <w:t>Goal 3.1:</w:t>
      </w:r>
      <w:r w:rsidRPr="006C21E6">
        <w:rPr>
          <w:color w:val="000000"/>
        </w:rPr>
        <w:t> Opening Master Programs on Business Informatics and Marketing</w:t>
      </w:r>
    </w:p>
    <w:p w14:paraId="3AE785CC" w14:textId="77777777" w:rsidR="00737474" w:rsidRPr="006C21E6" w:rsidRDefault="00737474" w:rsidP="00737474">
      <w:pPr>
        <w:pStyle w:val="NormalWeb"/>
        <w:spacing w:line="360" w:lineRule="auto"/>
        <w:jc w:val="both"/>
        <w:rPr>
          <w:color w:val="000000"/>
        </w:rPr>
      </w:pPr>
      <w:r w:rsidRPr="006C21E6">
        <w:rPr>
          <w:color w:val="000000"/>
          <w:u w:val="single"/>
        </w:rPr>
        <w:t>Goal 3.2:</w:t>
      </w:r>
      <w:r w:rsidRPr="006C21E6">
        <w:rPr>
          <w:color w:val="000000"/>
        </w:rPr>
        <w:t xml:space="preserve"> Cooperation with other universities specially to get to know last </w:t>
      </w:r>
      <w:proofErr w:type="gramStart"/>
      <w:r w:rsidRPr="006C21E6">
        <w:rPr>
          <w:color w:val="000000"/>
        </w:rPr>
        <w:t>year</w:t>
      </w:r>
      <w:proofErr w:type="gramEnd"/>
      <w:r w:rsidRPr="006C21E6">
        <w:rPr>
          <w:color w:val="000000"/>
        </w:rPr>
        <w:t xml:space="preserve"> students</w:t>
      </w:r>
    </w:p>
    <w:p w14:paraId="5F04A472" w14:textId="77777777" w:rsidR="00737474" w:rsidRPr="006C21E6" w:rsidRDefault="00737474" w:rsidP="00737474">
      <w:pPr>
        <w:pStyle w:val="NormalWeb"/>
        <w:spacing w:line="360" w:lineRule="auto"/>
        <w:jc w:val="both"/>
        <w:rPr>
          <w:color w:val="000000"/>
        </w:rPr>
      </w:pPr>
      <w:r w:rsidRPr="006C21E6">
        <w:rPr>
          <w:rStyle w:val="Strong"/>
          <w:rFonts w:eastAsiaTheme="minorEastAsia"/>
          <w:color w:val="000000"/>
        </w:rPr>
        <w:t xml:space="preserve">Measures </w:t>
      </w:r>
      <w:proofErr w:type="gramStart"/>
      <w:r w:rsidRPr="006C21E6">
        <w:rPr>
          <w:rStyle w:val="Strong"/>
          <w:rFonts w:eastAsiaTheme="minorEastAsia"/>
          <w:color w:val="000000"/>
        </w:rPr>
        <w:t>in order to</w:t>
      </w:r>
      <w:proofErr w:type="gramEnd"/>
      <w:r w:rsidRPr="006C21E6">
        <w:rPr>
          <w:rStyle w:val="Strong"/>
          <w:rFonts w:eastAsiaTheme="minorEastAsia"/>
          <w:color w:val="000000"/>
        </w:rPr>
        <w:t xml:space="preserve"> reach mentions goals under Theme 3:</w:t>
      </w:r>
    </w:p>
    <w:p w14:paraId="5025923D" w14:textId="77777777" w:rsidR="00737474" w:rsidRPr="006C21E6" w:rsidRDefault="00737474" w:rsidP="00737474">
      <w:pPr>
        <w:pStyle w:val="NormalWeb"/>
        <w:spacing w:line="360" w:lineRule="auto"/>
        <w:jc w:val="both"/>
        <w:rPr>
          <w:color w:val="000000"/>
        </w:rPr>
      </w:pPr>
      <w:r w:rsidRPr="006C21E6">
        <w:rPr>
          <w:color w:val="000000"/>
          <w:u w:val="single"/>
        </w:rPr>
        <w:t>Measure 3.1:</w:t>
      </w:r>
      <w:r w:rsidRPr="006C21E6">
        <w:rPr>
          <w:color w:val="000000"/>
        </w:rPr>
        <w:t xml:space="preserve"> There should be a systematic plan </w:t>
      </w:r>
      <w:proofErr w:type="gramStart"/>
      <w:r w:rsidRPr="006C21E6">
        <w:rPr>
          <w:color w:val="000000"/>
        </w:rPr>
        <w:t>on</w:t>
      </w:r>
      <w:proofErr w:type="gramEnd"/>
      <w:r w:rsidRPr="006C21E6">
        <w:rPr>
          <w:color w:val="000000"/>
        </w:rPr>
        <w:t xml:space="preserve"> opening these programs</w:t>
      </w:r>
    </w:p>
    <w:p w14:paraId="4C680C6B" w14:textId="77777777" w:rsidR="00737474" w:rsidRPr="006C21E6" w:rsidRDefault="00737474" w:rsidP="00737474">
      <w:pPr>
        <w:pStyle w:val="NormalWeb"/>
        <w:spacing w:line="360" w:lineRule="auto"/>
        <w:jc w:val="both"/>
        <w:rPr>
          <w:color w:val="000000"/>
        </w:rPr>
      </w:pPr>
      <w:r w:rsidRPr="006C21E6">
        <w:rPr>
          <w:color w:val="000000"/>
          <w:u w:val="single"/>
        </w:rPr>
        <w:t>Measure 3.2:</w:t>
      </w:r>
      <w:r w:rsidRPr="006C21E6">
        <w:rPr>
          <w:color w:val="000000"/>
        </w:rPr>
        <w:t xml:space="preserve"> Signing agreements to provide the possibility to enter </w:t>
      </w:r>
      <w:proofErr w:type="gramStart"/>
      <w:r w:rsidRPr="006C21E6">
        <w:rPr>
          <w:color w:val="000000"/>
        </w:rPr>
        <w:t>to</w:t>
      </w:r>
      <w:proofErr w:type="gramEnd"/>
      <w:r w:rsidRPr="006C21E6">
        <w:rPr>
          <w:color w:val="000000"/>
        </w:rPr>
        <w:t xml:space="preserve"> the courses for guest students as if they were normal students.</w:t>
      </w:r>
    </w:p>
    <w:p w14:paraId="4EB1520B" w14:textId="77777777" w:rsidR="00737474" w:rsidRPr="006C21E6" w:rsidRDefault="00737474" w:rsidP="00737474">
      <w:pPr>
        <w:pStyle w:val="NormalWeb"/>
        <w:spacing w:line="360" w:lineRule="auto"/>
        <w:jc w:val="both"/>
        <w:rPr>
          <w:color w:val="000000"/>
        </w:rPr>
      </w:pPr>
      <w:r w:rsidRPr="006C21E6">
        <w:rPr>
          <w:rStyle w:val="Strong"/>
          <w:rFonts w:eastAsiaTheme="minorEastAsia"/>
          <w:color w:val="000000"/>
        </w:rPr>
        <w:t>Theme 4: Recruit, educate and graduate a high-quality and diverse PhD student body</w:t>
      </w:r>
    </w:p>
    <w:p w14:paraId="03A53C6D" w14:textId="77777777" w:rsidR="00737474" w:rsidRPr="006C21E6" w:rsidRDefault="00737474" w:rsidP="00737474">
      <w:pPr>
        <w:pStyle w:val="NormalWeb"/>
        <w:spacing w:line="360" w:lineRule="auto"/>
        <w:jc w:val="both"/>
        <w:rPr>
          <w:color w:val="000000"/>
        </w:rPr>
      </w:pPr>
      <w:r w:rsidRPr="006C21E6">
        <w:rPr>
          <w:color w:val="000000"/>
        </w:rPr>
        <w:lastRenderedPageBreak/>
        <w:t xml:space="preserve">PhD studies should be designed according to the </w:t>
      </w:r>
      <w:proofErr w:type="gramStart"/>
      <w:r w:rsidRPr="006C21E6">
        <w:rPr>
          <w:color w:val="000000"/>
        </w:rPr>
        <w:t>need</w:t>
      </w:r>
      <w:proofErr w:type="gramEnd"/>
      <w:r w:rsidRPr="006C21E6">
        <w:rPr>
          <w:color w:val="000000"/>
        </w:rPr>
        <w:t xml:space="preserve"> of the market and according to this, </w:t>
      </w:r>
      <w:proofErr w:type="gramStart"/>
      <w:r w:rsidRPr="006C21E6">
        <w:rPr>
          <w:color w:val="000000"/>
        </w:rPr>
        <w:t>registrations</w:t>
      </w:r>
      <w:proofErr w:type="gramEnd"/>
      <w:r w:rsidRPr="006C21E6">
        <w:rPr>
          <w:color w:val="000000"/>
        </w:rPr>
        <w:t xml:space="preserve"> must occur. Enrollment procedures for PhD students should be </w:t>
      </w:r>
      <w:proofErr w:type="gramStart"/>
      <w:r w:rsidRPr="006C21E6">
        <w:rPr>
          <w:color w:val="000000"/>
        </w:rPr>
        <w:t>redesigned</w:t>
      </w:r>
      <w:proofErr w:type="gramEnd"/>
      <w:r w:rsidRPr="006C21E6">
        <w:rPr>
          <w:color w:val="000000"/>
        </w:rPr>
        <w:t xml:space="preserve"> and the interview of the Scientific Committee must be added as one of the core evaluation criteria. On the other side, because the number of PhD applicants is low the BUS Department should collaborate with other departments to create one or more hybrid interdepartmental doctoral schools or try to change the advertisement techniques and budget for the PhD program promotion.    </w:t>
      </w:r>
    </w:p>
    <w:p w14:paraId="750BDF8F" w14:textId="77777777" w:rsidR="00737474" w:rsidRPr="006C21E6" w:rsidRDefault="00737474" w:rsidP="00737474">
      <w:pPr>
        <w:pStyle w:val="NormalWeb"/>
        <w:spacing w:line="360" w:lineRule="auto"/>
        <w:jc w:val="both"/>
        <w:rPr>
          <w:color w:val="000000"/>
        </w:rPr>
      </w:pPr>
      <w:r w:rsidRPr="006C21E6">
        <w:rPr>
          <w:rStyle w:val="Strong"/>
          <w:rFonts w:eastAsiaTheme="minorEastAsia"/>
          <w:color w:val="000000"/>
        </w:rPr>
        <w:t>Specific Goals for Theme 4:</w:t>
      </w:r>
    </w:p>
    <w:p w14:paraId="638C7977" w14:textId="77777777" w:rsidR="00737474" w:rsidRPr="006C21E6" w:rsidRDefault="00737474" w:rsidP="00737474">
      <w:pPr>
        <w:pStyle w:val="NormalWeb"/>
        <w:spacing w:line="360" w:lineRule="auto"/>
        <w:jc w:val="both"/>
        <w:rPr>
          <w:color w:val="000000"/>
        </w:rPr>
      </w:pPr>
      <w:r w:rsidRPr="006C21E6">
        <w:rPr>
          <w:color w:val="000000"/>
          <w:u w:val="single"/>
        </w:rPr>
        <w:t>Goal 4.1:</w:t>
      </w:r>
      <w:r w:rsidRPr="006C21E6">
        <w:rPr>
          <w:color w:val="000000"/>
        </w:rPr>
        <w:t> Redesigning PhD enrollment procedures</w:t>
      </w:r>
    </w:p>
    <w:p w14:paraId="1F1CC8A3" w14:textId="77777777" w:rsidR="00737474" w:rsidRPr="006C21E6" w:rsidRDefault="00737474" w:rsidP="00737474">
      <w:pPr>
        <w:pStyle w:val="NormalWeb"/>
        <w:spacing w:line="360" w:lineRule="auto"/>
        <w:jc w:val="both"/>
        <w:rPr>
          <w:color w:val="000000"/>
        </w:rPr>
      </w:pPr>
      <w:r w:rsidRPr="006C21E6">
        <w:rPr>
          <w:color w:val="000000"/>
          <w:u w:val="single"/>
        </w:rPr>
        <w:t>Goal 4.2:</w:t>
      </w:r>
      <w:r w:rsidRPr="006C21E6">
        <w:rPr>
          <w:color w:val="000000"/>
        </w:rPr>
        <w:t xml:space="preserve"> Raising the number of </w:t>
      </w:r>
      <w:proofErr w:type="gramStart"/>
      <w:r w:rsidRPr="006C21E6">
        <w:rPr>
          <w:color w:val="000000"/>
        </w:rPr>
        <w:t>well qualified</w:t>
      </w:r>
      <w:proofErr w:type="gramEnd"/>
      <w:r w:rsidRPr="006C21E6">
        <w:rPr>
          <w:color w:val="000000"/>
        </w:rPr>
        <w:t xml:space="preserve"> thesis supervisors.</w:t>
      </w:r>
    </w:p>
    <w:p w14:paraId="2E49D91A" w14:textId="77777777" w:rsidR="00737474" w:rsidRPr="006C21E6" w:rsidRDefault="00737474" w:rsidP="00737474">
      <w:pPr>
        <w:pStyle w:val="NormalWeb"/>
        <w:spacing w:line="360" w:lineRule="auto"/>
        <w:jc w:val="both"/>
        <w:rPr>
          <w:color w:val="000000"/>
        </w:rPr>
      </w:pPr>
      <w:r w:rsidRPr="006C21E6">
        <w:rPr>
          <w:color w:val="000000"/>
          <w:u w:val="single"/>
        </w:rPr>
        <w:t>Goal 4.3:</w:t>
      </w:r>
      <w:r w:rsidRPr="006C21E6">
        <w:rPr>
          <w:color w:val="000000"/>
        </w:rPr>
        <w:t> Improving budget and advertising.</w:t>
      </w:r>
    </w:p>
    <w:p w14:paraId="621A83A6" w14:textId="77777777" w:rsidR="00737474" w:rsidRPr="006C21E6" w:rsidRDefault="00737474" w:rsidP="00737474">
      <w:pPr>
        <w:pStyle w:val="NormalWeb"/>
        <w:spacing w:line="360" w:lineRule="auto"/>
        <w:jc w:val="both"/>
        <w:rPr>
          <w:color w:val="000000"/>
        </w:rPr>
      </w:pPr>
      <w:r w:rsidRPr="006C21E6">
        <w:rPr>
          <w:color w:val="000000"/>
          <w:u w:val="single"/>
        </w:rPr>
        <w:t>Goal 4.4:</w:t>
      </w:r>
      <w:r w:rsidRPr="006C21E6">
        <w:rPr>
          <w:color w:val="000000"/>
        </w:rPr>
        <w:t> Proposing new PhD routes.</w:t>
      </w:r>
    </w:p>
    <w:p w14:paraId="2E3962E7" w14:textId="77777777" w:rsidR="00737474" w:rsidRPr="006C21E6" w:rsidRDefault="00737474" w:rsidP="00737474">
      <w:pPr>
        <w:pStyle w:val="NormalWeb"/>
        <w:spacing w:line="360" w:lineRule="auto"/>
        <w:jc w:val="both"/>
        <w:rPr>
          <w:color w:val="000000"/>
        </w:rPr>
      </w:pPr>
      <w:r w:rsidRPr="006C21E6">
        <w:rPr>
          <w:rStyle w:val="Strong"/>
          <w:rFonts w:eastAsiaTheme="minorEastAsia"/>
          <w:color w:val="000000"/>
        </w:rPr>
        <w:t xml:space="preserve">Measures </w:t>
      </w:r>
      <w:proofErr w:type="gramStart"/>
      <w:r w:rsidRPr="006C21E6">
        <w:rPr>
          <w:rStyle w:val="Strong"/>
          <w:rFonts w:eastAsiaTheme="minorEastAsia"/>
          <w:color w:val="000000"/>
        </w:rPr>
        <w:t>in order to</w:t>
      </w:r>
      <w:proofErr w:type="gramEnd"/>
      <w:r w:rsidRPr="006C21E6">
        <w:rPr>
          <w:rStyle w:val="Strong"/>
          <w:rFonts w:eastAsiaTheme="minorEastAsia"/>
          <w:color w:val="000000"/>
        </w:rPr>
        <w:t xml:space="preserve"> reach mentions goals under Theme 4:</w:t>
      </w:r>
    </w:p>
    <w:p w14:paraId="6A940B76" w14:textId="77777777" w:rsidR="00737474" w:rsidRPr="006C21E6" w:rsidRDefault="00737474" w:rsidP="00737474">
      <w:pPr>
        <w:pStyle w:val="NormalWeb"/>
        <w:spacing w:line="360" w:lineRule="auto"/>
        <w:jc w:val="both"/>
        <w:rPr>
          <w:color w:val="000000"/>
        </w:rPr>
      </w:pPr>
      <w:r w:rsidRPr="006C21E6">
        <w:rPr>
          <w:color w:val="000000"/>
          <w:u w:val="single"/>
        </w:rPr>
        <w:t>Measure 4.1:</w:t>
      </w:r>
      <w:r w:rsidRPr="006C21E6">
        <w:rPr>
          <w:color w:val="000000"/>
        </w:rPr>
        <w:t> Collaboration with other departments.</w:t>
      </w:r>
    </w:p>
    <w:p w14:paraId="4C889C03" w14:textId="77777777" w:rsidR="00737474" w:rsidRPr="006C21E6" w:rsidRDefault="00737474" w:rsidP="00737474">
      <w:pPr>
        <w:pStyle w:val="NormalWeb"/>
        <w:spacing w:line="360" w:lineRule="auto"/>
        <w:jc w:val="both"/>
        <w:rPr>
          <w:color w:val="000000"/>
        </w:rPr>
      </w:pPr>
      <w:r w:rsidRPr="006C21E6">
        <w:rPr>
          <w:color w:val="000000"/>
          <w:u w:val="single"/>
        </w:rPr>
        <w:t>Measure 4.2:</w:t>
      </w:r>
      <w:r w:rsidRPr="006C21E6">
        <w:rPr>
          <w:color w:val="000000"/>
        </w:rPr>
        <w:t> Collaboration with university decision making bodies such as the Faculty Board and the Academic Senate.</w:t>
      </w:r>
    </w:p>
    <w:p w14:paraId="2FD5F961" w14:textId="77777777" w:rsidR="00737474" w:rsidRPr="006C21E6" w:rsidRDefault="00737474" w:rsidP="00737474">
      <w:pPr>
        <w:pStyle w:val="NormalWeb"/>
        <w:spacing w:line="360" w:lineRule="auto"/>
        <w:jc w:val="both"/>
        <w:rPr>
          <w:color w:val="000000"/>
        </w:rPr>
      </w:pPr>
      <w:r w:rsidRPr="006C21E6">
        <w:rPr>
          <w:color w:val="000000"/>
          <w:u w:val="single"/>
        </w:rPr>
        <w:t>Measure 4.3:</w:t>
      </w:r>
      <w:r w:rsidRPr="006C21E6">
        <w:rPr>
          <w:color w:val="000000"/>
        </w:rPr>
        <w:t xml:space="preserve"> Negotiations with Secretary General Office </w:t>
      </w:r>
      <w:proofErr w:type="gramStart"/>
      <w:r w:rsidRPr="006C21E6">
        <w:rPr>
          <w:color w:val="000000"/>
        </w:rPr>
        <w:t>for dedicating</w:t>
      </w:r>
      <w:proofErr w:type="gramEnd"/>
      <w:r w:rsidRPr="006C21E6">
        <w:rPr>
          <w:color w:val="000000"/>
        </w:rPr>
        <w:t xml:space="preserve"> more funds to PhD advertising.</w:t>
      </w:r>
    </w:p>
    <w:p w14:paraId="3ECCD35B" w14:textId="77777777" w:rsidR="00737474" w:rsidRPr="006C21E6" w:rsidRDefault="00737474" w:rsidP="00737474">
      <w:pPr>
        <w:pStyle w:val="NormalWeb"/>
        <w:spacing w:line="360" w:lineRule="auto"/>
        <w:jc w:val="both"/>
        <w:rPr>
          <w:color w:val="000000"/>
        </w:rPr>
      </w:pPr>
      <w:r w:rsidRPr="006C21E6">
        <w:rPr>
          <w:color w:val="000000"/>
          <w:u w:val="single"/>
        </w:rPr>
        <w:t>Measure 4.4:</w:t>
      </w:r>
      <w:r w:rsidRPr="006C21E6">
        <w:rPr>
          <w:color w:val="000000"/>
        </w:rPr>
        <w:t> Recruiting more Associate Professors as PhD supervisors, according to the law.</w:t>
      </w:r>
    </w:p>
    <w:p w14:paraId="52D53116" w14:textId="77777777" w:rsidR="00737474" w:rsidRPr="006C21E6" w:rsidRDefault="00737474" w:rsidP="00737474">
      <w:pPr>
        <w:pStyle w:val="NormalWeb"/>
        <w:spacing w:line="360" w:lineRule="auto"/>
        <w:jc w:val="both"/>
        <w:rPr>
          <w:color w:val="000000"/>
        </w:rPr>
      </w:pPr>
      <w:r w:rsidRPr="006C21E6">
        <w:rPr>
          <w:rStyle w:val="Strong"/>
          <w:rFonts w:eastAsiaTheme="minorEastAsia"/>
          <w:color w:val="000000"/>
        </w:rPr>
        <w:t>Theme 5: Provide a high-quality environment for research</w:t>
      </w:r>
    </w:p>
    <w:p w14:paraId="57C8E977" w14:textId="77777777" w:rsidR="00737474" w:rsidRPr="006C21E6" w:rsidRDefault="00737474" w:rsidP="00737474">
      <w:pPr>
        <w:pStyle w:val="NormalWeb"/>
        <w:spacing w:line="360" w:lineRule="auto"/>
        <w:jc w:val="both"/>
        <w:rPr>
          <w:color w:val="000000"/>
        </w:rPr>
      </w:pPr>
      <w:r w:rsidRPr="006C21E6">
        <w:rPr>
          <w:color w:val="000000"/>
        </w:rPr>
        <w:t xml:space="preserve">Good teaching is strongly related </w:t>
      </w:r>
      <w:proofErr w:type="gramStart"/>
      <w:r w:rsidRPr="006C21E6">
        <w:rPr>
          <w:color w:val="000000"/>
        </w:rPr>
        <w:t>with</w:t>
      </w:r>
      <w:proofErr w:type="gramEnd"/>
      <w:r w:rsidRPr="006C21E6">
        <w:rPr>
          <w:color w:val="000000"/>
        </w:rPr>
        <w:t xml:space="preserve"> research and consultancy. One of the classical teaching methods business schools are adopting is the case study method and David Kolb’s experiential learning. </w:t>
      </w:r>
      <w:proofErr w:type="gramStart"/>
      <w:r w:rsidRPr="006C21E6">
        <w:rPr>
          <w:color w:val="000000"/>
        </w:rPr>
        <w:t>In order to</w:t>
      </w:r>
      <w:proofErr w:type="gramEnd"/>
      <w:r w:rsidRPr="006C21E6">
        <w:rPr>
          <w:color w:val="000000"/>
        </w:rPr>
        <w:t xml:space="preserve"> deliver high teaching quality to the students, the academic staff must be committed </w:t>
      </w:r>
      <w:proofErr w:type="gramStart"/>
      <w:r w:rsidRPr="006C21E6">
        <w:rPr>
          <w:color w:val="000000"/>
        </w:rPr>
        <w:t>with</w:t>
      </w:r>
      <w:proofErr w:type="gramEnd"/>
      <w:r w:rsidRPr="006C21E6">
        <w:rPr>
          <w:color w:val="000000"/>
        </w:rPr>
        <w:t xml:space="preserve"> research and organizational consulting experience. As mentioned also in previous </w:t>
      </w:r>
      <w:r w:rsidRPr="006C21E6">
        <w:rPr>
          <w:color w:val="000000"/>
        </w:rPr>
        <w:lastRenderedPageBreak/>
        <w:t>paragraphs, the research environment (newspapers and journal access: e.g. Harvard Business Review materials, like cases, videos and articles) should be inspirational for scholars. Furthermore, a better balance between teaching load, research and service must be aimed.</w:t>
      </w:r>
    </w:p>
    <w:p w14:paraId="00386F2D" w14:textId="77777777" w:rsidR="00406B83" w:rsidRDefault="00737474" w:rsidP="00406B83">
      <w:pPr>
        <w:pStyle w:val="NormalWeb"/>
        <w:spacing w:line="360" w:lineRule="auto"/>
        <w:jc w:val="both"/>
        <w:rPr>
          <w:color w:val="000000"/>
        </w:rPr>
      </w:pPr>
      <w:r w:rsidRPr="006C21E6">
        <w:rPr>
          <w:rStyle w:val="Strong"/>
          <w:rFonts w:eastAsiaTheme="minorEastAsia"/>
          <w:color w:val="000000"/>
        </w:rPr>
        <w:t>Specific goals for Theme 5:</w:t>
      </w:r>
    </w:p>
    <w:p w14:paraId="76232F5B" w14:textId="561F0CBC" w:rsidR="00406B83" w:rsidRDefault="00737474" w:rsidP="00406B83">
      <w:pPr>
        <w:pStyle w:val="NormalWeb"/>
        <w:spacing w:line="360" w:lineRule="auto"/>
        <w:jc w:val="both"/>
        <w:rPr>
          <w:color w:val="000000"/>
        </w:rPr>
      </w:pPr>
      <w:r w:rsidRPr="006C21E6">
        <w:rPr>
          <w:color w:val="000000"/>
          <w:u w:val="single"/>
        </w:rPr>
        <w:t>Goal 5.1:</w:t>
      </w:r>
      <w:r w:rsidRPr="006C21E6">
        <w:rPr>
          <w:color w:val="000000"/>
        </w:rPr>
        <w:t xml:space="preserve"> To encourage academic staff to participate in </w:t>
      </w:r>
      <w:proofErr w:type="gramStart"/>
      <w:r w:rsidRPr="006C21E6">
        <w:rPr>
          <w:color w:val="000000"/>
        </w:rPr>
        <w:t>trainings</w:t>
      </w:r>
      <w:proofErr w:type="gramEnd"/>
      <w:r w:rsidRPr="006C21E6">
        <w:rPr>
          <w:color w:val="000000"/>
        </w:rPr>
        <w:t xml:space="preserve"> and conferences.</w:t>
      </w:r>
    </w:p>
    <w:p w14:paraId="25AD1878" w14:textId="295E0BF0" w:rsidR="00737474" w:rsidRPr="006C21E6" w:rsidRDefault="00737474" w:rsidP="00406B83">
      <w:pPr>
        <w:pStyle w:val="NormalWeb"/>
        <w:jc w:val="both"/>
        <w:rPr>
          <w:color w:val="000000"/>
        </w:rPr>
      </w:pPr>
      <w:r w:rsidRPr="006C21E6">
        <w:rPr>
          <w:color w:val="000000"/>
          <w:u w:val="single"/>
        </w:rPr>
        <w:t>Goal 5.2:</w:t>
      </w:r>
      <w:r w:rsidRPr="006C21E6">
        <w:rPr>
          <w:color w:val="000000"/>
        </w:rPr>
        <w:t> To negotiate with business journals, organizations, and research centers by having access for data gathering and elaboration.</w:t>
      </w:r>
    </w:p>
    <w:p w14:paraId="28AA0FEF" w14:textId="77777777" w:rsidR="00406B83" w:rsidRDefault="00737474" w:rsidP="00406B83">
      <w:pPr>
        <w:pStyle w:val="NormalWeb"/>
        <w:jc w:val="both"/>
        <w:rPr>
          <w:color w:val="000000"/>
        </w:rPr>
      </w:pPr>
      <w:r w:rsidRPr="006C21E6">
        <w:rPr>
          <w:rStyle w:val="Strong"/>
          <w:rFonts w:eastAsiaTheme="minorEastAsia"/>
          <w:color w:val="000000"/>
        </w:rPr>
        <w:t xml:space="preserve">Measures </w:t>
      </w:r>
      <w:proofErr w:type="gramStart"/>
      <w:r w:rsidRPr="006C21E6">
        <w:rPr>
          <w:rStyle w:val="Strong"/>
          <w:rFonts w:eastAsiaTheme="minorEastAsia"/>
          <w:color w:val="000000"/>
        </w:rPr>
        <w:t>in order to</w:t>
      </w:r>
      <w:proofErr w:type="gramEnd"/>
      <w:r w:rsidRPr="006C21E6">
        <w:rPr>
          <w:rStyle w:val="Strong"/>
          <w:rFonts w:eastAsiaTheme="minorEastAsia"/>
          <w:color w:val="000000"/>
        </w:rPr>
        <w:t xml:space="preserve"> reach mentions goals under Theme 5:</w:t>
      </w:r>
    </w:p>
    <w:p w14:paraId="4F46FBBD" w14:textId="7D866A54" w:rsidR="00737474" w:rsidRPr="006C21E6" w:rsidRDefault="00737474" w:rsidP="00406B83">
      <w:pPr>
        <w:pStyle w:val="NormalWeb"/>
        <w:jc w:val="both"/>
        <w:rPr>
          <w:color w:val="000000"/>
        </w:rPr>
      </w:pPr>
      <w:r w:rsidRPr="006C21E6">
        <w:rPr>
          <w:color w:val="000000"/>
          <w:u w:val="single"/>
        </w:rPr>
        <w:t>Measure 5.1:</w:t>
      </w:r>
      <w:r w:rsidRPr="006C21E6">
        <w:rPr>
          <w:color w:val="000000"/>
        </w:rPr>
        <w:t> Making the flextime part of department’s culture, by asking at the end of any research process the aimed outcomes.</w:t>
      </w:r>
    </w:p>
    <w:p w14:paraId="7134647D" w14:textId="77777777" w:rsidR="00737474" w:rsidRPr="006C21E6" w:rsidRDefault="00737474" w:rsidP="00406B83">
      <w:pPr>
        <w:pStyle w:val="NormalWeb"/>
        <w:jc w:val="both"/>
        <w:rPr>
          <w:color w:val="000000"/>
        </w:rPr>
      </w:pPr>
      <w:r w:rsidRPr="006C21E6">
        <w:rPr>
          <w:color w:val="000000"/>
          <w:u w:val="single"/>
        </w:rPr>
        <w:t>Measure 5.2:</w:t>
      </w:r>
      <w:r w:rsidRPr="006C21E6">
        <w:rPr>
          <w:color w:val="000000"/>
        </w:rPr>
        <w:t> Dedicating a higher budget at departmental level for journal subscriptions.</w:t>
      </w:r>
    </w:p>
    <w:p w14:paraId="01FFFFA8" w14:textId="77777777" w:rsidR="00737474" w:rsidRPr="006C21E6" w:rsidRDefault="00737474" w:rsidP="00406B83">
      <w:pPr>
        <w:pStyle w:val="NormalWeb"/>
        <w:jc w:val="both"/>
        <w:rPr>
          <w:color w:val="000000"/>
        </w:rPr>
      </w:pPr>
      <w:r w:rsidRPr="006C21E6">
        <w:rPr>
          <w:color w:val="000000"/>
          <w:u w:val="single"/>
        </w:rPr>
        <w:t>Measure 5.3:</w:t>
      </w:r>
      <w:r w:rsidRPr="006C21E6">
        <w:rPr>
          <w:color w:val="000000"/>
        </w:rPr>
        <w:t> Increasing the number of internal full-time faculty for a better teaching load distribution, by dedicating more time to research and consulting.</w:t>
      </w:r>
    </w:p>
    <w:p w14:paraId="54FF8767" w14:textId="19F80219" w:rsidR="00737474" w:rsidRPr="008364F5" w:rsidRDefault="00737474" w:rsidP="00406B83">
      <w:pPr>
        <w:pStyle w:val="NormalWeb"/>
        <w:jc w:val="both"/>
        <w:rPr>
          <w:color w:val="000000"/>
        </w:rPr>
        <w:sectPr w:rsidR="00737474" w:rsidRPr="008364F5" w:rsidSect="00F1192C">
          <w:footerReference w:type="default" r:id="rId14"/>
          <w:pgSz w:w="12240" w:h="15840"/>
          <w:pgMar w:top="1440" w:right="1440" w:bottom="1440" w:left="1440" w:header="389" w:footer="547" w:gutter="0"/>
          <w:pgNumType w:start="1" w:chapStyle="1" w:chapSep="colon"/>
          <w:cols w:space="720"/>
          <w:docGrid w:linePitch="326"/>
        </w:sectPr>
      </w:pPr>
      <w:r w:rsidRPr="006C21E6">
        <w:rPr>
          <w:color w:val="000000"/>
          <w:u w:val="single"/>
        </w:rPr>
        <w:t>Measure 5.4:</w:t>
      </w:r>
      <w:r w:rsidRPr="006C21E6">
        <w:rPr>
          <w:color w:val="000000"/>
        </w:rPr>
        <w:t xml:space="preserve"> Making more case study research which will be beneficial also for </w:t>
      </w:r>
      <w:proofErr w:type="spellStart"/>
      <w:r w:rsidRPr="006C21E6">
        <w:rPr>
          <w:color w:val="000000"/>
        </w:rPr>
        <w:t>teachin</w:t>
      </w:r>
      <w:proofErr w:type="spellEnd"/>
    </w:p>
    <w:p w14:paraId="6F54339F" w14:textId="0C4D5114" w:rsidR="0008374D" w:rsidRDefault="0008374D" w:rsidP="005D37A3">
      <w:pPr>
        <w:pStyle w:val="Heading2"/>
      </w:pPr>
      <w:bookmarkStart w:id="1" w:name="_Toc488666853"/>
    </w:p>
    <w:p w14:paraId="0D2C188D" w14:textId="6FB69A1C" w:rsidR="0008374D" w:rsidRDefault="0008374D" w:rsidP="0008374D"/>
    <w:p w14:paraId="4B43098D" w14:textId="535233FB" w:rsidR="0008374D" w:rsidRDefault="0008374D" w:rsidP="0008374D"/>
    <w:p w14:paraId="13A10871" w14:textId="23CD8BE1" w:rsidR="00F1192C" w:rsidRDefault="00F1192C" w:rsidP="0008374D"/>
    <w:p w14:paraId="1F7BEC64" w14:textId="70286DE6" w:rsidR="00F1192C" w:rsidRDefault="00F1192C" w:rsidP="0008374D"/>
    <w:p w14:paraId="5A0D0BE3" w14:textId="418DDCB4" w:rsidR="00F1192C" w:rsidRDefault="00F1192C" w:rsidP="0008374D"/>
    <w:p w14:paraId="7A58CC0A" w14:textId="3B9895FE" w:rsidR="00F1192C" w:rsidRDefault="00F1192C" w:rsidP="0008374D"/>
    <w:p w14:paraId="67BEFC93" w14:textId="24EC824C" w:rsidR="00F1192C" w:rsidRDefault="00F1192C" w:rsidP="0008374D"/>
    <w:p w14:paraId="204F70DB" w14:textId="22A953D5" w:rsidR="00F1192C" w:rsidRDefault="00F1192C" w:rsidP="0008374D"/>
    <w:p w14:paraId="5501D6CA" w14:textId="4299D701" w:rsidR="00F1192C" w:rsidRDefault="00F1192C" w:rsidP="0008374D"/>
    <w:p w14:paraId="22DA101D" w14:textId="22A8FEB4" w:rsidR="00F1192C" w:rsidRDefault="00F1192C" w:rsidP="0008374D"/>
    <w:p w14:paraId="484014E2" w14:textId="5D6E059B" w:rsidR="00F1192C" w:rsidRDefault="00F1192C" w:rsidP="0008374D"/>
    <w:p w14:paraId="60D9ED8A" w14:textId="237AA5FE" w:rsidR="00F1192C" w:rsidRDefault="00F1192C" w:rsidP="0008374D"/>
    <w:p w14:paraId="333ED977" w14:textId="0D297C0E" w:rsidR="00F1192C" w:rsidRDefault="00F1192C" w:rsidP="0008374D"/>
    <w:p w14:paraId="0B88E60D" w14:textId="0D417EF4" w:rsidR="00F1192C" w:rsidRDefault="00F1192C" w:rsidP="0008374D"/>
    <w:p w14:paraId="24B00F23" w14:textId="114189E9" w:rsidR="005D37A3" w:rsidRDefault="005D37A3" w:rsidP="0008374D"/>
    <w:p w14:paraId="1A545B1B" w14:textId="77777777" w:rsidR="005D37A3" w:rsidRDefault="005D37A3" w:rsidP="0008374D"/>
    <w:p w14:paraId="591B5A41" w14:textId="09625AEA" w:rsidR="00F1192C" w:rsidRDefault="00F1192C" w:rsidP="0008374D"/>
    <w:p w14:paraId="1D467AAF" w14:textId="33DD3D7A" w:rsidR="00F1192C" w:rsidRDefault="00F1192C" w:rsidP="0008374D"/>
    <w:p w14:paraId="498C4A1C" w14:textId="77777777" w:rsidR="00F1192C" w:rsidRPr="0008374D" w:rsidRDefault="00F1192C" w:rsidP="0008374D"/>
    <w:p w14:paraId="4F56C6C3" w14:textId="37D35734" w:rsidR="00CF5593" w:rsidRPr="00A4604A" w:rsidRDefault="00CF5593" w:rsidP="005D37A3">
      <w:pPr>
        <w:pStyle w:val="Heading2"/>
      </w:pPr>
      <w:r w:rsidRPr="00A4604A">
        <w:lastRenderedPageBreak/>
        <w:t>Study programs offered by the Department</w:t>
      </w:r>
      <w:bookmarkEnd w:id="1"/>
    </w:p>
    <w:p w14:paraId="4D42A6B1" w14:textId="77777777" w:rsidR="00CF5593" w:rsidRPr="00A4604A" w:rsidRDefault="00CF5593" w:rsidP="00CF5593">
      <w:pPr>
        <w:rPr>
          <w:szCs w:val="24"/>
        </w:rPr>
      </w:pPr>
    </w:p>
    <w:p w14:paraId="5A753027" w14:textId="77777777" w:rsidR="00454675" w:rsidRPr="00A4604A" w:rsidRDefault="00454675" w:rsidP="005D37A3">
      <w:pPr>
        <w:pStyle w:val="Heading2"/>
      </w:pPr>
      <w:proofErr w:type="gramStart"/>
      <w:r w:rsidRPr="00A4604A">
        <w:t>Bachelor in Business Administration</w:t>
      </w:r>
      <w:proofErr w:type="gramEnd"/>
    </w:p>
    <w:p w14:paraId="5CC53569" w14:textId="77777777" w:rsidR="00454675" w:rsidRPr="00A4604A" w:rsidRDefault="00454675" w:rsidP="00F1192C">
      <w:pPr>
        <w:pStyle w:val="ListParagraph"/>
        <w:tabs>
          <w:tab w:val="left" w:pos="947"/>
        </w:tabs>
        <w:ind w:left="720"/>
        <w:outlineLvl w:val="1"/>
        <w:rPr>
          <w:rFonts w:eastAsia="Cambria"/>
          <w:b/>
          <w:bCs/>
          <w:szCs w:val="24"/>
          <w:lang w:bidi="en-US"/>
        </w:rPr>
      </w:pPr>
    </w:p>
    <w:p w14:paraId="149EF6E8" w14:textId="77777777" w:rsidR="00454675" w:rsidRPr="00A4604A" w:rsidRDefault="00454675" w:rsidP="00F1192C">
      <w:pPr>
        <w:widowControl w:val="0"/>
        <w:autoSpaceDE w:val="0"/>
        <w:autoSpaceDN w:val="0"/>
        <w:spacing w:before="39" w:line="360" w:lineRule="auto"/>
        <w:jc w:val="both"/>
        <w:rPr>
          <w:szCs w:val="24"/>
          <w:lang w:bidi="en-US"/>
        </w:rPr>
      </w:pPr>
      <w:r w:rsidRPr="00A4604A">
        <w:rPr>
          <w:szCs w:val="24"/>
          <w:lang w:bidi="en-US"/>
        </w:rPr>
        <w:t xml:space="preserve">Bachelor Program </w:t>
      </w:r>
      <w:r w:rsidRPr="00A4604A">
        <w:rPr>
          <w:spacing w:val="-3"/>
          <w:szCs w:val="24"/>
          <w:lang w:bidi="en-US"/>
        </w:rPr>
        <w:t xml:space="preserve">in </w:t>
      </w:r>
      <w:r w:rsidRPr="00A4604A">
        <w:rPr>
          <w:szCs w:val="24"/>
          <w:lang w:bidi="en-US"/>
        </w:rPr>
        <w:t xml:space="preserve">Business Administration consists </w:t>
      </w:r>
      <w:proofErr w:type="gramStart"/>
      <w:r w:rsidRPr="00A4604A">
        <w:rPr>
          <w:spacing w:val="-3"/>
          <w:szCs w:val="24"/>
          <w:lang w:bidi="en-US"/>
        </w:rPr>
        <w:t>in</w:t>
      </w:r>
      <w:proofErr w:type="gramEnd"/>
      <w:r w:rsidRPr="00A4604A">
        <w:rPr>
          <w:spacing w:val="-3"/>
          <w:szCs w:val="24"/>
          <w:lang w:bidi="en-US"/>
        </w:rPr>
        <w:t xml:space="preserve"> </w:t>
      </w:r>
      <w:r w:rsidRPr="00A4604A">
        <w:rPr>
          <w:szCs w:val="24"/>
          <w:lang w:bidi="en-US"/>
        </w:rPr>
        <w:t xml:space="preserve">180 ECTS including the diploma thesis. The students that have successfully completed a total of 180 ECTS shall </w:t>
      </w:r>
      <w:r w:rsidRPr="00A4604A">
        <w:rPr>
          <w:spacing w:val="-3"/>
          <w:szCs w:val="24"/>
          <w:lang w:bidi="en-US"/>
        </w:rPr>
        <w:t xml:space="preserve">be </w:t>
      </w:r>
      <w:r w:rsidRPr="00A4604A">
        <w:rPr>
          <w:szCs w:val="24"/>
          <w:lang w:bidi="en-US"/>
        </w:rPr>
        <w:t xml:space="preserve">entitled to graduate from the program and shall </w:t>
      </w:r>
      <w:r w:rsidRPr="00A4604A">
        <w:rPr>
          <w:spacing w:val="-3"/>
          <w:szCs w:val="24"/>
          <w:lang w:bidi="en-US"/>
        </w:rPr>
        <w:t xml:space="preserve">be </w:t>
      </w:r>
      <w:proofErr w:type="gramStart"/>
      <w:r w:rsidRPr="00A4604A">
        <w:rPr>
          <w:szCs w:val="24"/>
          <w:lang w:bidi="en-US"/>
        </w:rPr>
        <w:t>conferred</w:t>
      </w:r>
      <w:proofErr w:type="gramEnd"/>
      <w:r w:rsidRPr="00A4604A">
        <w:rPr>
          <w:szCs w:val="24"/>
          <w:lang w:bidi="en-US"/>
        </w:rPr>
        <w:t xml:space="preserve"> the diploma of </w:t>
      </w:r>
      <w:proofErr w:type="gramStart"/>
      <w:r w:rsidRPr="00A4604A">
        <w:rPr>
          <w:szCs w:val="24"/>
          <w:lang w:bidi="en-US"/>
        </w:rPr>
        <w:t xml:space="preserve">Bachelor </w:t>
      </w:r>
      <w:r w:rsidRPr="00A4604A">
        <w:rPr>
          <w:spacing w:val="-3"/>
          <w:szCs w:val="24"/>
          <w:lang w:bidi="en-US"/>
        </w:rPr>
        <w:t xml:space="preserve">in </w:t>
      </w:r>
      <w:r w:rsidRPr="00A4604A">
        <w:rPr>
          <w:szCs w:val="24"/>
          <w:lang w:bidi="en-US"/>
        </w:rPr>
        <w:t>Business Administration</w:t>
      </w:r>
      <w:proofErr w:type="gramEnd"/>
      <w:r w:rsidRPr="00A4604A">
        <w:rPr>
          <w:szCs w:val="24"/>
          <w:lang w:bidi="en-US"/>
        </w:rPr>
        <w:t>.</w:t>
      </w:r>
    </w:p>
    <w:p w14:paraId="3172DC21" w14:textId="77777777" w:rsidR="00454675" w:rsidRPr="00A4604A" w:rsidRDefault="00454675" w:rsidP="00F1192C">
      <w:pPr>
        <w:widowControl w:val="0"/>
        <w:autoSpaceDE w:val="0"/>
        <w:autoSpaceDN w:val="0"/>
        <w:spacing w:before="200" w:line="360" w:lineRule="auto"/>
        <w:jc w:val="both"/>
        <w:rPr>
          <w:szCs w:val="24"/>
          <w:lang w:bidi="en-US"/>
        </w:rPr>
      </w:pPr>
      <w:r w:rsidRPr="00A4604A">
        <w:rPr>
          <w:szCs w:val="24"/>
          <w:lang w:bidi="en-US"/>
        </w:rPr>
        <w:t xml:space="preserve">A student who has been successful </w:t>
      </w:r>
      <w:r w:rsidRPr="00A4604A">
        <w:rPr>
          <w:spacing w:val="-3"/>
          <w:szCs w:val="24"/>
          <w:lang w:bidi="en-US"/>
        </w:rPr>
        <w:t xml:space="preserve">in </w:t>
      </w:r>
      <w:r w:rsidRPr="00A4604A">
        <w:rPr>
          <w:szCs w:val="24"/>
          <w:lang w:bidi="en-US"/>
        </w:rPr>
        <w:t xml:space="preserve">all courses, summer practices, seminary course and diploma thesis and, through pursuing the academic program, his/her cumulative grade </w:t>
      </w:r>
      <w:r w:rsidRPr="00A4604A">
        <w:rPr>
          <w:spacing w:val="-3"/>
          <w:szCs w:val="24"/>
          <w:lang w:bidi="en-US"/>
        </w:rPr>
        <w:t xml:space="preserve">point </w:t>
      </w:r>
      <w:r w:rsidRPr="00A4604A">
        <w:rPr>
          <w:szCs w:val="24"/>
          <w:lang w:bidi="en-US"/>
        </w:rPr>
        <w:t xml:space="preserve">average </w:t>
      </w:r>
      <w:r w:rsidRPr="00A4604A">
        <w:rPr>
          <w:spacing w:val="-3"/>
          <w:szCs w:val="24"/>
          <w:lang w:bidi="en-US"/>
        </w:rPr>
        <w:t xml:space="preserve">is </w:t>
      </w:r>
      <w:r w:rsidRPr="00A4604A">
        <w:rPr>
          <w:szCs w:val="24"/>
          <w:lang w:bidi="en-US"/>
        </w:rPr>
        <w:t xml:space="preserve">to </w:t>
      </w:r>
      <w:r w:rsidRPr="00A4604A">
        <w:rPr>
          <w:spacing w:val="-3"/>
          <w:szCs w:val="24"/>
          <w:lang w:bidi="en-US"/>
        </w:rPr>
        <w:t xml:space="preserve">at least </w:t>
      </w:r>
      <w:r w:rsidRPr="00A4604A">
        <w:rPr>
          <w:szCs w:val="24"/>
          <w:lang w:bidi="en-US"/>
        </w:rPr>
        <w:t xml:space="preserve">(2.00), without having a FD or FF grade shall </w:t>
      </w:r>
      <w:r w:rsidRPr="00A4604A">
        <w:rPr>
          <w:spacing w:val="-3"/>
          <w:szCs w:val="24"/>
          <w:lang w:bidi="en-US"/>
        </w:rPr>
        <w:t xml:space="preserve">be </w:t>
      </w:r>
      <w:r w:rsidRPr="00A4604A">
        <w:rPr>
          <w:szCs w:val="24"/>
          <w:lang w:bidi="en-US"/>
        </w:rPr>
        <w:t xml:space="preserve">deemed to have </w:t>
      </w:r>
      <w:r w:rsidRPr="00A4604A">
        <w:rPr>
          <w:spacing w:val="-4"/>
          <w:szCs w:val="24"/>
          <w:lang w:bidi="en-US"/>
        </w:rPr>
        <w:t xml:space="preserve">met </w:t>
      </w:r>
      <w:r w:rsidRPr="00A4604A">
        <w:rPr>
          <w:szCs w:val="24"/>
          <w:lang w:bidi="en-US"/>
        </w:rPr>
        <w:t xml:space="preserve">the requirements of graduation by the relevant board decision and </w:t>
      </w:r>
      <w:r w:rsidRPr="00A4604A">
        <w:rPr>
          <w:spacing w:val="-3"/>
          <w:szCs w:val="24"/>
          <w:lang w:bidi="en-US"/>
        </w:rPr>
        <w:t xml:space="preserve">be </w:t>
      </w:r>
      <w:r w:rsidRPr="00A4604A">
        <w:rPr>
          <w:szCs w:val="24"/>
          <w:lang w:bidi="en-US"/>
        </w:rPr>
        <w:t xml:space="preserve">awarded Bachelor Diploma </w:t>
      </w:r>
      <w:r w:rsidRPr="00A4604A">
        <w:rPr>
          <w:spacing w:val="-3"/>
          <w:szCs w:val="24"/>
          <w:lang w:bidi="en-US"/>
        </w:rPr>
        <w:t xml:space="preserve">in </w:t>
      </w:r>
      <w:r w:rsidRPr="00A4604A">
        <w:rPr>
          <w:szCs w:val="24"/>
          <w:lang w:bidi="en-US"/>
        </w:rPr>
        <w:t>Business</w:t>
      </w:r>
      <w:r w:rsidRPr="00A4604A">
        <w:rPr>
          <w:spacing w:val="-1"/>
          <w:szCs w:val="24"/>
          <w:lang w:bidi="en-US"/>
        </w:rPr>
        <w:t xml:space="preserve"> </w:t>
      </w:r>
      <w:r w:rsidRPr="00A4604A">
        <w:rPr>
          <w:szCs w:val="24"/>
          <w:lang w:bidi="en-US"/>
        </w:rPr>
        <w:t>Administration.</w:t>
      </w:r>
    </w:p>
    <w:p w14:paraId="1E739A28" w14:textId="076B3D19" w:rsidR="00454675" w:rsidRPr="00A4604A" w:rsidRDefault="00454675" w:rsidP="00F1192C">
      <w:pPr>
        <w:widowControl w:val="0"/>
        <w:autoSpaceDE w:val="0"/>
        <w:autoSpaceDN w:val="0"/>
        <w:spacing w:before="204" w:line="360" w:lineRule="auto"/>
        <w:jc w:val="both"/>
        <w:rPr>
          <w:szCs w:val="24"/>
          <w:lang w:bidi="en-US"/>
        </w:rPr>
      </w:pPr>
      <w:r w:rsidRPr="00A4604A">
        <w:rPr>
          <w:szCs w:val="24"/>
          <w:lang w:bidi="en-US"/>
        </w:rPr>
        <w:t xml:space="preserve">The </w:t>
      </w:r>
      <w:proofErr w:type="gramStart"/>
      <w:r w:rsidRPr="00A4604A">
        <w:rPr>
          <w:szCs w:val="24"/>
          <w:lang w:bidi="en-US"/>
        </w:rPr>
        <w:t>Bachelor in Business Administration</w:t>
      </w:r>
      <w:proofErr w:type="gramEnd"/>
      <w:r w:rsidRPr="00A4604A">
        <w:rPr>
          <w:szCs w:val="24"/>
          <w:lang w:bidi="en-US"/>
        </w:rPr>
        <w:t xml:space="preserve"> provides students with knowledge in management and in business administration, as well as with organizational skills to serve in the public and in private sector. The business administration program is structured around a group of technical courses, which exposes students to the basic tools of quantitative methods, accounting, and economic theory, and a core of management and leadership courses that integrate culture, language, and ethics, to enable future business leaders to meet the challenges of today’s global environment. </w:t>
      </w:r>
    </w:p>
    <w:p w14:paraId="0B56CC2A" w14:textId="5914967D" w:rsidR="00CF5593" w:rsidRPr="00A4604A" w:rsidRDefault="00CF5593" w:rsidP="00F1192C">
      <w:pPr>
        <w:rPr>
          <w:szCs w:val="24"/>
        </w:rPr>
      </w:pPr>
    </w:p>
    <w:p w14:paraId="497303A7" w14:textId="0A5C42F7" w:rsidR="00454675" w:rsidRPr="00A4604A" w:rsidRDefault="00454675" w:rsidP="005D37A3">
      <w:pPr>
        <w:pStyle w:val="Heading2"/>
      </w:pPr>
      <w:proofErr w:type="gramStart"/>
      <w:r w:rsidRPr="00A4604A">
        <w:t>Bachelor in Business Informatics</w:t>
      </w:r>
      <w:proofErr w:type="gramEnd"/>
    </w:p>
    <w:p w14:paraId="58980586" w14:textId="77777777" w:rsidR="00A4604A" w:rsidRDefault="00A4604A" w:rsidP="00F1192C">
      <w:pPr>
        <w:widowControl w:val="0"/>
        <w:autoSpaceDE w:val="0"/>
        <w:autoSpaceDN w:val="0"/>
        <w:spacing w:before="41" w:line="360" w:lineRule="auto"/>
        <w:jc w:val="both"/>
        <w:rPr>
          <w:rFonts w:eastAsia="Cambria"/>
          <w:b/>
          <w:bCs/>
          <w:szCs w:val="24"/>
          <w:lang w:bidi="en-US"/>
        </w:rPr>
      </w:pPr>
    </w:p>
    <w:p w14:paraId="6864EADF" w14:textId="1081A4B2" w:rsidR="00454675" w:rsidRPr="00A4604A" w:rsidRDefault="00454675" w:rsidP="00F1192C">
      <w:pPr>
        <w:widowControl w:val="0"/>
        <w:autoSpaceDE w:val="0"/>
        <w:autoSpaceDN w:val="0"/>
        <w:spacing w:before="41" w:line="360" w:lineRule="auto"/>
        <w:jc w:val="both"/>
        <w:rPr>
          <w:szCs w:val="24"/>
          <w:lang w:bidi="en-US"/>
        </w:rPr>
      </w:pPr>
      <w:proofErr w:type="gramStart"/>
      <w:r w:rsidRPr="00A4604A">
        <w:rPr>
          <w:szCs w:val="24"/>
          <w:lang w:bidi="en-US"/>
        </w:rPr>
        <w:t>Bachelor</w:t>
      </w:r>
      <w:proofErr w:type="gramEnd"/>
      <w:r w:rsidRPr="00A4604A">
        <w:rPr>
          <w:szCs w:val="24"/>
          <w:lang w:bidi="en-US"/>
        </w:rPr>
        <w:t xml:space="preserve"> in Business Informatics program is comprised of a </w:t>
      </w:r>
      <w:proofErr w:type="gramStart"/>
      <w:r w:rsidRPr="00A4604A">
        <w:rPr>
          <w:szCs w:val="24"/>
          <w:lang w:bidi="en-US"/>
        </w:rPr>
        <w:t>three year</w:t>
      </w:r>
      <w:proofErr w:type="gramEnd"/>
      <w:r w:rsidRPr="00A4604A">
        <w:rPr>
          <w:szCs w:val="24"/>
          <w:lang w:bidi="en-US"/>
        </w:rPr>
        <w:t xml:space="preserve"> curriculum at EPOKA University. The educational workload for these three years is 180 ECTS. Each semester, students are expected to cover at least 30 ECTS credits.</w:t>
      </w:r>
    </w:p>
    <w:p w14:paraId="69B56C79" w14:textId="1720D4D3" w:rsidR="00454675" w:rsidRDefault="00454675" w:rsidP="00F1192C">
      <w:pPr>
        <w:widowControl w:val="0"/>
        <w:autoSpaceDE w:val="0"/>
        <w:autoSpaceDN w:val="0"/>
        <w:spacing w:line="360" w:lineRule="auto"/>
        <w:jc w:val="both"/>
        <w:rPr>
          <w:szCs w:val="24"/>
          <w:lang w:bidi="en-US"/>
        </w:rPr>
      </w:pPr>
      <w:r w:rsidRPr="00A4604A">
        <w:rPr>
          <w:szCs w:val="24"/>
          <w:lang w:bidi="en-US"/>
        </w:rPr>
        <w:t>Bachelor Program in Business Informatics aims at the qualification of new staff with general knowledge, alert to the challenges in finance, and able to work in the banking sector as well as in the administration of local and foreign private companies.</w:t>
      </w:r>
    </w:p>
    <w:p w14:paraId="61916749" w14:textId="2234440C" w:rsidR="00F1192C" w:rsidRDefault="00F1192C" w:rsidP="00F1192C">
      <w:pPr>
        <w:widowControl w:val="0"/>
        <w:autoSpaceDE w:val="0"/>
        <w:autoSpaceDN w:val="0"/>
        <w:spacing w:line="360" w:lineRule="auto"/>
        <w:jc w:val="both"/>
        <w:rPr>
          <w:szCs w:val="24"/>
          <w:lang w:bidi="en-US"/>
        </w:rPr>
      </w:pPr>
    </w:p>
    <w:p w14:paraId="4A2342BF" w14:textId="77777777" w:rsidR="00F1192C" w:rsidRPr="00A4604A" w:rsidRDefault="00F1192C" w:rsidP="00F1192C">
      <w:pPr>
        <w:widowControl w:val="0"/>
        <w:autoSpaceDE w:val="0"/>
        <w:autoSpaceDN w:val="0"/>
        <w:spacing w:line="360" w:lineRule="auto"/>
        <w:jc w:val="both"/>
        <w:rPr>
          <w:szCs w:val="24"/>
          <w:lang w:bidi="en-US"/>
        </w:rPr>
      </w:pPr>
    </w:p>
    <w:p w14:paraId="1723A484" w14:textId="2843F0F3" w:rsidR="00454675" w:rsidRPr="00A4604A" w:rsidRDefault="00454675" w:rsidP="00F1192C">
      <w:pPr>
        <w:widowControl w:val="0"/>
        <w:autoSpaceDE w:val="0"/>
        <w:autoSpaceDN w:val="0"/>
        <w:spacing w:line="360" w:lineRule="auto"/>
        <w:jc w:val="both"/>
        <w:rPr>
          <w:szCs w:val="24"/>
          <w:lang w:bidi="en-US"/>
        </w:rPr>
      </w:pPr>
      <w:r w:rsidRPr="00A4604A">
        <w:rPr>
          <w:szCs w:val="24"/>
          <w:lang w:bidi="en-US"/>
        </w:rPr>
        <w:lastRenderedPageBreak/>
        <w:t xml:space="preserve">Bachelor Program in Business Informatics consists </w:t>
      </w:r>
      <w:proofErr w:type="gramStart"/>
      <w:r w:rsidRPr="00A4604A">
        <w:rPr>
          <w:szCs w:val="24"/>
          <w:lang w:bidi="en-US"/>
        </w:rPr>
        <w:t>in</w:t>
      </w:r>
      <w:proofErr w:type="gramEnd"/>
      <w:r w:rsidRPr="00A4604A">
        <w:rPr>
          <w:szCs w:val="24"/>
          <w:lang w:bidi="en-US"/>
        </w:rPr>
        <w:t xml:space="preserve"> 180 ECTS including the diploma thesis. The students that have successfully completed a total of 180 ECTS shall be entitled to graduate from the program and shall be </w:t>
      </w:r>
      <w:proofErr w:type="gramStart"/>
      <w:r w:rsidRPr="00A4604A">
        <w:rPr>
          <w:szCs w:val="24"/>
          <w:lang w:bidi="en-US"/>
        </w:rPr>
        <w:t>conferred</w:t>
      </w:r>
      <w:proofErr w:type="gramEnd"/>
      <w:r w:rsidRPr="00A4604A">
        <w:rPr>
          <w:szCs w:val="24"/>
          <w:lang w:bidi="en-US"/>
        </w:rPr>
        <w:t xml:space="preserve"> the diploma of </w:t>
      </w:r>
      <w:proofErr w:type="gramStart"/>
      <w:r w:rsidRPr="00A4604A">
        <w:rPr>
          <w:szCs w:val="24"/>
          <w:lang w:bidi="en-US"/>
        </w:rPr>
        <w:t>Bachelor in Business Informatics</w:t>
      </w:r>
      <w:proofErr w:type="gramEnd"/>
      <w:r w:rsidRPr="00A4604A">
        <w:rPr>
          <w:szCs w:val="24"/>
          <w:lang w:bidi="en-US"/>
        </w:rPr>
        <w:t xml:space="preserve">. </w:t>
      </w:r>
    </w:p>
    <w:p w14:paraId="4D6B08D6" w14:textId="77777777" w:rsidR="00454675" w:rsidRPr="00A4604A" w:rsidRDefault="00454675" w:rsidP="00F1192C">
      <w:pPr>
        <w:widowControl w:val="0"/>
        <w:autoSpaceDE w:val="0"/>
        <w:autoSpaceDN w:val="0"/>
        <w:spacing w:line="360" w:lineRule="auto"/>
        <w:ind w:left="520"/>
        <w:jc w:val="both"/>
        <w:rPr>
          <w:szCs w:val="24"/>
          <w:lang w:bidi="en-US"/>
        </w:rPr>
      </w:pPr>
    </w:p>
    <w:p w14:paraId="0563F9F6" w14:textId="769D0B26" w:rsidR="00454675" w:rsidRPr="00A4604A" w:rsidRDefault="00703433" w:rsidP="005D37A3">
      <w:pPr>
        <w:pStyle w:val="Heading2"/>
      </w:pPr>
      <w:r w:rsidRPr="00A4604A">
        <w:t xml:space="preserve">  </w:t>
      </w:r>
      <w:proofErr w:type="gramStart"/>
      <w:r w:rsidR="00454675" w:rsidRPr="00A4604A">
        <w:t>Bachelor in International Marketing</w:t>
      </w:r>
      <w:proofErr w:type="gramEnd"/>
      <w:r w:rsidR="00454675" w:rsidRPr="00A4604A">
        <w:t xml:space="preserve"> and Logistics</w:t>
      </w:r>
      <w:r w:rsidR="00454675" w:rsidRPr="00A4604A">
        <w:rPr>
          <w:spacing w:val="-3"/>
        </w:rPr>
        <w:t xml:space="preserve"> </w:t>
      </w:r>
      <w:r w:rsidR="00454675" w:rsidRPr="00A4604A">
        <w:t>Management</w:t>
      </w:r>
    </w:p>
    <w:p w14:paraId="67790EAF" w14:textId="77777777" w:rsidR="00454675" w:rsidRPr="00A4604A" w:rsidRDefault="00454675" w:rsidP="00F1192C">
      <w:pPr>
        <w:widowControl w:val="0"/>
        <w:autoSpaceDE w:val="0"/>
        <w:autoSpaceDN w:val="0"/>
        <w:rPr>
          <w:b/>
          <w:szCs w:val="24"/>
          <w:lang w:bidi="en-US"/>
        </w:rPr>
      </w:pPr>
    </w:p>
    <w:p w14:paraId="2A3531E2" w14:textId="77777777" w:rsidR="00454675" w:rsidRPr="00A4604A" w:rsidRDefault="00454675" w:rsidP="00F1192C">
      <w:pPr>
        <w:widowControl w:val="0"/>
        <w:autoSpaceDE w:val="0"/>
        <w:autoSpaceDN w:val="0"/>
        <w:spacing w:before="207" w:line="360" w:lineRule="auto"/>
        <w:jc w:val="both"/>
        <w:rPr>
          <w:szCs w:val="24"/>
          <w:lang w:bidi="en-US"/>
        </w:rPr>
      </w:pPr>
      <w:r w:rsidRPr="00A4604A">
        <w:rPr>
          <w:szCs w:val="24"/>
          <w:lang w:bidi="en-US"/>
        </w:rPr>
        <w:t xml:space="preserve">Globalization </w:t>
      </w:r>
      <w:r w:rsidRPr="00A4604A">
        <w:rPr>
          <w:spacing w:val="-3"/>
          <w:szCs w:val="24"/>
          <w:lang w:bidi="en-US"/>
        </w:rPr>
        <w:t xml:space="preserve">is </w:t>
      </w:r>
      <w:r w:rsidRPr="00A4604A">
        <w:rPr>
          <w:szCs w:val="24"/>
          <w:lang w:bidi="en-US"/>
        </w:rPr>
        <w:t xml:space="preserve">the keyword </w:t>
      </w:r>
      <w:r w:rsidRPr="00A4604A">
        <w:rPr>
          <w:spacing w:val="-3"/>
          <w:szCs w:val="24"/>
          <w:lang w:bidi="en-US"/>
        </w:rPr>
        <w:t xml:space="preserve">in </w:t>
      </w:r>
      <w:r w:rsidRPr="00A4604A">
        <w:rPr>
          <w:szCs w:val="24"/>
          <w:lang w:bidi="en-US"/>
        </w:rPr>
        <w:t xml:space="preserve">today’s </w:t>
      </w:r>
      <w:proofErr w:type="gramStart"/>
      <w:r w:rsidRPr="00A4604A">
        <w:rPr>
          <w:szCs w:val="24"/>
          <w:lang w:bidi="en-US"/>
        </w:rPr>
        <w:t>marketplace</w:t>
      </w:r>
      <w:proofErr w:type="gramEnd"/>
      <w:r w:rsidRPr="00A4604A">
        <w:rPr>
          <w:szCs w:val="24"/>
          <w:lang w:bidi="en-US"/>
        </w:rPr>
        <w:t xml:space="preserve"> which </w:t>
      </w:r>
      <w:r w:rsidRPr="00A4604A">
        <w:rPr>
          <w:spacing w:val="-3"/>
          <w:szCs w:val="24"/>
          <w:lang w:bidi="en-US"/>
        </w:rPr>
        <w:t xml:space="preserve">is </w:t>
      </w:r>
      <w:r w:rsidRPr="00A4604A">
        <w:rPr>
          <w:szCs w:val="24"/>
          <w:lang w:bidi="en-US"/>
        </w:rPr>
        <w:t xml:space="preserve">highly competitive. A switch of powers </w:t>
      </w:r>
      <w:proofErr w:type="gramStart"/>
      <w:r w:rsidRPr="00A4604A">
        <w:rPr>
          <w:szCs w:val="24"/>
          <w:lang w:bidi="en-US"/>
        </w:rPr>
        <w:t>took</w:t>
      </w:r>
      <w:proofErr w:type="gramEnd"/>
      <w:r w:rsidRPr="00A4604A">
        <w:rPr>
          <w:szCs w:val="24"/>
          <w:lang w:bidi="en-US"/>
        </w:rPr>
        <w:t xml:space="preserve"> place </w:t>
      </w:r>
      <w:r w:rsidRPr="00A4604A">
        <w:rPr>
          <w:spacing w:val="-3"/>
          <w:szCs w:val="24"/>
          <w:lang w:bidi="en-US"/>
        </w:rPr>
        <w:t xml:space="preserve">in </w:t>
      </w:r>
      <w:r w:rsidRPr="00A4604A">
        <w:rPr>
          <w:szCs w:val="24"/>
          <w:lang w:bidi="en-US"/>
        </w:rPr>
        <w:t xml:space="preserve">the </w:t>
      </w:r>
      <w:r w:rsidRPr="00A4604A">
        <w:rPr>
          <w:spacing w:val="-3"/>
          <w:szCs w:val="24"/>
          <w:lang w:bidi="en-US"/>
        </w:rPr>
        <w:t xml:space="preserve">last </w:t>
      </w:r>
      <w:r w:rsidRPr="00A4604A">
        <w:rPr>
          <w:szCs w:val="24"/>
          <w:lang w:bidi="en-US"/>
        </w:rPr>
        <w:t xml:space="preserve">decades from businesses towards customers. Marketing </w:t>
      </w:r>
      <w:r w:rsidRPr="00A4604A">
        <w:rPr>
          <w:spacing w:val="-3"/>
          <w:szCs w:val="24"/>
          <w:lang w:bidi="en-US"/>
        </w:rPr>
        <w:t xml:space="preserve">is </w:t>
      </w:r>
      <w:r w:rsidRPr="00A4604A">
        <w:rPr>
          <w:szCs w:val="24"/>
          <w:lang w:bidi="en-US"/>
        </w:rPr>
        <w:t xml:space="preserve">one </w:t>
      </w:r>
      <w:proofErr w:type="gramStart"/>
      <w:r w:rsidRPr="00A4604A">
        <w:rPr>
          <w:szCs w:val="24"/>
          <w:lang w:bidi="en-US"/>
        </w:rPr>
        <w:t>of  the</w:t>
      </w:r>
      <w:proofErr w:type="gramEnd"/>
      <w:r w:rsidRPr="00A4604A">
        <w:rPr>
          <w:szCs w:val="24"/>
          <w:lang w:bidi="en-US"/>
        </w:rPr>
        <w:t xml:space="preserve"> </w:t>
      </w:r>
      <w:r w:rsidRPr="00A4604A">
        <w:rPr>
          <w:spacing w:val="-3"/>
          <w:szCs w:val="24"/>
          <w:lang w:bidi="en-US"/>
        </w:rPr>
        <w:t xml:space="preserve">most </w:t>
      </w:r>
      <w:r w:rsidRPr="00A4604A">
        <w:rPr>
          <w:szCs w:val="24"/>
          <w:lang w:bidi="en-US"/>
        </w:rPr>
        <w:t xml:space="preserve">important </w:t>
      </w:r>
      <w:proofErr w:type="gramStart"/>
      <w:r w:rsidRPr="00A4604A">
        <w:rPr>
          <w:szCs w:val="24"/>
          <w:lang w:bidi="en-US"/>
        </w:rPr>
        <w:t>business</w:t>
      </w:r>
      <w:proofErr w:type="gramEnd"/>
      <w:r w:rsidRPr="00A4604A">
        <w:rPr>
          <w:szCs w:val="24"/>
          <w:lang w:bidi="en-US"/>
        </w:rPr>
        <w:t xml:space="preserve">` functions that played a crucial role </w:t>
      </w:r>
      <w:r w:rsidRPr="00A4604A">
        <w:rPr>
          <w:spacing w:val="-3"/>
          <w:szCs w:val="24"/>
          <w:lang w:bidi="en-US"/>
        </w:rPr>
        <w:t xml:space="preserve">in </w:t>
      </w:r>
      <w:r w:rsidRPr="00A4604A">
        <w:rPr>
          <w:szCs w:val="24"/>
          <w:lang w:bidi="en-US"/>
        </w:rPr>
        <w:t xml:space="preserve">this. Marketing </w:t>
      </w:r>
      <w:r w:rsidRPr="00A4604A">
        <w:rPr>
          <w:spacing w:val="-3"/>
          <w:szCs w:val="24"/>
          <w:lang w:bidi="en-US"/>
        </w:rPr>
        <w:t xml:space="preserve">is </w:t>
      </w:r>
      <w:r w:rsidRPr="00A4604A">
        <w:rPr>
          <w:szCs w:val="24"/>
          <w:lang w:bidi="en-US"/>
        </w:rPr>
        <w:t xml:space="preserve">responsible </w:t>
      </w:r>
      <w:proofErr w:type="gramStart"/>
      <w:r w:rsidRPr="00A4604A">
        <w:rPr>
          <w:szCs w:val="24"/>
          <w:lang w:bidi="en-US"/>
        </w:rPr>
        <w:t>of</w:t>
      </w:r>
      <w:proofErr w:type="gramEnd"/>
      <w:r w:rsidRPr="00A4604A">
        <w:rPr>
          <w:szCs w:val="24"/>
          <w:lang w:bidi="en-US"/>
        </w:rPr>
        <w:t xml:space="preserve"> satisfying unlimited customer needs and </w:t>
      </w:r>
      <w:r w:rsidRPr="00A4604A">
        <w:rPr>
          <w:spacing w:val="2"/>
          <w:szCs w:val="24"/>
          <w:lang w:bidi="en-US"/>
        </w:rPr>
        <w:t xml:space="preserve">wants </w:t>
      </w:r>
      <w:r w:rsidRPr="00A4604A">
        <w:rPr>
          <w:szCs w:val="24"/>
          <w:lang w:bidi="en-US"/>
        </w:rPr>
        <w:t xml:space="preserve">through many important processes. These processes include production, pricing, promotion and distribution of </w:t>
      </w:r>
      <w:r w:rsidRPr="00A4604A">
        <w:rPr>
          <w:spacing w:val="2"/>
          <w:szCs w:val="24"/>
          <w:lang w:bidi="en-US"/>
        </w:rPr>
        <w:t xml:space="preserve">goods </w:t>
      </w:r>
      <w:r w:rsidRPr="00A4604A">
        <w:rPr>
          <w:szCs w:val="24"/>
          <w:lang w:bidi="en-US"/>
        </w:rPr>
        <w:t xml:space="preserve">and services that have high quality and affordable prices. Customer retention and attraction of new customers </w:t>
      </w:r>
      <w:r w:rsidRPr="00A4604A">
        <w:rPr>
          <w:spacing w:val="-3"/>
          <w:szCs w:val="24"/>
          <w:lang w:bidi="en-US"/>
        </w:rPr>
        <w:t xml:space="preserve">is </w:t>
      </w:r>
      <w:r w:rsidRPr="00A4604A">
        <w:rPr>
          <w:szCs w:val="24"/>
          <w:lang w:bidi="en-US"/>
        </w:rPr>
        <w:t>possible by building strong</w:t>
      </w:r>
      <w:r w:rsidRPr="00A4604A">
        <w:rPr>
          <w:spacing w:val="6"/>
          <w:szCs w:val="24"/>
          <w:lang w:bidi="en-US"/>
        </w:rPr>
        <w:t xml:space="preserve"> </w:t>
      </w:r>
      <w:r w:rsidRPr="00A4604A">
        <w:rPr>
          <w:szCs w:val="24"/>
          <w:lang w:bidi="en-US"/>
        </w:rPr>
        <w:t>brands.</w:t>
      </w:r>
    </w:p>
    <w:p w14:paraId="5CDA62DA" w14:textId="77777777" w:rsidR="00454675" w:rsidRDefault="00454675" w:rsidP="00F1192C">
      <w:pPr>
        <w:widowControl w:val="0"/>
        <w:autoSpaceDE w:val="0"/>
        <w:autoSpaceDN w:val="0"/>
        <w:spacing w:before="203" w:line="360" w:lineRule="auto"/>
        <w:jc w:val="both"/>
        <w:rPr>
          <w:szCs w:val="24"/>
          <w:lang w:bidi="en-US"/>
        </w:rPr>
      </w:pPr>
      <w:r w:rsidRPr="00A4604A">
        <w:rPr>
          <w:szCs w:val="24"/>
          <w:lang w:bidi="en-US"/>
        </w:rPr>
        <w:t xml:space="preserve">International Marketing &amp; Logistics program aims </w:t>
      </w:r>
      <w:r w:rsidRPr="00A4604A">
        <w:rPr>
          <w:spacing w:val="2"/>
          <w:szCs w:val="24"/>
          <w:lang w:bidi="en-US"/>
        </w:rPr>
        <w:t xml:space="preserve">to </w:t>
      </w:r>
      <w:r w:rsidRPr="00A4604A">
        <w:rPr>
          <w:spacing w:val="-3"/>
          <w:szCs w:val="24"/>
          <w:lang w:bidi="en-US"/>
        </w:rPr>
        <w:t xml:space="preserve">provide </w:t>
      </w:r>
      <w:r w:rsidRPr="00A4604A">
        <w:rPr>
          <w:szCs w:val="24"/>
          <w:lang w:bidi="en-US"/>
        </w:rPr>
        <w:t xml:space="preserve">knowledge </w:t>
      </w:r>
      <w:r w:rsidRPr="00A4604A">
        <w:rPr>
          <w:spacing w:val="-3"/>
          <w:szCs w:val="24"/>
          <w:lang w:bidi="en-US"/>
        </w:rPr>
        <w:t xml:space="preserve">in </w:t>
      </w:r>
      <w:r w:rsidRPr="00A4604A">
        <w:rPr>
          <w:szCs w:val="24"/>
          <w:lang w:bidi="en-US"/>
        </w:rPr>
        <w:t xml:space="preserve">the </w:t>
      </w:r>
      <w:r w:rsidRPr="00A4604A">
        <w:rPr>
          <w:spacing w:val="-3"/>
          <w:szCs w:val="24"/>
          <w:lang w:bidi="en-US"/>
        </w:rPr>
        <w:t xml:space="preserve">field </w:t>
      </w:r>
      <w:r w:rsidRPr="00A4604A">
        <w:rPr>
          <w:spacing w:val="4"/>
          <w:szCs w:val="24"/>
          <w:lang w:bidi="en-US"/>
        </w:rPr>
        <w:t xml:space="preserve">of </w:t>
      </w:r>
      <w:r w:rsidRPr="00A4604A">
        <w:rPr>
          <w:szCs w:val="24"/>
          <w:lang w:bidi="en-US"/>
        </w:rPr>
        <w:t>marketing and logistics to our students, so they can be well-trained individuals, ready for</w:t>
      </w:r>
      <w:r w:rsidRPr="00A4604A">
        <w:rPr>
          <w:spacing w:val="21"/>
          <w:szCs w:val="24"/>
          <w:lang w:bidi="en-US"/>
        </w:rPr>
        <w:t xml:space="preserve"> </w:t>
      </w:r>
      <w:r w:rsidRPr="00A4604A">
        <w:rPr>
          <w:szCs w:val="24"/>
          <w:lang w:bidi="en-US"/>
        </w:rPr>
        <w:t>today`s</w:t>
      </w:r>
      <w:r w:rsidR="00A4604A">
        <w:rPr>
          <w:szCs w:val="24"/>
          <w:lang w:bidi="en-US"/>
        </w:rPr>
        <w:t xml:space="preserve"> </w:t>
      </w:r>
      <w:proofErr w:type="gramStart"/>
      <w:r w:rsidR="0008374D" w:rsidRPr="00A4604A">
        <w:rPr>
          <w:szCs w:val="24"/>
          <w:lang w:bidi="en-US"/>
        </w:rPr>
        <w:t>high</w:t>
      </w:r>
      <w:proofErr w:type="gramEnd"/>
      <w:r w:rsidR="0008374D" w:rsidRPr="00A4604A">
        <w:rPr>
          <w:szCs w:val="24"/>
          <w:lang w:bidi="en-US"/>
        </w:rPr>
        <w:t xml:space="preserve"> competitive labor market. Through this </w:t>
      </w:r>
      <w:proofErr w:type="gramStart"/>
      <w:r w:rsidR="0008374D" w:rsidRPr="00A4604A">
        <w:rPr>
          <w:szCs w:val="24"/>
          <w:lang w:bidi="en-US"/>
        </w:rPr>
        <w:t>program;</w:t>
      </w:r>
      <w:proofErr w:type="gramEnd"/>
      <w:r w:rsidR="0008374D" w:rsidRPr="00A4604A">
        <w:rPr>
          <w:szCs w:val="24"/>
          <w:lang w:bidi="en-US"/>
        </w:rPr>
        <w:t xml:space="preserve"> our students can analyze how critical issues such as customer relationship management, international marketing, consumer behavior, and logistics are applied in the marketplace by the companies. In total accordance with the mission and the vision of Epoka University, International Marketing and Logistics Program also aims to provide well-educated individuals to satisfy the companies` needs in marketing and logistic departments</w:t>
      </w:r>
      <w:r w:rsidR="00F1192C">
        <w:rPr>
          <w:szCs w:val="24"/>
          <w:lang w:bidi="en-US"/>
        </w:rPr>
        <w:t>.</w:t>
      </w:r>
    </w:p>
    <w:p w14:paraId="7D48C0E0" w14:textId="77777777" w:rsidR="00F1192C" w:rsidRDefault="00F1192C" w:rsidP="00F1192C">
      <w:pPr>
        <w:widowControl w:val="0"/>
        <w:autoSpaceDE w:val="0"/>
        <w:autoSpaceDN w:val="0"/>
        <w:spacing w:before="203" w:line="360" w:lineRule="auto"/>
        <w:jc w:val="both"/>
        <w:rPr>
          <w:szCs w:val="24"/>
          <w:lang w:bidi="en-US"/>
        </w:rPr>
      </w:pPr>
    </w:p>
    <w:p w14:paraId="393E8368" w14:textId="77777777" w:rsidR="00F1192C" w:rsidRDefault="00F1192C" w:rsidP="00F1192C">
      <w:pPr>
        <w:widowControl w:val="0"/>
        <w:autoSpaceDE w:val="0"/>
        <w:autoSpaceDN w:val="0"/>
        <w:spacing w:before="203" w:line="360" w:lineRule="auto"/>
        <w:jc w:val="both"/>
        <w:rPr>
          <w:szCs w:val="24"/>
          <w:lang w:bidi="en-US"/>
        </w:rPr>
      </w:pPr>
    </w:p>
    <w:p w14:paraId="012C658B" w14:textId="77777777" w:rsidR="00F1192C" w:rsidRDefault="00F1192C" w:rsidP="00F1192C">
      <w:pPr>
        <w:widowControl w:val="0"/>
        <w:autoSpaceDE w:val="0"/>
        <w:autoSpaceDN w:val="0"/>
        <w:spacing w:before="203" w:line="360" w:lineRule="auto"/>
        <w:jc w:val="both"/>
        <w:rPr>
          <w:szCs w:val="24"/>
          <w:lang w:bidi="en-US"/>
        </w:rPr>
      </w:pPr>
    </w:p>
    <w:p w14:paraId="7DFEB851" w14:textId="77777777" w:rsidR="00F1192C" w:rsidRDefault="00F1192C" w:rsidP="00F1192C">
      <w:pPr>
        <w:widowControl w:val="0"/>
        <w:autoSpaceDE w:val="0"/>
        <w:autoSpaceDN w:val="0"/>
        <w:spacing w:before="203" w:line="360" w:lineRule="auto"/>
        <w:jc w:val="both"/>
        <w:rPr>
          <w:szCs w:val="24"/>
          <w:lang w:bidi="en-US"/>
        </w:rPr>
      </w:pPr>
    </w:p>
    <w:p w14:paraId="70117F8F" w14:textId="77777777" w:rsidR="00F1192C" w:rsidRDefault="00F1192C" w:rsidP="00F1192C">
      <w:pPr>
        <w:widowControl w:val="0"/>
        <w:autoSpaceDE w:val="0"/>
        <w:autoSpaceDN w:val="0"/>
        <w:spacing w:before="203" w:line="360" w:lineRule="auto"/>
        <w:jc w:val="both"/>
        <w:rPr>
          <w:szCs w:val="24"/>
          <w:lang w:bidi="en-US"/>
        </w:rPr>
      </w:pPr>
    </w:p>
    <w:p w14:paraId="3D28EE53" w14:textId="77777777" w:rsidR="00F1192C" w:rsidRDefault="00F1192C" w:rsidP="00F1192C">
      <w:pPr>
        <w:widowControl w:val="0"/>
        <w:autoSpaceDE w:val="0"/>
        <w:autoSpaceDN w:val="0"/>
        <w:spacing w:before="203" w:line="360" w:lineRule="auto"/>
        <w:jc w:val="both"/>
        <w:rPr>
          <w:szCs w:val="24"/>
          <w:lang w:bidi="en-US"/>
        </w:rPr>
      </w:pPr>
    </w:p>
    <w:p w14:paraId="5E5010BE" w14:textId="664BC5E9" w:rsidR="00F1192C" w:rsidRPr="00A4604A" w:rsidRDefault="00F1192C" w:rsidP="00F1192C">
      <w:pPr>
        <w:widowControl w:val="0"/>
        <w:autoSpaceDE w:val="0"/>
        <w:autoSpaceDN w:val="0"/>
        <w:spacing w:before="203" w:line="360" w:lineRule="auto"/>
        <w:jc w:val="both"/>
        <w:rPr>
          <w:szCs w:val="24"/>
          <w:lang w:bidi="en-US"/>
        </w:rPr>
        <w:sectPr w:rsidR="00F1192C" w:rsidRPr="00A4604A" w:rsidSect="00F1192C">
          <w:type w:val="continuous"/>
          <w:pgSz w:w="12240" w:h="15840"/>
          <w:pgMar w:top="1440" w:right="1440" w:bottom="1440" w:left="1440" w:header="722" w:footer="1008" w:gutter="0"/>
          <w:cols w:space="720"/>
        </w:sectPr>
      </w:pPr>
    </w:p>
    <w:p w14:paraId="454BE9CD" w14:textId="06FBFD54" w:rsidR="00454675" w:rsidRDefault="00454675" w:rsidP="005D37A3">
      <w:pPr>
        <w:pStyle w:val="Heading2"/>
      </w:pPr>
      <w:r w:rsidRPr="00A4604A">
        <w:lastRenderedPageBreak/>
        <w:t xml:space="preserve">Professional </w:t>
      </w:r>
      <w:proofErr w:type="gramStart"/>
      <w:r w:rsidRPr="00A4604A">
        <w:t>Master in Business Administration</w:t>
      </w:r>
      <w:proofErr w:type="gramEnd"/>
    </w:p>
    <w:p w14:paraId="0C324654" w14:textId="77777777" w:rsidR="005D37A3" w:rsidRPr="005D37A3" w:rsidRDefault="005D37A3" w:rsidP="005D37A3"/>
    <w:p w14:paraId="3A8B7D01" w14:textId="77777777" w:rsidR="00454675" w:rsidRPr="00A4604A" w:rsidRDefault="00454675" w:rsidP="00F1192C">
      <w:pPr>
        <w:widowControl w:val="0"/>
        <w:tabs>
          <w:tab w:val="left" w:pos="8100"/>
        </w:tabs>
        <w:autoSpaceDE w:val="0"/>
        <w:autoSpaceDN w:val="0"/>
        <w:spacing w:before="207" w:line="360" w:lineRule="auto"/>
        <w:ind w:right="40"/>
        <w:jc w:val="both"/>
        <w:rPr>
          <w:szCs w:val="24"/>
          <w:lang w:bidi="en-US"/>
        </w:rPr>
      </w:pPr>
      <w:r w:rsidRPr="00A4604A">
        <w:rPr>
          <w:szCs w:val="24"/>
          <w:lang w:bidi="en-US"/>
        </w:rPr>
        <w:t xml:space="preserve">Professional </w:t>
      </w:r>
      <w:proofErr w:type="gramStart"/>
      <w:r w:rsidRPr="00A4604A">
        <w:rPr>
          <w:szCs w:val="24"/>
          <w:lang w:bidi="en-US"/>
        </w:rPr>
        <w:t>Master in Business Administration</w:t>
      </w:r>
      <w:proofErr w:type="gramEnd"/>
      <w:r w:rsidRPr="00A4604A">
        <w:rPr>
          <w:szCs w:val="24"/>
          <w:lang w:bidi="en-US"/>
        </w:rPr>
        <w:t xml:space="preserve"> consists </w:t>
      </w:r>
      <w:proofErr w:type="gramStart"/>
      <w:r w:rsidRPr="00A4604A">
        <w:rPr>
          <w:szCs w:val="24"/>
          <w:lang w:bidi="en-US"/>
        </w:rPr>
        <w:t>in</w:t>
      </w:r>
      <w:proofErr w:type="gramEnd"/>
      <w:r w:rsidRPr="00A4604A">
        <w:rPr>
          <w:szCs w:val="24"/>
          <w:lang w:bidi="en-US"/>
        </w:rPr>
        <w:t xml:space="preserve"> 48 ECTS of </w:t>
      </w:r>
      <w:proofErr w:type="gramStart"/>
      <w:r w:rsidRPr="00A4604A">
        <w:rPr>
          <w:szCs w:val="24"/>
          <w:lang w:bidi="en-US"/>
        </w:rPr>
        <w:t>taken courses</w:t>
      </w:r>
      <w:proofErr w:type="gramEnd"/>
      <w:r w:rsidRPr="00A4604A">
        <w:rPr>
          <w:szCs w:val="24"/>
          <w:lang w:bidi="en-US"/>
        </w:rPr>
        <w:t xml:space="preserve"> and a 12 ECTS Term Project (micro-thesis). The students that have successfully completed a total of 60 ECTS shall be entitled to graduate from the program and shall be conferred the diploma of Master Professional in Business Administration.</w:t>
      </w:r>
    </w:p>
    <w:p w14:paraId="144768FB" w14:textId="77777777" w:rsidR="00454675" w:rsidRPr="00A4604A" w:rsidRDefault="00454675" w:rsidP="00F1192C">
      <w:pPr>
        <w:widowControl w:val="0"/>
        <w:tabs>
          <w:tab w:val="left" w:pos="8100"/>
        </w:tabs>
        <w:autoSpaceDE w:val="0"/>
        <w:autoSpaceDN w:val="0"/>
        <w:spacing w:before="199" w:line="360" w:lineRule="auto"/>
        <w:ind w:right="40"/>
        <w:jc w:val="both"/>
        <w:rPr>
          <w:szCs w:val="24"/>
          <w:lang w:bidi="en-US"/>
        </w:rPr>
      </w:pPr>
      <w:r w:rsidRPr="00A4604A">
        <w:rPr>
          <w:szCs w:val="24"/>
          <w:lang w:bidi="en-US"/>
        </w:rPr>
        <w:t>A student at the graduation stage who has been successful in all courses, seminary courses and thesis of the study program, and his/her cumulative grade point average is to at least (2.00), without having a FD or FF grade shall be deemed to have met the requirements of graduation by the relevant board decision and be awarded Master Professional in Business Administration Diploma.</w:t>
      </w:r>
    </w:p>
    <w:p w14:paraId="129321F4" w14:textId="21A7B3CC" w:rsidR="00454675" w:rsidRPr="00A4604A" w:rsidRDefault="00454675" w:rsidP="00F1192C">
      <w:pPr>
        <w:widowControl w:val="0"/>
        <w:tabs>
          <w:tab w:val="left" w:pos="8100"/>
        </w:tabs>
        <w:autoSpaceDE w:val="0"/>
        <w:autoSpaceDN w:val="0"/>
        <w:spacing w:before="200" w:line="360" w:lineRule="auto"/>
        <w:ind w:right="40"/>
        <w:jc w:val="both"/>
        <w:rPr>
          <w:szCs w:val="24"/>
          <w:lang w:bidi="en-US"/>
        </w:rPr>
      </w:pPr>
      <w:r w:rsidRPr="00A4604A">
        <w:rPr>
          <w:szCs w:val="24"/>
          <w:lang w:bidi="en-US"/>
        </w:rPr>
        <w:t xml:space="preserve">Professional </w:t>
      </w:r>
      <w:proofErr w:type="gramStart"/>
      <w:r w:rsidRPr="00A4604A">
        <w:rPr>
          <w:szCs w:val="24"/>
          <w:lang w:bidi="en-US"/>
        </w:rPr>
        <w:t>Master in Business Administration</w:t>
      </w:r>
      <w:proofErr w:type="gramEnd"/>
      <w:r w:rsidRPr="00A4604A">
        <w:rPr>
          <w:szCs w:val="24"/>
          <w:lang w:bidi="en-US"/>
        </w:rPr>
        <w:t xml:space="preserve"> provides students with knowledge in management and business administration, as well as with organizational skills to serve in the public and in private sector. The program harmonizes contemporary business theory with business practice and problems. The program gains mastery to graduates in the business management field. </w:t>
      </w:r>
    </w:p>
    <w:p w14:paraId="29C9FF17" w14:textId="089E6293" w:rsidR="00454675" w:rsidRPr="00A4604A" w:rsidRDefault="00454675" w:rsidP="00F1192C">
      <w:pPr>
        <w:tabs>
          <w:tab w:val="left" w:pos="8100"/>
        </w:tabs>
        <w:ind w:right="40"/>
        <w:rPr>
          <w:szCs w:val="24"/>
        </w:rPr>
      </w:pPr>
    </w:p>
    <w:p w14:paraId="3F3865AA" w14:textId="71A0F070" w:rsidR="00454675" w:rsidRPr="00A4604A" w:rsidRDefault="00454675" w:rsidP="00F1192C">
      <w:pPr>
        <w:tabs>
          <w:tab w:val="left" w:pos="8100"/>
        </w:tabs>
        <w:ind w:right="40"/>
        <w:rPr>
          <w:szCs w:val="24"/>
        </w:rPr>
      </w:pPr>
    </w:p>
    <w:p w14:paraId="78CFD97C" w14:textId="7FC0AA93" w:rsidR="00454675" w:rsidRDefault="00454675" w:rsidP="005D37A3">
      <w:pPr>
        <w:pStyle w:val="Heading2"/>
      </w:pPr>
      <w:r w:rsidRPr="00A4604A">
        <w:t>Master of Science in Business</w:t>
      </w:r>
      <w:r w:rsidRPr="00A4604A">
        <w:rPr>
          <w:spacing w:val="1"/>
        </w:rPr>
        <w:t xml:space="preserve"> </w:t>
      </w:r>
      <w:r w:rsidRPr="00A4604A">
        <w:t>Administration</w:t>
      </w:r>
    </w:p>
    <w:p w14:paraId="1D5CD419" w14:textId="77777777" w:rsidR="005D37A3" w:rsidRPr="005D37A3" w:rsidRDefault="005D37A3" w:rsidP="005D37A3"/>
    <w:p w14:paraId="5C86BA3D" w14:textId="77777777" w:rsidR="00454675" w:rsidRPr="00A4604A" w:rsidRDefault="00454675" w:rsidP="00F1192C">
      <w:pPr>
        <w:widowControl w:val="0"/>
        <w:tabs>
          <w:tab w:val="left" w:pos="8100"/>
        </w:tabs>
        <w:autoSpaceDE w:val="0"/>
        <w:autoSpaceDN w:val="0"/>
        <w:spacing w:before="197" w:line="360" w:lineRule="auto"/>
        <w:ind w:right="40"/>
        <w:jc w:val="both"/>
        <w:rPr>
          <w:szCs w:val="24"/>
          <w:lang w:bidi="en-US"/>
        </w:rPr>
      </w:pPr>
      <w:r w:rsidRPr="00A4604A">
        <w:rPr>
          <w:szCs w:val="24"/>
          <w:lang w:bidi="en-US"/>
        </w:rPr>
        <w:t>Master of Science in Business Administration consists in 90 ECTS of taken courses and a 30 ECTS Master Thesis. The students that have successfully completed a total of 120 ECTS shall be entitled to graduate from the program and shall be conferred the diploma of Master of Science in Business Administration.</w:t>
      </w:r>
    </w:p>
    <w:p w14:paraId="37A39505" w14:textId="77777777" w:rsidR="00454675" w:rsidRPr="00A4604A" w:rsidRDefault="00454675" w:rsidP="00F1192C">
      <w:pPr>
        <w:widowControl w:val="0"/>
        <w:tabs>
          <w:tab w:val="left" w:pos="8100"/>
        </w:tabs>
        <w:autoSpaceDE w:val="0"/>
        <w:autoSpaceDN w:val="0"/>
        <w:spacing w:before="199" w:line="360" w:lineRule="auto"/>
        <w:ind w:right="40"/>
        <w:jc w:val="both"/>
        <w:rPr>
          <w:szCs w:val="24"/>
          <w:lang w:bidi="en-US"/>
        </w:rPr>
      </w:pPr>
      <w:r w:rsidRPr="00A4604A">
        <w:rPr>
          <w:szCs w:val="24"/>
          <w:lang w:bidi="en-US"/>
        </w:rPr>
        <w:t>The mission of the Master of Science in Business Administration program is to prepare and graduate students for careers in academia, business, government and non-profit organizations by providing a broad professional education.</w:t>
      </w:r>
    </w:p>
    <w:p w14:paraId="1998B902" w14:textId="77777777" w:rsidR="00454675" w:rsidRPr="00A4604A" w:rsidRDefault="00454675" w:rsidP="00F1192C">
      <w:pPr>
        <w:widowControl w:val="0"/>
        <w:tabs>
          <w:tab w:val="left" w:pos="8100"/>
        </w:tabs>
        <w:autoSpaceDE w:val="0"/>
        <w:autoSpaceDN w:val="0"/>
        <w:spacing w:before="201" w:line="360" w:lineRule="auto"/>
        <w:ind w:right="40"/>
        <w:jc w:val="both"/>
        <w:rPr>
          <w:szCs w:val="24"/>
          <w:lang w:bidi="en-US"/>
        </w:rPr>
      </w:pPr>
      <w:r w:rsidRPr="00A4604A">
        <w:rPr>
          <w:szCs w:val="24"/>
          <w:lang w:bidi="en-US"/>
        </w:rPr>
        <w:t xml:space="preserve">The Business Administration program </w:t>
      </w:r>
      <w:r w:rsidRPr="00A4604A">
        <w:rPr>
          <w:spacing w:val="-5"/>
          <w:szCs w:val="24"/>
          <w:lang w:bidi="en-US"/>
        </w:rPr>
        <w:t xml:space="preserve">is </w:t>
      </w:r>
      <w:r w:rsidRPr="00A4604A">
        <w:rPr>
          <w:szCs w:val="24"/>
          <w:lang w:bidi="en-US"/>
        </w:rPr>
        <w:t xml:space="preserve">structured around a group of technical courses, which exposes students to the basic tools of quantitative methods, accounting, and economic theory, and a core of management and leadership courses that integrate culture, language, and ethics, to enable future business leaders </w:t>
      </w:r>
      <w:r w:rsidRPr="00A4604A">
        <w:rPr>
          <w:spacing w:val="2"/>
          <w:szCs w:val="24"/>
          <w:lang w:bidi="en-US"/>
        </w:rPr>
        <w:t xml:space="preserve">to </w:t>
      </w:r>
      <w:r w:rsidRPr="00A4604A">
        <w:rPr>
          <w:spacing w:val="-3"/>
          <w:szCs w:val="24"/>
          <w:lang w:bidi="en-US"/>
        </w:rPr>
        <w:t xml:space="preserve">meet </w:t>
      </w:r>
      <w:r w:rsidRPr="00A4604A">
        <w:rPr>
          <w:szCs w:val="24"/>
          <w:lang w:bidi="en-US"/>
        </w:rPr>
        <w:t>the challenges of today’s global</w:t>
      </w:r>
      <w:r w:rsidRPr="00A4604A">
        <w:rPr>
          <w:spacing w:val="7"/>
          <w:szCs w:val="24"/>
          <w:lang w:bidi="en-US"/>
        </w:rPr>
        <w:t xml:space="preserve"> </w:t>
      </w:r>
      <w:r w:rsidRPr="00A4604A">
        <w:rPr>
          <w:szCs w:val="24"/>
          <w:lang w:bidi="en-US"/>
        </w:rPr>
        <w:t>environment.</w:t>
      </w:r>
    </w:p>
    <w:p w14:paraId="2E8D2B95" w14:textId="77777777" w:rsidR="00F1192C" w:rsidRDefault="00F1192C" w:rsidP="00F1192C">
      <w:pPr>
        <w:widowControl w:val="0"/>
        <w:tabs>
          <w:tab w:val="left" w:pos="8100"/>
        </w:tabs>
        <w:autoSpaceDE w:val="0"/>
        <w:autoSpaceDN w:val="0"/>
        <w:spacing w:before="200" w:line="360" w:lineRule="auto"/>
        <w:ind w:left="520" w:right="40"/>
        <w:rPr>
          <w:szCs w:val="24"/>
          <w:lang w:bidi="en-US"/>
        </w:rPr>
      </w:pPr>
    </w:p>
    <w:p w14:paraId="06ADE0C4" w14:textId="77777777" w:rsidR="00F1192C" w:rsidRDefault="00F1192C" w:rsidP="00F1192C">
      <w:pPr>
        <w:widowControl w:val="0"/>
        <w:tabs>
          <w:tab w:val="left" w:pos="8100"/>
        </w:tabs>
        <w:autoSpaceDE w:val="0"/>
        <w:autoSpaceDN w:val="0"/>
        <w:spacing w:before="200" w:line="360" w:lineRule="auto"/>
        <w:ind w:left="520" w:right="40"/>
        <w:rPr>
          <w:szCs w:val="24"/>
          <w:lang w:bidi="en-US"/>
        </w:rPr>
      </w:pPr>
    </w:p>
    <w:p w14:paraId="12FE538D" w14:textId="78CDB536" w:rsidR="00454675" w:rsidRPr="00A4604A" w:rsidRDefault="00454675" w:rsidP="00F1192C">
      <w:pPr>
        <w:widowControl w:val="0"/>
        <w:tabs>
          <w:tab w:val="left" w:pos="8100"/>
        </w:tabs>
        <w:autoSpaceDE w:val="0"/>
        <w:autoSpaceDN w:val="0"/>
        <w:spacing w:before="200" w:line="360" w:lineRule="auto"/>
        <w:ind w:left="520" w:right="40"/>
        <w:rPr>
          <w:szCs w:val="24"/>
          <w:lang w:bidi="en-US"/>
        </w:rPr>
      </w:pPr>
      <w:r w:rsidRPr="00A4604A">
        <w:rPr>
          <w:szCs w:val="24"/>
          <w:lang w:bidi="en-US"/>
        </w:rPr>
        <w:t>Opportunities:</w:t>
      </w:r>
    </w:p>
    <w:p w14:paraId="41D80930" w14:textId="77777777" w:rsidR="00454675" w:rsidRPr="00A4604A" w:rsidRDefault="00454675" w:rsidP="00F1192C">
      <w:pPr>
        <w:widowControl w:val="0"/>
        <w:tabs>
          <w:tab w:val="left" w:pos="8100"/>
        </w:tabs>
        <w:autoSpaceDE w:val="0"/>
        <w:autoSpaceDN w:val="0"/>
        <w:spacing w:line="360" w:lineRule="auto"/>
        <w:ind w:right="40"/>
        <w:rPr>
          <w:szCs w:val="24"/>
          <w:lang w:bidi="en-US"/>
        </w:rPr>
      </w:pPr>
    </w:p>
    <w:p w14:paraId="17E53C6C" w14:textId="77777777" w:rsidR="00454675" w:rsidRPr="00A4604A" w:rsidRDefault="00454675" w:rsidP="00F1192C">
      <w:pPr>
        <w:widowControl w:val="0"/>
        <w:numPr>
          <w:ilvl w:val="2"/>
          <w:numId w:val="20"/>
        </w:numPr>
        <w:tabs>
          <w:tab w:val="left" w:pos="1240"/>
          <w:tab w:val="left" w:pos="1241"/>
          <w:tab w:val="left" w:pos="8100"/>
        </w:tabs>
        <w:autoSpaceDE w:val="0"/>
        <w:autoSpaceDN w:val="0"/>
        <w:spacing w:before="1" w:line="360" w:lineRule="auto"/>
        <w:ind w:right="40"/>
        <w:rPr>
          <w:szCs w:val="24"/>
          <w:lang w:bidi="en-US"/>
        </w:rPr>
      </w:pPr>
      <w:r w:rsidRPr="00A4604A">
        <w:rPr>
          <w:szCs w:val="24"/>
          <w:lang w:bidi="en-US"/>
        </w:rPr>
        <w:t xml:space="preserve">Appropriate and comfortable spaces for students </w:t>
      </w:r>
      <w:r w:rsidRPr="00A4604A">
        <w:rPr>
          <w:spacing w:val="-4"/>
          <w:szCs w:val="24"/>
          <w:lang w:bidi="en-US"/>
        </w:rPr>
        <w:t>and</w:t>
      </w:r>
      <w:r w:rsidRPr="00A4604A">
        <w:rPr>
          <w:spacing w:val="9"/>
          <w:szCs w:val="24"/>
          <w:lang w:bidi="en-US"/>
        </w:rPr>
        <w:t xml:space="preserve"> </w:t>
      </w:r>
      <w:r w:rsidRPr="00A4604A">
        <w:rPr>
          <w:szCs w:val="24"/>
          <w:lang w:bidi="en-US"/>
        </w:rPr>
        <w:t>academicians.</w:t>
      </w:r>
    </w:p>
    <w:p w14:paraId="504BC7BC" w14:textId="77777777" w:rsidR="00454675" w:rsidRPr="00A4604A" w:rsidRDefault="00454675" w:rsidP="00F1192C">
      <w:pPr>
        <w:widowControl w:val="0"/>
        <w:tabs>
          <w:tab w:val="left" w:pos="8100"/>
        </w:tabs>
        <w:autoSpaceDE w:val="0"/>
        <w:autoSpaceDN w:val="0"/>
        <w:spacing w:line="360" w:lineRule="auto"/>
        <w:ind w:right="40"/>
        <w:rPr>
          <w:szCs w:val="24"/>
          <w:lang w:bidi="en-US"/>
        </w:rPr>
      </w:pPr>
    </w:p>
    <w:p w14:paraId="063A6299" w14:textId="77777777" w:rsidR="00454675" w:rsidRPr="00A4604A" w:rsidRDefault="00454675" w:rsidP="00F1192C">
      <w:pPr>
        <w:widowControl w:val="0"/>
        <w:numPr>
          <w:ilvl w:val="2"/>
          <w:numId w:val="20"/>
        </w:numPr>
        <w:tabs>
          <w:tab w:val="left" w:pos="1241"/>
          <w:tab w:val="left" w:pos="8100"/>
        </w:tabs>
        <w:autoSpaceDE w:val="0"/>
        <w:autoSpaceDN w:val="0"/>
        <w:spacing w:before="1" w:line="360" w:lineRule="auto"/>
        <w:ind w:right="40"/>
        <w:jc w:val="both"/>
        <w:rPr>
          <w:szCs w:val="24"/>
          <w:lang w:bidi="en-US"/>
        </w:rPr>
      </w:pPr>
      <w:r w:rsidRPr="00A4604A">
        <w:rPr>
          <w:szCs w:val="24"/>
          <w:lang w:bidi="en-US"/>
        </w:rPr>
        <w:t xml:space="preserve">Recent catalogues and educational programs based on the global trade </w:t>
      </w:r>
      <w:r w:rsidRPr="00A4604A">
        <w:rPr>
          <w:spacing w:val="-3"/>
          <w:szCs w:val="24"/>
          <w:lang w:bidi="en-US"/>
        </w:rPr>
        <w:t xml:space="preserve">demand </w:t>
      </w:r>
      <w:r w:rsidRPr="00A4604A">
        <w:rPr>
          <w:szCs w:val="24"/>
          <w:lang w:bidi="en-US"/>
        </w:rPr>
        <w:t>of work Diversified staff (foreign and Albanian) with long educational</w:t>
      </w:r>
      <w:r w:rsidRPr="00A4604A">
        <w:rPr>
          <w:spacing w:val="-1"/>
          <w:szCs w:val="24"/>
          <w:lang w:bidi="en-US"/>
        </w:rPr>
        <w:t xml:space="preserve"> </w:t>
      </w:r>
      <w:r w:rsidRPr="00A4604A">
        <w:rPr>
          <w:szCs w:val="24"/>
          <w:lang w:bidi="en-US"/>
        </w:rPr>
        <w:t>experience.</w:t>
      </w:r>
    </w:p>
    <w:p w14:paraId="08E53F42" w14:textId="77777777" w:rsidR="00454675" w:rsidRPr="00A4604A" w:rsidRDefault="00454675" w:rsidP="00F1192C">
      <w:pPr>
        <w:widowControl w:val="0"/>
        <w:numPr>
          <w:ilvl w:val="2"/>
          <w:numId w:val="20"/>
        </w:numPr>
        <w:tabs>
          <w:tab w:val="left" w:pos="1241"/>
          <w:tab w:val="left" w:pos="8100"/>
        </w:tabs>
        <w:autoSpaceDE w:val="0"/>
        <w:autoSpaceDN w:val="0"/>
        <w:spacing w:before="200" w:line="360" w:lineRule="auto"/>
        <w:ind w:right="40"/>
        <w:jc w:val="both"/>
        <w:rPr>
          <w:szCs w:val="24"/>
          <w:lang w:bidi="en-US"/>
        </w:rPr>
      </w:pPr>
      <w:r w:rsidRPr="00A4604A">
        <w:rPr>
          <w:szCs w:val="24"/>
          <w:lang w:bidi="en-US"/>
        </w:rPr>
        <w:t xml:space="preserve">Possibilities for internships during the studies </w:t>
      </w:r>
      <w:r w:rsidRPr="00A4604A">
        <w:rPr>
          <w:spacing w:val="-3"/>
          <w:szCs w:val="24"/>
          <w:lang w:bidi="en-US"/>
        </w:rPr>
        <w:t xml:space="preserve">in </w:t>
      </w:r>
      <w:r w:rsidRPr="00A4604A">
        <w:rPr>
          <w:szCs w:val="24"/>
          <w:lang w:bidi="en-US"/>
        </w:rPr>
        <w:t xml:space="preserve">local and foreign companies. The spaces are supplied with wireless and cabled internet 24 hours a day so that students can </w:t>
      </w:r>
      <w:proofErr w:type="gramStart"/>
      <w:r w:rsidRPr="00A4604A">
        <w:rPr>
          <w:szCs w:val="24"/>
          <w:lang w:bidi="en-US"/>
        </w:rPr>
        <w:t>use</w:t>
      </w:r>
      <w:proofErr w:type="gramEnd"/>
      <w:r w:rsidRPr="00A4604A">
        <w:rPr>
          <w:szCs w:val="24"/>
          <w:lang w:bidi="en-US"/>
        </w:rPr>
        <w:t xml:space="preserve"> </w:t>
      </w:r>
      <w:r w:rsidRPr="00A4604A">
        <w:rPr>
          <w:spacing w:val="2"/>
          <w:szCs w:val="24"/>
          <w:lang w:bidi="en-US"/>
        </w:rPr>
        <w:t xml:space="preserve">to </w:t>
      </w:r>
      <w:r w:rsidRPr="00A4604A">
        <w:rPr>
          <w:szCs w:val="24"/>
          <w:lang w:bidi="en-US"/>
        </w:rPr>
        <w:t>develop their</w:t>
      </w:r>
      <w:r w:rsidRPr="00A4604A">
        <w:rPr>
          <w:spacing w:val="4"/>
          <w:szCs w:val="24"/>
          <w:lang w:bidi="en-US"/>
        </w:rPr>
        <w:t xml:space="preserve"> </w:t>
      </w:r>
      <w:r w:rsidRPr="00A4604A">
        <w:rPr>
          <w:szCs w:val="24"/>
          <w:lang w:bidi="en-US"/>
        </w:rPr>
        <w:t>research.</w:t>
      </w:r>
    </w:p>
    <w:p w14:paraId="5DB878E1" w14:textId="77777777" w:rsidR="00454675" w:rsidRPr="00A4604A" w:rsidRDefault="00454675" w:rsidP="00F1192C">
      <w:pPr>
        <w:widowControl w:val="0"/>
        <w:numPr>
          <w:ilvl w:val="2"/>
          <w:numId w:val="20"/>
        </w:numPr>
        <w:tabs>
          <w:tab w:val="left" w:pos="1241"/>
          <w:tab w:val="left" w:pos="8100"/>
        </w:tabs>
        <w:autoSpaceDE w:val="0"/>
        <w:autoSpaceDN w:val="0"/>
        <w:spacing w:before="83" w:line="360" w:lineRule="auto"/>
        <w:ind w:right="40"/>
        <w:jc w:val="both"/>
        <w:rPr>
          <w:szCs w:val="24"/>
          <w:lang w:bidi="en-US"/>
        </w:rPr>
      </w:pPr>
      <w:r w:rsidRPr="00A4604A">
        <w:rPr>
          <w:szCs w:val="24"/>
          <w:lang w:bidi="en-US"/>
        </w:rPr>
        <w:t xml:space="preserve">The possibility of employment for the graduated students </w:t>
      </w:r>
      <w:r w:rsidRPr="00A4604A">
        <w:rPr>
          <w:spacing w:val="-5"/>
          <w:szCs w:val="24"/>
          <w:lang w:bidi="en-US"/>
        </w:rPr>
        <w:t xml:space="preserve">is </w:t>
      </w:r>
      <w:r w:rsidRPr="00A4604A">
        <w:rPr>
          <w:szCs w:val="24"/>
          <w:lang w:bidi="en-US"/>
        </w:rPr>
        <w:t xml:space="preserve">tightly connected with their academic advances, courage, and conditions that will </w:t>
      </w:r>
      <w:r w:rsidRPr="00A4604A">
        <w:rPr>
          <w:spacing w:val="-3"/>
          <w:szCs w:val="24"/>
          <w:lang w:bidi="en-US"/>
        </w:rPr>
        <w:t xml:space="preserve">be </w:t>
      </w:r>
      <w:r w:rsidRPr="00A4604A">
        <w:rPr>
          <w:szCs w:val="24"/>
          <w:lang w:bidi="en-US"/>
        </w:rPr>
        <w:t>provided by the</w:t>
      </w:r>
      <w:r w:rsidRPr="00A4604A">
        <w:rPr>
          <w:spacing w:val="-4"/>
          <w:szCs w:val="24"/>
          <w:lang w:bidi="en-US"/>
        </w:rPr>
        <w:t xml:space="preserve"> </w:t>
      </w:r>
      <w:r w:rsidRPr="00A4604A">
        <w:rPr>
          <w:szCs w:val="24"/>
          <w:lang w:bidi="en-US"/>
        </w:rPr>
        <w:t>university.</w:t>
      </w:r>
    </w:p>
    <w:p w14:paraId="09022888" w14:textId="77777777" w:rsidR="00454675" w:rsidRPr="00A4604A" w:rsidRDefault="00454675" w:rsidP="00F1192C">
      <w:pPr>
        <w:widowControl w:val="0"/>
        <w:numPr>
          <w:ilvl w:val="2"/>
          <w:numId w:val="20"/>
        </w:numPr>
        <w:tabs>
          <w:tab w:val="left" w:pos="1241"/>
          <w:tab w:val="left" w:pos="8100"/>
        </w:tabs>
        <w:autoSpaceDE w:val="0"/>
        <w:autoSpaceDN w:val="0"/>
        <w:spacing w:before="201" w:line="360" w:lineRule="auto"/>
        <w:ind w:right="40"/>
        <w:jc w:val="both"/>
        <w:rPr>
          <w:szCs w:val="24"/>
          <w:lang w:bidi="en-US"/>
        </w:rPr>
      </w:pPr>
      <w:r w:rsidRPr="00A4604A">
        <w:rPr>
          <w:szCs w:val="24"/>
          <w:lang w:bidi="en-US"/>
        </w:rPr>
        <w:t>The graduated students will have consolidated knowledge on management, economics and human</w:t>
      </w:r>
      <w:r w:rsidRPr="00A4604A">
        <w:rPr>
          <w:spacing w:val="2"/>
          <w:szCs w:val="24"/>
          <w:lang w:bidi="en-US"/>
        </w:rPr>
        <w:t xml:space="preserve"> </w:t>
      </w:r>
      <w:r w:rsidRPr="00A4604A">
        <w:rPr>
          <w:szCs w:val="24"/>
          <w:lang w:bidi="en-US"/>
        </w:rPr>
        <w:t>resources.</w:t>
      </w:r>
    </w:p>
    <w:p w14:paraId="32D9A640" w14:textId="77777777" w:rsidR="00454675" w:rsidRPr="00A4604A" w:rsidRDefault="00454675" w:rsidP="00F1192C">
      <w:pPr>
        <w:widowControl w:val="0"/>
        <w:numPr>
          <w:ilvl w:val="2"/>
          <w:numId w:val="20"/>
        </w:numPr>
        <w:tabs>
          <w:tab w:val="left" w:pos="1241"/>
          <w:tab w:val="left" w:pos="8100"/>
        </w:tabs>
        <w:autoSpaceDE w:val="0"/>
        <w:autoSpaceDN w:val="0"/>
        <w:spacing w:before="200" w:line="360" w:lineRule="auto"/>
        <w:ind w:right="40"/>
        <w:jc w:val="both"/>
        <w:rPr>
          <w:szCs w:val="24"/>
          <w:lang w:bidi="en-US"/>
        </w:rPr>
      </w:pPr>
      <w:r w:rsidRPr="00A4604A">
        <w:rPr>
          <w:szCs w:val="24"/>
          <w:lang w:bidi="en-US"/>
        </w:rPr>
        <w:t xml:space="preserve">Students will </w:t>
      </w:r>
      <w:r w:rsidRPr="00A4604A">
        <w:rPr>
          <w:spacing w:val="-3"/>
          <w:szCs w:val="24"/>
          <w:lang w:bidi="en-US"/>
        </w:rPr>
        <w:t xml:space="preserve">be </w:t>
      </w:r>
      <w:r w:rsidRPr="00A4604A">
        <w:rPr>
          <w:szCs w:val="24"/>
          <w:lang w:bidi="en-US"/>
        </w:rPr>
        <w:t xml:space="preserve">able to situate organizational work </w:t>
      </w:r>
      <w:r w:rsidRPr="00A4604A">
        <w:rPr>
          <w:spacing w:val="-3"/>
          <w:szCs w:val="24"/>
          <w:lang w:bidi="en-US"/>
        </w:rPr>
        <w:t xml:space="preserve">in </w:t>
      </w:r>
      <w:r w:rsidRPr="00A4604A">
        <w:rPr>
          <w:szCs w:val="24"/>
          <w:lang w:bidi="en-US"/>
        </w:rPr>
        <w:t xml:space="preserve">the company and to </w:t>
      </w:r>
      <w:r w:rsidRPr="00A4604A">
        <w:rPr>
          <w:spacing w:val="-4"/>
          <w:szCs w:val="24"/>
          <w:lang w:bidi="en-US"/>
        </w:rPr>
        <w:t xml:space="preserve">find </w:t>
      </w:r>
      <w:r w:rsidRPr="00A4604A">
        <w:rPr>
          <w:szCs w:val="24"/>
          <w:lang w:bidi="en-US"/>
        </w:rPr>
        <w:t>relevant solutions to the continuously appearing</w:t>
      </w:r>
      <w:r w:rsidRPr="00A4604A">
        <w:rPr>
          <w:spacing w:val="-4"/>
          <w:szCs w:val="24"/>
          <w:lang w:bidi="en-US"/>
        </w:rPr>
        <w:t xml:space="preserve"> </w:t>
      </w:r>
      <w:r w:rsidRPr="00A4604A">
        <w:rPr>
          <w:szCs w:val="24"/>
          <w:lang w:bidi="en-US"/>
        </w:rPr>
        <w:t>challenges.</w:t>
      </w:r>
    </w:p>
    <w:p w14:paraId="62CBAB9B" w14:textId="1A6DB241" w:rsidR="00454675" w:rsidRPr="00A4604A" w:rsidRDefault="00454675" w:rsidP="00F1192C">
      <w:pPr>
        <w:widowControl w:val="0"/>
        <w:numPr>
          <w:ilvl w:val="2"/>
          <w:numId w:val="20"/>
        </w:numPr>
        <w:tabs>
          <w:tab w:val="left" w:pos="1241"/>
          <w:tab w:val="left" w:pos="8100"/>
        </w:tabs>
        <w:autoSpaceDE w:val="0"/>
        <w:autoSpaceDN w:val="0"/>
        <w:spacing w:before="201" w:line="360" w:lineRule="auto"/>
        <w:ind w:right="40"/>
        <w:jc w:val="both"/>
        <w:rPr>
          <w:szCs w:val="24"/>
          <w:lang w:bidi="en-US"/>
        </w:rPr>
      </w:pPr>
      <w:r w:rsidRPr="00A4604A">
        <w:rPr>
          <w:szCs w:val="24"/>
          <w:lang w:bidi="en-US"/>
        </w:rPr>
        <w:t xml:space="preserve">Through the gained experience, the graduated managers will </w:t>
      </w:r>
      <w:r w:rsidRPr="00A4604A">
        <w:rPr>
          <w:spacing w:val="-3"/>
          <w:szCs w:val="24"/>
          <w:lang w:bidi="en-US"/>
        </w:rPr>
        <w:t xml:space="preserve">be </w:t>
      </w:r>
      <w:r w:rsidRPr="00A4604A">
        <w:rPr>
          <w:szCs w:val="24"/>
          <w:lang w:bidi="en-US"/>
        </w:rPr>
        <w:t xml:space="preserve">among the </w:t>
      </w:r>
      <w:r w:rsidRPr="00A4604A">
        <w:rPr>
          <w:spacing w:val="-3"/>
          <w:szCs w:val="24"/>
          <w:lang w:bidi="en-US"/>
        </w:rPr>
        <w:t xml:space="preserve">most </w:t>
      </w:r>
      <w:r w:rsidRPr="00A4604A">
        <w:rPr>
          <w:szCs w:val="24"/>
          <w:lang w:bidi="en-US"/>
        </w:rPr>
        <w:t xml:space="preserve">preferred staff </w:t>
      </w:r>
      <w:r w:rsidRPr="00A4604A">
        <w:rPr>
          <w:spacing w:val="-3"/>
          <w:szCs w:val="24"/>
          <w:lang w:bidi="en-US"/>
        </w:rPr>
        <w:t xml:space="preserve">in </w:t>
      </w:r>
      <w:r w:rsidRPr="00A4604A">
        <w:rPr>
          <w:szCs w:val="24"/>
          <w:lang w:bidi="en-US"/>
        </w:rPr>
        <w:t xml:space="preserve">the specific disciplines due </w:t>
      </w:r>
      <w:r w:rsidRPr="00A4604A">
        <w:rPr>
          <w:spacing w:val="2"/>
          <w:szCs w:val="24"/>
          <w:lang w:bidi="en-US"/>
        </w:rPr>
        <w:t xml:space="preserve">to </w:t>
      </w:r>
      <w:r w:rsidRPr="00A4604A">
        <w:rPr>
          <w:szCs w:val="24"/>
          <w:lang w:bidi="en-US"/>
        </w:rPr>
        <w:t xml:space="preserve">their profession ethics, acquired theoretical framework, and applied methodology when employed. The department aims </w:t>
      </w:r>
      <w:proofErr w:type="gramStart"/>
      <w:r w:rsidRPr="00A4604A">
        <w:rPr>
          <w:szCs w:val="24"/>
          <w:lang w:bidi="en-US"/>
        </w:rPr>
        <w:t>at encouraging</w:t>
      </w:r>
      <w:proofErr w:type="gramEnd"/>
      <w:r w:rsidRPr="00A4604A">
        <w:rPr>
          <w:szCs w:val="24"/>
          <w:lang w:bidi="en-US"/>
        </w:rPr>
        <w:t xml:space="preserve"> and </w:t>
      </w:r>
      <w:proofErr w:type="gramStart"/>
      <w:r w:rsidRPr="00A4604A">
        <w:rPr>
          <w:szCs w:val="24"/>
          <w:lang w:bidi="en-US"/>
        </w:rPr>
        <w:t>motivating the</w:t>
      </w:r>
      <w:proofErr w:type="gramEnd"/>
      <w:r w:rsidRPr="00A4604A">
        <w:rPr>
          <w:szCs w:val="24"/>
          <w:lang w:bidi="en-US"/>
        </w:rPr>
        <w:t xml:space="preserve"> </w:t>
      </w:r>
      <w:proofErr w:type="gramStart"/>
      <w:r w:rsidRPr="00A4604A">
        <w:rPr>
          <w:szCs w:val="24"/>
          <w:lang w:bidi="en-US"/>
        </w:rPr>
        <w:t>graduated</w:t>
      </w:r>
      <w:proofErr w:type="gramEnd"/>
      <w:r w:rsidRPr="00A4604A">
        <w:rPr>
          <w:szCs w:val="24"/>
          <w:lang w:bidi="en-US"/>
        </w:rPr>
        <w:t xml:space="preserve"> students to organize and manage their private activities.</w:t>
      </w:r>
    </w:p>
    <w:p w14:paraId="7D5C2427" w14:textId="4D576083" w:rsidR="00765978" w:rsidRPr="00A4604A" w:rsidRDefault="00765978" w:rsidP="00F1192C">
      <w:pPr>
        <w:widowControl w:val="0"/>
        <w:tabs>
          <w:tab w:val="left" w:pos="1241"/>
          <w:tab w:val="left" w:pos="8100"/>
        </w:tabs>
        <w:autoSpaceDE w:val="0"/>
        <w:autoSpaceDN w:val="0"/>
        <w:spacing w:before="201" w:line="360" w:lineRule="auto"/>
        <w:ind w:right="40"/>
        <w:jc w:val="both"/>
        <w:rPr>
          <w:szCs w:val="24"/>
          <w:lang w:bidi="en-US"/>
        </w:rPr>
      </w:pPr>
    </w:p>
    <w:p w14:paraId="2C1E6B2A" w14:textId="2602017A" w:rsidR="00765978" w:rsidRPr="00A4604A" w:rsidRDefault="00765978" w:rsidP="00F1192C">
      <w:pPr>
        <w:widowControl w:val="0"/>
        <w:tabs>
          <w:tab w:val="left" w:pos="1241"/>
          <w:tab w:val="left" w:pos="8100"/>
        </w:tabs>
        <w:autoSpaceDE w:val="0"/>
        <w:autoSpaceDN w:val="0"/>
        <w:spacing w:before="201" w:line="360" w:lineRule="auto"/>
        <w:ind w:right="40"/>
        <w:jc w:val="both"/>
        <w:rPr>
          <w:szCs w:val="24"/>
          <w:lang w:bidi="en-US"/>
        </w:rPr>
      </w:pPr>
    </w:p>
    <w:p w14:paraId="35FF6948" w14:textId="2276BF55" w:rsidR="00765978" w:rsidRPr="00A4604A" w:rsidRDefault="00765978" w:rsidP="00F1192C">
      <w:pPr>
        <w:widowControl w:val="0"/>
        <w:tabs>
          <w:tab w:val="left" w:pos="1241"/>
          <w:tab w:val="left" w:pos="8100"/>
        </w:tabs>
        <w:autoSpaceDE w:val="0"/>
        <w:autoSpaceDN w:val="0"/>
        <w:spacing w:before="201" w:line="360" w:lineRule="auto"/>
        <w:ind w:right="40"/>
        <w:jc w:val="both"/>
        <w:rPr>
          <w:szCs w:val="24"/>
          <w:lang w:bidi="en-US"/>
        </w:rPr>
      </w:pPr>
    </w:p>
    <w:p w14:paraId="4096E0FE" w14:textId="4A8FF1A3" w:rsidR="00765978" w:rsidRDefault="00765978" w:rsidP="00F1192C">
      <w:pPr>
        <w:widowControl w:val="0"/>
        <w:tabs>
          <w:tab w:val="left" w:pos="1241"/>
          <w:tab w:val="left" w:pos="8100"/>
        </w:tabs>
        <w:autoSpaceDE w:val="0"/>
        <w:autoSpaceDN w:val="0"/>
        <w:spacing w:before="201" w:line="360" w:lineRule="auto"/>
        <w:ind w:right="40"/>
        <w:jc w:val="both"/>
        <w:rPr>
          <w:szCs w:val="24"/>
          <w:lang w:bidi="en-US"/>
        </w:rPr>
      </w:pPr>
    </w:p>
    <w:p w14:paraId="0F35D375" w14:textId="1EFDEFCB" w:rsidR="007E5C22" w:rsidRDefault="007E5C22" w:rsidP="00F1192C">
      <w:pPr>
        <w:widowControl w:val="0"/>
        <w:tabs>
          <w:tab w:val="left" w:pos="1241"/>
          <w:tab w:val="left" w:pos="8100"/>
        </w:tabs>
        <w:autoSpaceDE w:val="0"/>
        <w:autoSpaceDN w:val="0"/>
        <w:spacing w:before="201" w:line="360" w:lineRule="auto"/>
        <w:ind w:right="40"/>
        <w:jc w:val="both"/>
        <w:rPr>
          <w:szCs w:val="24"/>
          <w:lang w:bidi="en-US"/>
        </w:rPr>
      </w:pPr>
    </w:p>
    <w:p w14:paraId="443EF66C" w14:textId="77777777" w:rsidR="00765978" w:rsidRPr="00A4604A" w:rsidRDefault="00765978" w:rsidP="00F1192C">
      <w:pPr>
        <w:widowControl w:val="0"/>
        <w:tabs>
          <w:tab w:val="left" w:pos="1241"/>
          <w:tab w:val="left" w:pos="8100"/>
        </w:tabs>
        <w:autoSpaceDE w:val="0"/>
        <w:autoSpaceDN w:val="0"/>
        <w:spacing w:before="201" w:line="360" w:lineRule="auto"/>
        <w:ind w:right="40"/>
        <w:jc w:val="both"/>
        <w:rPr>
          <w:szCs w:val="24"/>
          <w:lang w:bidi="en-US"/>
        </w:rPr>
      </w:pPr>
    </w:p>
    <w:p w14:paraId="039E50A2" w14:textId="70C3AADE" w:rsidR="00CF5593" w:rsidRPr="00A4604A" w:rsidRDefault="00CF5593" w:rsidP="00F1192C">
      <w:pPr>
        <w:tabs>
          <w:tab w:val="left" w:pos="8100"/>
        </w:tabs>
        <w:ind w:right="40"/>
        <w:rPr>
          <w:szCs w:val="24"/>
        </w:rPr>
      </w:pPr>
    </w:p>
    <w:p w14:paraId="242A0B48" w14:textId="77777777" w:rsidR="00454675" w:rsidRPr="005D37A3" w:rsidRDefault="00454675" w:rsidP="005D37A3">
      <w:pPr>
        <w:pStyle w:val="Heading2"/>
      </w:pPr>
      <w:r w:rsidRPr="005D37A3">
        <w:t>PhD in Business Administration</w:t>
      </w:r>
    </w:p>
    <w:p w14:paraId="7BFF9DF9" w14:textId="77777777" w:rsidR="00454675" w:rsidRPr="00A4604A" w:rsidRDefault="00454675" w:rsidP="00F1192C">
      <w:pPr>
        <w:widowControl w:val="0"/>
        <w:tabs>
          <w:tab w:val="left" w:pos="8100"/>
        </w:tabs>
        <w:autoSpaceDE w:val="0"/>
        <w:autoSpaceDN w:val="0"/>
        <w:ind w:right="40"/>
        <w:rPr>
          <w:b/>
          <w:szCs w:val="24"/>
          <w:lang w:bidi="en-US"/>
        </w:rPr>
      </w:pPr>
    </w:p>
    <w:p w14:paraId="185C4AFA" w14:textId="77777777" w:rsidR="00454675" w:rsidRPr="00A4604A" w:rsidRDefault="00454675" w:rsidP="00F1192C">
      <w:pPr>
        <w:widowControl w:val="0"/>
        <w:tabs>
          <w:tab w:val="left" w:pos="8100"/>
        </w:tabs>
        <w:autoSpaceDE w:val="0"/>
        <w:autoSpaceDN w:val="0"/>
        <w:spacing w:before="202" w:line="360" w:lineRule="auto"/>
        <w:ind w:right="40"/>
        <w:jc w:val="both"/>
        <w:rPr>
          <w:szCs w:val="24"/>
          <w:lang w:bidi="en-US"/>
        </w:rPr>
      </w:pPr>
      <w:r w:rsidRPr="00A4604A">
        <w:rPr>
          <w:szCs w:val="24"/>
          <w:lang w:bidi="en-US"/>
        </w:rPr>
        <w:t xml:space="preserve">Doctorate (PhD) </w:t>
      </w:r>
      <w:r w:rsidRPr="00A4604A">
        <w:rPr>
          <w:spacing w:val="-5"/>
          <w:szCs w:val="24"/>
          <w:lang w:bidi="en-US"/>
        </w:rPr>
        <w:t xml:space="preserve">in </w:t>
      </w:r>
      <w:r w:rsidRPr="00A4604A">
        <w:rPr>
          <w:szCs w:val="24"/>
          <w:lang w:bidi="en-US"/>
        </w:rPr>
        <w:t xml:space="preserve">Business Administration consists </w:t>
      </w:r>
      <w:proofErr w:type="gramStart"/>
      <w:r w:rsidRPr="00A4604A">
        <w:rPr>
          <w:spacing w:val="-3"/>
          <w:szCs w:val="24"/>
          <w:lang w:bidi="en-US"/>
        </w:rPr>
        <w:t>in</w:t>
      </w:r>
      <w:proofErr w:type="gramEnd"/>
      <w:r w:rsidRPr="00A4604A">
        <w:rPr>
          <w:spacing w:val="-3"/>
          <w:szCs w:val="24"/>
          <w:lang w:bidi="en-US"/>
        </w:rPr>
        <w:t xml:space="preserve"> </w:t>
      </w:r>
      <w:r w:rsidRPr="00A4604A">
        <w:rPr>
          <w:szCs w:val="24"/>
          <w:lang w:bidi="en-US"/>
        </w:rPr>
        <w:t xml:space="preserve">60 ECTS of </w:t>
      </w:r>
      <w:proofErr w:type="gramStart"/>
      <w:r w:rsidRPr="00A4604A">
        <w:rPr>
          <w:szCs w:val="24"/>
          <w:lang w:bidi="en-US"/>
        </w:rPr>
        <w:t>taken courses</w:t>
      </w:r>
      <w:proofErr w:type="gramEnd"/>
      <w:r w:rsidRPr="00A4604A">
        <w:rPr>
          <w:szCs w:val="24"/>
          <w:lang w:bidi="en-US"/>
        </w:rPr>
        <w:t xml:space="preserve"> and 120 ECTS dissertation. The students that </w:t>
      </w:r>
      <w:r w:rsidRPr="00A4604A">
        <w:rPr>
          <w:spacing w:val="-3"/>
          <w:szCs w:val="24"/>
          <w:lang w:bidi="en-US"/>
        </w:rPr>
        <w:t xml:space="preserve">have </w:t>
      </w:r>
      <w:r w:rsidRPr="00A4604A">
        <w:rPr>
          <w:szCs w:val="24"/>
          <w:lang w:bidi="en-US"/>
        </w:rPr>
        <w:t xml:space="preserve">successfully completed a total of 180 ECTS shall </w:t>
      </w:r>
      <w:r w:rsidRPr="00A4604A">
        <w:rPr>
          <w:spacing w:val="-3"/>
          <w:szCs w:val="24"/>
          <w:lang w:bidi="en-US"/>
        </w:rPr>
        <w:t xml:space="preserve">be </w:t>
      </w:r>
      <w:r w:rsidRPr="00A4604A">
        <w:rPr>
          <w:szCs w:val="24"/>
          <w:lang w:bidi="en-US"/>
        </w:rPr>
        <w:t xml:space="preserve">entitled to graduate from the program and shall be </w:t>
      </w:r>
      <w:proofErr w:type="gramStart"/>
      <w:r w:rsidRPr="00A4604A">
        <w:rPr>
          <w:szCs w:val="24"/>
          <w:lang w:bidi="en-US"/>
        </w:rPr>
        <w:t>conferred</w:t>
      </w:r>
      <w:proofErr w:type="gramEnd"/>
      <w:r w:rsidRPr="00A4604A">
        <w:rPr>
          <w:szCs w:val="24"/>
          <w:lang w:bidi="en-US"/>
        </w:rPr>
        <w:t xml:space="preserve"> the diploma of Doctorate (PhD) in Business</w:t>
      </w:r>
      <w:r w:rsidRPr="00A4604A">
        <w:rPr>
          <w:spacing w:val="-1"/>
          <w:szCs w:val="24"/>
          <w:lang w:bidi="en-US"/>
        </w:rPr>
        <w:t xml:space="preserve"> </w:t>
      </w:r>
      <w:r w:rsidRPr="00A4604A">
        <w:rPr>
          <w:szCs w:val="24"/>
          <w:lang w:bidi="en-US"/>
        </w:rPr>
        <w:t>Administration.</w:t>
      </w:r>
    </w:p>
    <w:p w14:paraId="27B5137E" w14:textId="77777777" w:rsidR="00454675" w:rsidRPr="00A4604A" w:rsidRDefault="00454675" w:rsidP="00F1192C">
      <w:pPr>
        <w:widowControl w:val="0"/>
        <w:tabs>
          <w:tab w:val="left" w:pos="8100"/>
        </w:tabs>
        <w:autoSpaceDE w:val="0"/>
        <w:autoSpaceDN w:val="0"/>
        <w:spacing w:before="204" w:line="360" w:lineRule="auto"/>
        <w:ind w:right="40"/>
        <w:jc w:val="both"/>
        <w:rPr>
          <w:szCs w:val="24"/>
          <w:lang w:bidi="en-US"/>
        </w:rPr>
      </w:pPr>
      <w:r w:rsidRPr="00A4604A">
        <w:rPr>
          <w:szCs w:val="24"/>
          <w:lang w:bidi="en-US"/>
        </w:rPr>
        <w:t xml:space="preserve">The </w:t>
      </w:r>
      <w:proofErr w:type="gramStart"/>
      <w:r w:rsidRPr="00A4604A">
        <w:rPr>
          <w:szCs w:val="24"/>
          <w:lang w:bidi="en-US"/>
        </w:rPr>
        <w:t>persons</w:t>
      </w:r>
      <w:proofErr w:type="gramEnd"/>
      <w:r w:rsidRPr="00A4604A">
        <w:rPr>
          <w:szCs w:val="24"/>
          <w:lang w:bidi="en-US"/>
        </w:rPr>
        <w:t xml:space="preserve"> who are eligible for admission to the PhD program should:</w:t>
      </w:r>
    </w:p>
    <w:p w14:paraId="68B984DD" w14:textId="77777777" w:rsidR="00454675" w:rsidRPr="00A4604A" w:rsidRDefault="00454675" w:rsidP="00F1192C">
      <w:pPr>
        <w:pStyle w:val="ListParagraph"/>
        <w:numPr>
          <w:ilvl w:val="0"/>
          <w:numId w:val="21"/>
        </w:numPr>
        <w:tabs>
          <w:tab w:val="left" w:pos="1240"/>
          <w:tab w:val="left" w:pos="1241"/>
          <w:tab w:val="left" w:pos="8100"/>
        </w:tabs>
        <w:spacing w:line="360" w:lineRule="auto"/>
        <w:ind w:right="40"/>
        <w:jc w:val="both"/>
        <w:rPr>
          <w:sz w:val="24"/>
          <w:szCs w:val="24"/>
          <w:lang w:bidi="en-US"/>
        </w:rPr>
      </w:pPr>
      <w:r w:rsidRPr="00A4604A">
        <w:rPr>
          <w:sz w:val="24"/>
          <w:szCs w:val="24"/>
          <w:lang w:bidi="en-US"/>
        </w:rPr>
        <w:t>have obtained a Master of Science/Master of Arts, integrated second cycle studies or</w:t>
      </w:r>
      <w:r w:rsidRPr="00A4604A">
        <w:rPr>
          <w:spacing w:val="-31"/>
          <w:sz w:val="24"/>
          <w:szCs w:val="24"/>
          <w:lang w:bidi="en-US"/>
        </w:rPr>
        <w:t xml:space="preserve"> </w:t>
      </w:r>
      <w:r w:rsidRPr="00A4604A">
        <w:rPr>
          <w:sz w:val="24"/>
          <w:szCs w:val="24"/>
          <w:lang w:bidi="en-US"/>
        </w:rPr>
        <w:t xml:space="preserve">any other equivalent diploma </w:t>
      </w:r>
      <w:r w:rsidRPr="00A4604A">
        <w:rPr>
          <w:spacing w:val="-3"/>
          <w:sz w:val="24"/>
          <w:szCs w:val="24"/>
          <w:lang w:bidi="en-US"/>
        </w:rPr>
        <w:t xml:space="preserve">in </w:t>
      </w:r>
      <w:r w:rsidRPr="00A4604A">
        <w:rPr>
          <w:sz w:val="24"/>
          <w:szCs w:val="24"/>
          <w:lang w:bidi="en-US"/>
        </w:rPr>
        <w:t xml:space="preserve">the </w:t>
      </w:r>
      <w:r w:rsidRPr="00A4604A">
        <w:rPr>
          <w:spacing w:val="-3"/>
          <w:sz w:val="24"/>
          <w:szCs w:val="24"/>
          <w:lang w:bidi="en-US"/>
        </w:rPr>
        <w:t xml:space="preserve">field </w:t>
      </w:r>
      <w:r w:rsidRPr="00A4604A">
        <w:rPr>
          <w:sz w:val="24"/>
          <w:szCs w:val="24"/>
          <w:lang w:bidi="en-US"/>
        </w:rPr>
        <w:t xml:space="preserve">of the Doctorate (PhD) program or </w:t>
      </w:r>
      <w:r w:rsidRPr="00A4604A">
        <w:rPr>
          <w:spacing w:val="-3"/>
          <w:sz w:val="24"/>
          <w:szCs w:val="24"/>
          <w:lang w:bidi="en-US"/>
        </w:rPr>
        <w:t xml:space="preserve">in </w:t>
      </w:r>
      <w:r w:rsidRPr="00A4604A">
        <w:rPr>
          <w:sz w:val="24"/>
          <w:szCs w:val="24"/>
          <w:lang w:bidi="en-US"/>
        </w:rPr>
        <w:t xml:space="preserve">a close </w:t>
      </w:r>
      <w:r w:rsidRPr="00A4604A">
        <w:rPr>
          <w:spacing w:val="-3"/>
          <w:sz w:val="24"/>
          <w:szCs w:val="24"/>
          <w:lang w:bidi="en-US"/>
        </w:rPr>
        <w:t xml:space="preserve">field </w:t>
      </w:r>
      <w:r w:rsidRPr="00A4604A">
        <w:rPr>
          <w:sz w:val="24"/>
          <w:szCs w:val="24"/>
          <w:lang w:bidi="en-US"/>
        </w:rPr>
        <w:t xml:space="preserve">previously defined </w:t>
      </w:r>
      <w:r w:rsidRPr="00A4604A">
        <w:rPr>
          <w:spacing w:val="-3"/>
          <w:sz w:val="24"/>
          <w:szCs w:val="24"/>
          <w:lang w:bidi="en-US"/>
        </w:rPr>
        <w:t xml:space="preserve">in </w:t>
      </w:r>
      <w:r w:rsidRPr="00A4604A">
        <w:rPr>
          <w:sz w:val="24"/>
          <w:szCs w:val="24"/>
          <w:lang w:bidi="en-US"/>
        </w:rPr>
        <w:t>the requirements established by the respective of the Scientific Committee.</w:t>
      </w:r>
    </w:p>
    <w:p w14:paraId="302B060D" w14:textId="77777777" w:rsidR="00454675" w:rsidRPr="00A4604A" w:rsidRDefault="00454675" w:rsidP="00F1192C">
      <w:pPr>
        <w:pStyle w:val="ListParagraph"/>
        <w:numPr>
          <w:ilvl w:val="0"/>
          <w:numId w:val="21"/>
        </w:numPr>
        <w:tabs>
          <w:tab w:val="left" w:pos="1240"/>
          <w:tab w:val="left" w:pos="1241"/>
          <w:tab w:val="left" w:pos="8100"/>
        </w:tabs>
        <w:spacing w:before="200" w:line="360" w:lineRule="auto"/>
        <w:ind w:right="40"/>
        <w:jc w:val="both"/>
        <w:rPr>
          <w:sz w:val="24"/>
          <w:szCs w:val="24"/>
          <w:lang w:bidi="en-US"/>
        </w:rPr>
      </w:pPr>
      <w:r w:rsidRPr="00A4604A">
        <w:rPr>
          <w:sz w:val="24"/>
          <w:szCs w:val="24"/>
          <w:lang w:bidi="en-US"/>
        </w:rPr>
        <w:t xml:space="preserve">have a CGPA of at </w:t>
      </w:r>
      <w:r w:rsidRPr="00A4604A">
        <w:rPr>
          <w:spacing w:val="-3"/>
          <w:sz w:val="24"/>
          <w:szCs w:val="24"/>
          <w:lang w:bidi="en-US"/>
        </w:rPr>
        <w:t xml:space="preserve">least </w:t>
      </w:r>
      <w:r w:rsidRPr="00A4604A">
        <w:rPr>
          <w:sz w:val="24"/>
          <w:szCs w:val="24"/>
          <w:lang w:bidi="en-US"/>
        </w:rPr>
        <w:t xml:space="preserve">2.70 out of 4.00 or 8 out of 10 from the Master of Science/Master of Arts, integrated second cycle studies or any other equivalent diploma </w:t>
      </w:r>
      <w:r w:rsidRPr="00A4604A">
        <w:rPr>
          <w:spacing w:val="-3"/>
          <w:sz w:val="24"/>
          <w:szCs w:val="24"/>
          <w:lang w:bidi="en-US"/>
        </w:rPr>
        <w:t xml:space="preserve">in </w:t>
      </w:r>
      <w:r w:rsidRPr="00A4604A">
        <w:rPr>
          <w:sz w:val="24"/>
          <w:szCs w:val="24"/>
          <w:lang w:bidi="en-US"/>
        </w:rPr>
        <w:t xml:space="preserve">the field of the Doctorate (PhD) program or </w:t>
      </w:r>
      <w:r w:rsidRPr="00A4604A">
        <w:rPr>
          <w:spacing w:val="-3"/>
          <w:sz w:val="24"/>
          <w:szCs w:val="24"/>
          <w:lang w:bidi="en-US"/>
        </w:rPr>
        <w:t xml:space="preserve">in </w:t>
      </w:r>
      <w:r w:rsidRPr="00A4604A">
        <w:rPr>
          <w:sz w:val="24"/>
          <w:szCs w:val="24"/>
          <w:lang w:bidi="en-US"/>
        </w:rPr>
        <w:t xml:space="preserve">a close field previously defined </w:t>
      </w:r>
      <w:r w:rsidRPr="00A4604A">
        <w:rPr>
          <w:spacing w:val="-3"/>
          <w:sz w:val="24"/>
          <w:szCs w:val="24"/>
          <w:lang w:bidi="en-US"/>
        </w:rPr>
        <w:t xml:space="preserve">in </w:t>
      </w:r>
      <w:r w:rsidRPr="00A4604A">
        <w:rPr>
          <w:sz w:val="24"/>
          <w:szCs w:val="24"/>
          <w:lang w:bidi="en-US"/>
        </w:rPr>
        <w:t>the requirements established by the respective Scientific Committee or an equivalent</w:t>
      </w:r>
      <w:r w:rsidRPr="00A4604A">
        <w:rPr>
          <w:spacing w:val="-34"/>
          <w:sz w:val="24"/>
          <w:szCs w:val="24"/>
          <w:lang w:bidi="en-US"/>
        </w:rPr>
        <w:t xml:space="preserve"> </w:t>
      </w:r>
      <w:r w:rsidRPr="00A4604A">
        <w:rPr>
          <w:sz w:val="24"/>
          <w:szCs w:val="24"/>
          <w:lang w:bidi="en-US"/>
        </w:rPr>
        <w:t>CGPA.</w:t>
      </w:r>
    </w:p>
    <w:p w14:paraId="7D93EC8C" w14:textId="77777777" w:rsidR="00454675" w:rsidRPr="00A4604A" w:rsidRDefault="00454675" w:rsidP="00F1192C">
      <w:pPr>
        <w:pStyle w:val="ListParagraph"/>
        <w:numPr>
          <w:ilvl w:val="0"/>
          <w:numId w:val="21"/>
        </w:numPr>
        <w:tabs>
          <w:tab w:val="left" w:pos="1240"/>
          <w:tab w:val="left" w:pos="1241"/>
          <w:tab w:val="left" w:pos="8100"/>
        </w:tabs>
        <w:spacing w:before="204" w:line="360" w:lineRule="auto"/>
        <w:ind w:right="40"/>
        <w:jc w:val="both"/>
        <w:rPr>
          <w:sz w:val="24"/>
          <w:szCs w:val="24"/>
          <w:lang w:bidi="en-US"/>
        </w:rPr>
      </w:pPr>
      <w:r w:rsidRPr="00A4604A">
        <w:rPr>
          <w:sz w:val="24"/>
          <w:szCs w:val="24"/>
          <w:lang w:bidi="en-US"/>
        </w:rPr>
        <w:t xml:space="preserve">applicants </w:t>
      </w:r>
      <w:r w:rsidRPr="00A4604A">
        <w:rPr>
          <w:spacing w:val="-3"/>
          <w:sz w:val="24"/>
          <w:szCs w:val="24"/>
          <w:lang w:bidi="en-US"/>
        </w:rPr>
        <w:t xml:space="preserve">must </w:t>
      </w:r>
      <w:r w:rsidRPr="00A4604A">
        <w:rPr>
          <w:sz w:val="24"/>
          <w:szCs w:val="24"/>
          <w:lang w:bidi="en-US"/>
        </w:rPr>
        <w:t xml:space="preserve">demonstrate that they have reached the minimum acceptable level </w:t>
      </w:r>
      <w:r w:rsidRPr="00A4604A">
        <w:rPr>
          <w:spacing w:val="4"/>
          <w:sz w:val="24"/>
          <w:szCs w:val="24"/>
          <w:lang w:bidi="en-US"/>
        </w:rPr>
        <w:t xml:space="preserve">of </w:t>
      </w:r>
      <w:r w:rsidRPr="00A4604A">
        <w:rPr>
          <w:sz w:val="24"/>
          <w:szCs w:val="24"/>
          <w:lang w:bidi="en-US"/>
        </w:rPr>
        <w:t xml:space="preserve">proficiency </w:t>
      </w:r>
      <w:r w:rsidRPr="00A4604A">
        <w:rPr>
          <w:spacing w:val="-3"/>
          <w:sz w:val="24"/>
          <w:szCs w:val="24"/>
          <w:lang w:bidi="en-US"/>
        </w:rPr>
        <w:t xml:space="preserve">in </w:t>
      </w:r>
      <w:r w:rsidRPr="00A4604A">
        <w:rPr>
          <w:sz w:val="24"/>
          <w:szCs w:val="24"/>
          <w:lang w:bidi="en-US"/>
        </w:rPr>
        <w:t>use of the English</w:t>
      </w:r>
      <w:r w:rsidRPr="00A4604A">
        <w:rPr>
          <w:spacing w:val="-2"/>
          <w:sz w:val="24"/>
          <w:szCs w:val="24"/>
          <w:lang w:bidi="en-US"/>
        </w:rPr>
        <w:t xml:space="preserve"> </w:t>
      </w:r>
      <w:r w:rsidRPr="00A4604A">
        <w:rPr>
          <w:sz w:val="24"/>
          <w:szCs w:val="24"/>
          <w:lang w:bidi="en-US"/>
        </w:rPr>
        <w:t>language.</w:t>
      </w:r>
    </w:p>
    <w:p w14:paraId="2C8E6C50" w14:textId="032809C8" w:rsidR="00CF5593" w:rsidRPr="00A4604A" w:rsidRDefault="00454675" w:rsidP="00F1192C">
      <w:pPr>
        <w:pStyle w:val="ListParagraph"/>
        <w:numPr>
          <w:ilvl w:val="0"/>
          <w:numId w:val="21"/>
        </w:numPr>
        <w:tabs>
          <w:tab w:val="left" w:pos="1240"/>
          <w:tab w:val="left" w:pos="1241"/>
          <w:tab w:val="left" w:pos="8100"/>
        </w:tabs>
        <w:spacing w:before="204" w:line="360" w:lineRule="auto"/>
        <w:ind w:right="40"/>
        <w:jc w:val="both"/>
        <w:rPr>
          <w:sz w:val="24"/>
          <w:szCs w:val="24"/>
          <w:lang w:bidi="en-US"/>
        </w:rPr>
      </w:pPr>
      <w:r w:rsidRPr="00A4604A">
        <w:rPr>
          <w:sz w:val="24"/>
          <w:szCs w:val="24"/>
          <w:lang w:bidi="en-US"/>
        </w:rPr>
        <w:t>having studied undergraduate degree in English or the equivalent score for the internationally recognized English Language</w:t>
      </w:r>
      <w:r w:rsidRPr="00A4604A">
        <w:rPr>
          <w:spacing w:val="-35"/>
          <w:sz w:val="24"/>
          <w:szCs w:val="24"/>
          <w:lang w:bidi="en-US"/>
        </w:rPr>
        <w:t xml:space="preserve"> </w:t>
      </w:r>
      <w:r w:rsidRPr="00A4604A">
        <w:rPr>
          <w:sz w:val="24"/>
          <w:szCs w:val="24"/>
          <w:lang w:bidi="en-US"/>
        </w:rPr>
        <w:t xml:space="preserve">Exams as stipulated </w:t>
      </w:r>
      <w:r w:rsidRPr="00A4604A">
        <w:rPr>
          <w:spacing w:val="-3"/>
          <w:sz w:val="24"/>
          <w:szCs w:val="24"/>
          <w:lang w:bidi="en-US"/>
        </w:rPr>
        <w:t xml:space="preserve">in </w:t>
      </w:r>
      <w:r w:rsidRPr="00A4604A">
        <w:rPr>
          <w:sz w:val="24"/>
          <w:szCs w:val="24"/>
          <w:lang w:bidi="en-US"/>
        </w:rPr>
        <w:t xml:space="preserve">the Directive of the Minister of Education and Science No. 14, dated 28.03.2011 "On the recognition </w:t>
      </w:r>
      <w:r w:rsidRPr="00A4604A">
        <w:rPr>
          <w:spacing w:val="4"/>
          <w:sz w:val="24"/>
          <w:szCs w:val="24"/>
          <w:lang w:bidi="en-US"/>
        </w:rPr>
        <w:t xml:space="preserve">of </w:t>
      </w:r>
      <w:r w:rsidRPr="00A4604A">
        <w:rPr>
          <w:sz w:val="24"/>
          <w:szCs w:val="24"/>
          <w:lang w:bidi="en-US"/>
        </w:rPr>
        <w:t>English language exams for the</w:t>
      </w:r>
      <w:r w:rsidRPr="00A4604A">
        <w:rPr>
          <w:spacing w:val="-39"/>
          <w:sz w:val="24"/>
          <w:szCs w:val="24"/>
          <w:lang w:bidi="en-US"/>
        </w:rPr>
        <w:t xml:space="preserve"> </w:t>
      </w:r>
      <w:r w:rsidRPr="00A4604A">
        <w:rPr>
          <w:sz w:val="24"/>
          <w:szCs w:val="24"/>
          <w:lang w:bidi="en-US"/>
        </w:rPr>
        <w:t>second and third cycle study</w:t>
      </w:r>
      <w:r w:rsidRPr="00A4604A">
        <w:rPr>
          <w:spacing w:val="-4"/>
          <w:sz w:val="24"/>
          <w:szCs w:val="24"/>
          <w:lang w:bidi="en-US"/>
        </w:rPr>
        <w:t xml:space="preserve"> </w:t>
      </w:r>
      <w:r w:rsidRPr="00A4604A">
        <w:rPr>
          <w:sz w:val="24"/>
          <w:szCs w:val="24"/>
          <w:lang w:bidi="en-US"/>
        </w:rPr>
        <w:t>programs.</w:t>
      </w:r>
    </w:p>
    <w:p w14:paraId="320BE718" w14:textId="2798E63A" w:rsidR="0008374D" w:rsidRPr="00A4604A" w:rsidRDefault="0008374D" w:rsidP="0008374D">
      <w:pPr>
        <w:tabs>
          <w:tab w:val="left" w:pos="1240"/>
          <w:tab w:val="left" w:pos="1241"/>
        </w:tabs>
        <w:spacing w:before="204" w:line="360" w:lineRule="auto"/>
        <w:ind w:right="1372"/>
        <w:jc w:val="both"/>
        <w:rPr>
          <w:szCs w:val="24"/>
          <w:lang w:bidi="en-US"/>
        </w:rPr>
      </w:pPr>
    </w:p>
    <w:p w14:paraId="2FC50BA6" w14:textId="355CAB35" w:rsidR="0008374D" w:rsidRDefault="0008374D" w:rsidP="0008374D">
      <w:pPr>
        <w:tabs>
          <w:tab w:val="left" w:pos="1240"/>
          <w:tab w:val="left" w:pos="1241"/>
        </w:tabs>
        <w:spacing w:before="204" w:line="360" w:lineRule="auto"/>
        <w:ind w:right="1372"/>
        <w:jc w:val="both"/>
        <w:rPr>
          <w:szCs w:val="24"/>
          <w:lang w:bidi="en-US"/>
        </w:rPr>
      </w:pPr>
    </w:p>
    <w:p w14:paraId="3F20EA2B" w14:textId="6CC44C42" w:rsidR="0008374D" w:rsidRDefault="0008374D" w:rsidP="0008374D">
      <w:pPr>
        <w:tabs>
          <w:tab w:val="left" w:pos="1240"/>
          <w:tab w:val="left" w:pos="1241"/>
        </w:tabs>
        <w:spacing w:before="204" w:line="360" w:lineRule="auto"/>
        <w:ind w:right="1372"/>
        <w:jc w:val="both"/>
        <w:rPr>
          <w:szCs w:val="24"/>
          <w:lang w:bidi="en-US"/>
        </w:rPr>
      </w:pPr>
    </w:p>
    <w:p w14:paraId="5D0DFBA3" w14:textId="77777777" w:rsidR="0008374D" w:rsidRPr="0008374D" w:rsidRDefault="0008374D" w:rsidP="0008374D">
      <w:pPr>
        <w:tabs>
          <w:tab w:val="left" w:pos="1240"/>
          <w:tab w:val="left" w:pos="1241"/>
        </w:tabs>
        <w:spacing w:before="204" w:line="360" w:lineRule="auto"/>
        <w:ind w:right="1372"/>
        <w:jc w:val="both"/>
        <w:rPr>
          <w:szCs w:val="24"/>
          <w:lang w:bidi="en-US"/>
        </w:rPr>
      </w:pPr>
    </w:p>
    <w:p w14:paraId="5AD48C08" w14:textId="77777777" w:rsidR="00D65B7B" w:rsidRPr="00FD4DFB" w:rsidRDefault="00D65B7B" w:rsidP="00CF5593">
      <w:pPr>
        <w:rPr>
          <w:szCs w:val="24"/>
        </w:rPr>
      </w:pPr>
    </w:p>
    <w:p w14:paraId="4B2071B9" w14:textId="5E950902" w:rsidR="00CF5593" w:rsidRPr="005D37A3" w:rsidRDefault="00CF5593" w:rsidP="005D37A3">
      <w:pPr>
        <w:pStyle w:val="Heading2"/>
      </w:pPr>
      <w:bookmarkStart w:id="2" w:name="_Toc488666854"/>
      <w:r w:rsidRPr="005D37A3">
        <w:lastRenderedPageBreak/>
        <w:t>Resources</w:t>
      </w:r>
      <w:bookmarkEnd w:id="2"/>
      <w:r w:rsidRPr="005D37A3">
        <w:t xml:space="preserve"> </w:t>
      </w:r>
    </w:p>
    <w:p w14:paraId="36B7A06C" w14:textId="77777777" w:rsidR="007963FA" w:rsidRPr="005D37A3" w:rsidRDefault="007963FA" w:rsidP="007963FA">
      <w:pPr>
        <w:pStyle w:val="Subtitle2"/>
        <w:rPr>
          <w:rFonts w:ascii="Times New Roman" w:hAnsi="Times New Roman" w:cs="Times New Roman"/>
          <w:sz w:val="24"/>
          <w:szCs w:val="18"/>
        </w:rPr>
      </w:pPr>
    </w:p>
    <w:p w14:paraId="3D921D63" w14:textId="77777777" w:rsidR="00CF5593" w:rsidRPr="005D37A3" w:rsidRDefault="00CF5593" w:rsidP="007963FA">
      <w:pPr>
        <w:pStyle w:val="Subtitle2"/>
        <w:rPr>
          <w:rFonts w:ascii="Times New Roman" w:hAnsi="Times New Roman" w:cs="Times New Roman"/>
          <w:sz w:val="24"/>
          <w:szCs w:val="18"/>
        </w:rPr>
      </w:pPr>
      <w:r w:rsidRPr="005D37A3">
        <w:rPr>
          <w:rFonts w:ascii="Times New Roman" w:hAnsi="Times New Roman" w:cs="Times New Roman"/>
          <w:sz w:val="24"/>
          <w:szCs w:val="18"/>
        </w:rPr>
        <w:t>Department Staff</w:t>
      </w:r>
    </w:p>
    <w:p w14:paraId="297E23C0" w14:textId="77777777" w:rsidR="00CF5593" w:rsidRPr="00183328" w:rsidRDefault="00CF5593" w:rsidP="00CF5593"/>
    <w:p w14:paraId="4F1ECD35" w14:textId="3A770E14" w:rsidR="009550F9" w:rsidRPr="00183328" w:rsidRDefault="00CF5593" w:rsidP="009550F9">
      <w:pPr>
        <w:pStyle w:val="Subtitle"/>
        <w:rPr>
          <w:rFonts w:ascii="Times New Roman" w:hAnsi="Times New Roman" w:cs="Times New Roman"/>
        </w:rPr>
      </w:pPr>
      <w:proofErr w:type="gramStart"/>
      <w:r w:rsidRPr="00183328">
        <w:rPr>
          <w:rFonts w:ascii="Times New Roman" w:hAnsi="Times New Roman" w:cs="Times New Roman"/>
        </w:rPr>
        <w:t>Full time</w:t>
      </w:r>
      <w:proofErr w:type="gramEnd"/>
      <w:r w:rsidRPr="00183328">
        <w:rPr>
          <w:rFonts w:ascii="Times New Roman" w:hAnsi="Times New Roman" w:cs="Times New Roman"/>
        </w:rPr>
        <w:t xml:space="preserve"> Academic Staff</w:t>
      </w:r>
    </w:p>
    <w:p w14:paraId="0463DC27" w14:textId="77777777" w:rsidR="009550F9" w:rsidRPr="00183328" w:rsidRDefault="009550F9" w:rsidP="009550F9"/>
    <w:p w14:paraId="5ADFF501" w14:textId="77777777" w:rsidR="009550F9" w:rsidRPr="00183328" w:rsidRDefault="009550F9" w:rsidP="009550F9">
      <w:pPr>
        <w:pStyle w:val="Subtitle"/>
        <w:rPr>
          <w:rFonts w:ascii="Times New Roman" w:hAnsi="Times New Roman" w:cs="Times New Roman"/>
          <w:noProof/>
        </w:rPr>
      </w:pPr>
    </w:p>
    <w:p w14:paraId="783E4D6C" w14:textId="3A64E63C" w:rsidR="009550F9" w:rsidRPr="00183328" w:rsidRDefault="009550F9" w:rsidP="009550F9">
      <w:pPr>
        <w:pStyle w:val="Subtitle"/>
        <w:rPr>
          <w:rFonts w:ascii="Times New Roman" w:hAnsi="Times New Roman" w:cs="Times New Roman"/>
          <w:color w:val="auto"/>
        </w:rPr>
      </w:pPr>
      <w:r w:rsidRPr="00183328">
        <w:rPr>
          <w:rFonts w:ascii="Times New Roman" w:hAnsi="Times New Roman" w:cs="Times New Roman"/>
          <w:noProof/>
        </w:rPr>
        <w:drawing>
          <wp:anchor distT="0" distB="0" distL="114300" distR="114300" simplePos="0" relativeHeight="251718656" behindDoc="0" locked="0" layoutInCell="1" allowOverlap="1" wp14:anchorId="79F60E3D" wp14:editId="28C220F5">
            <wp:simplePos x="0" y="0"/>
            <wp:positionH relativeFrom="column">
              <wp:posOffset>-1270</wp:posOffset>
            </wp:positionH>
            <wp:positionV relativeFrom="paragraph">
              <wp:posOffset>2540</wp:posOffset>
            </wp:positionV>
            <wp:extent cx="1381125" cy="13811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anchor>
        </w:drawing>
      </w:r>
      <w:r w:rsidRPr="00183328">
        <w:rPr>
          <w:rFonts w:ascii="Times New Roman" w:hAnsi="Times New Roman" w:cs="Times New Roman"/>
        </w:rPr>
        <w:t xml:space="preserve"> </w:t>
      </w:r>
      <w:r w:rsidRPr="00183328">
        <w:rPr>
          <w:rFonts w:ascii="Times New Roman" w:hAnsi="Times New Roman" w:cs="Times New Roman"/>
          <w:color w:val="auto"/>
        </w:rPr>
        <w:t>Dr. Esmir DEMAJ</w:t>
      </w:r>
    </w:p>
    <w:p w14:paraId="092D2B36" w14:textId="77777777" w:rsidR="009550F9" w:rsidRPr="00183328" w:rsidRDefault="009550F9" w:rsidP="009550F9">
      <w:pPr>
        <w:pStyle w:val="Subtitle"/>
        <w:rPr>
          <w:rFonts w:ascii="Times New Roman" w:hAnsi="Times New Roman" w:cs="Times New Roman"/>
          <w:color w:val="auto"/>
        </w:rPr>
      </w:pPr>
    </w:p>
    <w:p w14:paraId="24DF7D94" w14:textId="77777777" w:rsidR="009550F9" w:rsidRPr="00183328" w:rsidRDefault="009550F9" w:rsidP="009550F9">
      <w:pPr>
        <w:pStyle w:val="Subtitle"/>
        <w:rPr>
          <w:rFonts w:ascii="Times New Roman" w:hAnsi="Times New Roman" w:cs="Times New Roman"/>
          <w:color w:val="auto"/>
        </w:rPr>
      </w:pPr>
      <w:r w:rsidRPr="00183328">
        <w:rPr>
          <w:rFonts w:ascii="Times New Roman" w:hAnsi="Times New Roman" w:cs="Times New Roman"/>
          <w:color w:val="auto"/>
        </w:rPr>
        <w:t>edemaj@epoka.edu.al</w:t>
      </w:r>
    </w:p>
    <w:p w14:paraId="2CE14AC4" w14:textId="77777777" w:rsidR="009550F9" w:rsidRPr="00183328" w:rsidRDefault="009550F9" w:rsidP="009550F9">
      <w:pPr>
        <w:pStyle w:val="Subtitle"/>
        <w:rPr>
          <w:rFonts w:ascii="Times New Roman" w:hAnsi="Times New Roman" w:cs="Times New Roman"/>
          <w:color w:val="auto"/>
        </w:rPr>
      </w:pPr>
    </w:p>
    <w:p w14:paraId="4B8FCA26" w14:textId="2EE9A021" w:rsidR="00EB15A3" w:rsidRPr="00183328" w:rsidRDefault="00A863D9" w:rsidP="009550F9">
      <w:pPr>
        <w:pStyle w:val="Subtitle"/>
        <w:rPr>
          <w:rFonts w:ascii="Times New Roman" w:hAnsi="Times New Roman" w:cs="Times New Roman"/>
          <w:color w:val="auto"/>
        </w:rPr>
      </w:pPr>
      <w:r w:rsidRPr="00183328">
        <w:rPr>
          <w:rFonts w:ascii="Times New Roman" w:hAnsi="Times New Roman" w:cs="Times New Roman"/>
          <w:color w:val="auto"/>
        </w:rPr>
        <w:t xml:space="preserve">Head </w:t>
      </w:r>
      <w:r w:rsidR="00F1192C">
        <w:rPr>
          <w:rFonts w:ascii="Times New Roman" w:hAnsi="Times New Roman" w:cs="Times New Roman"/>
          <w:color w:val="auto"/>
        </w:rPr>
        <w:t>o</w:t>
      </w:r>
      <w:r w:rsidRPr="00183328">
        <w:rPr>
          <w:rFonts w:ascii="Times New Roman" w:hAnsi="Times New Roman" w:cs="Times New Roman"/>
          <w:color w:val="auto"/>
        </w:rPr>
        <w:t xml:space="preserve">f </w:t>
      </w:r>
      <w:r w:rsidR="00F1192C">
        <w:rPr>
          <w:rFonts w:ascii="Times New Roman" w:hAnsi="Times New Roman" w:cs="Times New Roman"/>
          <w:color w:val="auto"/>
        </w:rPr>
        <w:t xml:space="preserve">the </w:t>
      </w:r>
      <w:r w:rsidR="00F1192C" w:rsidRPr="00183328">
        <w:rPr>
          <w:rFonts w:ascii="Times New Roman" w:hAnsi="Times New Roman" w:cs="Times New Roman"/>
          <w:color w:val="auto"/>
        </w:rPr>
        <w:t xml:space="preserve">Department </w:t>
      </w:r>
      <w:r w:rsidR="00F1192C">
        <w:rPr>
          <w:rFonts w:ascii="Times New Roman" w:hAnsi="Times New Roman" w:cs="Times New Roman"/>
          <w:color w:val="auto"/>
        </w:rPr>
        <w:t xml:space="preserve">of </w:t>
      </w:r>
      <w:r w:rsidRPr="00183328">
        <w:rPr>
          <w:rFonts w:ascii="Times New Roman" w:hAnsi="Times New Roman" w:cs="Times New Roman"/>
          <w:color w:val="auto"/>
        </w:rPr>
        <w:t xml:space="preserve">Business Administration </w:t>
      </w:r>
    </w:p>
    <w:p w14:paraId="6520F260" w14:textId="77777777" w:rsidR="00EB15A3" w:rsidRPr="00183328" w:rsidRDefault="00EB15A3" w:rsidP="009550F9">
      <w:pPr>
        <w:pStyle w:val="Subtitle"/>
        <w:rPr>
          <w:rFonts w:ascii="Times New Roman" w:hAnsi="Times New Roman" w:cs="Times New Roman"/>
          <w:color w:val="auto"/>
        </w:rPr>
      </w:pPr>
    </w:p>
    <w:p w14:paraId="3BFF4702" w14:textId="77777777" w:rsidR="00EB15A3" w:rsidRPr="00183328" w:rsidRDefault="00EB15A3" w:rsidP="00EB15A3">
      <w:r w:rsidRPr="00183328">
        <w:t>Lecturer at Department of Business Administration</w:t>
      </w:r>
    </w:p>
    <w:p w14:paraId="536F2A44" w14:textId="664AF835" w:rsidR="00CF5593" w:rsidRPr="00183328" w:rsidRDefault="00CF5593" w:rsidP="009550F9">
      <w:pPr>
        <w:pStyle w:val="Subtitle"/>
        <w:rPr>
          <w:rFonts w:ascii="Times New Roman" w:hAnsi="Times New Roman" w:cs="Times New Roman"/>
        </w:rPr>
      </w:pPr>
      <w:r w:rsidRPr="00183328">
        <w:rPr>
          <w:rFonts w:ascii="Times New Roman" w:hAnsi="Times New Roman" w:cs="Times New Roman"/>
        </w:rPr>
        <w:br w:type="textWrapping" w:clear="all"/>
      </w:r>
    </w:p>
    <w:p w14:paraId="678B0F24" w14:textId="5CD0CAF1" w:rsidR="009550F9" w:rsidRPr="00183328" w:rsidRDefault="009550F9" w:rsidP="009550F9"/>
    <w:p w14:paraId="7612D8BF" w14:textId="77777777" w:rsidR="009550F9" w:rsidRPr="00183328" w:rsidRDefault="009550F9" w:rsidP="009550F9"/>
    <w:p w14:paraId="0BBA77DE" w14:textId="5B841B29" w:rsidR="009550F9" w:rsidRPr="00183328" w:rsidRDefault="009550F9" w:rsidP="009550F9">
      <w:r w:rsidRPr="00183328">
        <w:rPr>
          <w:noProof/>
        </w:rPr>
        <w:drawing>
          <wp:anchor distT="0" distB="0" distL="114300" distR="114300" simplePos="0" relativeHeight="251720704" behindDoc="0" locked="0" layoutInCell="1" allowOverlap="1" wp14:anchorId="2A76E3C7" wp14:editId="3BA689C7">
            <wp:simplePos x="0" y="0"/>
            <wp:positionH relativeFrom="column">
              <wp:posOffset>-1270</wp:posOffset>
            </wp:positionH>
            <wp:positionV relativeFrom="paragraph">
              <wp:posOffset>-1905</wp:posOffset>
            </wp:positionV>
            <wp:extent cx="1390650" cy="13906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anchor>
        </w:drawing>
      </w:r>
      <w:r w:rsidRPr="00183328">
        <w:t>Assoc. Prof. Dr. Alba KRUJA</w:t>
      </w:r>
    </w:p>
    <w:p w14:paraId="0B953826" w14:textId="77777777" w:rsidR="009550F9" w:rsidRPr="00183328" w:rsidRDefault="009550F9" w:rsidP="009550F9"/>
    <w:p w14:paraId="7697BBA1" w14:textId="77777777" w:rsidR="009550F9" w:rsidRPr="00183328" w:rsidRDefault="009550F9" w:rsidP="009550F9">
      <w:r w:rsidRPr="00183328">
        <w:t>akruja@epoka.edu.al</w:t>
      </w:r>
    </w:p>
    <w:p w14:paraId="360607AD" w14:textId="77777777" w:rsidR="009550F9" w:rsidRPr="00183328" w:rsidRDefault="009550F9" w:rsidP="009550F9"/>
    <w:p w14:paraId="51066AD9" w14:textId="19847A07" w:rsidR="009550F9" w:rsidRPr="00183328" w:rsidRDefault="00A863D9" w:rsidP="009550F9">
      <w:r w:rsidRPr="00183328">
        <w:t xml:space="preserve">Dean </w:t>
      </w:r>
      <w:r w:rsidR="00F1192C">
        <w:t>o</w:t>
      </w:r>
      <w:r w:rsidRPr="00183328">
        <w:t xml:space="preserve">f </w:t>
      </w:r>
      <w:r w:rsidR="00F1192C">
        <w:t>FEAS</w:t>
      </w:r>
    </w:p>
    <w:p w14:paraId="2781F0EA" w14:textId="3F0419F3" w:rsidR="009550F9" w:rsidRPr="00183328" w:rsidRDefault="009550F9" w:rsidP="009550F9"/>
    <w:p w14:paraId="1B644A0F" w14:textId="1D1D04A7" w:rsidR="009550F9" w:rsidRPr="00183328" w:rsidRDefault="00A863D9" w:rsidP="009550F9">
      <w:r w:rsidRPr="00183328">
        <w:t>Lecturer at Department of Business Administration</w:t>
      </w:r>
    </w:p>
    <w:p w14:paraId="6B828767" w14:textId="0991706F" w:rsidR="009550F9" w:rsidRPr="00183328" w:rsidRDefault="009550F9" w:rsidP="009550F9"/>
    <w:p w14:paraId="2B930919" w14:textId="42D0D574" w:rsidR="009550F9" w:rsidRPr="00183328" w:rsidRDefault="009550F9" w:rsidP="009550F9"/>
    <w:p w14:paraId="51B82ABA" w14:textId="214BF5B8" w:rsidR="009550F9" w:rsidRPr="00183328" w:rsidRDefault="009550F9" w:rsidP="009550F9"/>
    <w:p w14:paraId="7A1E46A4" w14:textId="77777777" w:rsidR="009550F9" w:rsidRPr="00183328" w:rsidRDefault="009550F9" w:rsidP="009550F9"/>
    <w:p w14:paraId="2007FB45" w14:textId="77777777" w:rsidR="009550F9" w:rsidRPr="00183328" w:rsidRDefault="009550F9" w:rsidP="009550F9">
      <w:r w:rsidRPr="00183328">
        <w:rPr>
          <w:noProof/>
        </w:rPr>
        <w:drawing>
          <wp:anchor distT="0" distB="0" distL="114300" distR="114300" simplePos="0" relativeHeight="251719680" behindDoc="0" locked="0" layoutInCell="1" allowOverlap="1" wp14:anchorId="2CE18C07" wp14:editId="55A9216A">
            <wp:simplePos x="0" y="0"/>
            <wp:positionH relativeFrom="column">
              <wp:posOffset>-1270</wp:posOffset>
            </wp:positionH>
            <wp:positionV relativeFrom="paragraph">
              <wp:posOffset>1905</wp:posOffset>
            </wp:positionV>
            <wp:extent cx="1428750" cy="14287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anchor>
        </w:drawing>
      </w:r>
      <w:r w:rsidRPr="00183328">
        <w:t xml:space="preserve"> </w:t>
      </w:r>
    </w:p>
    <w:p w14:paraId="443609D2" w14:textId="4BE15F0B" w:rsidR="009550F9" w:rsidRPr="00183328" w:rsidRDefault="009550F9" w:rsidP="009550F9">
      <w:r w:rsidRPr="00183328">
        <w:t>Prof. Dr.</w:t>
      </w:r>
    </w:p>
    <w:p w14:paraId="6823A25D" w14:textId="77777777" w:rsidR="009550F9" w:rsidRPr="00183328" w:rsidRDefault="009550F9" w:rsidP="009550F9"/>
    <w:p w14:paraId="46D372DA" w14:textId="3A18CB43" w:rsidR="00CF5593" w:rsidRPr="00183328" w:rsidRDefault="009550F9" w:rsidP="009550F9">
      <w:r w:rsidRPr="00183328">
        <w:t>Waldemar PFOERTSCH</w:t>
      </w:r>
    </w:p>
    <w:p w14:paraId="38E9E91E" w14:textId="06017134" w:rsidR="00CF5593" w:rsidRPr="00183328" w:rsidRDefault="00CF5593" w:rsidP="00CF5593"/>
    <w:p w14:paraId="19E74517" w14:textId="77777777" w:rsidR="00486220" w:rsidRPr="00183328" w:rsidRDefault="00486220" w:rsidP="00486220">
      <w:r w:rsidRPr="00183328">
        <w:t>Lecturer at Department of Business Administration</w:t>
      </w:r>
    </w:p>
    <w:p w14:paraId="006091BD" w14:textId="13C3BBD5" w:rsidR="009550F9" w:rsidRPr="00183328" w:rsidRDefault="009550F9" w:rsidP="00CF5593"/>
    <w:p w14:paraId="57098863" w14:textId="23C2140A" w:rsidR="009550F9" w:rsidRPr="00183328" w:rsidRDefault="009550F9" w:rsidP="00CF5593"/>
    <w:p w14:paraId="67879A06" w14:textId="582CC294" w:rsidR="009550F9" w:rsidRPr="00183328" w:rsidRDefault="009550F9" w:rsidP="00CF5593"/>
    <w:p w14:paraId="48317EE8" w14:textId="2DDE6DA3" w:rsidR="009550F9" w:rsidRPr="00183328" w:rsidRDefault="009550F9" w:rsidP="00CF5593"/>
    <w:p w14:paraId="4920DA82" w14:textId="0C6B9455" w:rsidR="009550F9" w:rsidRPr="00183328" w:rsidRDefault="009550F9" w:rsidP="00CF5593"/>
    <w:p w14:paraId="162631F6" w14:textId="2F49E91E" w:rsidR="009550F9" w:rsidRPr="00183328" w:rsidRDefault="009550F9" w:rsidP="00CF5593"/>
    <w:p w14:paraId="4180EA8E" w14:textId="09B32E71" w:rsidR="00266F27" w:rsidRPr="00183328" w:rsidRDefault="00266F27" w:rsidP="00CF5593"/>
    <w:p w14:paraId="3A096B42" w14:textId="1664A463" w:rsidR="00266F27" w:rsidRPr="00183328" w:rsidRDefault="00266F27" w:rsidP="00CF5593"/>
    <w:p w14:paraId="2E03228A" w14:textId="4950C0EE" w:rsidR="00266F27" w:rsidRPr="00183328" w:rsidRDefault="00266F27" w:rsidP="00CF5593"/>
    <w:p w14:paraId="3A06382A" w14:textId="1BA56499" w:rsidR="00266F27" w:rsidRPr="00183328" w:rsidRDefault="00266F27" w:rsidP="00CF5593"/>
    <w:p w14:paraId="3311040B" w14:textId="2ED4F842" w:rsidR="00266F27" w:rsidRPr="00183328" w:rsidRDefault="00266F27" w:rsidP="00CF5593"/>
    <w:p w14:paraId="3B44C2C9" w14:textId="57F16572" w:rsidR="00266F27" w:rsidRPr="00183328" w:rsidRDefault="00266F27" w:rsidP="00CF5593"/>
    <w:p w14:paraId="62CDAABE" w14:textId="071C1D2F" w:rsidR="00266F27" w:rsidRPr="00183328" w:rsidRDefault="00266F27" w:rsidP="00CF5593"/>
    <w:p w14:paraId="5C98459A" w14:textId="58B30141" w:rsidR="00266F27" w:rsidRPr="00183328" w:rsidRDefault="00266F27" w:rsidP="00CF5593"/>
    <w:p w14:paraId="6644126C" w14:textId="5C83A415" w:rsidR="00266F27" w:rsidRPr="00183328" w:rsidRDefault="00266F27" w:rsidP="00CF5593"/>
    <w:p w14:paraId="71D407B6" w14:textId="5D0A9658" w:rsidR="00266F27" w:rsidRPr="00183328" w:rsidRDefault="00266F27" w:rsidP="00266F27">
      <w:pPr>
        <w:pStyle w:val="pos"/>
        <w:shd w:val="clear" w:color="auto" w:fill="FFFFFF"/>
        <w:spacing w:before="45" w:beforeAutospacing="0" w:after="45" w:afterAutospacing="0"/>
        <w:rPr>
          <w:color w:val="000000"/>
          <w:sz w:val="22"/>
          <w:szCs w:val="22"/>
        </w:rPr>
      </w:pPr>
      <w:r w:rsidRPr="00183328">
        <w:rPr>
          <w:noProof/>
        </w:rPr>
        <w:lastRenderedPageBreak/>
        <w:drawing>
          <wp:anchor distT="0" distB="0" distL="114300" distR="114300" simplePos="0" relativeHeight="251721728" behindDoc="0" locked="0" layoutInCell="1" allowOverlap="1" wp14:anchorId="22098B20" wp14:editId="3ABA81ED">
            <wp:simplePos x="0" y="0"/>
            <wp:positionH relativeFrom="column">
              <wp:posOffset>-1270</wp:posOffset>
            </wp:positionH>
            <wp:positionV relativeFrom="paragraph">
              <wp:posOffset>31115</wp:posOffset>
            </wp:positionV>
            <wp:extent cx="1371600" cy="1714501"/>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714501"/>
                    </a:xfrm>
                    <a:prstGeom prst="rect">
                      <a:avLst/>
                    </a:prstGeom>
                    <a:noFill/>
                  </pic:spPr>
                </pic:pic>
              </a:graphicData>
            </a:graphic>
          </wp:anchor>
        </w:drawing>
      </w:r>
      <w:r w:rsidRPr="00183328">
        <w:rPr>
          <w:color w:val="000000"/>
          <w:sz w:val="22"/>
          <w:szCs w:val="22"/>
        </w:rPr>
        <w:t>Assoc. Prof. Dr.</w:t>
      </w:r>
    </w:p>
    <w:p w14:paraId="6E38C51B" w14:textId="592C2277" w:rsidR="00266F27" w:rsidRPr="00B5061B" w:rsidRDefault="00266F27" w:rsidP="00266F27">
      <w:pPr>
        <w:pStyle w:val="name"/>
        <w:shd w:val="clear" w:color="auto" w:fill="FFFFFF"/>
        <w:spacing w:before="45" w:beforeAutospacing="0" w:after="45" w:afterAutospacing="0"/>
        <w:rPr>
          <w:caps/>
          <w:color w:val="000000"/>
          <w:sz w:val="22"/>
          <w:szCs w:val="22"/>
        </w:rPr>
      </w:pPr>
      <w:r w:rsidRPr="00B5061B">
        <w:rPr>
          <w:color w:val="000000"/>
          <w:sz w:val="22"/>
          <w:szCs w:val="22"/>
        </w:rPr>
        <w:t>Marc </w:t>
      </w:r>
      <w:r w:rsidRPr="00B5061B">
        <w:rPr>
          <w:caps/>
          <w:color w:val="000000"/>
          <w:sz w:val="22"/>
          <w:szCs w:val="22"/>
        </w:rPr>
        <w:t>PILKINGTON</w:t>
      </w:r>
    </w:p>
    <w:p w14:paraId="0D3324B9" w14:textId="77777777" w:rsidR="00183328" w:rsidRPr="00183328" w:rsidRDefault="00183328" w:rsidP="00266F27">
      <w:pPr>
        <w:pStyle w:val="name"/>
        <w:shd w:val="clear" w:color="auto" w:fill="FFFFFF"/>
        <w:spacing w:before="45" w:beforeAutospacing="0" w:after="45" w:afterAutospacing="0"/>
        <w:rPr>
          <w:b/>
          <w:bCs/>
          <w:color w:val="000000"/>
          <w:sz w:val="22"/>
          <w:szCs w:val="22"/>
        </w:rPr>
      </w:pPr>
    </w:p>
    <w:p w14:paraId="12EE7D8B" w14:textId="77777777" w:rsidR="00266F27" w:rsidRPr="00B5061B" w:rsidRDefault="00266F27" w:rsidP="00266F27">
      <w:pPr>
        <w:pStyle w:val="email"/>
        <w:shd w:val="clear" w:color="auto" w:fill="FFFFFF"/>
        <w:spacing w:before="45" w:beforeAutospacing="0" w:after="45" w:afterAutospacing="0"/>
        <w:rPr>
          <w:color w:val="000000" w:themeColor="text1"/>
          <w:sz w:val="22"/>
          <w:szCs w:val="22"/>
        </w:rPr>
      </w:pPr>
      <w:r w:rsidRPr="00B5061B">
        <w:rPr>
          <w:color w:val="000000" w:themeColor="text1"/>
          <w:sz w:val="22"/>
          <w:szCs w:val="22"/>
        </w:rPr>
        <w:t>mpilkington@epoka.edu.al</w:t>
      </w:r>
    </w:p>
    <w:p w14:paraId="3018FDF1" w14:textId="62530427" w:rsidR="009550F9" w:rsidRPr="00183328" w:rsidRDefault="009550F9" w:rsidP="00CF5593"/>
    <w:p w14:paraId="4B53F46A" w14:textId="77777777" w:rsidR="00EB15A3" w:rsidRPr="00183328" w:rsidRDefault="00EB15A3" w:rsidP="00EB15A3">
      <w:r w:rsidRPr="00183328">
        <w:t>Lecturer at Department of Business Administration</w:t>
      </w:r>
    </w:p>
    <w:p w14:paraId="40E75F8B" w14:textId="074939BB" w:rsidR="009550F9" w:rsidRPr="00183328" w:rsidRDefault="009550F9" w:rsidP="00CF5593"/>
    <w:p w14:paraId="1F38736F" w14:textId="53B11B27" w:rsidR="009550F9" w:rsidRPr="00183328" w:rsidRDefault="009550F9" w:rsidP="00CF5593"/>
    <w:p w14:paraId="4C6B78FD" w14:textId="77777777" w:rsidR="009550F9" w:rsidRPr="00183328" w:rsidRDefault="009550F9" w:rsidP="00CF5593"/>
    <w:p w14:paraId="7C929AD2" w14:textId="1F4A52E4" w:rsidR="009550F9" w:rsidRPr="00183328" w:rsidRDefault="009550F9" w:rsidP="00CF5593"/>
    <w:p w14:paraId="015ABE30" w14:textId="77777777" w:rsidR="009550F9" w:rsidRPr="00183328" w:rsidRDefault="009550F9" w:rsidP="00CF5593"/>
    <w:p w14:paraId="00A0E82A" w14:textId="77777777" w:rsidR="00CF5593" w:rsidRPr="00183328" w:rsidRDefault="00CF5593" w:rsidP="00CF5593"/>
    <w:p w14:paraId="37F73294" w14:textId="77777777" w:rsidR="00CF5593" w:rsidRPr="00183328" w:rsidRDefault="00CF5593" w:rsidP="00CF5593"/>
    <w:p w14:paraId="215C2EC3" w14:textId="54C18A37" w:rsidR="00CF5593" w:rsidRPr="00183328" w:rsidRDefault="00266F27" w:rsidP="00CF5593">
      <w:r w:rsidRPr="00183328">
        <w:rPr>
          <w:noProof/>
        </w:rPr>
        <w:drawing>
          <wp:anchor distT="0" distB="0" distL="114300" distR="114300" simplePos="0" relativeHeight="251722752" behindDoc="0" locked="0" layoutInCell="1" allowOverlap="1" wp14:anchorId="0C65D391" wp14:editId="76D91E67">
            <wp:simplePos x="0" y="0"/>
            <wp:positionH relativeFrom="column">
              <wp:posOffset>-1270</wp:posOffset>
            </wp:positionH>
            <wp:positionV relativeFrom="paragraph">
              <wp:posOffset>4445</wp:posOffset>
            </wp:positionV>
            <wp:extent cx="1495425" cy="149542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a:graphicData>
            </a:graphic>
          </wp:anchor>
        </w:drawing>
      </w:r>
    </w:p>
    <w:p w14:paraId="2A477257" w14:textId="11FA340C" w:rsidR="00266F27" w:rsidRPr="00183328" w:rsidRDefault="00266F27" w:rsidP="00CF5593"/>
    <w:p w14:paraId="36D0BB39" w14:textId="77777777" w:rsidR="00266F27" w:rsidRPr="00183328" w:rsidRDefault="00266F27" w:rsidP="00266F27">
      <w:pPr>
        <w:pStyle w:val="pos"/>
        <w:shd w:val="clear" w:color="auto" w:fill="FFFFFF"/>
        <w:spacing w:before="45" w:beforeAutospacing="0" w:after="45" w:afterAutospacing="0"/>
        <w:rPr>
          <w:color w:val="000000"/>
          <w:sz w:val="22"/>
          <w:szCs w:val="22"/>
        </w:rPr>
      </w:pPr>
      <w:r w:rsidRPr="00183328">
        <w:rPr>
          <w:color w:val="000000"/>
          <w:sz w:val="22"/>
          <w:szCs w:val="22"/>
        </w:rPr>
        <w:t>M. Sc.</w:t>
      </w:r>
    </w:p>
    <w:p w14:paraId="00AB520D" w14:textId="7E14797C" w:rsidR="00266F27" w:rsidRPr="00B5061B" w:rsidRDefault="00266F27" w:rsidP="00266F27">
      <w:pPr>
        <w:pStyle w:val="name"/>
        <w:shd w:val="clear" w:color="auto" w:fill="FFFFFF"/>
        <w:spacing w:before="45" w:beforeAutospacing="0" w:after="45" w:afterAutospacing="0"/>
        <w:rPr>
          <w:caps/>
          <w:color w:val="000000"/>
          <w:sz w:val="22"/>
          <w:szCs w:val="22"/>
        </w:rPr>
      </w:pPr>
      <w:proofErr w:type="spellStart"/>
      <w:r w:rsidRPr="00B5061B">
        <w:rPr>
          <w:color w:val="000000"/>
          <w:sz w:val="22"/>
          <w:szCs w:val="22"/>
        </w:rPr>
        <w:t>Besjon</w:t>
      </w:r>
      <w:proofErr w:type="spellEnd"/>
      <w:r w:rsidRPr="00B5061B">
        <w:rPr>
          <w:color w:val="000000"/>
          <w:sz w:val="22"/>
          <w:szCs w:val="22"/>
        </w:rPr>
        <w:t> </w:t>
      </w:r>
      <w:proofErr w:type="spellStart"/>
      <w:r w:rsidRPr="00B5061B">
        <w:rPr>
          <w:caps/>
          <w:color w:val="000000"/>
          <w:sz w:val="22"/>
          <w:szCs w:val="22"/>
        </w:rPr>
        <w:t>ZENELAJ</w:t>
      </w:r>
      <w:proofErr w:type="spellEnd"/>
    </w:p>
    <w:p w14:paraId="728597A9" w14:textId="77777777" w:rsidR="00183328" w:rsidRPr="00183328" w:rsidRDefault="00183328" w:rsidP="00266F27">
      <w:pPr>
        <w:pStyle w:val="name"/>
        <w:shd w:val="clear" w:color="auto" w:fill="FFFFFF"/>
        <w:spacing w:before="45" w:beforeAutospacing="0" w:after="45" w:afterAutospacing="0"/>
        <w:rPr>
          <w:b/>
          <w:bCs/>
          <w:color w:val="000000"/>
          <w:sz w:val="22"/>
          <w:szCs w:val="22"/>
        </w:rPr>
      </w:pPr>
    </w:p>
    <w:p w14:paraId="4777761E" w14:textId="758CF9BA" w:rsidR="00266F27" w:rsidRPr="00B5061B" w:rsidRDefault="00EB15A3" w:rsidP="00266F27">
      <w:pPr>
        <w:pStyle w:val="email"/>
        <w:shd w:val="clear" w:color="auto" w:fill="FFFFFF"/>
        <w:spacing w:before="45" w:beforeAutospacing="0" w:after="45" w:afterAutospacing="0"/>
        <w:rPr>
          <w:color w:val="000000" w:themeColor="text1"/>
          <w:sz w:val="22"/>
          <w:szCs w:val="22"/>
        </w:rPr>
      </w:pPr>
      <w:hyperlink r:id="rId20" w:history="1">
        <w:r w:rsidRPr="00B5061B">
          <w:rPr>
            <w:rStyle w:val="Hyperlink"/>
            <w:color w:val="000000" w:themeColor="text1"/>
            <w:sz w:val="22"/>
            <w:szCs w:val="22"/>
            <w:u w:val="none"/>
          </w:rPr>
          <w:t>bzenelaj@epoka.edu.a</w:t>
        </w:r>
      </w:hyperlink>
    </w:p>
    <w:p w14:paraId="47612336" w14:textId="77777777" w:rsidR="00EB15A3" w:rsidRPr="00183328" w:rsidRDefault="00EB15A3" w:rsidP="00266F27">
      <w:pPr>
        <w:pStyle w:val="email"/>
        <w:shd w:val="clear" w:color="auto" w:fill="FFFFFF"/>
        <w:spacing w:before="45" w:beforeAutospacing="0" w:after="45" w:afterAutospacing="0"/>
        <w:rPr>
          <w:color w:val="215496"/>
          <w:sz w:val="22"/>
          <w:szCs w:val="22"/>
        </w:rPr>
      </w:pPr>
    </w:p>
    <w:p w14:paraId="6ED4546E" w14:textId="77777777" w:rsidR="00EB15A3" w:rsidRPr="00183328" w:rsidRDefault="00EB15A3" w:rsidP="00EB15A3">
      <w:r w:rsidRPr="00183328">
        <w:t>Lecturer at Department of Business Administration</w:t>
      </w:r>
    </w:p>
    <w:p w14:paraId="0B799A18" w14:textId="531934AE" w:rsidR="00266F27" w:rsidRPr="00183328" w:rsidRDefault="00266F27" w:rsidP="00CF5593"/>
    <w:p w14:paraId="0906C644" w14:textId="63F0C404" w:rsidR="00266F27" w:rsidRPr="00183328" w:rsidRDefault="00266F27" w:rsidP="00CF5593"/>
    <w:p w14:paraId="269CB8D4" w14:textId="656B5BA7" w:rsidR="00266F27" w:rsidRPr="00183328" w:rsidRDefault="00266F27" w:rsidP="00CF5593"/>
    <w:p w14:paraId="62A8102D" w14:textId="786B4D85" w:rsidR="00266F27" w:rsidRPr="00183328" w:rsidRDefault="00266F27" w:rsidP="00CF5593"/>
    <w:p w14:paraId="4789F229" w14:textId="4992F467" w:rsidR="00266F27" w:rsidRPr="00183328" w:rsidRDefault="00266F27" w:rsidP="00CF5593">
      <w:r w:rsidRPr="00183328">
        <w:rPr>
          <w:noProof/>
        </w:rPr>
        <w:drawing>
          <wp:anchor distT="0" distB="0" distL="114300" distR="114300" simplePos="0" relativeHeight="251723776" behindDoc="0" locked="0" layoutInCell="1" allowOverlap="1" wp14:anchorId="515521A5" wp14:editId="48520BF8">
            <wp:simplePos x="0" y="0"/>
            <wp:positionH relativeFrom="column">
              <wp:posOffset>-1270</wp:posOffset>
            </wp:positionH>
            <wp:positionV relativeFrom="paragraph">
              <wp:posOffset>1270</wp:posOffset>
            </wp:positionV>
            <wp:extent cx="1630680" cy="2038350"/>
            <wp:effectExtent l="0" t="0" r="762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0680" cy="2038350"/>
                    </a:xfrm>
                    <a:prstGeom prst="rect">
                      <a:avLst/>
                    </a:prstGeom>
                    <a:noFill/>
                  </pic:spPr>
                </pic:pic>
              </a:graphicData>
            </a:graphic>
          </wp:anchor>
        </w:drawing>
      </w:r>
    </w:p>
    <w:p w14:paraId="536CEC46" w14:textId="14B1118C" w:rsidR="00266F27" w:rsidRPr="00183328" w:rsidRDefault="00266F27" w:rsidP="00CF5593"/>
    <w:p w14:paraId="58C1235E" w14:textId="0476B6CD" w:rsidR="00183328" w:rsidRPr="00183328" w:rsidRDefault="00266F27" w:rsidP="00266F27">
      <w:pPr>
        <w:pStyle w:val="pos"/>
        <w:shd w:val="clear" w:color="auto" w:fill="FFFFFF"/>
        <w:spacing w:before="45" w:beforeAutospacing="0" w:after="45" w:afterAutospacing="0"/>
        <w:rPr>
          <w:color w:val="000000"/>
          <w:sz w:val="22"/>
          <w:szCs w:val="22"/>
        </w:rPr>
      </w:pPr>
      <w:r w:rsidRPr="00183328">
        <w:rPr>
          <w:color w:val="000000"/>
          <w:sz w:val="22"/>
          <w:szCs w:val="22"/>
        </w:rPr>
        <w:t>M. Sc.</w:t>
      </w:r>
    </w:p>
    <w:p w14:paraId="35274227" w14:textId="594F8E4B" w:rsidR="00266F27" w:rsidRPr="00B5061B" w:rsidRDefault="00266F27" w:rsidP="00266F27">
      <w:pPr>
        <w:pStyle w:val="name"/>
        <w:shd w:val="clear" w:color="auto" w:fill="FFFFFF"/>
        <w:spacing w:before="45" w:beforeAutospacing="0" w:after="45" w:afterAutospacing="0"/>
        <w:rPr>
          <w:caps/>
          <w:color w:val="000000"/>
          <w:sz w:val="22"/>
          <w:szCs w:val="22"/>
        </w:rPr>
      </w:pPr>
      <w:r w:rsidRPr="00B5061B">
        <w:rPr>
          <w:color w:val="000000"/>
          <w:sz w:val="22"/>
          <w:szCs w:val="22"/>
        </w:rPr>
        <w:t>Mariola </w:t>
      </w:r>
      <w:r w:rsidRPr="00B5061B">
        <w:rPr>
          <w:caps/>
          <w:color w:val="000000"/>
          <w:sz w:val="22"/>
          <w:szCs w:val="22"/>
        </w:rPr>
        <w:t>MUÇI</w:t>
      </w:r>
    </w:p>
    <w:p w14:paraId="5C12B972" w14:textId="77777777" w:rsidR="00183328" w:rsidRPr="00183328" w:rsidRDefault="00183328" w:rsidP="00266F27">
      <w:pPr>
        <w:pStyle w:val="name"/>
        <w:shd w:val="clear" w:color="auto" w:fill="FFFFFF"/>
        <w:spacing w:before="45" w:beforeAutospacing="0" w:after="45" w:afterAutospacing="0"/>
        <w:rPr>
          <w:b/>
          <w:bCs/>
          <w:color w:val="000000"/>
          <w:sz w:val="22"/>
          <w:szCs w:val="22"/>
        </w:rPr>
      </w:pPr>
    </w:p>
    <w:p w14:paraId="3E21ABA2" w14:textId="3175D2BD" w:rsidR="00266F27" w:rsidRPr="00B5061B" w:rsidRDefault="00EB15A3" w:rsidP="00266F27">
      <w:pPr>
        <w:pStyle w:val="email"/>
        <w:shd w:val="clear" w:color="auto" w:fill="FFFFFF"/>
        <w:spacing w:before="45" w:beforeAutospacing="0" w:after="45" w:afterAutospacing="0"/>
        <w:rPr>
          <w:color w:val="000000" w:themeColor="text1"/>
          <w:sz w:val="22"/>
          <w:szCs w:val="22"/>
        </w:rPr>
      </w:pPr>
      <w:hyperlink r:id="rId22" w:history="1">
        <w:r w:rsidRPr="00B5061B">
          <w:rPr>
            <w:rStyle w:val="Hyperlink"/>
            <w:color w:val="000000" w:themeColor="text1"/>
            <w:sz w:val="22"/>
            <w:szCs w:val="22"/>
            <w:u w:val="none"/>
          </w:rPr>
          <w:t>mmuci@epoka.edu.al</w:t>
        </w:r>
      </w:hyperlink>
    </w:p>
    <w:p w14:paraId="2D482C9F" w14:textId="0D7B7BFC" w:rsidR="00EB15A3" w:rsidRPr="00183328" w:rsidRDefault="00EB15A3" w:rsidP="00266F27">
      <w:pPr>
        <w:pStyle w:val="email"/>
        <w:shd w:val="clear" w:color="auto" w:fill="FFFFFF"/>
        <w:spacing w:before="45" w:beforeAutospacing="0" w:after="45" w:afterAutospacing="0"/>
        <w:rPr>
          <w:color w:val="215496"/>
          <w:sz w:val="22"/>
          <w:szCs w:val="22"/>
        </w:rPr>
      </w:pPr>
    </w:p>
    <w:p w14:paraId="01114BDC" w14:textId="77777777" w:rsidR="00EB15A3" w:rsidRPr="00183328" w:rsidRDefault="00EB15A3" w:rsidP="00EB15A3">
      <w:r w:rsidRPr="00183328">
        <w:t>Lecturer at Department of Business Administration</w:t>
      </w:r>
    </w:p>
    <w:p w14:paraId="55503515" w14:textId="77777777" w:rsidR="00EB15A3" w:rsidRPr="00183328" w:rsidRDefault="00EB15A3" w:rsidP="00266F27">
      <w:pPr>
        <w:pStyle w:val="email"/>
        <w:shd w:val="clear" w:color="auto" w:fill="FFFFFF"/>
        <w:spacing w:before="45" w:beforeAutospacing="0" w:after="45" w:afterAutospacing="0"/>
        <w:rPr>
          <w:color w:val="215496"/>
          <w:sz w:val="22"/>
          <w:szCs w:val="22"/>
        </w:rPr>
      </w:pPr>
    </w:p>
    <w:p w14:paraId="67FAF2B6" w14:textId="213E1B91" w:rsidR="00266F27" w:rsidRPr="00183328" w:rsidRDefault="00266F27" w:rsidP="00CF5593"/>
    <w:p w14:paraId="66B44F48" w14:textId="2E52738B" w:rsidR="00266F27" w:rsidRPr="00183328" w:rsidRDefault="00266F27" w:rsidP="00CF5593"/>
    <w:p w14:paraId="2C277509" w14:textId="00C1B66F" w:rsidR="00266F27" w:rsidRPr="00183328" w:rsidRDefault="00266F27" w:rsidP="00CF5593"/>
    <w:p w14:paraId="228083D6" w14:textId="374E7579" w:rsidR="00266F27" w:rsidRPr="00183328" w:rsidRDefault="00266F27" w:rsidP="00CF5593"/>
    <w:p w14:paraId="57FD61EF" w14:textId="2EA2EE2F" w:rsidR="00266F27" w:rsidRPr="00183328" w:rsidRDefault="00266F27" w:rsidP="00CF5593"/>
    <w:p w14:paraId="3B984B2E" w14:textId="77777777" w:rsidR="00266F27" w:rsidRPr="00183328" w:rsidRDefault="00266F27" w:rsidP="00CF5593"/>
    <w:p w14:paraId="687AA95B" w14:textId="4690C913" w:rsidR="00CF5593" w:rsidRPr="00183328" w:rsidRDefault="00CF5593" w:rsidP="00CF5593"/>
    <w:p w14:paraId="3B7EB592" w14:textId="07086973" w:rsidR="00266F27" w:rsidRPr="00183328" w:rsidRDefault="00266F27" w:rsidP="00CF5593"/>
    <w:p w14:paraId="68C21839" w14:textId="63BEBB8D" w:rsidR="00266F27" w:rsidRPr="00183328" w:rsidRDefault="00266F27" w:rsidP="00CF5593">
      <w:r w:rsidRPr="00183328">
        <w:rPr>
          <w:noProof/>
        </w:rPr>
        <w:lastRenderedPageBreak/>
        <w:drawing>
          <wp:anchor distT="0" distB="0" distL="114300" distR="114300" simplePos="0" relativeHeight="251724800" behindDoc="0" locked="0" layoutInCell="1" allowOverlap="1" wp14:anchorId="529BFD84" wp14:editId="67352F9A">
            <wp:simplePos x="0" y="0"/>
            <wp:positionH relativeFrom="column">
              <wp:posOffset>-1270</wp:posOffset>
            </wp:positionH>
            <wp:positionV relativeFrom="paragraph">
              <wp:posOffset>-3175</wp:posOffset>
            </wp:positionV>
            <wp:extent cx="1581150" cy="1976439"/>
            <wp:effectExtent l="0" t="0" r="0" b="50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150" cy="1976439"/>
                    </a:xfrm>
                    <a:prstGeom prst="rect">
                      <a:avLst/>
                    </a:prstGeom>
                    <a:noFill/>
                  </pic:spPr>
                </pic:pic>
              </a:graphicData>
            </a:graphic>
          </wp:anchor>
        </w:drawing>
      </w:r>
    </w:p>
    <w:p w14:paraId="153D5D1E" w14:textId="6E2A03C3" w:rsidR="00266F27" w:rsidRPr="00183328" w:rsidRDefault="00266F27" w:rsidP="00CF5593"/>
    <w:p w14:paraId="5CDF5510" w14:textId="7ECF1F26" w:rsidR="00266F27" w:rsidRPr="00183328" w:rsidRDefault="00266F27" w:rsidP="00CF5593"/>
    <w:p w14:paraId="37A41089" w14:textId="77777777" w:rsidR="00266F27" w:rsidRPr="00183328" w:rsidRDefault="00266F27" w:rsidP="00266F27">
      <w:pPr>
        <w:pStyle w:val="pos"/>
        <w:shd w:val="clear" w:color="auto" w:fill="FFFFFF"/>
        <w:spacing w:before="45" w:beforeAutospacing="0" w:after="45" w:afterAutospacing="0"/>
        <w:rPr>
          <w:color w:val="000000"/>
          <w:sz w:val="22"/>
          <w:szCs w:val="22"/>
        </w:rPr>
      </w:pPr>
      <w:r w:rsidRPr="00183328">
        <w:rPr>
          <w:color w:val="000000"/>
          <w:sz w:val="22"/>
          <w:szCs w:val="22"/>
        </w:rPr>
        <w:t>M. Sc.</w:t>
      </w:r>
    </w:p>
    <w:p w14:paraId="2C1B3761" w14:textId="55614153" w:rsidR="00266F27" w:rsidRPr="00B5061B" w:rsidRDefault="00266F27" w:rsidP="00266F27">
      <w:pPr>
        <w:pStyle w:val="name"/>
        <w:shd w:val="clear" w:color="auto" w:fill="FFFFFF"/>
        <w:spacing w:before="45" w:beforeAutospacing="0" w:after="45" w:afterAutospacing="0"/>
        <w:rPr>
          <w:caps/>
          <w:color w:val="000000"/>
          <w:sz w:val="22"/>
          <w:szCs w:val="22"/>
        </w:rPr>
      </w:pPr>
      <w:r w:rsidRPr="00B5061B">
        <w:rPr>
          <w:color w:val="000000"/>
          <w:sz w:val="22"/>
          <w:szCs w:val="22"/>
        </w:rPr>
        <w:t>Saimir </w:t>
      </w:r>
      <w:proofErr w:type="spellStart"/>
      <w:r w:rsidRPr="00B5061B">
        <w:rPr>
          <w:caps/>
          <w:color w:val="000000"/>
          <w:sz w:val="22"/>
          <w:szCs w:val="22"/>
        </w:rPr>
        <w:t>MANSAKU</w:t>
      </w:r>
      <w:proofErr w:type="spellEnd"/>
    </w:p>
    <w:p w14:paraId="0F13F11C" w14:textId="77777777" w:rsidR="00183328" w:rsidRPr="00183328" w:rsidRDefault="00183328" w:rsidP="00266F27">
      <w:pPr>
        <w:pStyle w:val="name"/>
        <w:shd w:val="clear" w:color="auto" w:fill="FFFFFF"/>
        <w:spacing w:before="45" w:beforeAutospacing="0" w:after="45" w:afterAutospacing="0"/>
        <w:rPr>
          <w:b/>
          <w:bCs/>
          <w:color w:val="000000"/>
          <w:sz w:val="22"/>
          <w:szCs w:val="22"/>
        </w:rPr>
      </w:pPr>
    </w:p>
    <w:p w14:paraId="2B285563" w14:textId="77777777" w:rsidR="00266F27" w:rsidRPr="00B5061B" w:rsidRDefault="00266F27" w:rsidP="00266F27">
      <w:pPr>
        <w:pStyle w:val="email"/>
        <w:shd w:val="clear" w:color="auto" w:fill="FFFFFF"/>
        <w:spacing w:before="45" w:beforeAutospacing="0" w:after="45" w:afterAutospacing="0"/>
        <w:rPr>
          <w:color w:val="000000" w:themeColor="text1"/>
          <w:sz w:val="22"/>
          <w:szCs w:val="22"/>
        </w:rPr>
      </w:pPr>
      <w:r w:rsidRPr="00B5061B">
        <w:rPr>
          <w:color w:val="000000" w:themeColor="text1"/>
          <w:sz w:val="22"/>
          <w:szCs w:val="22"/>
        </w:rPr>
        <w:t>smansaku@epoka.edu.al</w:t>
      </w:r>
    </w:p>
    <w:p w14:paraId="6AEAFAED" w14:textId="53A93555" w:rsidR="00266F27" w:rsidRPr="00183328" w:rsidRDefault="00266F27" w:rsidP="00CF5593"/>
    <w:p w14:paraId="6B2B8C28" w14:textId="77777777" w:rsidR="00EB15A3" w:rsidRPr="00183328" w:rsidRDefault="00EB15A3" w:rsidP="00EB15A3">
      <w:r w:rsidRPr="00183328">
        <w:t>Lecturer at Department of Business Administration</w:t>
      </w:r>
    </w:p>
    <w:p w14:paraId="1D6FD2A0" w14:textId="65F0084F" w:rsidR="00266F27" w:rsidRPr="00183328" w:rsidRDefault="00266F27" w:rsidP="00CF5593"/>
    <w:p w14:paraId="447BA3C7" w14:textId="5646E468" w:rsidR="00266F27" w:rsidRPr="00183328" w:rsidRDefault="00266F27" w:rsidP="00CF5593"/>
    <w:p w14:paraId="78B53ED2" w14:textId="5C3804B6" w:rsidR="00266F27" w:rsidRPr="00183328" w:rsidRDefault="00266F27" w:rsidP="00CF5593"/>
    <w:p w14:paraId="6C198EDC" w14:textId="0F97F99D" w:rsidR="00266F27" w:rsidRPr="00183328" w:rsidRDefault="00266F27" w:rsidP="00CF5593"/>
    <w:p w14:paraId="544FA279" w14:textId="0E18E845" w:rsidR="00EB15A3" w:rsidRPr="00183328" w:rsidRDefault="00EB15A3" w:rsidP="00CF5593"/>
    <w:p w14:paraId="6C9354DD" w14:textId="77777777" w:rsidR="00EB15A3" w:rsidRPr="00183328" w:rsidRDefault="00EB15A3" w:rsidP="00CF5593"/>
    <w:p w14:paraId="7A3C78D2" w14:textId="188D924A" w:rsidR="00266F27" w:rsidRPr="00183328" w:rsidRDefault="00266F27" w:rsidP="00CF5593">
      <w:r w:rsidRPr="00183328">
        <w:rPr>
          <w:noProof/>
        </w:rPr>
        <w:drawing>
          <wp:anchor distT="0" distB="0" distL="114300" distR="114300" simplePos="0" relativeHeight="251725824" behindDoc="0" locked="0" layoutInCell="1" allowOverlap="1" wp14:anchorId="0AFD2839" wp14:editId="228CA39F">
            <wp:simplePos x="0" y="0"/>
            <wp:positionH relativeFrom="column">
              <wp:posOffset>-1270</wp:posOffset>
            </wp:positionH>
            <wp:positionV relativeFrom="paragraph">
              <wp:posOffset>635</wp:posOffset>
            </wp:positionV>
            <wp:extent cx="1600200" cy="16002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p>
    <w:p w14:paraId="36B14B8F" w14:textId="4AAC7568" w:rsidR="00266F27" w:rsidRPr="00183328" w:rsidRDefault="00266F27" w:rsidP="00CF5593"/>
    <w:p w14:paraId="4FCCDF65" w14:textId="77777777" w:rsidR="00A91AFE" w:rsidRPr="00183328" w:rsidRDefault="00A91AFE" w:rsidP="00A91AFE">
      <w:pPr>
        <w:pStyle w:val="pos"/>
        <w:shd w:val="clear" w:color="auto" w:fill="FFFFFF"/>
        <w:spacing w:before="45" w:beforeAutospacing="0" w:after="45" w:afterAutospacing="0"/>
        <w:rPr>
          <w:color w:val="000000"/>
          <w:sz w:val="22"/>
          <w:szCs w:val="22"/>
        </w:rPr>
      </w:pPr>
      <w:r w:rsidRPr="00183328">
        <w:rPr>
          <w:color w:val="000000"/>
          <w:sz w:val="22"/>
          <w:szCs w:val="22"/>
        </w:rPr>
        <w:t>M. Sc.</w:t>
      </w:r>
    </w:p>
    <w:p w14:paraId="01A30A8D" w14:textId="0B157E7D" w:rsidR="00A91AFE" w:rsidRPr="00B5061B" w:rsidRDefault="00A91AFE" w:rsidP="00A91AFE">
      <w:pPr>
        <w:pStyle w:val="name"/>
        <w:shd w:val="clear" w:color="auto" w:fill="FFFFFF"/>
        <w:spacing w:before="45" w:beforeAutospacing="0" w:after="45" w:afterAutospacing="0"/>
        <w:rPr>
          <w:caps/>
          <w:color w:val="000000"/>
          <w:sz w:val="22"/>
          <w:szCs w:val="22"/>
        </w:rPr>
      </w:pPr>
      <w:r w:rsidRPr="00B5061B">
        <w:rPr>
          <w:color w:val="000000"/>
          <w:sz w:val="22"/>
          <w:szCs w:val="22"/>
        </w:rPr>
        <w:t>Aida </w:t>
      </w:r>
      <w:r w:rsidRPr="00B5061B">
        <w:rPr>
          <w:caps/>
          <w:color w:val="000000"/>
          <w:sz w:val="22"/>
          <w:szCs w:val="22"/>
        </w:rPr>
        <w:t>BITRI</w:t>
      </w:r>
    </w:p>
    <w:p w14:paraId="52A2478B" w14:textId="77777777" w:rsidR="00183328" w:rsidRPr="00183328" w:rsidRDefault="00183328" w:rsidP="00A91AFE">
      <w:pPr>
        <w:pStyle w:val="name"/>
        <w:shd w:val="clear" w:color="auto" w:fill="FFFFFF"/>
        <w:spacing w:before="45" w:beforeAutospacing="0" w:after="45" w:afterAutospacing="0"/>
        <w:rPr>
          <w:b/>
          <w:bCs/>
          <w:color w:val="000000"/>
          <w:sz w:val="22"/>
          <w:szCs w:val="22"/>
        </w:rPr>
      </w:pPr>
    </w:p>
    <w:p w14:paraId="66D86311" w14:textId="77777777" w:rsidR="00A91AFE" w:rsidRPr="00B5061B" w:rsidRDefault="00A91AFE" w:rsidP="00A91AFE">
      <w:pPr>
        <w:pStyle w:val="email"/>
        <w:shd w:val="clear" w:color="auto" w:fill="FFFFFF"/>
        <w:spacing w:before="45" w:beforeAutospacing="0" w:after="45" w:afterAutospacing="0"/>
        <w:rPr>
          <w:color w:val="000000" w:themeColor="text1"/>
          <w:sz w:val="22"/>
          <w:szCs w:val="22"/>
        </w:rPr>
      </w:pPr>
      <w:r w:rsidRPr="00B5061B">
        <w:rPr>
          <w:color w:val="000000" w:themeColor="text1"/>
          <w:sz w:val="22"/>
          <w:szCs w:val="22"/>
        </w:rPr>
        <w:t>abitri@epoka.edu.al</w:t>
      </w:r>
    </w:p>
    <w:p w14:paraId="5520E30F" w14:textId="69B38CD7" w:rsidR="00266F27" w:rsidRPr="00183328" w:rsidRDefault="00266F27" w:rsidP="00CF5593"/>
    <w:p w14:paraId="3435AC53" w14:textId="77777777" w:rsidR="00EB15A3" w:rsidRPr="00183328" w:rsidRDefault="00EB15A3" w:rsidP="00EB15A3">
      <w:r w:rsidRPr="00183328">
        <w:t>Lecturer at Department of Business Administration</w:t>
      </w:r>
    </w:p>
    <w:p w14:paraId="282EFE81" w14:textId="73F25F0F" w:rsidR="00266F27" w:rsidRPr="00183328" w:rsidRDefault="00266F27" w:rsidP="00CF5593"/>
    <w:p w14:paraId="7CB073B7" w14:textId="18542E24" w:rsidR="00266F27" w:rsidRPr="00183328" w:rsidRDefault="00266F27" w:rsidP="00CF5593"/>
    <w:p w14:paraId="707ADBE3" w14:textId="3452983D" w:rsidR="00266F27" w:rsidRPr="00183328" w:rsidRDefault="00266F27" w:rsidP="00CF5593"/>
    <w:p w14:paraId="21D594A6" w14:textId="77777777" w:rsidR="00EB15A3" w:rsidRPr="00183328" w:rsidRDefault="00EB15A3" w:rsidP="00CF5593"/>
    <w:p w14:paraId="08B41F19" w14:textId="77777777" w:rsidR="00266F27" w:rsidRPr="00183328" w:rsidRDefault="00266F27" w:rsidP="00CF5593"/>
    <w:p w14:paraId="44C002F1" w14:textId="77777777" w:rsidR="00CF5593" w:rsidRPr="00183328" w:rsidRDefault="00CF5593" w:rsidP="00CF5593">
      <w:pPr>
        <w:pStyle w:val="Subtitle"/>
        <w:rPr>
          <w:rFonts w:ascii="Times New Roman" w:hAnsi="Times New Roman" w:cs="Times New Roman"/>
          <w:b/>
          <w:bCs/>
          <w:u w:val="single"/>
        </w:rPr>
      </w:pPr>
      <w:r w:rsidRPr="00183328">
        <w:rPr>
          <w:rFonts w:ascii="Times New Roman" w:hAnsi="Times New Roman" w:cs="Times New Roman"/>
          <w:b/>
          <w:bCs/>
          <w:u w:val="single"/>
        </w:rPr>
        <w:t>Part time Academic Staff</w:t>
      </w:r>
    </w:p>
    <w:p w14:paraId="153DAD32" w14:textId="77777777" w:rsidR="00CF5593" w:rsidRPr="00183328" w:rsidRDefault="00CF5593" w:rsidP="00CF5593"/>
    <w:p w14:paraId="15C82E35" w14:textId="47F8397B" w:rsidR="00EB15A3" w:rsidRPr="00183328" w:rsidRDefault="00EB15A3" w:rsidP="00EB15A3">
      <w:pPr>
        <w:pStyle w:val="ListParagraph"/>
        <w:numPr>
          <w:ilvl w:val="0"/>
          <w:numId w:val="29"/>
        </w:numPr>
        <w:rPr>
          <w:sz w:val="24"/>
          <w:szCs w:val="24"/>
        </w:rPr>
      </w:pPr>
      <w:r w:rsidRPr="00183328">
        <w:rPr>
          <w:sz w:val="24"/>
          <w:szCs w:val="24"/>
        </w:rPr>
        <w:t xml:space="preserve">MSc. Erjon </w:t>
      </w:r>
      <w:proofErr w:type="spellStart"/>
      <w:r w:rsidRPr="00183328">
        <w:rPr>
          <w:sz w:val="24"/>
          <w:szCs w:val="24"/>
        </w:rPr>
        <w:t>Saraçi</w:t>
      </w:r>
      <w:proofErr w:type="spellEnd"/>
    </w:p>
    <w:p w14:paraId="18C1FF2C" w14:textId="77777777" w:rsidR="00486220" w:rsidRPr="00183328" w:rsidRDefault="00486220" w:rsidP="00486220">
      <w:pPr>
        <w:pStyle w:val="ListParagraph"/>
        <w:ind w:left="720"/>
        <w:rPr>
          <w:sz w:val="24"/>
          <w:szCs w:val="24"/>
        </w:rPr>
      </w:pPr>
    </w:p>
    <w:p w14:paraId="3D57A2AE" w14:textId="094A97A0" w:rsidR="00486220" w:rsidRPr="00183328" w:rsidRDefault="00EB15A3" w:rsidP="00486220">
      <w:pPr>
        <w:pStyle w:val="ListParagraph"/>
        <w:numPr>
          <w:ilvl w:val="0"/>
          <w:numId w:val="29"/>
        </w:numPr>
        <w:rPr>
          <w:sz w:val="24"/>
          <w:szCs w:val="24"/>
        </w:rPr>
      </w:pPr>
      <w:r w:rsidRPr="00183328">
        <w:rPr>
          <w:sz w:val="24"/>
          <w:szCs w:val="24"/>
        </w:rPr>
        <w:t>MSc. Florian Tahiri</w:t>
      </w:r>
    </w:p>
    <w:p w14:paraId="0DA77C3E" w14:textId="77777777" w:rsidR="00486220" w:rsidRPr="00183328" w:rsidRDefault="00486220" w:rsidP="00486220">
      <w:pPr>
        <w:rPr>
          <w:szCs w:val="24"/>
        </w:rPr>
      </w:pPr>
    </w:p>
    <w:p w14:paraId="3C21DB91" w14:textId="304DC0E6" w:rsidR="00EB15A3" w:rsidRPr="00183328" w:rsidRDefault="00EB15A3" w:rsidP="00EB15A3">
      <w:pPr>
        <w:pStyle w:val="ListParagraph"/>
        <w:numPr>
          <w:ilvl w:val="0"/>
          <w:numId w:val="29"/>
        </w:numPr>
        <w:rPr>
          <w:sz w:val="24"/>
          <w:szCs w:val="24"/>
        </w:rPr>
      </w:pPr>
      <w:r w:rsidRPr="00183328">
        <w:rPr>
          <w:sz w:val="24"/>
          <w:szCs w:val="24"/>
        </w:rPr>
        <w:t>MSc. Sonila Cela</w:t>
      </w:r>
    </w:p>
    <w:p w14:paraId="31EDFDEA" w14:textId="77777777" w:rsidR="00486220" w:rsidRPr="00183328" w:rsidRDefault="00486220" w:rsidP="00486220">
      <w:pPr>
        <w:rPr>
          <w:szCs w:val="24"/>
        </w:rPr>
      </w:pPr>
    </w:p>
    <w:p w14:paraId="7A2A223D" w14:textId="5D744454" w:rsidR="00CF5593" w:rsidRPr="00183328" w:rsidRDefault="00EB15A3" w:rsidP="00EB15A3">
      <w:pPr>
        <w:pStyle w:val="ListParagraph"/>
        <w:numPr>
          <w:ilvl w:val="0"/>
          <w:numId w:val="29"/>
        </w:numPr>
        <w:rPr>
          <w:sz w:val="24"/>
          <w:szCs w:val="24"/>
        </w:rPr>
      </w:pPr>
      <w:r w:rsidRPr="00183328">
        <w:rPr>
          <w:sz w:val="24"/>
          <w:szCs w:val="24"/>
        </w:rPr>
        <w:t>MSc. Dafina Shehi</w:t>
      </w:r>
    </w:p>
    <w:p w14:paraId="506E28C6" w14:textId="77777777" w:rsidR="00486220" w:rsidRPr="00183328" w:rsidRDefault="00486220" w:rsidP="00486220">
      <w:pPr>
        <w:rPr>
          <w:szCs w:val="24"/>
        </w:rPr>
      </w:pPr>
    </w:p>
    <w:p w14:paraId="2D0C42B0" w14:textId="2086ED87" w:rsidR="00EB15A3" w:rsidRPr="00183328" w:rsidRDefault="00EB15A3" w:rsidP="00EB15A3">
      <w:pPr>
        <w:pStyle w:val="ListParagraph"/>
        <w:numPr>
          <w:ilvl w:val="0"/>
          <w:numId w:val="29"/>
        </w:numPr>
        <w:rPr>
          <w:sz w:val="24"/>
          <w:szCs w:val="24"/>
        </w:rPr>
      </w:pPr>
      <w:r w:rsidRPr="00183328">
        <w:rPr>
          <w:sz w:val="24"/>
          <w:szCs w:val="24"/>
        </w:rPr>
        <w:t xml:space="preserve">Assoc. Prof. Dr. Osman </w:t>
      </w:r>
      <w:proofErr w:type="spellStart"/>
      <w:r w:rsidRPr="00183328">
        <w:rPr>
          <w:sz w:val="24"/>
          <w:szCs w:val="24"/>
        </w:rPr>
        <w:t>Metalla</w:t>
      </w:r>
      <w:proofErr w:type="spellEnd"/>
    </w:p>
    <w:p w14:paraId="735314B4" w14:textId="77777777" w:rsidR="00486220" w:rsidRPr="00183328" w:rsidRDefault="00486220" w:rsidP="00486220">
      <w:pPr>
        <w:rPr>
          <w:szCs w:val="24"/>
        </w:rPr>
      </w:pPr>
    </w:p>
    <w:p w14:paraId="4A672B3C" w14:textId="0237C232" w:rsidR="00EB15A3" w:rsidRPr="00183328" w:rsidRDefault="00EB15A3" w:rsidP="00EB15A3">
      <w:pPr>
        <w:pStyle w:val="ListParagraph"/>
        <w:numPr>
          <w:ilvl w:val="0"/>
          <w:numId w:val="29"/>
        </w:numPr>
        <w:rPr>
          <w:sz w:val="24"/>
          <w:szCs w:val="24"/>
        </w:rPr>
      </w:pPr>
      <w:r w:rsidRPr="00183328">
        <w:rPr>
          <w:sz w:val="24"/>
          <w:szCs w:val="24"/>
        </w:rPr>
        <w:t>Dr. Albana Demi</w:t>
      </w:r>
    </w:p>
    <w:p w14:paraId="3021B635" w14:textId="77777777" w:rsidR="00486220" w:rsidRPr="00183328" w:rsidRDefault="00486220" w:rsidP="00486220">
      <w:pPr>
        <w:rPr>
          <w:szCs w:val="24"/>
        </w:rPr>
      </w:pPr>
    </w:p>
    <w:p w14:paraId="72F279B5" w14:textId="59DC601B" w:rsidR="00EB15A3" w:rsidRPr="00183328" w:rsidRDefault="00EB15A3" w:rsidP="00EB15A3">
      <w:pPr>
        <w:pStyle w:val="ListParagraph"/>
        <w:numPr>
          <w:ilvl w:val="0"/>
          <w:numId w:val="29"/>
        </w:numPr>
        <w:rPr>
          <w:sz w:val="24"/>
          <w:szCs w:val="24"/>
        </w:rPr>
      </w:pPr>
      <w:r w:rsidRPr="00183328">
        <w:rPr>
          <w:sz w:val="24"/>
          <w:szCs w:val="24"/>
        </w:rPr>
        <w:t xml:space="preserve">Dr. </w:t>
      </w:r>
      <w:proofErr w:type="spellStart"/>
      <w:r w:rsidRPr="00183328">
        <w:rPr>
          <w:sz w:val="24"/>
          <w:szCs w:val="24"/>
        </w:rPr>
        <w:t>Idaver</w:t>
      </w:r>
      <w:proofErr w:type="spellEnd"/>
      <w:r w:rsidRPr="00183328">
        <w:rPr>
          <w:sz w:val="24"/>
          <w:szCs w:val="24"/>
        </w:rPr>
        <w:t xml:space="preserve"> </w:t>
      </w:r>
      <w:proofErr w:type="spellStart"/>
      <w:r w:rsidRPr="00183328">
        <w:rPr>
          <w:sz w:val="24"/>
          <w:szCs w:val="24"/>
        </w:rPr>
        <w:t>Sherifi</w:t>
      </w:r>
      <w:proofErr w:type="spellEnd"/>
    </w:p>
    <w:p w14:paraId="765FE018" w14:textId="77777777" w:rsidR="00486220" w:rsidRPr="00183328" w:rsidRDefault="00486220" w:rsidP="00486220">
      <w:pPr>
        <w:rPr>
          <w:szCs w:val="24"/>
        </w:rPr>
      </w:pPr>
    </w:p>
    <w:p w14:paraId="5B33F795" w14:textId="607DAB63" w:rsidR="00EB15A3" w:rsidRPr="00183328" w:rsidRDefault="00EB15A3" w:rsidP="00EB15A3">
      <w:pPr>
        <w:pStyle w:val="ListParagraph"/>
        <w:numPr>
          <w:ilvl w:val="0"/>
          <w:numId w:val="29"/>
        </w:numPr>
        <w:rPr>
          <w:sz w:val="24"/>
          <w:szCs w:val="24"/>
        </w:rPr>
      </w:pPr>
      <w:r w:rsidRPr="00183328">
        <w:rPr>
          <w:sz w:val="24"/>
          <w:szCs w:val="24"/>
        </w:rPr>
        <w:t xml:space="preserve">Dr. </w:t>
      </w:r>
      <w:proofErr w:type="spellStart"/>
      <w:r w:rsidRPr="00183328">
        <w:rPr>
          <w:sz w:val="24"/>
          <w:szCs w:val="24"/>
        </w:rPr>
        <w:t>Jonada</w:t>
      </w:r>
      <w:proofErr w:type="spellEnd"/>
      <w:r w:rsidRPr="00183328">
        <w:rPr>
          <w:sz w:val="24"/>
          <w:szCs w:val="24"/>
        </w:rPr>
        <w:t xml:space="preserve"> Mamo</w:t>
      </w:r>
    </w:p>
    <w:p w14:paraId="5024D34D" w14:textId="77777777" w:rsidR="00486220" w:rsidRPr="00183328" w:rsidRDefault="00486220" w:rsidP="00486220">
      <w:pPr>
        <w:rPr>
          <w:szCs w:val="24"/>
        </w:rPr>
      </w:pPr>
    </w:p>
    <w:p w14:paraId="73ADFF72" w14:textId="04CB32A1" w:rsidR="00EB15A3" w:rsidRPr="00183328" w:rsidRDefault="00EB15A3" w:rsidP="00EB15A3">
      <w:pPr>
        <w:pStyle w:val="ListParagraph"/>
        <w:numPr>
          <w:ilvl w:val="0"/>
          <w:numId w:val="29"/>
        </w:numPr>
        <w:rPr>
          <w:sz w:val="24"/>
          <w:szCs w:val="24"/>
        </w:rPr>
      </w:pPr>
      <w:r w:rsidRPr="00183328">
        <w:rPr>
          <w:sz w:val="24"/>
          <w:szCs w:val="24"/>
        </w:rPr>
        <w:t xml:space="preserve">Dr. Teuta </w:t>
      </w:r>
      <w:proofErr w:type="spellStart"/>
      <w:r w:rsidRPr="00183328">
        <w:rPr>
          <w:sz w:val="24"/>
          <w:szCs w:val="24"/>
        </w:rPr>
        <w:t>Xhindi</w:t>
      </w:r>
      <w:proofErr w:type="spellEnd"/>
    </w:p>
    <w:p w14:paraId="0261ECCF" w14:textId="77777777" w:rsidR="00486220" w:rsidRPr="00183328" w:rsidRDefault="00486220" w:rsidP="00486220">
      <w:pPr>
        <w:rPr>
          <w:szCs w:val="24"/>
        </w:rPr>
      </w:pPr>
    </w:p>
    <w:p w14:paraId="752D9CF7" w14:textId="3793E6D8" w:rsidR="00EB15A3" w:rsidRPr="00183328" w:rsidRDefault="00EB15A3" w:rsidP="00EB15A3">
      <w:pPr>
        <w:pStyle w:val="ListParagraph"/>
        <w:numPr>
          <w:ilvl w:val="0"/>
          <w:numId w:val="29"/>
        </w:numPr>
        <w:rPr>
          <w:sz w:val="24"/>
          <w:szCs w:val="24"/>
        </w:rPr>
      </w:pPr>
      <w:r w:rsidRPr="00183328">
        <w:rPr>
          <w:sz w:val="24"/>
          <w:szCs w:val="24"/>
        </w:rPr>
        <w:t xml:space="preserve">MSc. Sonila </w:t>
      </w:r>
      <w:proofErr w:type="spellStart"/>
      <w:r w:rsidRPr="00183328">
        <w:rPr>
          <w:sz w:val="24"/>
          <w:szCs w:val="24"/>
        </w:rPr>
        <w:t>Ҫela</w:t>
      </w:r>
      <w:proofErr w:type="spellEnd"/>
    </w:p>
    <w:p w14:paraId="400BB885" w14:textId="77777777" w:rsidR="00486220" w:rsidRPr="00183328" w:rsidRDefault="00486220" w:rsidP="00486220">
      <w:pPr>
        <w:rPr>
          <w:szCs w:val="24"/>
        </w:rPr>
      </w:pPr>
    </w:p>
    <w:p w14:paraId="71EBA6F0" w14:textId="5359DCB6" w:rsidR="00EB15A3" w:rsidRPr="00527C0D" w:rsidRDefault="00EB15A3" w:rsidP="00EB15A3">
      <w:pPr>
        <w:pStyle w:val="ListParagraph"/>
        <w:numPr>
          <w:ilvl w:val="0"/>
          <w:numId w:val="29"/>
        </w:numPr>
        <w:rPr>
          <w:sz w:val="24"/>
          <w:szCs w:val="24"/>
        </w:rPr>
      </w:pPr>
      <w:r w:rsidRPr="00527C0D">
        <w:rPr>
          <w:sz w:val="24"/>
          <w:szCs w:val="24"/>
        </w:rPr>
        <w:t xml:space="preserve">MSc. </w:t>
      </w:r>
      <w:proofErr w:type="spellStart"/>
      <w:r w:rsidRPr="00527C0D">
        <w:rPr>
          <w:sz w:val="24"/>
          <w:szCs w:val="24"/>
        </w:rPr>
        <w:t>Ervisa</w:t>
      </w:r>
      <w:proofErr w:type="spellEnd"/>
      <w:r w:rsidRPr="00527C0D">
        <w:rPr>
          <w:sz w:val="24"/>
          <w:szCs w:val="24"/>
        </w:rPr>
        <w:t xml:space="preserve"> Ruka</w:t>
      </w:r>
    </w:p>
    <w:p w14:paraId="39752402" w14:textId="77777777" w:rsidR="00486220" w:rsidRPr="00527C0D" w:rsidRDefault="00486220" w:rsidP="00486220">
      <w:pPr>
        <w:rPr>
          <w:szCs w:val="24"/>
        </w:rPr>
      </w:pPr>
    </w:p>
    <w:p w14:paraId="78704516" w14:textId="55AF3C9C" w:rsidR="00EB15A3" w:rsidRPr="00527C0D" w:rsidRDefault="00EB15A3" w:rsidP="00EB15A3">
      <w:pPr>
        <w:pStyle w:val="ListParagraph"/>
        <w:numPr>
          <w:ilvl w:val="0"/>
          <w:numId w:val="29"/>
        </w:numPr>
        <w:rPr>
          <w:sz w:val="24"/>
          <w:szCs w:val="24"/>
        </w:rPr>
      </w:pPr>
      <w:r w:rsidRPr="00527C0D">
        <w:rPr>
          <w:sz w:val="24"/>
          <w:szCs w:val="24"/>
        </w:rPr>
        <w:t>MSc. Ada Bici</w:t>
      </w:r>
    </w:p>
    <w:p w14:paraId="3EB51B91" w14:textId="77777777" w:rsidR="00486220" w:rsidRPr="00527C0D" w:rsidRDefault="00486220" w:rsidP="00486220">
      <w:pPr>
        <w:rPr>
          <w:szCs w:val="24"/>
        </w:rPr>
      </w:pPr>
    </w:p>
    <w:p w14:paraId="06175F99" w14:textId="10261759" w:rsidR="00EB15A3" w:rsidRPr="00527C0D" w:rsidRDefault="00EB15A3" w:rsidP="00EB15A3">
      <w:pPr>
        <w:pStyle w:val="ListParagraph"/>
        <w:numPr>
          <w:ilvl w:val="0"/>
          <w:numId w:val="29"/>
        </w:numPr>
        <w:rPr>
          <w:sz w:val="24"/>
          <w:szCs w:val="24"/>
        </w:rPr>
      </w:pPr>
      <w:r w:rsidRPr="00527C0D">
        <w:rPr>
          <w:sz w:val="24"/>
          <w:szCs w:val="24"/>
        </w:rPr>
        <w:t xml:space="preserve">MSc. </w:t>
      </w:r>
      <w:proofErr w:type="spellStart"/>
      <w:r w:rsidRPr="00527C0D">
        <w:rPr>
          <w:sz w:val="24"/>
          <w:szCs w:val="24"/>
        </w:rPr>
        <w:t>Sidorela</w:t>
      </w:r>
      <w:proofErr w:type="spellEnd"/>
      <w:r w:rsidRPr="00527C0D">
        <w:rPr>
          <w:sz w:val="24"/>
          <w:szCs w:val="24"/>
        </w:rPr>
        <w:t xml:space="preserve"> Meta</w:t>
      </w:r>
    </w:p>
    <w:p w14:paraId="205A7585" w14:textId="77777777" w:rsidR="00486220" w:rsidRPr="00527C0D" w:rsidRDefault="00486220" w:rsidP="00486220">
      <w:pPr>
        <w:rPr>
          <w:szCs w:val="24"/>
        </w:rPr>
      </w:pPr>
    </w:p>
    <w:p w14:paraId="49BB14C6" w14:textId="28086148" w:rsidR="00EB15A3" w:rsidRPr="00527C0D" w:rsidRDefault="00EB15A3" w:rsidP="00EB15A3">
      <w:pPr>
        <w:pStyle w:val="ListParagraph"/>
        <w:numPr>
          <w:ilvl w:val="0"/>
          <w:numId w:val="29"/>
        </w:numPr>
        <w:rPr>
          <w:sz w:val="24"/>
          <w:szCs w:val="24"/>
        </w:rPr>
      </w:pPr>
      <w:r w:rsidRPr="00527C0D">
        <w:rPr>
          <w:sz w:val="24"/>
          <w:szCs w:val="24"/>
        </w:rPr>
        <w:t xml:space="preserve">MSc. </w:t>
      </w:r>
      <w:proofErr w:type="spellStart"/>
      <w:r w:rsidRPr="00527C0D">
        <w:rPr>
          <w:sz w:val="24"/>
          <w:szCs w:val="24"/>
        </w:rPr>
        <w:t>Argert</w:t>
      </w:r>
      <w:proofErr w:type="spellEnd"/>
      <w:r w:rsidRPr="00527C0D">
        <w:rPr>
          <w:sz w:val="24"/>
          <w:szCs w:val="24"/>
        </w:rPr>
        <w:t xml:space="preserve"> </w:t>
      </w:r>
      <w:proofErr w:type="spellStart"/>
      <w:r w:rsidRPr="00527C0D">
        <w:rPr>
          <w:sz w:val="24"/>
          <w:szCs w:val="24"/>
        </w:rPr>
        <w:t>Boja</w:t>
      </w:r>
      <w:proofErr w:type="spellEnd"/>
    </w:p>
    <w:p w14:paraId="6488DC59" w14:textId="77777777" w:rsidR="00486220" w:rsidRPr="00527C0D" w:rsidRDefault="00486220" w:rsidP="00486220">
      <w:pPr>
        <w:rPr>
          <w:szCs w:val="24"/>
        </w:rPr>
      </w:pPr>
    </w:p>
    <w:p w14:paraId="2F1C1DBB" w14:textId="1E990B57" w:rsidR="00EB15A3" w:rsidRPr="00527C0D" w:rsidRDefault="00EB15A3" w:rsidP="00EB15A3">
      <w:pPr>
        <w:pStyle w:val="ListParagraph"/>
        <w:numPr>
          <w:ilvl w:val="0"/>
          <w:numId w:val="29"/>
        </w:numPr>
        <w:rPr>
          <w:sz w:val="24"/>
          <w:szCs w:val="24"/>
        </w:rPr>
      </w:pPr>
      <w:r w:rsidRPr="00527C0D">
        <w:rPr>
          <w:sz w:val="24"/>
          <w:szCs w:val="24"/>
        </w:rPr>
        <w:t xml:space="preserve">Dr. Marsela </w:t>
      </w:r>
      <w:proofErr w:type="spellStart"/>
      <w:r w:rsidRPr="00527C0D">
        <w:rPr>
          <w:sz w:val="24"/>
          <w:szCs w:val="24"/>
        </w:rPr>
        <w:t>Luarasi</w:t>
      </w:r>
      <w:proofErr w:type="spellEnd"/>
    </w:p>
    <w:p w14:paraId="3D707E83" w14:textId="77777777" w:rsidR="00CF5593" w:rsidRPr="00527C0D" w:rsidRDefault="00CF5593" w:rsidP="00CF5593">
      <w:pPr>
        <w:rPr>
          <w:szCs w:val="24"/>
        </w:rPr>
      </w:pPr>
    </w:p>
    <w:p w14:paraId="3FDD5809" w14:textId="77777777" w:rsidR="00CF5593" w:rsidRPr="00527C0D" w:rsidRDefault="00CF5593" w:rsidP="00CF5593">
      <w:pPr>
        <w:rPr>
          <w:szCs w:val="24"/>
        </w:rPr>
      </w:pPr>
    </w:p>
    <w:p w14:paraId="29872D6F" w14:textId="77777777" w:rsidR="00CF5593" w:rsidRPr="00527C0D" w:rsidRDefault="00CF5593" w:rsidP="00CF5593">
      <w:pPr>
        <w:rPr>
          <w:szCs w:val="24"/>
        </w:rPr>
      </w:pPr>
    </w:p>
    <w:p w14:paraId="41E6BED6" w14:textId="14536961" w:rsidR="00CF5593" w:rsidRPr="00527C0D" w:rsidRDefault="00CF5593" w:rsidP="00CF5593">
      <w:pPr>
        <w:pStyle w:val="Subtitle"/>
        <w:rPr>
          <w:rFonts w:ascii="Times New Roman" w:hAnsi="Times New Roman" w:cs="Times New Roman"/>
          <w:b/>
          <w:bCs/>
          <w:u w:val="single"/>
        </w:rPr>
      </w:pPr>
      <w:r w:rsidRPr="00527C0D">
        <w:rPr>
          <w:rFonts w:ascii="Times New Roman" w:hAnsi="Times New Roman" w:cs="Times New Roman"/>
          <w:b/>
          <w:bCs/>
          <w:u w:val="single"/>
        </w:rPr>
        <w:t>Academic Visitors (20</w:t>
      </w:r>
      <w:r w:rsidR="00801208" w:rsidRPr="00527C0D">
        <w:rPr>
          <w:rFonts w:ascii="Times New Roman" w:hAnsi="Times New Roman" w:cs="Times New Roman"/>
          <w:b/>
          <w:bCs/>
          <w:u w:val="single"/>
        </w:rPr>
        <w:t>21</w:t>
      </w:r>
      <w:r w:rsidRPr="00527C0D">
        <w:rPr>
          <w:rFonts w:ascii="Times New Roman" w:hAnsi="Times New Roman" w:cs="Times New Roman"/>
          <w:b/>
          <w:bCs/>
          <w:u w:val="single"/>
        </w:rPr>
        <w:t>-20</w:t>
      </w:r>
      <w:r w:rsidR="00801208" w:rsidRPr="00527C0D">
        <w:rPr>
          <w:rFonts w:ascii="Times New Roman" w:hAnsi="Times New Roman" w:cs="Times New Roman"/>
          <w:b/>
          <w:bCs/>
          <w:u w:val="single"/>
        </w:rPr>
        <w:t>22</w:t>
      </w:r>
      <w:r w:rsidRPr="00527C0D">
        <w:rPr>
          <w:rFonts w:ascii="Times New Roman" w:hAnsi="Times New Roman" w:cs="Times New Roman"/>
          <w:b/>
          <w:bCs/>
          <w:u w:val="single"/>
        </w:rPr>
        <w:t>)</w:t>
      </w:r>
    </w:p>
    <w:p w14:paraId="7DD0A96E" w14:textId="77777777" w:rsidR="00CF5593" w:rsidRPr="00527C0D" w:rsidRDefault="00CF5593" w:rsidP="00CF5593">
      <w:pPr>
        <w:rPr>
          <w:szCs w:val="24"/>
        </w:rPr>
      </w:pPr>
    </w:p>
    <w:p w14:paraId="4900D8FF" w14:textId="0F70FFEA" w:rsidR="00CF5593" w:rsidRPr="00527C0D" w:rsidRDefault="00801208" w:rsidP="001B6A2C">
      <w:pPr>
        <w:rPr>
          <w:color w:val="000000" w:themeColor="text1"/>
          <w:szCs w:val="24"/>
        </w:rPr>
      </w:pPr>
      <w:hyperlink r:id="rId25" w:history="1">
        <w:r w:rsidRPr="00527C0D">
          <w:rPr>
            <w:rStyle w:val="Hyperlink"/>
            <w:rFonts w:eastAsiaTheme="minorEastAsia"/>
            <w:color w:val="000000" w:themeColor="text1"/>
            <w:szCs w:val="24"/>
            <w:u w:val="none"/>
            <w:shd w:val="clear" w:color="auto" w:fill="FFFFFF"/>
          </w:rPr>
          <w:t>Guest Lecturer - Mr. Donald Gjika</w:t>
        </w:r>
      </w:hyperlink>
    </w:p>
    <w:p w14:paraId="4091882D" w14:textId="77777777" w:rsidR="00CF5593" w:rsidRPr="00527C0D" w:rsidRDefault="00CF5593" w:rsidP="00CF5593">
      <w:pPr>
        <w:rPr>
          <w:color w:val="000000" w:themeColor="text1"/>
          <w:szCs w:val="24"/>
        </w:rPr>
      </w:pPr>
    </w:p>
    <w:p w14:paraId="7300F52B" w14:textId="2565E869" w:rsidR="00CF5593" w:rsidRPr="00527C0D" w:rsidRDefault="00801208" w:rsidP="00CF5593">
      <w:pPr>
        <w:rPr>
          <w:color w:val="000000" w:themeColor="text1"/>
          <w:szCs w:val="24"/>
        </w:rPr>
      </w:pPr>
      <w:hyperlink r:id="rId26" w:history="1">
        <w:r w:rsidRPr="00527C0D">
          <w:rPr>
            <w:rStyle w:val="Hyperlink"/>
            <w:rFonts w:eastAsiaTheme="minorEastAsia"/>
            <w:color w:val="000000" w:themeColor="text1"/>
            <w:szCs w:val="24"/>
            <w:u w:val="none"/>
            <w:shd w:val="clear" w:color="auto" w:fill="FFFFFF"/>
          </w:rPr>
          <w:t>Guest Lecture - Mr. Ardian Jashari</w:t>
        </w:r>
      </w:hyperlink>
    </w:p>
    <w:p w14:paraId="5191CBA0" w14:textId="613D9DE7" w:rsidR="00801208" w:rsidRPr="00527C0D" w:rsidRDefault="00801208" w:rsidP="00CF5593">
      <w:pPr>
        <w:rPr>
          <w:color w:val="000000" w:themeColor="text1"/>
          <w:szCs w:val="24"/>
        </w:rPr>
      </w:pPr>
    </w:p>
    <w:p w14:paraId="13DF8C86" w14:textId="0AB93ADB" w:rsidR="00801208" w:rsidRPr="00527C0D" w:rsidRDefault="00801208" w:rsidP="00CF5593">
      <w:pPr>
        <w:rPr>
          <w:color w:val="000000" w:themeColor="text1"/>
          <w:szCs w:val="24"/>
        </w:rPr>
      </w:pPr>
      <w:hyperlink r:id="rId27" w:history="1">
        <w:r w:rsidRPr="00527C0D">
          <w:rPr>
            <w:rStyle w:val="Hyperlink"/>
            <w:rFonts w:eastAsiaTheme="minorEastAsia"/>
            <w:color w:val="000000" w:themeColor="text1"/>
            <w:szCs w:val="24"/>
            <w:u w:val="none"/>
            <w:shd w:val="clear" w:color="auto" w:fill="FFFFFF"/>
          </w:rPr>
          <w:t xml:space="preserve">Guest Lecturer - Mr. Emiliano </w:t>
        </w:r>
        <w:proofErr w:type="spellStart"/>
        <w:r w:rsidRPr="00527C0D">
          <w:rPr>
            <w:rStyle w:val="Hyperlink"/>
            <w:rFonts w:eastAsiaTheme="minorEastAsia"/>
            <w:color w:val="000000" w:themeColor="text1"/>
            <w:szCs w:val="24"/>
            <w:u w:val="none"/>
            <w:shd w:val="clear" w:color="auto" w:fill="FFFFFF"/>
          </w:rPr>
          <w:t>Mankolli</w:t>
        </w:r>
        <w:proofErr w:type="spellEnd"/>
      </w:hyperlink>
    </w:p>
    <w:p w14:paraId="7F139023" w14:textId="2C8D91D7" w:rsidR="00801208" w:rsidRPr="00527C0D" w:rsidRDefault="00801208" w:rsidP="00CF5593">
      <w:pPr>
        <w:rPr>
          <w:color w:val="000000" w:themeColor="text1"/>
          <w:szCs w:val="24"/>
        </w:rPr>
      </w:pPr>
    </w:p>
    <w:p w14:paraId="4E20BA26" w14:textId="66D743AF" w:rsidR="00801208" w:rsidRPr="00527C0D" w:rsidRDefault="00801208" w:rsidP="00CF5593">
      <w:pPr>
        <w:rPr>
          <w:color w:val="000000" w:themeColor="text1"/>
          <w:szCs w:val="24"/>
        </w:rPr>
      </w:pPr>
      <w:hyperlink r:id="rId28" w:history="1">
        <w:r w:rsidRPr="00527C0D">
          <w:rPr>
            <w:rStyle w:val="Hyperlink"/>
            <w:rFonts w:eastAsiaTheme="minorEastAsia"/>
            <w:color w:val="000000" w:themeColor="text1"/>
            <w:szCs w:val="24"/>
            <w:u w:val="none"/>
            <w:shd w:val="clear" w:color="auto" w:fill="FFFFFF"/>
          </w:rPr>
          <w:t>Guest Lecturer - Mr. Edvin Stefani</w:t>
        </w:r>
      </w:hyperlink>
    </w:p>
    <w:p w14:paraId="06CA72D4" w14:textId="6B4C8456" w:rsidR="00CF5593" w:rsidRPr="00527C0D" w:rsidRDefault="00CF5593" w:rsidP="00CF5593">
      <w:pPr>
        <w:rPr>
          <w:color w:val="000000" w:themeColor="text1"/>
          <w:szCs w:val="24"/>
        </w:rPr>
      </w:pPr>
    </w:p>
    <w:p w14:paraId="123224D8" w14:textId="56E20A4E" w:rsidR="00801208" w:rsidRPr="00527C0D" w:rsidRDefault="00801208" w:rsidP="00801208">
      <w:pPr>
        <w:shd w:val="clear" w:color="auto" w:fill="FFFFFF"/>
        <w:rPr>
          <w:color w:val="000000" w:themeColor="text1"/>
          <w:szCs w:val="24"/>
        </w:rPr>
      </w:pPr>
      <w:hyperlink r:id="rId29" w:history="1">
        <w:r w:rsidRPr="00527C0D">
          <w:rPr>
            <w:rStyle w:val="Hyperlink"/>
            <w:rFonts w:eastAsiaTheme="minorEastAsia"/>
            <w:color w:val="000000" w:themeColor="text1"/>
            <w:szCs w:val="24"/>
            <w:u w:val="none"/>
          </w:rPr>
          <w:t xml:space="preserve">Guest Lecture </w:t>
        </w:r>
        <w:proofErr w:type="gramStart"/>
        <w:r w:rsidRPr="00527C0D">
          <w:rPr>
            <w:rStyle w:val="Hyperlink"/>
            <w:rFonts w:eastAsiaTheme="minorEastAsia"/>
            <w:color w:val="000000" w:themeColor="text1"/>
            <w:szCs w:val="24"/>
            <w:u w:val="none"/>
          </w:rPr>
          <w:t>-  Mrs.</w:t>
        </w:r>
        <w:proofErr w:type="gramEnd"/>
        <w:r w:rsidRPr="00527C0D">
          <w:rPr>
            <w:rStyle w:val="Hyperlink"/>
            <w:rFonts w:eastAsiaTheme="minorEastAsia"/>
            <w:color w:val="000000" w:themeColor="text1"/>
            <w:szCs w:val="24"/>
            <w:u w:val="none"/>
          </w:rPr>
          <w:t xml:space="preserve"> Irida Kovi</w:t>
        </w:r>
      </w:hyperlink>
    </w:p>
    <w:p w14:paraId="38B234B8" w14:textId="77777777" w:rsidR="006579D3" w:rsidRPr="00527C0D" w:rsidRDefault="006579D3" w:rsidP="00801208">
      <w:pPr>
        <w:shd w:val="clear" w:color="auto" w:fill="FFFFFF"/>
        <w:rPr>
          <w:color w:val="000000" w:themeColor="text1"/>
          <w:szCs w:val="24"/>
        </w:rPr>
      </w:pPr>
    </w:p>
    <w:p w14:paraId="55E01CE3" w14:textId="5B29C939" w:rsidR="00801208" w:rsidRPr="00527C0D" w:rsidRDefault="00801208" w:rsidP="00801208">
      <w:pPr>
        <w:shd w:val="clear" w:color="auto" w:fill="FFFFFF"/>
        <w:rPr>
          <w:color w:val="000000" w:themeColor="text1"/>
          <w:szCs w:val="24"/>
        </w:rPr>
      </w:pPr>
      <w:hyperlink r:id="rId30" w:history="1">
        <w:r w:rsidRPr="00527C0D">
          <w:rPr>
            <w:rStyle w:val="Hyperlink"/>
            <w:rFonts w:eastAsiaTheme="minorEastAsia"/>
            <w:color w:val="000000" w:themeColor="text1"/>
            <w:szCs w:val="24"/>
            <w:u w:val="none"/>
          </w:rPr>
          <w:t xml:space="preserve">Guest Lecture - Mrs. Gentiana </w:t>
        </w:r>
        <w:proofErr w:type="spellStart"/>
        <w:r w:rsidRPr="00527C0D">
          <w:rPr>
            <w:rStyle w:val="Hyperlink"/>
            <w:rFonts w:eastAsiaTheme="minorEastAsia"/>
            <w:color w:val="000000" w:themeColor="text1"/>
            <w:szCs w:val="24"/>
            <w:u w:val="none"/>
          </w:rPr>
          <w:t>Josifi</w:t>
        </w:r>
        <w:proofErr w:type="spellEnd"/>
      </w:hyperlink>
    </w:p>
    <w:p w14:paraId="6D1979BA" w14:textId="055FD59A" w:rsidR="00801208" w:rsidRPr="00527C0D" w:rsidRDefault="00801208" w:rsidP="00801208">
      <w:pPr>
        <w:shd w:val="clear" w:color="auto" w:fill="FFFFFF"/>
        <w:rPr>
          <w:color w:val="000000" w:themeColor="text1"/>
          <w:szCs w:val="24"/>
        </w:rPr>
      </w:pPr>
    </w:p>
    <w:p w14:paraId="600F9B76" w14:textId="4417CE54" w:rsidR="00953F13" w:rsidRPr="00527C0D" w:rsidRDefault="00801208" w:rsidP="006579D3">
      <w:pPr>
        <w:shd w:val="clear" w:color="auto" w:fill="FFFFFF"/>
        <w:rPr>
          <w:color w:val="000000" w:themeColor="text1"/>
          <w:szCs w:val="24"/>
        </w:rPr>
      </w:pPr>
      <w:hyperlink r:id="rId31" w:history="1">
        <w:r w:rsidRPr="00527C0D">
          <w:rPr>
            <w:rStyle w:val="Hyperlink"/>
            <w:rFonts w:eastAsiaTheme="minorEastAsia"/>
            <w:color w:val="000000" w:themeColor="text1"/>
            <w:szCs w:val="24"/>
            <w:u w:val="none"/>
            <w:shd w:val="clear" w:color="auto" w:fill="FFFFFF"/>
          </w:rPr>
          <w:t xml:space="preserve">Guest </w:t>
        </w:r>
        <w:proofErr w:type="gramStart"/>
        <w:r w:rsidRPr="00527C0D">
          <w:rPr>
            <w:rStyle w:val="Hyperlink"/>
            <w:rFonts w:eastAsiaTheme="minorEastAsia"/>
            <w:color w:val="000000" w:themeColor="text1"/>
            <w:szCs w:val="24"/>
            <w:u w:val="none"/>
            <w:shd w:val="clear" w:color="auto" w:fill="FFFFFF"/>
          </w:rPr>
          <w:t>lecture</w:t>
        </w:r>
        <w:proofErr w:type="gramEnd"/>
        <w:r w:rsidRPr="00527C0D">
          <w:rPr>
            <w:rStyle w:val="Hyperlink"/>
            <w:rFonts w:eastAsiaTheme="minorEastAsia"/>
            <w:color w:val="000000" w:themeColor="text1"/>
            <w:szCs w:val="24"/>
            <w:u w:val="none"/>
            <w:shd w:val="clear" w:color="auto" w:fill="FFFFFF"/>
          </w:rPr>
          <w:t xml:space="preserve"> - Tina Heinicke</w:t>
        </w:r>
      </w:hyperlink>
    </w:p>
    <w:p w14:paraId="605349E0" w14:textId="7645FCA6" w:rsidR="00486220" w:rsidRPr="00527C0D" w:rsidRDefault="00486220" w:rsidP="006579D3">
      <w:pPr>
        <w:shd w:val="clear" w:color="auto" w:fill="FFFFFF"/>
        <w:rPr>
          <w:color w:val="000000" w:themeColor="text1"/>
          <w:szCs w:val="24"/>
        </w:rPr>
      </w:pPr>
    </w:p>
    <w:p w14:paraId="557B886E" w14:textId="77777777" w:rsidR="00486220" w:rsidRPr="00183328" w:rsidRDefault="00486220" w:rsidP="006579D3">
      <w:pPr>
        <w:shd w:val="clear" w:color="auto" w:fill="FFFFFF"/>
        <w:rPr>
          <w:color w:val="000000" w:themeColor="text1"/>
          <w:sz w:val="22"/>
          <w:szCs w:val="22"/>
        </w:rPr>
      </w:pPr>
    </w:p>
    <w:p w14:paraId="6C98216F" w14:textId="77777777" w:rsidR="00953F13" w:rsidRPr="00183328" w:rsidRDefault="00953F13" w:rsidP="00CF5593"/>
    <w:p w14:paraId="6BFE5B69" w14:textId="3EE6E82A" w:rsidR="00CF5593" w:rsidRPr="00527C0D" w:rsidRDefault="00CF5593" w:rsidP="00CF5593">
      <w:pPr>
        <w:pStyle w:val="Subtitle"/>
        <w:rPr>
          <w:rFonts w:ascii="Times New Roman" w:hAnsi="Times New Roman" w:cs="Times New Roman"/>
          <w:b/>
          <w:bCs/>
          <w:u w:val="single"/>
        </w:rPr>
      </w:pPr>
      <w:r w:rsidRPr="00527C0D">
        <w:rPr>
          <w:rFonts w:ascii="Times New Roman" w:hAnsi="Times New Roman" w:cs="Times New Roman"/>
          <w:b/>
          <w:bCs/>
          <w:u w:val="single"/>
        </w:rPr>
        <w:t>Administrative Staff</w:t>
      </w:r>
    </w:p>
    <w:p w14:paraId="67B866FA" w14:textId="77777777" w:rsidR="006579D3" w:rsidRPr="00527C0D" w:rsidRDefault="006579D3" w:rsidP="006579D3">
      <w:pPr>
        <w:rPr>
          <w:szCs w:val="24"/>
        </w:rPr>
      </w:pPr>
    </w:p>
    <w:tbl>
      <w:tblPr>
        <w:tblW w:w="6075" w:type="dxa"/>
        <w:tblCellSpacing w:w="0" w:type="dxa"/>
        <w:shd w:val="clear" w:color="auto" w:fill="FFFFFF"/>
        <w:tblCellMar>
          <w:left w:w="0" w:type="dxa"/>
          <w:right w:w="0" w:type="dxa"/>
        </w:tblCellMar>
        <w:tblLook w:val="04A0" w:firstRow="1" w:lastRow="0" w:firstColumn="1" w:lastColumn="0" w:noHBand="0" w:noVBand="1"/>
      </w:tblPr>
      <w:tblGrid>
        <w:gridCol w:w="6075"/>
      </w:tblGrid>
      <w:tr w:rsidR="006579D3" w:rsidRPr="00527C0D" w14:paraId="12AC1B0A" w14:textId="77777777" w:rsidTr="006579D3">
        <w:trPr>
          <w:tblCellSpacing w:w="0" w:type="dxa"/>
        </w:trPr>
        <w:tc>
          <w:tcPr>
            <w:tcW w:w="0" w:type="auto"/>
            <w:shd w:val="clear" w:color="auto" w:fill="FFFFFF"/>
            <w:vAlign w:val="center"/>
            <w:hideMark/>
          </w:tcPr>
          <w:p w14:paraId="4534B90E" w14:textId="77777777" w:rsidR="006579D3" w:rsidRPr="00527C0D" w:rsidRDefault="006579D3" w:rsidP="006579D3">
            <w:pPr>
              <w:rPr>
                <w:color w:val="000000"/>
                <w:szCs w:val="24"/>
              </w:rPr>
            </w:pPr>
            <w:r w:rsidRPr="00527C0D">
              <w:rPr>
                <w:b/>
                <w:bCs/>
                <w:color w:val="000000"/>
                <w:szCs w:val="24"/>
              </w:rPr>
              <w:t>Faculty Administrator</w:t>
            </w:r>
          </w:p>
        </w:tc>
      </w:tr>
      <w:tr w:rsidR="006579D3" w:rsidRPr="00527C0D" w14:paraId="6BFDB9C2" w14:textId="77777777" w:rsidTr="006579D3">
        <w:trPr>
          <w:tblCellSpacing w:w="0" w:type="dxa"/>
        </w:trPr>
        <w:tc>
          <w:tcPr>
            <w:tcW w:w="0" w:type="auto"/>
            <w:shd w:val="clear" w:color="auto" w:fill="FFFFFF"/>
            <w:vAlign w:val="center"/>
            <w:hideMark/>
          </w:tcPr>
          <w:p w14:paraId="21DEE582" w14:textId="77777777" w:rsidR="006579D3" w:rsidRPr="00527C0D" w:rsidRDefault="006579D3" w:rsidP="006579D3">
            <w:pPr>
              <w:rPr>
                <w:color w:val="000000"/>
                <w:szCs w:val="24"/>
              </w:rPr>
            </w:pPr>
            <w:r w:rsidRPr="00527C0D">
              <w:rPr>
                <w:color w:val="000000"/>
                <w:szCs w:val="24"/>
              </w:rPr>
              <w:t xml:space="preserve">Mr. </w:t>
            </w:r>
            <w:proofErr w:type="spellStart"/>
            <w:r w:rsidRPr="00527C0D">
              <w:rPr>
                <w:color w:val="000000"/>
                <w:szCs w:val="24"/>
              </w:rPr>
              <w:t>Tekim</w:t>
            </w:r>
            <w:proofErr w:type="spellEnd"/>
            <w:r w:rsidRPr="00527C0D">
              <w:rPr>
                <w:color w:val="000000"/>
                <w:szCs w:val="24"/>
              </w:rPr>
              <w:t xml:space="preserve"> PEZA</w:t>
            </w:r>
          </w:p>
          <w:p w14:paraId="6F961703" w14:textId="676B742A" w:rsidR="006579D3" w:rsidRPr="00527C0D" w:rsidRDefault="006579D3" w:rsidP="006579D3">
            <w:pPr>
              <w:rPr>
                <w:color w:val="000000"/>
                <w:szCs w:val="24"/>
              </w:rPr>
            </w:pPr>
            <w:hyperlink r:id="rId32" w:history="1">
              <w:r w:rsidRPr="00527C0D">
                <w:rPr>
                  <w:rStyle w:val="Hyperlink"/>
                  <w:rFonts w:eastAsiaTheme="minorEastAsia"/>
                  <w:color w:val="000000"/>
                  <w:szCs w:val="24"/>
                  <w:shd w:val="clear" w:color="auto" w:fill="FFFFFF"/>
                </w:rPr>
                <w:t>tpeza@epoka.edu.al</w:t>
              </w:r>
            </w:hyperlink>
          </w:p>
        </w:tc>
      </w:tr>
    </w:tbl>
    <w:p w14:paraId="1805BB9D" w14:textId="00F564C9" w:rsidR="006579D3" w:rsidRPr="00527C0D" w:rsidRDefault="006579D3" w:rsidP="006579D3">
      <w:pPr>
        <w:rPr>
          <w:szCs w:val="24"/>
        </w:rPr>
        <w:sectPr w:rsidR="006579D3" w:rsidRPr="00527C0D" w:rsidSect="00F1192C">
          <w:headerReference w:type="default" r:id="rId33"/>
          <w:footerReference w:type="default" r:id="rId34"/>
          <w:type w:val="continuous"/>
          <w:pgSz w:w="11920" w:h="16840"/>
          <w:pgMar w:top="1440" w:right="1440" w:bottom="1440" w:left="1440" w:header="389" w:footer="547" w:gutter="0"/>
          <w:cols w:space="720"/>
          <w:docGrid w:linePitch="272"/>
        </w:sectPr>
      </w:pPr>
    </w:p>
    <w:tbl>
      <w:tblPr>
        <w:tblW w:w="6075" w:type="dxa"/>
        <w:tblCellSpacing w:w="0" w:type="dxa"/>
        <w:shd w:val="clear" w:color="auto" w:fill="FFFFFF"/>
        <w:tblCellMar>
          <w:left w:w="0" w:type="dxa"/>
          <w:right w:w="0" w:type="dxa"/>
        </w:tblCellMar>
        <w:tblLook w:val="04A0" w:firstRow="1" w:lastRow="0" w:firstColumn="1" w:lastColumn="0" w:noHBand="0" w:noVBand="1"/>
      </w:tblPr>
      <w:tblGrid>
        <w:gridCol w:w="6075"/>
      </w:tblGrid>
      <w:tr w:rsidR="006579D3" w:rsidRPr="00527C0D" w14:paraId="4BBFE0E3" w14:textId="77777777" w:rsidTr="006579D3">
        <w:trPr>
          <w:tblCellSpacing w:w="0" w:type="dxa"/>
        </w:trPr>
        <w:tc>
          <w:tcPr>
            <w:tcW w:w="0" w:type="auto"/>
            <w:shd w:val="clear" w:color="auto" w:fill="FFFFFF"/>
            <w:vAlign w:val="center"/>
            <w:hideMark/>
          </w:tcPr>
          <w:p w14:paraId="70AD8478" w14:textId="1A1024D8" w:rsidR="00486220" w:rsidRPr="00527C0D" w:rsidRDefault="006579D3" w:rsidP="006579D3">
            <w:pPr>
              <w:rPr>
                <w:b/>
                <w:bCs/>
                <w:color w:val="000000"/>
                <w:szCs w:val="24"/>
              </w:rPr>
            </w:pPr>
            <w:r w:rsidRPr="00527C0D">
              <w:rPr>
                <w:b/>
                <w:bCs/>
                <w:color w:val="000000"/>
                <w:szCs w:val="24"/>
              </w:rPr>
              <w:t>Department Coordinator</w:t>
            </w:r>
          </w:p>
        </w:tc>
      </w:tr>
      <w:tr w:rsidR="006579D3" w:rsidRPr="00527C0D" w14:paraId="30091FCE" w14:textId="77777777" w:rsidTr="006579D3">
        <w:trPr>
          <w:tblCellSpacing w:w="0" w:type="dxa"/>
        </w:trPr>
        <w:tc>
          <w:tcPr>
            <w:tcW w:w="0" w:type="auto"/>
            <w:shd w:val="clear" w:color="auto" w:fill="FFFFFF"/>
            <w:vAlign w:val="center"/>
            <w:hideMark/>
          </w:tcPr>
          <w:p w14:paraId="7FDA78FB" w14:textId="77777777" w:rsidR="006579D3" w:rsidRPr="00527C0D" w:rsidRDefault="006579D3" w:rsidP="006579D3">
            <w:pPr>
              <w:rPr>
                <w:color w:val="000000"/>
                <w:szCs w:val="24"/>
              </w:rPr>
            </w:pPr>
            <w:r w:rsidRPr="00527C0D">
              <w:rPr>
                <w:color w:val="000000"/>
                <w:szCs w:val="24"/>
              </w:rPr>
              <w:t>Ms. Blerta Bami</w:t>
            </w:r>
          </w:p>
          <w:p w14:paraId="1B233085" w14:textId="186042B2" w:rsidR="006579D3" w:rsidRPr="00527C0D" w:rsidRDefault="006579D3" w:rsidP="006579D3">
            <w:pPr>
              <w:rPr>
                <w:color w:val="000000"/>
                <w:szCs w:val="24"/>
              </w:rPr>
            </w:pPr>
            <w:r w:rsidRPr="00527C0D">
              <w:rPr>
                <w:color w:val="000000"/>
                <w:szCs w:val="24"/>
                <w:shd w:val="clear" w:color="auto" w:fill="FFFFFF"/>
              </w:rPr>
              <w:t>bbami@epoka.edu.al</w:t>
            </w:r>
          </w:p>
        </w:tc>
      </w:tr>
    </w:tbl>
    <w:p w14:paraId="7828ED95" w14:textId="2324215A" w:rsidR="00CF5593" w:rsidRPr="00527C0D" w:rsidRDefault="00486220" w:rsidP="005D37A3">
      <w:pPr>
        <w:pStyle w:val="Heading2"/>
        <w:rPr>
          <w:shd w:val="clear" w:color="auto" w:fill="auto"/>
        </w:rPr>
      </w:pPr>
      <w:r w:rsidRPr="00527C0D">
        <w:rPr>
          <w:shd w:val="clear" w:color="auto" w:fill="auto"/>
        </w:rPr>
        <w:t>Department Coordinator</w:t>
      </w:r>
    </w:p>
    <w:p w14:paraId="1B5B3D2E" w14:textId="436BB7FE" w:rsidR="00D90C38" w:rsidRPr="00527C0D" w:rsidRDefault="00486220" w:rsidP="00D90C38">
      <w:pPr>
        <w:rPr>
          <w:szCs w:val="24"/>
        </w:rPr>
      </w:pPr>
      <w:r w:rsidRPr="00527C0D">
        <w:rPr>
          <w:szCs w:val="24"/>
        </w:rPr>
        <w:t xml:space="preserve">Ms. </w:t>
      </w:r>
      <w:proofErr w:type="spellStart"/>
      <w:r w:rsidRPr="00527C0D">
        <w:rPr>
          <w:szCs w:val="24"/>
        </w:rPr>
        <w:t>Aldeona</w:t>
      </w:r>
      <w:proofErr w:type="spellEnd"/>
      <w:r w:rsidRPr="00527C0D">
        <w:rPr>
          <w:szCs w:val="24"/>
        </w:rPr>
        <w:t xml:space="preserve"> Hanija</w:t>
      </w:r>
    </w:p>
    <w:p w14:paraId="167E66EA" w14:textId="321F5674" w:rsidR="00486220" w:rsidRPr="00527C0D" w:rsidRDefault="00486220" w:rsidP="00D90C38">
      <w:pPr>
        <w:rPr>
          <w:szCs w:val="24"/>
        </w:rPr>
      </w:pPr>
      <w:r w:rsidRPr="00527C0D">
        <w:rPr>
          <w:szCs w:val="24"/>
        </w:rPr>
        <w:t>ahanija@epoka.edu.al</w:t>
      </w:r>
    </w:p>
    <w:p w14:paraId="58490C1D" w14:textId="653888E2" w:rsidR="0043460B" w:rsidRPr="00527C0D" w:rsidRDefault="0043460B" w:rsidP="00D90C38">
      <w:pPr>
        <w:rPr>
          <w:szCs w:val="24"/>
        </w:rPr>
      </w:pPr>
    </w:p>
    <w:p w14:paraId="44E84375" w14:textId="7B7A4F6C" w:rsidR="0043460B" w:rsidRDefault="0043460B" w:rsidP="00D90C38"/>
    <w:p w14:paraId="1E45DED8" w14:textId="7982BAA4" w:rsidR="00B5061B" w:rsidRDefault="00B5061B" w:rsidP="00D90C38"/>
    <w:p w14:paraId="273F0BEF" w14:textId="5E79F655" w:rsidR="00B5061B" w:rsidRDefault="00B5061B" w:rsidP="00D90C38"/>
    <w:p w14:paraId="73BEB631" w14:textId="4D7E5652" w:rsidR="00CA58A6" w:rsidRDefault="00CA58A6" w:rsidP="00CA58A6"/>
    <w:p w14:paraId="555D169F" w14:textId="77777777" w:rsidR="00F1192C" w:rsidRDefault="00F1192C" w:rsidP="00CA58A6">
      <w:pPr>
        <w:rPr>
          <w:b/>
          <w:bCs/>
          <w:sz w:val="32"/>
          <w:szCs w:val="24"/>
        </w:rPr>
      </w:pPr>
    </w:p>
    <w:p w14:paraId="289437DD" w14:textId="77777777" w:rsidR="005D37A3" w:rsidRDefault="005D37A3" w:rsidP="00CA58A6">
      <w:pPr>
        <w:rPr>
          <w:b/>
          <w:bCs/>
          <w:sz w:val="32"/>
          <w:szCs w:val="24"/>
        </w:rPr>
      </w:pPr>
    </w:p>
    <w:p w14:paraId="02C25FD5" w14:textId="32E8D084" w:rsidR="00D65B7B" w:rsidRPr="005D37A3" w:rsidRDefault="00D65B7B" w:rsidP="00CA58A6">
      <w:pPr>
        <w:rPr>
          <w:b/>
          <w:bCs/>
        </w:rPr>
      </w:pPr>
      <w:r w:rsidRPr="005D37A3">
        <w:rPr>
          <w:b/>
          <w:bCs/>
        </w:rPr>
        <w:t>Finance</w:t>
      </w:r>
    </w:p>
    <w:p w14:paraId="280C23EA" w14:textId="77777777" w:rsidR="00D65B7B" w:rsidRPr="00183328" w:rsidRDefault="00D65B7B" w:rsidP="00CA58A6"/>
    <w:p w14:paraId="766076E6" w14:textId="77777777" w:rsidR="00CA58A6" w:rsidRPr="00527C0D" w:rsidRDefault="00CA58A6" w:rsidP="00CA58A6">
      <w:pPr>
        <w:rPr>
          <w:szCs w:val="24"/>
        </w:rPr>
      </w:pPr>
      <w:r w:rsidRPr="00527C0D">
        <w:rPr>
          <w:szCs w:val="24"/>
          <w:lang w:val="sq-AL"/>
        </w:rPr>
        <w:t xml:space="preserve">-Income and various financing for </w:t>
      </w:r>
      <w:r w:rsidRPr="00527C0D">
        <w:rPr>
          <w:b/>
          <w:bCs/>
          <w:szCs w:val="24"/>
          <w:lang w:val="sq-AL"/>
        </w:rPr>
        <w:t>BA in Business Administration</w:t>
      </w:r>
      <w:r w:rsidRPr="00527C0D">
        <w:rPr>
          <w:szCs w:val="24"/>
          <w:lang w:val="sq-AL"/>
        </w:rPr>
        <w:t xml:space="preserve"> Study Program during the 2021-2022 academic year:</w:t>
      </w:r>
    </w:p>
    <w:p w14:paraId="39BEC74B" w14:textId="77777777" w:rsidR="00CA58A6" w:rsidRPr="00527C0D" w:rsidRDefault="00CA58A6" w:rsidP="00CA58A6">
      <w:pPr>
        <w:autoSpaceDE w:val="0"/>
        <w:autoSpaceDN w:val="0"/>
        <w:adjustRightInd w:val="0"/>
        <w:jc w:val="both"/>
        <w:rPr>
          <w:szCs w:val="24"/>
          <w:lang w:val="sq-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7"/>
        <w:gridCol w:w="3123"/>
      </w:tblGrid>
      <w:tr w:rsidR="00CA58A6" w:rsidRPr="00527C0D" w14:paraId="1DFEA446" w14:textId="77777777" w:rsidTr="00F1192C">
        <w:trPr>
          <w:trHeight w:val="120"/>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66F05DE3" w14:textId="77777777" w:rsidR="00CA58A6" w:rsidRPr="00527C0D" w:rsidRDefault="00CA58A6">
            <w:pPr>
              <w:spacing w:line="256" w:lineRule="auto"/>
              <w:rPr>
                <w:szCs w:val="24"/>
                <w:lang w:val="sq-AL"/>
              </w:rPr>
            </w:pPr>
            <w:r w:rsidRPr="00527C0D">
              <w:rPr>
                <w:szCs w:val="24"/>
                <w:lang w:val="sq-AL"/>
              </w:rPr>
              <w:t>Income (in Euro)</w:t>
            </w:r>
          </w:p>
        </w:tc>
        <w:tc>
          <w:tcPr>
            <w:tcW w:w="1729" w:type="pct"/>
            <w:tcBorders>
              <w:top w:val="single" w:sz="4" w:space="0" w:color="auto"/>
              <w:left w:val="single" w:sz="4" w:space="0" w:color="auto"/>
              <w:bottom w:val="single" w:sz="4" w:space="0" w:color="auto"/>
              <w:right w:val="single" w:sz="4" w:space="0" w:color="auto"/>
            </w:tcBorders>
            <w:vAlign w:val="center"/>
            <w:hideMark/>
          </w:tcPr>
          <w:p w14:paraId="2E4EBEE8" w14:textId="77777777" w:rsidR="00CA58A6" w:rsidRPr="00527C0D" w:rsidRDefault="00CA58A6">
            <w:pPr>
              <w:spacing w:line="256" w:lineRule="auto"/>
              <w:jc w:val="center"/>
              <w:rPr>
                <w:i/>
                <w:iCs/>
                <w:szCs w:val="24"/>
                <w:lang w:val="sq-AL"/>
              </w:rPr>
            </w:pPr>
            <w:r w:rsidRPr="00527C0D">
              <w:rPr>
                <w:i/>
                <w:iCs/>
                <w:szCs w:val="24"/>
                <w:lang w:val="sq-AL"/>
              </w:rPr>
              <w:t>2021-2022</w:t>
            </w:r>
          </w:p>
        </w:tc>
      </w:tr>
      <w:tr w:rsidR="00CA58A6" w:rsidRPr="00527C0D" w14:paraId="1C84489D" w14:textId="77777777" w:rsidTr="00F1192C">
        <w:trPr>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4CF0CAAD" w14:textId="77777777" w:rsidR="00CA58A6" w:rsidRPr="00527C0D" w:rsidRDefault="00CA58A6">
            <w:pPr>
              <w:spacing w:line="256" w:lineRule="auto"/>
              <w:rPr>
                <w:szCs w:val="24"/>
                <w:lang w:val="sq-AL"/>
              </w:rPr>
            </w:pPr>
            <w:bookmarkStart w:id="3" w:name="_Hlk87362435"/>
            <w:r w:rsidRPr="00527C0D">
              <w:rPr>
                <w:szCs w:val="24"/>
                <w:lang w:val="sq-AL"/>
              </w:rPr>
              <w:t>Tution fees for and during studies</w:t>
            </w:r>
          </w:p>
        </w:tc>
        <w:tc>
          <w:tcPr>
            <w:tcW w:w="1729" w:type="pct"/>
            <w:tcBorders>
              <w:top w:val="single" w:sz="4" w:space="0" w:color="auto"/>
              <w:left w:val="single" w:sz="4" w:space="0" w:color="auto"/>
              <w:bottom w:val="single" w:sz="4" w:space="0" w:color="auto"/>
              <w:right w:val="single" w:sz="4" w:space="0" w:color="auto"/>
            </w:tcBorders>
            <w:vAlign w:val="center"/>
            <w:hideMark/>
          </w:tcPr>
          <w:p w14:paraId="4C9C1FFF" w14:textId="77777777" w:rsidR="00CA58A6" w:rsidRPr="00527C0D" w:rsidRDefault="00CA58A6">
            <w:pPr>
              <w:spacing w:line="256" w:lineRule="auto"/>
              <w:jc w:val="center"/>
              <w:rPr>
                <w:color w:val="000000"/>
                <w:szCs w:val="24"/>
              </w:rPr>
            </w:pPr>
            <w:r w:rsidRPr="00527C0D">
              <w:rPr>
                <w:color w:val="000000"/>
                <w:szCs w:val="24"/>
              </w:rPr>
              <w:t>284,500</w:t>
            </w:r>
          </w:p>
        </w:tc>
        <w:bookmarkEnd w:id="3"/>
      </w:tr>
      <w:tr w:rsidR="00CA58A6" w:rsidRPr="00527C0D" w14:paraId="6D4EBF94" w14:textId="77777777" w:rsidTr="00F1192C">
        <w:trPr>
          <w:trHeight w:val="377"/>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19E273BF" w14:textId="77777777" w:rsidR="00CA58A6" w:rsidRPr="00527C0D" w:rsidRDefault="00CA58A6">
            <w:pPr>
              <w:tabs>
                <w:tab w:val="num" w:pos="480"/>
              </w:tabs>
              <w:spacing w:line="256" w:lineRule="auto"/>
              <w:ind w:left="482" w:hanging="482"/>
              <w:outlineLvl w:val="7"/>
              <w:rPr>
                <w:i/>
                <w:iCs/>
                <w:szCs w:val="24"/>
                <w:lang w:val="sq-AL"/>
              </w:rPr>
            </w:pPr>
            <w:r w:rsidRPr="00527C0D">
              <w:rPr>
                <w:i/>
                <w:iCs/>
                <w:szCs w:val="24"/>
                <w:lang w:val="sq-AL"/>
              </w:rPr>
              <w:t>TOTAL</w:t>
            </w:r>
          </w:p>
        </w:tc>
        <w:tc>
          <w:tcPr>
            <w:tcW w:w="1729" w:type="pct"/>
            <w:tcBorders>
              <w:top w:val="single" w:sz="4" w:space="0" w:color="auto"/>
              <w:left w:val="single" w:sz="4" w:space="0" w:color="auto"/>
              <w:bottom w:val="single" w:sz="4" w:space="0" w:color="auto"/>
              <w:right w:val="single" w:sz="4" w:space="0" w:color="auto"/>
            </w:tcBorders>
            <w:vAlign w:val="center"/>
            <w:hideMark/>
          </w:tcPr>
          <w:p w14:paraId="1F7F2F85" w14:textId="77777777" w:rsidR="00CA58A6" w:rsidRPr="00527C0D" w:rsidRDefault="00CA58A6">
            <w:pPr>
              <w:spacing w:line="256" w:lineRule="auto"/>
              <w:jc w:val="center"/>
              <w:rPr>
                <w:b/>
                <w:bCs/>
                <w:color w:val="000000"/>
                <w:szCs w:val="24"/>
              </w:rPr>
            </w:pPr>
            <w:r w:rsidRPr="00527C0D">
              <w:rPr>
                <w:b/>
                <w:bCs/>
                <w:color w:val="000000"/>
                <w:szCs w:val="24"/>
              </w:rPr>
              <w:t>284,500</w:t>
            </w:r>
          </w:p>
        </w:tc>
      </w:tr>
    </w:tbl>
    <w:p w14:paraId="58393881" w14:textId="77777777" w:rsidR="00CA58A6" w:rsidRPr="00527C0D" w:rsidRDefault="00CA58A6" w:rsidP="00CA58A6">
      <w:pPr>
        <w:rPr>
          <w:szCs w:val="24"/>
        </w:rPr>
      </w:pPr>
    </w:p>
    <w:p w14:paraId="3EB2BDDE" w14:textId="60516E75" w:rsidR="00CA58A6" w:rsidRPr="00527C0D" w:rsidRDefault="00CA58A6" w:rsidP="00CA58A6">
      <w:pPr>
        <w:rPr>
          <w:szCs w:val="24"/>
        </w:rPr>
      </w:pPr>
      <w:r w:rsidRPr="00527C0D">
        <w:rPr>
          <w:szCs w:val="24"/>
          <w:lang w:val="sq-AL"/>
        </w:rPr>
        <w:t xml:space="preserve">-Expenditures for </w:t>
      </w:r>
      <w:r w:rsidRPr="00527C0D">
        <w:rPr>
          <w:b/>
          <w:bCs/>
          <w:szCs w:val="24"/>
          <w:lang w:val="sq-AL"/>
        </w:rPr>
        <w:t>BA in Business Administration</w:t>
      </w:r>
      <w:r w:rsidRPr="00527C0D">
        <w:rPr>
          <w:szCs w:val="24"/>
          <w:lang w:val="sq-AL"/>
        </w:rPr>
        <w:t xml:space="preserve"> Study Program during the 2021-2022 academic year:</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890"/>
        <w:gridCol w:w="1710"/>
        <w:gridCol w:w="2250"/>
      </w:tblGrid>
      <w:tr w:rsidR="00CA58A6" w:rsidRPr="00527C0D" w14:paraId="0BD058BF" w14:textId="77777777" w:rsidTr="00CA58A6">
        <w:trPr>
          <w:trHeight w:val="170"/>
        </w:trPr>
        <w:tc>
          <w:tcPr>
            <w:tcW w:w="3150" w:type="dxa"/>
            <w:tcBorders>
              <w:top w:val="single" w:sz="4" w:space="0" w:color="auto"/>
              <w:left w:val="single" w:sz="4" w:space="0" w:color="auto"/>
              <w:bottom w:val="single" w:sz="4" w:space="0" w:color="auto"/>
              <w:right w:val="single" w:sz="4" w:space="0" w:color="auto"/>
            </w:tcBorders>
          </w:tcPr>
          <w:p w14:paraId="6A2ACE87" w14:textId="77777777" w:rsidR="00CA58A6" w:rsidRPr="00527C0D" w:rsidRDefault="00CA58A6">
            <w:pPr>
              <w:spacing w:line="360" w:lineRule="auto"/>
              <w:rPr>
                <w:i/>
                <w:szCs w:val="24"/>
              </w:rPr>
            </w:pPr>
          </w:p>
        </w:tc>
        <w:tc>
          <w:tcPr>
            <w:tcW w:w="5850" w:type="dxa"/>
            <w:gridSpan w:val="3"/>
            <w:tcBorders>
              <w:top w:val="single" w:sz="4" w:space="0" w:color="auto"/>
              <w:left w:val="single" w:sz="4" w:space="0" w:color="auto"/>
              <w:bottom w:val="single" w:sz="4" w:space="0" w:color="auto"/>
              <w:right w:val="single" w:sz="4" w:space="0" w:color="auto"/>
            </w:tcBorders>
            <w:hideMark/>
          </w:tcPr>
          <w:p w14:paraId="07420BEE" w14:textId="77777777" w:rsidR="00CA58A6" w:rsidRPr="00527C0D" w:rsidRDefault="00CA58A6">
            <w:pPr>
              <w:spacing w:line="360" w:lineRule="auto"/>
              <w:rPr>
                <w:i/>
                <w:szCs w:val="24"/>
              </w:rPr>
            </w:pPr>
            <w:r w:rsidRPr="00527C0D">
              <w:rPr>
                <w:i/>
                <w:szCs w:val="24"/>
              </w:rPr>
              <w:t xml:space="preserve">                                      2021-2022</w:t>
            </w:r>
          </w:p>
        </w:tc>
      </w:tr>
      <w:tr w:rsidR="00CA58A6" w:rsidRPr="00527C0D" w14:paraId="16439C82" w14:textId="77777777" w:rsidTr="00CA58A6">
        <w:trPr>
          <w:trHeight w:val="377"/>
        </w:trPr>
        <w:tc>
          <w:tcPr>
            <w:tcW w:w="3150" w:type="dxa"/>
            <w:tcBorders>
              <w:top w:val="single" w:sz="4" w:space="0" w:color="auto"/>
              <w:left w:val="single" w:sz="4" w:space="0" w:color="auto"/>
              <w:bottom w:val="single" w:sz="4" w:space="0" w:color="auto"/>
              <w:right w:val="single" w:sz="4" w:space="0" w:color="auto"/>
            </w:tcBorders>
            <w:vAlign w:val="bottom"/>
            <w:hideMark/>
          </w:tcPr>
          <w:p w14:paraId="52E93C1A" w14:textId="77777777" w:rsidR="00CA58A6" w:rsidRPr="00527C0D" w:rsidRDefault="00CA58A6">
            <w:pPr>
              <w:spacing w:line="360" w:lineRule="auto"/>
              <w:rPr>
                <w:i/>
                <w:szCs w:val="24"/>
              </w:rPr>
            </w:pPr>
            <w:r w:rsidRPr="00527C0D">
              <w:rPr>
                <w:color w:val="000000"/>
                <w:szCs w:val="24"/>
              </w:rPr>
              <w:t>Expenditures (in EURO)</w:t>
            </w:r>
          </w:p>
        </w:tc>
        <w:tc>
          <w:tcPr>
            <w:tcW w:w="1890" w:type="dxa"/>
            <w:tcBorders>
              <w:top w:val="single" w:sz="4" w:space="0" w:color="auto"/>
              <w:left w:val="single" w:sz="4" w:space="0" w:color="auto"/>
              <w:bottom w:val="single" w:sz="4" w:space="0" w:color="auto"/>
              <w:right w:val="single" w:sz="4" w:space="0" w:color="auto"/>
            </w:tcBorders>
            <w:vAlign w:val="bottom"/>
            <w:hideMark/>
          </w:tcPr>
          <w:p w14:paraId="58B38B6F" w14:textId="77777777" w:rsidR="00CA58A6" w:rsidRPr="00527C0D" w:rsidRDefault="00CA58A6">
            <w:pPr>
              <w:spacing w:line="360" w:lineRule="auto"/>
              <w:rPr>
                <w:i/>
                <w:szCs w:val="24"/>
              </w:rPr>
            </w:pPr>
            <w:r w:rsidRPr="00527C0D">
              <w:rPr>
                <w:color w:val="000000"/>
                <w:szCs w:val="24"/>
              </w:rPr>
              <w:t>Salaries</w:t>
            </w:r>
          </w:p>
        </w:tc>
        <w:tc>
          <w:tcPr>
            <w:tcW w:w="1710" w:type="dxa"/>
            <w:tcBorders>
              <w:top w:val="single" w:sz="4" w:space="0" w:color="auto"/>
              <w:left w:val="single" w:sz="4" w:space="0" w:color="auto"/>
              <w:bottom w:val="single" w:sz="4" w:space="0" w:color="auto"/>
              <w:right w:val="single" w:sz="4" w:space="0" w:color="auto"/>
            </w:tcBorders>
            <w:vAlign w:val="bottom"/>
            <w:hideMark/>
          </w:tcPr>
          <w:p w14:paraId="7AF900EE" w14:textId="77777777" w:rsidR="00CA58A6" w:rsidRPr="00527C0D" w:rsidRDefault="00CA58A6">
            <w:pPr>
              <w:spacing w:line="360" w:lineRule="auto"/>
              <w:rPr>
                <w:i/>
                <w:szCs w:val="24"/>
              </w:rPr>
            </w:pPr>
            <w:r w:rsidRPr="00527C0D">
              <w:rPr>
                <w:color w:val="000000"/>
                <w:szCs w:val="24"/>
              </w:rPr>
              <w:t>Expenditures</w:t>
            </w:r>
          </w:p>
        </w:tc>
        <w:tc>
          <w:tcPr>
            <w:tcW w:w="2250" w:type="dxa"/>
            <w:tcBorders>
              <w:top w:val="single" w:sz="4" w:space="0" w:color="auto"/>
              <w:left w:val="single" w:sz="4" w:space="0" w:color="auto"/>
              <w:bottom w:val="single" w:sz="4" w:space="0" w:color="auto"/>
              <w:right w:val="single" w:sz="4" w:space="0" w:color="auto"/>
            </w:tcBorders>
            <w:vAlign w:val="bottom"/>
            <w:hideMark/>
          </w:tcPr>
          <w:p w14:paraId="3DA5A1F9" w14:textId="77777777" w:rsidR="00CA58A6" w:rsidRPr="00527C0D" w:rsidRDefault="00CA58A6">
            <w:pPr>
              <w:spacing w:line="360" w:lineRule="auto"/>
              <w:rPr>
                <w:i/>
                <w:szCs w:val="24"/>
              </w:rPr>
            </w:pPr>
            <w:proofErr w:type="spellStart"/>
            <w:r w:rsidRPr="00527C0D">
              <w:rPr>
                <w:color w:val="000000"/>
                <w:szCs w:val="24"/>
              </w:rPr>
              <w:t>Investements</w:t>
            </w:r>
            <w:proofErr w:type="spellEnd"/>
          </w:p>
        </w:tc>
      </w:tr>
      <w:tr w:rsidR="00CA58A6" w:rsidRPr="00527C0D" w14:paraId="70FC03D5" w14:textId="77777777" w:rsidTr="00CA58A6">
        <w:tc>
          <w:tcPr>
            <w:tcW w:w="3150" w:type="dxa"/>
            <w:tcBorders>
              <w:top w:val="single" w:sz="4" w:space="0" w:color="auto"/>
              <w:left w:val="single" w:sz="4" w:space="0" w:color="auto"/>
              <w:bottom w:val="single" w:sz="4" w:space="0" w:color="auto"/>
              <w:right w:val="single" w:sz="4" w:space="0" w:color="auto"/>
            </w:tcBorders>
            <w:hideMark/>
          </w:tcPr>
          <w:p w14:paraId="3AD7F2E8" w14:textId="77777777" w:rsidR="00CA58A6" w:rsidRPr="00527C0D" w:rsidRDefault="00CA58A6">
            <w:pPr>
              <w:spacing w:line="360" w:lineRule="auto"/>
              <w:rPr>
                <w:i/>
                <w:szCs w:val="24"/>
              </w:rPr>
            </w:pPr>
            <w:r w:rsidRPr="00527C0D">
              <w:rPr>
                <w:color w:val="000000"/>
                <w:szCs w:val="24"/>
              </w:rPr>
              <w:t>Tuition and other student fees</w:t>
            </w:r>
          </w:p>
        </w:tc>
        <w:tc>
          <w:tcPr>
            <w:tcW w:w="1890" w:type="dxa"/>
            <w:tcBorders>
              <w:top w:val="single" w:sz="4" w:space="0" w:color="auto"/>
              <w:left w:val="single" w:sz="4" w:space="0" w:color="auto"/>
              <w:bottom w:val="single" w:sz="4" w:space="0" w:color="auto"/>
              <w:right w:val="single" w:sz="4" w:space="0" w:color="auto"/>
            </w:tcBorders>
            <w:hideMark/>
          </w:tcPr>
          <w:p w14:paraId="098E734B" w14:textId="77777777" w:rsidR="00CA58A6" w:rsidRPr="00527C0D" w:rsidRDefault="00CA58A6">
            <w:pPr>
              <w:spacing w:line="256" w:lineRule="auto"/>
              <w:rPr>
                <w:color w:val="000000"/>
                <w:szCs w:val="24"/>
              </w:rPr>
            </w:pPr>
            <w:r w:rsidRPr="00527C0D">
              <w:rPr>
                <w:color w:val="000000"/>
                <w:szCs w:val="24"/>
              </w:rPr>
              <w:t>143,743</w:t>
            </w:r>
          </w:p>
        </w:tc>
        <w:tc>
          <w:tcPr>
            <w:tcW w:w="1710" w:type="dxa"/>
            <w:tcBorders>
              <w:top w:val="single" w:sz="4" w:space="0" w:color="auto"/>
              <w:left w:val="single" w:sz="4" w:space="0" w:color="auto"/>
              <w:bottom w:val="single" w:sz="4" w:space="0" w:color="auto"/>
              <w:right w:val="single" w:sz="4" w:space="0" w:color="auto"/>
            </w:tcBorders>
            <w:hideMark/>
          </w:tcPr>
          <w:p w14:paraId="38E9C2E3" w14:textId="77777777" w:rsidR="00CA58A6" w:rsidRPr="00527C0D" w:rsidRDefault="00CA58A6">
            <w:pPr>
              <w:spacing w:line="256" w:lineRule="auto"/>
              <w:rPr>
                <w:color w:val="000000"/>
                <w:szCs w:val="24"/>
              </w:rPr>
            </w:pPr>
            <w:r w:rsidRPr="00527C0D">
              <w:rPr>
                <w:color w:val="000000"/>
                <w:szCs w:val="24"/>
              </w:rPr>
              <w:t>85,369</w:t>
            </w:r>
          </w:p>
        </w:tc>
        <w:tc>
          <w:tcPr>
            <w:tcW w:w="2250" w:type="dxa"/>
            <w:tcBorders>
              <w:top w:val="single" w:sz="4" w:space="0" w:color="auto"/>
              <w:left w:val="single" w:sz="4" w:space="0" w:color="auto"/>
              <w:bottom w:val="single" w:sz="4" w:space="0" w:color="auto"/>
              <w:right w:val="single" w:sz="4" w:space="0" w:color="auto"/>
            </w:tcBorders>
            <w:hideMark/>
          </w:tcPr>
          <w:p w14:paraId="7AE6529B" w14:textId="77777777" w:rsidR="00CA58A6" w:rsidRPr="00527C0D" w:rsidRDefault="00CA58A6">
            <w:pPr>
              <w:spacing w:line="256" w:lineRule="auto"/>
              <w:rPr>
                <w:color w:val="000000"/>
                <w:szCs w:val="24"/>
              </w:rPr>
            </w:pPr>
            <w:r w:rsidRPr="00527C0D">
              <w:rPr>
                <w:color w:val="000000"/>
                <w:szCs w:val="24"/>
              </w:rPr>
              <w:t>19,481</w:t>
            </w:r>
          </w:p>
        </w:tc>
      </w:tr>
      <w:tr w:rsidR="00CA58A6" w:rsidRPr="00527C0D" w14:paraId="62FBFB10" w14:textId="77777777" w:rsidTr="00CA58A6">
        <w:tc>
          <w:tcPr>
            <w:tcW w:w="3150" w:type="dxa"/>
            <w:tcBorders>
              <w:top w:val="single" w:sz="4" w:space="0" w:color="auto"/>
              <w:left w:val="single" w:sz="4" w:space="0" w:color="auto"/>
              <w:bottom w:val="single" w:sz="4" w:space="0" w:color="auto"/>
              <w:right w:val="single" w:sz="4" w:space="0" w:color="auto"/>
            </w:tcBorders>
            <w:hideMark/>
          </w:tcPr>
          <w:p w14:paraId="0F2C0894" w14:textId="77777777" w:rsidR="00CA58A6" w:rsidRPr="00527C0D" w:rsidRDefault="00CA58A6">
            <w:pPr>
              <w:spacing w:line="360" w:lineRule="auto"/>
              <w:rPr>
                <w:i/>
                <w:szCs w:val="24"/>
              </w:rPr>
            </w:pPr>
            <w:r w:rsidRPr="00527C0D">
              <w:rPr>
                <w:b/>
                <w:bCs/>
                <w:color w:val="000000"/>
                <w:szCs w:val="24"/>
              </w:rPr>
              <w:t>Total</w:t>
            </w:r>
          </w:p>
        </w:tc>
        <w:tc>
          <w:tcPr>
            <w:tcW w:w="1890" w:type="dxa"/>
            <w:tcBorders>
              <w:top w:val="single" w:sz="4" w:space="0" w:color="auto"/>
              <w:left w:val="single" w:sz="4" w:space="0" w:color="auto"/>
              <w:bottom w:val="single" w:sz="4" w:space="0" w:color="auto"/>
              <w:right w:val="single" w:sz="4" w:space="0" w:color="auto"/>
            </w:tcBorders>
            <w:hideMark/>
          </w:tcPr>
          <w:p w14:paraId="2751D588" w14:textId="77777777" w:rsidR="00CA58A6" w:rsidRPr="00527C0D" w:rsidRDefault="00CA58A6">
            <w:pPr>
              <w:spacing w:line="360" w:lineRule="auto"/>
              <w:rPr>
                <w:b/>
                <w:bCs/>
                <w:iCs/>
                <w:szCs w:val="24"/>
              </w:rPr>
            </w:pPr>
            <w:r w:rsidRPr="00527C0D">
              <w:rPr>
                <w:b/>
                <w:bCs/>
                <w:iCs/>
                <w:szCs w:val="24"/>
              </w:rPr>
              <w:t>143,743</w:t>
            </w:r>
          </w:p>
        </w:tc>
        <w:tc>
          <w:tcPr>
            <w:tcW w:w="1710" w:type="dxa"/>
            <w:tcBorders>
              <w:top w:val="single" w:sz="4" w:space="0" w:color="auto"/>
              <w:left w:val="single" w:sz="4" w:space="0" w:color="auto"/>
              <w:bottom w:val="single" w:sz="4" w:space="0" w:color="auto"/>
              <w:right w:val="single" w:sz="4" w:space="0" w:color="auto"/>
            </w:tcBorders>
            <w:hideMark/>
          </w:tcPr>
          <w:p w14:paraId="09798BFD" w14:textId="77777777" w:rsidR="00CA58A6" w:rsidRPr="00527C0D" w:rsidRDefault="00CA58A6">
            <w:pPr>
              <w:spacing w:line="360" w:lineRule="auto"/>
              <w:rPr>
                <w:b/>
                <w:bCs/>
                <w:iCs/>
                <w:szCs w:val="24"/>
              </w:rPr>
            </w:pPr>
            <w:r w:rsidRPr="00527C0D">
              <w:rPr>
                <w:b/>
                <w:bCs/>
                <w:iCs/>
                <w:szCs w:val="24"/>
              </w:rPr>
              <w:t>85,369</w:t>
            </w:r>
          </w:p>
        </w:tc>
        <w:tc>
          <w:tcPr>
            <w:tcW w:w="2250" w:type="dxa"/>
            <w:tcBorders>
              <w:top w:val="single" w:sz="4" w:space="0" w:color="auto"/>
              <w:left w:val="single" w:sz="4" w:space="0" w:color="auto"/>
              <w:bottom w:val="single" w:sz="4" w:space="0" w:color="auto"/>
              <w:right w:val="single" w:sz="4" w:space="0" w:color="auto"/>
            </w:tcBorders>
            <w:hideMark/>
          </w:tcPr>
          <w:p w14:paraId="16FC2AA0" w14:textId="77777777" w:rsidR="00CA58A6" w:rsidRPr="00527C0D" w:rsidRDefault="00CA58A6">
            <w:pPr>
              <w:spacing w:line="360" w:lineRule="auto"/>
              <w:rPr>
                <w:b/>
                <w:bCs/>
                <w:iCs/>
                <w:szCs w:val="24"/>
              </w:rPr>
            </w:pPr>
            <w:r w:rsidRPr="00527C0D">
              <w:rPr>
                <w:b/>
                <w:bCs/>
                <w:iCs/>
                <w:szCs w:val="24"/>
              </w:rPr>
              <w:t>19,481</w:t>
            </w:r>
          </w:p>
        </w:tc>
      </w:tr>
    </w:tbl>
    <w:p w14:paraId="77DB84D4" w14:textId="77777777" w:rsidR="00CA58A6" w:rsidRPr="00527C0D" w:rsidRDefault="00CA58A6" w:rsidP="00CA58A6">
      <w:pPr>
        <w:rPr>
          <w:szCs w:val="24"/>
        </w:rPr>
      </w:pPr>
    </w:p>
    <w:p w14:paraId="34F12CA7" w14:textId="77777777" w:rsidR="00CA58A6" w:rsidRPr="00527C0D" w:rsidRDefault="00CA58A6" w:rsidP="00CA58A6">
      <w:pPr>
        <w:rPr>
          <w:szCs w:val="24"/>
          <w:lang w:val="sq-AL"/>
        </w:rPr>
      </w:pPr>
    </w:p>
    <w:p w14:paraId="0B1F6BB6" w14:textId="77777777" w:rsidR="00CA58A6" w:rsidRPr="00527C0D" w:rsidRDefault="00CA58A6" w:rsidP="00CA58A6">
      <w:pPr>
        <w:rPr>
          <w:szCs w:val="24"/>
          <w:lang w:val="sq-AL"/>
        </w:rPr>
      </w:pPr>
      <w:r w:rsidRPr="00527C0D">
        <w:rPr>
          <w:szCs w:val="24"/>
          <w:lang w:val="sq-AL"/>
        </w:rPr>
        <w:t xml:space="preserve">-Income and various financing for </w:t>
      </w:r>
      <w:r w:rsidRPr="00527C0D">
        <w:rPr>
          <w:b/>
          <w:bCs/>
          <w:szCs w:val="24"/>
          <w:lang w:val="sq-AL"/>
        </w:rPr>
        <w:t>Msc in Business Administration</w:t>
      </w:r>
      <w:r w:rsidRPr="00527C0D">
        <w:rPr>
          <w:szCs w:val="24"/>
          <w:lang w:val="sq-AL"/>
        </w:rPr>
        <w:t xml:space="preserve"> Study Program during the 2021-2022 academic year:</w:t>
      </w:r>
    </w:p>
    <w:p w14:paraId="2A770ED3" w14:textId="77777777" w:rsidR="00CA58A6" w:rsidRPr="00527C0D" w:rsidRDefault="00CA58A6" w:rsidP="00CA58A6">
      <w:pPr>
        <w:autoSpaceDE w:val="0"/>
        <w:autoSpaceDN w:val="0"/>
        <w:adjustRightInd w:val="0"/>
        <w:jc w:val="both"/>
        <w:rPr>
          <w:szCs w:val="24"/>
          <w:lang w:val="sq-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7"/>
        <w:gridCol w:w="3123"/>
      </w:tblGrid>
      <w:tr w:rsidR="00CA58A6" w:rsidRPr="00527C0D" w14:paraId="231AC0B3" w14:textId="77777777" w:rsidTr="00F1192C">
        <w:trPr>
          <w:trHeight w:val="120"/>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34807278" w14:textId="77777777" w:rsidR="00CA58A6" w:rsidRPr="00527C0D" w:rsidRDefault="00CA58A6">
            <w:pPr>
              <w:spacing w:line="256" w:lineRule="auto"/>
              <w:rPr>
                <w:szCs w:val="24"/>
                <w:lang w:val="sq-AL"/>
              </w:rPr>
            </w:pPr>
            <w:r w:rsidRPr="00527C0D">
              <w:rPr>
                <w:szCs w:val="24"/>
                <w:lang w:val="sq-AL"/>
              </w:rPr>
              <w:t>Income (in Euro)</w:t>
            </w:r>
          </w:p>
        </w:tc>
        <w:tc>
          <w:tcPr>
            <w:tcW w:w="1729" w:type="pct"/>
            <w:tcBorders>
              <w:top w:val="single" w:sz="4" w:space="0" w:color="auto"/>
              <w:left w:val="single" w:sz="4" w:space="0" w:color="auto"/>
              <w:bottom w:val="single" w:sz="4" w:space="0" w:color="auto"/>
              <w:right w:val="single" w:sz="4" w:space="0" w:color="auto"/>
            </w:tcBorders>
            <w:vAlign w:val="center"/>
            <w:hideMark/>
          </w:tcPr>
          <w:p w14:paraId="3EB439D0" w14:textId="77777777" w:rsidR="00CA58A6" w:rsidRPr="00527C0D" w:rsidRDefault="00CA58A6">
            <w:pPr>
              <w:spacing w:line="256" w:lineRule="auto"/>
              <w:jc w:val="center"/>
              <w:rPr>
                <w:i/>
                <w:iCs/>
                <w:szCs w:val="24"/>
                <w:lang w:val="sq-AL"/>
              </w:rPr>
            </w:pPr>
            <w:r w:rsidRPr="00527C0D">
              <w:rPr>
                <w:i/>
                <w:iCs/>
                <w:szCs w:val="24"/>
                <w:lang w:val="sq-AL"/>
              </w:rPr>
              <w:t>2021-2022</w:t>
            </w:r>
          </w:p>
        </w:tc>
      </w:tr>
      <w:tr w:rsidR="00CA58A6" w:rsidRPr="00527C0D" w14:paraId="7342A8A4" w14:textId="77777777" w:rsidTr="00F1192C">
        <w:trPr>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545F483A" w14:textId="77777777" w:rsidR="00CA58A6" w:rsidRPr="00527C0D" w:rsidRDefault="00CA58A6">
            <w:pPr>
              <w:spacing w:line="256" w:lineRule="auto"/>
              <w:rPr>
                <w:szCs w:val="24"/>
                <w:lang w:val="sq-AL"/>
              </w:rPr>
            </w:pPr>
            <w:r w:rsidRPr="00527C0D">
              <w:rPr>
                <w:szCs w:val="24"/>
                <w:lang w:val="sq-AL"/>
              </w:rPr>
              <w:t>Tution fees for and during studies</w:t>
            </w:r>
          </w:p>
        </w:tc>
        <w:tc>
          <w:tcPr>
            <w:tcW w:w="1729" w:type="pct"/>
            <w:tcBorders>
              <w:top w:val="single" w:sz="4" w:space="0" w:color="auto"/>
              <w:left w:val="single" w:sz="4" w:space="0" w:color="auto"/>
              <w:bottom w:val="single" w:sz="4" w:space="0" w:color="auto"/>
              <w:right w:val="single" w:sz="4" w:space="0" w:color="auto"/>
            </w:tcBorders>
            <w:vAlign w:val="center"/>
            <w:hideMark/>
          </w:tcPr>
          <w:p w14:paraId="6662B18F" w14:textId="77777777" w:rsidR="00CA58A6" w:rsidRPr="00527C0D" w:rsidRDefault="00CA58A6">
            <w:pPr>
              <w:spacing w:line="256" w:lineRule="auto"/>
              <w:jc w:val="center"/>
              <w:rPr>
                <w:color w:val="000000"/>
                <w:szCs w:val="24"/>
              </w:rPr>
            </w:pPr>
            <w:r w:rsidRPr="00527C0D">
              <w:rPr>
                <w:color w:val="000000"/>
                <w:szCs w:val="24"/>
              </w:rPr>
              <w:t>69,775</w:t>
            </w:r>
          </w:p>
        </w:tc>
      </w:tr>
      <w:tr w:rsidR="00CA58A6" w:rsidRPr="00527C0D" w14:paraId="1F37D927" w14:textId="77777777" w:rsidTr="00F1192C">
        <w:trPr>
          <w:trHeight w:val="377"/>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5F4C98C8" w14:textId="77777777" w:rsidR="00CA58A6" w:rsidRPr="00527C0D" w:rsidRDefault="00CA58A6">
            <w:pPr>
              <w:tabs>
                <w:tab w:val="num" w:pos="480"/>
              </w:tabs>
              <w:spacing w:line="256" w:lineRule="auto"/>
              <w:ind w:left="482" w:hanging="482"/>
              <w:outlineLvl w:val="7"/>
              <w:rPr>
                <w:i/>
                <w:iCs/>
                <w:szCs w:val="24"/>
                <w:lang w:val="sq-AL"/>
              </w:rPr>
            </w:pPr>
            <w:r w:rsidRPr="00527C0D">
              <w:rPr>
                <w:i/>
                <w:iCs/>
                <w:szCs w:val="24"/>
                <w:lang w:val="sq-AL"/>
              </w:rPr>
              <w:t>TOTAL</w:t>
            </w:r>
          </w:p>
        </w:tc>
        <w:tc>
          <w:tcPr>
            <w:tcW w:w="1729" w:type="pct"/>
            <w:tcBorders>
              <w:top w:val="single" w:sz="4" w:space="0" w:color="auto"/>
              <w:left w:val="single" w:sz="4" w:space="0" w:color="auto"/>
              <w:bottom w:val="single" w:sz="4" w:space="0" w:color="auto"/>
              <w:right w:val="single" w:sz="4" w:space="0" w:color="auto"/>
            </w:tcBorders>
            <w:vAlign w:val="center"/>
            <w:hideMark/>
          </w:tcPr>
          <w:p w14:paraId="188E1E94" w14:textId="77777777" w:rsidR="00CA58A6" w:rsidRPr="00527C0D" w:rsidRDefault="00CA58A6">
            <w:pPr>
              <w:spacing w:line="256" w:lineRule="auto"/>
              <w:rPr>
                <w:b/>
                <w:bCs/>
                <w:color w:val="000000"/>
                <w:szCs w:val="24"/>
              </w:rPr>
            </w:pPr>
            <w:r w:rsidRPr="00527C0D">
              <w:rPr>
                <w:b/>
                <w:bCs/>
                <w:color w:val="000000"/>
                <w:szCs w:val="24"/>
              </w:rPr>
              <w:t xml:space="preserve">                    69,775</w:t>
            </w:r>
          </w:p>
        </w:tc>
      </w:tr>
    </w:tbl>
    <w:p w14:paraId="3A457046" w14:textId="77777777" w:rsidR="00CA58A6" w:rsidRPr="00527C0D" w:rsidRDefault="00CA58A6" w:rsidP="00CA58A6">
      <w:pPr>
        <w:rPr>
          <w:szCs w:val="24"/>
        </w:rPr>
      </w:pPr>
    </w:p>
    <w:p w14:paraId="40A2181D" w14:textId="2F075B31" w:rsidR="00CA58A6" w:rsidRPr="00527C0D" w:rsidRDefault="00CA58A6" w:rsidP="00CA58A6">
      <w:pPr>
        <w:rPr>
          <w:szCs w:val="24"/>
        </w:rPr>
      </w:pPr>
      <w:r w:rsidRPr="00527C0D">
        <w:rPr>
          <w:szCs w:val="24"/>
          <w:lang w:val="sq-AL"/>
        </w:rPr>
        <w:t xml:space="preserve">-Expenditures for </w:t>
      </w:r>
      <w:r w:rsidRPr="00527C0D">
        <w:rPr>
          <w:b/>
          <w:bCs/>
          <w:szCs w:val="24"/>
          <w:lang w:val="sq-AL"/>
        </w:rPr>
        <w:t>Msc in Business Administration</w:t>
      </w:r>
      <w:r w:rsidRPr="00527C0D">
        <w:rPr>
          <w:szCs w:val="24"/>
          <w:lang w:val="sq-AL"/>
        </w:rPr>
        <w:t xml:space="preserve"> Study Program during the 2021-2022 academic 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896"/>
        <w:gridCol w:w="1716"/>
        <w:gridCol w:w="2258"/>
      </w:tblGrid>
      <w:tr w:rsidR="00CA58A6" w:rsidRPr="00527C0D" w14:paraId="5463F5BC" w14:textId="77777777" w:rsidTr="00F1192C">
        <w:trPr>
          <w:trHeight w:val="170"/>
        </w:trPr>
        <w:tc>
          <w:tcPr>
            <w:tcW w:w="1750" w:type="pct"/>
            <w:tcBorders>
              <w:top w:val="single" w:sz="4" w:space="0" w:color="auto"/>
              <w:left w:val="single" w:sz="4" w:space="0" w:color="auto"/>
              <w:bottom w:val="single" w:sz="4" w:space="0" w:color="auto"/>
              <w:right w:val="single" w:sz="4" w:space="0" w:color="auto"/>
            </w:tcBorders>
          </w:tcPr>
          <w:p w14:paraId="2583EC19" w14:textId="77777777" w:rsidR="00CA58A6" w:rsidRPr="00527C0D" w:rsidRDefault="00CA58A6">
            <w:pPr>
              <w:spacing w:line="360" w:lineRule="auto"/>
              <w:rPr>
                <w:i/>
                <w:szCs w:val="24"/>
              </w:rPr>
            </w:pPr>
          </w:p>
        </w:tc>
        <w:tc>
          <w:tcPr>
            <w:tcW w:w="3250" w:type="pct"/>
            <w:gridSpan w:val="3"/>
            <w:tcBorders>
              <w:top w:val="single" w:sz="4" w:space="0" w:color="auto"/>
              <w:left w:val="single" w:sz="4" w:space="0" w:color="auto"/>
              <w:bottom w:val="single" w:sz="4" w:space="0" w:color="auto"/>
              <w:right w:val="single" w:sz="4" w:space="0" w:color="auto"/>
            </w:tcBorders>
            <w:hideMark/>
          </w:tcPr>
          <w:p w14:paraId="51055392" w14:textId="77777777" w:rsidR="00CA58A6" w:rsidRPr="00527C0D" w:rsidRDefault="00CA58A6">
            <w:pPr>
              <w:spacing w:line="360" w:lineRule="auto"/>
              <w:rPr>
                <w:i/>
                <w:szCs w:val="24"/>
              </w:rPr>
            </w:pPr>
            <w:r w:rsidRPr="00527C0D">
              <w:rPr>
                <w:i/>
                <w:szCs w:val="24"/>
              </w:rPr>
              <w:t xml:space="preserve">                                      2021-2022</w:t>
            </w:r>
          </w:p>
        </w:tc>
      </w:tr>
      <w:tr w:rsidR="00CA58A6" w:rsidRPr="00527C0D" w14:paraId="717E9082" w14:textId="77777777" w:rsidTr="00F1192C">
        <w:trPr>
          <w:trHeight w:val="377"/>
        </w:trPr>
        <w:tc>
          <w:tcPr>
            <w:tcW w:w="1750" w:type="pct"/>
            <w:tcBorders>
              <w:top w:val="single" w:sz="4" w:space="0" w:color="auto"/>
              <w:left w:val="single" w:sz="4" w:space="0" w:color="auto"/>
              <w:bottom w:val="single" w:sz="4" w:space="0" w:color="auto"/>
              <w:right w:val="single" w:sz="4" w:space="0" w:color="auto"/>
            </w:tcBorders>
            <w:vAlign w:val="bottom"/>
            <w:hideMark/>
          </w:tcPr>
          <w:p w14:paraId="19D70424" w14:textId="77777777" w:rsidR="00CA58A6" w:rsidRPr="00527C0D" w:rsidRDefault="00CA58A6">
            <w:pPr>
              <w:spacing w:line="360" w:lineRule="auto"/>
              <w:rPr>
                <w:i/>
                <w:szCs w:val="24"/>
              </w:rPr>
            </w:pPr>
            <w:r w:rsidRPr="00527C0D">
              <w:rPr>
                <w:color w:val="000000"/>
                <w:szCs w:val="24"/>
              </w:rPr>
              <w:t>Expenditures (in EURO)</w:t>
            </w:r>
          </w:p>
        </w:tc>
        <w:tc>
          <w:tcPr>
            <w:tcW w:w="1050" w:type="pct"/>
            <w:tcBorders>
              <w:top w:val="single" w:sz="4" w:space="0" w:color="auto"/>
              <w:left w:val="single" w:sz="4" w:space="0" w:color="auto"/>
              <w:bottom w:val="single" w:sz="4" w:space="0" w:color="auto"/>
              <w:right w:val="single" w:sz="4" w:space="0" w:color="auto"/>
            </w:tcBorders>
            <w:vAlign w:val="bottom"/>
            <w:hideMark/>
          </w:tcPr>
          <w:p w14:paraId="68C6A08F" w14:textId="77777777" w:rsidR="00CA58A6" w:rsidRPr="00527C0D" w:rsidRDefault="00CA58A6">
            <w:pPr>
              <w:spacing w:line="360" w:lineRule="auto"/>
              <w:rPr>
                <w:i/>
                <w:szCs w:val="24"/>
              </w:rPr>
            </w:pPr>
            <w:r w:rsidRPr="00527C0D">
              <w:rPr>
                <w:color w:val="000000"/>
                <w:szCs w:val="24"/>
              </w:rPr>
              <w:t>Salaries</w:t>
            </w:r>
          </w:p>
        </w:tc>
        <w:tc>
          <w:tcPr>
            <w:tcW w:w="950" w:type="pct"/>
            <w:tcBorders>
              <w:top w:val="single" w:sz="4" w:space="0" w:color="auto"/>
              <w:left w:val="single" w:sz="4" w:space="0" w:color="auto"/>
              <w:bottom w:val="single" w:sz="4" w:space="0" w:color="auto"/>
              <w:right w:val="single" w:sz="4" w:space="0" w:color="auto"/>
            </w:tcBorders>
            <w:vAlign w:val="bottom"/>
            <w:hideMark/>
          </w:tcPr>
          <w:p w14:paraId="270A72BB" w14:textId="77777777" w:rsidR="00CA58A6" w:rsidRPr="00527C0D" w:rsidRDefault="00CA58A6">
            <w:pPr>
              <w:spacing w:line="360" w:lineRule="auto"/>
              <w:rPr>
                <w:i/>
                <w:szCs w:val="24"/>
              </w:rPr>
            </w:pPr>
            <w:r w:rsidRPr="00527C0D">
              <w:rPr>
                <w:color w:val="000000"/>
                <w:szCs w:val="24"/>
              </w:rPr>
              <w:t>Expenditures</w:t>
            </w:r>
          </w:p>
        </w:tc>
        <w:tc>
          <w:tcPr>
            <w:tcW w:w="1250" w:type="pct"/>
            <w:tcBorders>
              <w:top w:val="single" w:sz="4" w:space="0" w:color="auto"/>
              <w:left w:val="single" w:sz="4" w:space="0" w:color="auto"/>
              <w:bottom w:val="single" w:sz="4" w:space="0" w:color="auto"/>
              <w:right w:val="single" w:sz="4" w:space="0" w:color="auto"/>
            </w:tcBorders>
            <w:vAlign w:val="bottom"/>
            <w:hideMark/>
          </w:tcPr>
          <w:p w14:paraId="56E02F2C" w14:textId="77777777" w:rsidR="00CA58A6" w:rsidRPr="00527C0D" w:rsidRDefault="00CA58A6">
            <w:pPr>
              <w:spacing w:line="360" w:lineRule="auto"/>
              <w:rPr>
                <w:i/>
                <w:szCs w:val="24"/>
              </w:rPr>
            </w:pPr>
            <w:proofErr w:type="spellStart"/>
            <w:r w:rsidRPr="00527C0D">
              <w:rPr>
                <w:color w:val="000000"/>
                <w:szCs w:val="24"/>
              </w:rPr>
              <w:t>Investements</w:t>
            </w:r>
            <w:proofErr w:type="spellEnd"/>
          </w:p>
        </w:tc>
      </w:tr>
      <w:tr w:rsidR="00CA58A6" w:rsidRPr="00527C0D" w14:paraId="585B4627" w14:textId="77777777" w:rsidTr="00F1192C">
        <w:tc>
          <w:tcPr>
            <w:tcW w:w="1750" w:type="pct"/>
            <w:tcBorders>
              <w:top w:val="single" w:sz="4" w:space="0" w:color="auto"/>
              <w:left w:val="single" w:sz="4" w:space="0" w:color="auto"/>
              <w:bottom w:val="single" w:sz="4" w:space="0" w:color="auto"/>
              <w:right w:val="single" w:sz="4" w:space="0" w:color="auto"/>
            </w:tcBorders>
            <w:hideMark/>
          </w:tcPr>
          <w:p w14:paraId="1F7AD027" w14:textId="77777777" w:rsidR="00CA58A6" w:rsidRPr="00527C0D" w:rsidRDefault="00CA58A6">
            <w:pPr>
              <w:spacing w:line="360" w:lineRule="auto"/>
              <w:rPr>
                <w:i/>
                <w:szCs w:val="24"/>
              </w:rPr>
            </w:pPr>
            <w:r w:rsidRPr="00527C0D">
              <w:rPr>
                <w:color w:val="000000"/>
                <w:szCs w:val="24"/>
              </w:rPr>
              <w:t>Tuition and other student fees</w:t>
            </w:r>
          </w:p>
        </w:tc>
        <w:tc>
          <w:tcPr>
            <w:tcW w:w="1050" w:type="pct"/>
            <w:tcBorders>
              <w:top w:val="single" w:sz="4" w:space="0" w:color="auto"/>
              <w:left w:val="single" w:sz="4" w:space="0" w:color="auto"/>
              <w:bottom w:val="single" w:sz="4" w:space="0" w:color="auto"/>
              <w:right w:val="single" w:sz="4" w:space="0" w:color="auto"/>
            </w:tcBorders>
            <w:hideMark/>
          </w:tcPr>
          <w:p w14:paraId="459024A3" w14:textId="77777777" w:rsidR="00CA58A6" w:rsidRPr="00527C0D" w:rsidRDefault="00CA58A6">
            <w:pPr>
              <w:spacing w:line="256" w:lineRule="auto"/>
              <w:rPr>
                <w:color w:val="000000"/>
                <w:szCs w:val="24"/>
              </w:rPr>
            </w:pPr>
            <w:r w:rsidRPr="00527C0D">
              <w:rPr>
                <w:color w:val="000000"/>
                <w:szCs w:val="24"/>
              </w:rPr>
              <w:t>67,239</w:t>
            </w:r>
          </w:p>
        </w:tc>
        <w:tc>
          <w:tcPr>
            <w:tcW w:w="950" w:type="pct"/>
            <w:tcBorders>
              <w:top w:val="single" w:sz="4" w:space="0" w:color="auto"/>
              <w:left w:val="single" w:sz="4" w:space="0" w:color="auto"/>
              <w:bottom w:val="single" w:sz="4" w:space="0" w:color="auto"/>
              <w:right w:val="single" w:sz="4" w:space="0" w:color="auto"/>
            </w:tcBorders>
            <w:hideMark/>
          </w:tcPr>
          <w:p w14:paraId="45DA4B18" w14:textId="77777777" w:rsidR="00CA58A6" w:rsidRPr="00527C0D" w:rsidRDefault="00CA58A6">
            <w:pPr>
              <w:spacing w:line="256" w:lineRule="auto"/>
              <w:rPr>
                <w:color w:val="000000"/>
                <w:szCs w:val="24"/>
              </w:rPr>
            </w:pPr>
            <w:r w:rsidRPr="00527C0D">
              <w:rPr>
                <w:color w:val="000000"/>
                <w:szCs w:val="24"/>
              </w:rPr>
              <w:t>39,931</w:t>
            </w:r>
          </w:p>
        </w:tc>
        <w:tc>
          <w:tcPr>
            <w:tcW w:w="1250" w:type="pct"/>
            <w:tcBorders>
              <w:top w:val="single" w:sz="4" w:space="0" w:color="auto"/>
              <w:left w:val="single" w:sz="4" w:space="0" w:color="auto"/>
              <w:bottom w:val="single" w:sz="4" w:space="0" w:color="auto"/>
              <w:right w:val="single" w:sz="4" w:space="0" w:color="auto"/>
            </w:tcBorders>
            <w:hideMark/>
          </w:tcPr>
          <w:p w14:paraId="627FB54D" w14:textId="77777777" w:rsidR="00CA58A6" w:rsidRPr="00527C0D" w:rsidRDefault="00CA58A6">
            <w:pPr>
              <w:spacing w:line="256" w:lineRule="auto"/>
              <w:rPr>
                <w:color w:val="000000"/>
                <w:szCs w:val="24"/>
              </w:rPr>
            </w:pPr>
            <w:r w:rsidRPr="00527C0D">
              <w:rPr>
                <w:color w:val="000000"/>
                <w:szCs w:val="24"/>
              </w:rPr>
              <w:t>9,112</w:t>
            </w:r>
          </w:p>
        </w:tc>
      </w:tr>
      <w:tr w:rsidR="00CA58A6" w:rsidRPr="00527C0D" w14:paraId="47E816EF" w14:textId="77777777" w:rsidTr="00F1192C">
        <w:tc>
          <w:tcPr>
            <w:tcW w:w="1750" w:type="pct"/>
            <w:tcBorders>
              <w:top w:val="single" w:sz="4" w:space="0" w:color="auto"/>
              <w:left w:val="single" w:sz="4" w:space="0" w:color="auto"/>
              <w:bottom w:val="single" w:sz="4" w:space="0" w:color="auto"/>
              <w:right w:val="single" w:sz="4" w:space="0" w:color="auto"/>
            </w:tcBorders>
            <w:hideMark/>
          </w:tcPr>
          <w:p w14:paraId="409F37AF" w14:textId="77777777" w:rsidR="00CA58A6" w:rsidRPr="00527C0D" w:rsidRDefault="00CA58A6">
            <w:pPr>
              <w:spacing w:line="360" w:lineRule="auto"/>
              <w:rPr>
                <w:i/>
                <w:szCs w:val="24"/>
              </w:rPr>
            </w:pPr>
            <w:r w:rsidRPr="00527C0D">
              <w:rPr>
                <w:b/>
                <w:bCs/>
                <w:color w:val="000000"/>
                <w:szCs w:val="24"/>
              </w:rPr>
              <w:t>Total</w:t>
            </w:r>
          </w:p>
        </w:tc>
        <w:tc>
          <w:tcPr>
            <w:tcW w:w="1050" w:type="pct"/>
            <w:tcBorders>
              <w:top w:val="single" w:sz="4" w:space="0" w:color="auto"/>
              <w:left w:val="single" w:sz="4" w:space="0" w:color="auto"/>
              <w:bottom w:val="single" w:sz="4" w:space="0" w:color="auto"/>
              <w:right w:val="single" w:sz="4" w:space="0" w:color="auto"/>
            </w:tcBorders>
            <w:hideMark/>
          </w:tcPr>
          <w:p w14:paraId="37281588" w14:textId="77777777" w:rsidR="00CA58A6" w:rsidRPr="00527C0D" w:rsidRDefault="00CA58A6">
            <w:pPr>
              <w:spacing w:line="360" w:lineRule="auto"/>
              <w:rPr>
                <w:b/>
                <w:bCs/>
                <w:iCs/>
                <w:szCs w:val="24"/>
              </w:rPr>
            </w:pPr>
            <w:r w:rsidRPr="00527C0D">
              <w:rPr>
                <w:b/>
                <w:bCs/>
                <w:iCs/>
                <w:szCs w:val="24"/>
              </w:rPr>
              <w:t>67,239</w:t>
            </w:r>
          </w:p>
        </w:tc>
        <w:tc>
          <w:tcPr>
            <w:tcW w:w="950" w:type="pct"/>
            <w:tcBorders>
              <w:top w:val="single" w:sz="4" w:space="0" w:color="auto"/>
              <w:left w:val="single" w:sz="4" w:space="0" w:color="auto"/>
              <w:bottom w:val="single" w:sz="4" w:space="0" w:color="auto"/>
              <w:right w:val="single" w:sz="4" w:space="0" w:color="auto"/>
            </w:tcBorders>
            <w:hideMark/>
          </w:tcPr>
          <w:p w14:paraId="17CEDDE5" w14:textId="77777777" w:rsidR="00CA58A6" w:rsidRPr="00527C0D" w:rsidRDefault="00CA58A6">
            <w:pPr>
              <w:spacing w:line="360" w:lineRule="auto"/>
              <w:rPr>
                <w:b/>
                <w:bCs/>
                <w:iCs/>
                <w:szCs w:val="24"/>
              </w:rPr>
            </w:pPr>
            <w:r w:rsidRPr="00527C0D">
              <w:rPr>
                <w:b/>
                <w:bCs/>
                <w:iCs/>
                <w:szCs w:val="24"/>
              </w:rPr>
              <w:t>39,931</w:t>
            </w:r>
          </w:p>
        </w:tc>
        <w:tc>
          <w:tcPr>
            <w:tcW w:w="1250" w:type="pct"/>
            <w:tcBorders>
              <w:top w:val="single" w:sz="4" w:space="0" w:color="auto"/>
              <w:left w:val="single" w:sz="4" w:space="0" w:color="auto"/>
              <w:bottom w:val="single" w:sz="4" w:space="0" w:color="auto"/>
              <w:right w:val="single" w:sz="4" w:space="0" w:color="auto"/>
            </w:tcBorders>
            <w:hideMark/>
          </w:tcPr>
          <w:p w14:paraId="76236BB6" w14:textId="77777777" w:rsidR="00CA58A6" w:rsidRPr="00527C0D" w:rsidRDefault="00CA58A6">
            <w:pPr>
              <w:spacing w:line="360" w:lineRule="auto"/>
              <w:rPr>
                <w:b/>
                <w:bCs/>
                <w:iCs/>
                <w:szCs w:val="24"/>
              </w:rPr>
            </w:pPr>
            <w:r w:rsidRPr="00527C0D">
              <w:rPr>
                <w:b/>
                <w:bCs/>
                <w:iCs/>
                <w:szCs w:val="24"/>
              </w:rPr>
              <w:t>9,112</w:t>
            </w:r>
          </w:p>
        </w:tc>
      </w:tr>
    </w:tbl>
    <w:p w14:paraId="2CF237C9" w14:textId="77777777" w:rsidR="00F1192C" w:rsidRPr="00527C0D" w:rsidRDefault="00F1192C" w:rsidP="00CA58A6">
      <w:pPr>
        <w:rPr>
          <w:szCs w:val="24"/>
          <w:lang w:val="sq-AL"/>
        </w:rPr>
      </w:pPr>
    </w:p>
    <w:p w14:paraId="7C967C4D" w14:textId="77777777" w:rsidR="00F1192C" w:rsidRPr="00527C0D" w:rsidRDefault="00F1192C" w:rsidP="00CA58A6">
      <w:pPr>
        <w:rPr>
          <w:szCs w:val="24"/>
          <w:lang w:val="sq-AL"/>
        </w:rPr>
      </w:pPr>
    </w:p>
    <w:p w14:paraId="0D7FC4BA" w14:textId="484234BA" w:rsidR="00CA58A6" w:rsidRPr="00527C0D" w:rsidRDefault="00CA58A6" w:rsidP="00CA58A6">
      <w:pPr>
        <w:rPr>
          <w:szCs w:val="24"/>
          <w:lang w:val="sq-AL"/>
        </w:rPr>
      </w:pPr>
      <w:r w:rsidRPr="00527C0D">
        <w:rPr>
          <w:szCs w:val="24"/>
          <w:lang w:val="sq-AL"/>
        </w:rPr>
        <w:t xml:space="preserve">Income and various financing for </w:t>
      </w:r>
      <w:r w:rsidRPr="00527C0D">
        <w:rPr>
          <w:b/>
          <w:bCs/>
          <w:szCs w:val="24"/>
          <w:lang w:val="sq-AL"/>
        </w:rPr>
        <w:t>PM in Business Administration</w:t>
      </w:r>
      <w:r w:rsidRPr="00527C0D">
        <w:rPr>
          <w:szCs w:val="24"/>
          <w:lang w:val="sq-AL"/>
        </w:rPr>
        <w:t xml:space="preserve"> Study Program during the 2021-2022 academic year:</w:t>
      </w:r>
    </w:p>
    <w:p w14:paraId="79AABC7A" w14:textId="77777777" w:rsidR="00CA58A6" w:rsidRPr="00527C0D" w:rsidRDefault="00CA58A6" w:rsidP="00CA58A6">
      <w:pPr>
        <w:autoSpaceDE w:val="0"/>
        <w:autoSpaceDN w:val="0"/>
        <w:adjustRightInd w:val="0"/>
        <w:jc w:val="both"/>
        <w:rPr>
          <w:szCs w:val="24"/>
          <w:lang w:val="sq-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7"/>
        <w:gridCol w:w="3123"/>
      </w:tblGrid>
      <w:tr w:rsidR="00CA58A6" w:rsidRPr="00527C0D" w14:paraId="6FE3321D" w14:textId="77777777" w:rsidTr="00F1192C">
        <w:trPr>
          <w:trHeight w:val="120"/>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260D9B45" w14:textId="77777777" w:rsidR="00CA58A6" w:rsidRPr="00527C0D" w:rsidRDefault="00CA58A6">
            <w:pPr>
              <w:spacing w:line="256" w:lineRule="auto"/>
              <w:rPr>
                <w:szCs w:val="24"/>
                <w:lang w:val="sq-AL"/>
              </w:rPr>
            </w:pPr>
            <w:r w:rsidRPr="00527C0D">
              <w:rPr>
                <w:szCs w:val="24"/>
                <w:lang w:val="sq-AL"/>
              </w:rPr>
              <w:t>Income (in Euro)</w:t>
            </w:r>
          </w:p>
        </w:tc>
        <w:tc>
          <w:tcPr>
            <w:tcW w:w="1729" w:type="pct"/>
            <w:tcBorders>
              <w:top w:val="single" w:sz="4" w:space="0" w:color="auto"/>
              <w:left w:val="single" w:sz="4" w:space="0" w:color="auto"/>
              <w:bottom w:val="single" w:sz="4" w:space="0" w:color="auto"/>
              <w:right w:val="single" w:sz="4" w:space="0" w:color="auto"/>
            </w:tcBorders>
            <w:vAlign w:val="center"/>
            <w:hideMark/>
          </w:tcPr>
          <w:p w14:paraId="730A5EC9" w14:textId="77777777" w:rsidR="00CA58A6" w:rsidRPr="00527C0D" w:rsidRDefault="00CA58A6">
            <w:pPr>
              <w:spacing w:line="256" w:lineRule="auto"/>
              <w:jc w:val="center"/>
              <w:rPr>
                <w:i/>
                <w:iCs/>
                <w:szCs w:val="24"/>
                <w:lang w:val="sq-AL"/>
              </w:rPr>
            </w:pPr>
            <w:r w:rsidRPr="00527C0D">
              <w:rPr>
                <w:i/>
                <w:iCs/>
                <w:szCs w:val="24"/>
                <w:lang w:val="sq-AL"/>
              </w:rPr>
              <w:t>2021-2022</w:t>
            </w:r>
          </w:p>
        </w:tc>
      </w:tr>
      <w:tr w:rsidR="00CA58A6" w:rsidRPr="00527C0D" w14:paraId="04AC19F5" w14:textId="77777777" w:rsidTr="00F1192C">
        <w:trPr>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7A066E5B" w14:textId="77777777" w:rsidR="00CA58A6" w:rsidRPr="00527C0D" w:rsidRDefault="00CA58A6">
            <w:pPr>
              <w:spacing w:line="256" w:lineRule="auto"/>
              <w:rPr>
                <w:szCs w:val="24"/>
                <w:lang w:val="sq-AL"/>
              </w:rPr>
            </w:pPr>
            <w:r w:rsidRPr="00527C0D">
              <w:rPr>
                <w:szCs w:val="24"/>
                <w:lang w:val="sq-AL"/>
              </w:rPr>
              <w:t>Tution fees for and during studies</w:t>
            </w:r>
          </w:p>
        </w:tc>
        <w:tc>
          <w:tcPr>
            <w:tcW w:w="1729" w:type="pct"/>
            <w:tcBorders>
              <w:top w:val="single" w:sz="4" w:space="0" w:color="auto"/>
              <w:left w:val="single" w:sz="4" w:space="0" w:color="auto"/>
              <w:bottom w:val="single" w:sz="4" w:space="0" w:color="auto"/>
              <w:right w:val="single" w:sz="4" w:space="0" w:color="auto"/>
            </w:tcBorders>
            <w:vAlign w:val="center"/>
            <w:hideMark/>
          </w:tcPr>
          <w:p w14:paraId="63C48195" w14:textId="77777777" w:rsidR="00CA58A6" w:rsidRPr="00527C0D" w:rsidRDefault="00CA58A6">
            <w:pPr>
              <w:spacing w:line="256" w:lineRule="auto"/>
              <w:jc w:val="center"/>
              <w:rPr>
                <w:color w:val="000000"/>
                <w:szCs w:val="24"/>
              </w:rPr>
            </w:pPr>
            <w:r w:rsidRPr="00527C0D">
              <w:rPr>
                <w:color w:val="000000"/>
                <w:szCs w:val="24"/>
              </w:rPr>
              <w:t>15,543.75</w:t>
            </w:r>
          </w:p>
        </w:tc>
      </w:tr>
      <w:tr w:rsidR="00CA58A6" w:rsidRPr="00527C0D" w14:paraId="1421DB00" w14:textId="77777777" w:rsidTr="00F1192C">
        <w:trPr>
          <w:trHeight w:val="377"/>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596C83E6" w14:textId="77777777" w:rsidR="00CA58A6" w:rsidRPr="00527C0D" w:rsidRDefault="00CA58A6">
            <w:pPr>
              <w:tabs>
                <w:tab w:val="num" w:pos="480"/>
              </w:tabs>
              <w:spacing w:line="256" w:lineRule="auto"/>
              <w:ind w:left="482" w:hanging="482"/>
              <w:outlineLvl w:val="7"/>
              <w:rPr>
                <w:i/>
                <w:iCs/>
                <w:szCs w:val="24"/>
                <w:lang w:val="sq-AL"/>
              </w:rPr>
            </w:pPr>
            <w:r w:rsidRPr="00527C0D">
              <w:rPr>
                <w:i/>
                <w:iCs/>
                <w:szCs w:val="24"/>
                <w:lang w:val="sq-AL"/>
              </w:rPr>
              <w:t>TOTAL</w:t>
            </w:r>
          </w:p>
        </w:tc>
        <w:tc>
          <w:tcPr>
            <w:tcW w:w="1729" w:type="pct"/>
            <w:tcBorders>
              <w:top w:val="single" w:sz="4" w:space="0" w:color="auto"/>
              <w:left w:val="single" w:sz="4" w:space="0" w:color="auto"/>
              <w:bottom w:val="single" w:sz="4" w:space="0" w:color="auto"/>
              <w:right w:val="single" w:sz="4" w:space="0" w:color="auto"/>
            </w:tcBorders>
            <w:vAlign w:val="center"/>
            <w:hideMark/>
          </w:tcPr>
          <w:p w14:paraId="330CFBBA" w14:textId="77777777" w:rsidR="00CA58A6" w:rsidRPr="00527C0D" w:rsidRDefault="00CA58A6">
            <w:pPr>
              <w:spacing w:line="256" w:lineRule="auto"/>
              <w:jc w:val="center"/>
              <w:rPr>
                <w:b/>
                <w:bCs/>
                <w:color w:val="000000"/>
                <w:szCs w:val="24"/>
              </w:rPr>
            </w:pPr>
            <w:r w:rsidRPr="00527C0D">
              <w:rPr>
                <w:b/>
                <w:bCs/>
                <w:color w:val="000000"/>
                <w:szCs w:val="24"/>
              </w:rPr>
              <w:t>15,543.75</w:t>
            </w:r>
          </w:p>
        </w:tc>
      </w:tr>
    </w:tbl>
    <w:p w14:paraId="71DB4CF7" w14:textId="77777777" w:rsidR="00CA58A6" w:rsidRPr="00527C0D" w:rsidRDefault="00CA58A6" w:rsidP="00CA58A6">
      <w:pPr>
        <w:rPr>
          <w:szCs w:val="24"/>
        </w:rPr>
      </w:pPr>
    </w:p>
    <w:p w14:paraId="6497B981" w14:textId="2EED99D0" w:rsidR="00CA58A6" w:rsidRPr="00527C0D" w:rsidRDefault="00CA58A6" w:rsidP="00CA58A6">
      <w:pPr>
        <w:rPr>
          <w:szCs w:val="24"/>
        </w:rPr>
      </w:pPr>
    </w:p>
    <w:p w14:paraId="6C329D06" w14:textId="6CBECE90" w:rsidR="00F1192C" w:rsidRPr="00527C0D" w:rsidRDefault="00F1192C" w:rsidP="00CA58A6">
      <w:pPr>
        <w:rPr>
          <w:szCs w:val="24"/>
        </w:rPr>
      </w:pPr>
    </w:p>
    <w:p w14:paraId="6F074CFE" w14:textId="77777777" w:rsidR="00F1192C" w:rsidRPr="00527C0D" w:rsidRDefault="00F1192C" w:rsidP="00CA58A6">
      <w:pPr>
        <w:rPr>
          <w:szCs w:val="24"/>
        </w:rPr>
      </w:pPr>
    </w:p>
    <w:p w14:paraId="0E3C6A86" w14:textId="06218EA8" w:rsidR="00CA58A6" w:rsidRPr="00527C0D" w:rsidRDefault="00CA58A6" w:rsidP="00CA58A6">
      <w:pPr>
        <w:rPr>
          <w:szCs w:val="24"/>
        </w:rPr>
      </w:pPr>
      <w:r w:rsidRPr="00527C0D">
        <w:rPr>
          <w:szCs w:val="24"/>
          <w:lang w:val="sq-AL"/>
        </w:rPr>
        <w:lastRenderedPageBreak/>
        <w:t xml:space="preserve">-Expenditures for </w:t>
      </w:r>
      <w:r w:rsidRPr="00527C0D">
        <w:rPr>
          <w:b/>
          <w:bCs/>
          <w:szCs w:val="24"/>
          <w:lang w:val="sq-AL"/>
        </w:rPr>
        <w:t>PM in Business Administration</w:t>
      </w:r>
      <w:r w:rsidRPr="00527C0D">
        <w:rPr>
          <w:szCs w:val="24"/>
          <w:lang w:val="sq-AL"/>
        </w:rPr>
        <w:t xml:space="preserve"> Study Program during the 2021-2022 academic year:</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890"/>
        <w:gridCol w:w="1710"/>
        <w:gridCol w:w="2250"/>
      </w:tblGrid>
      <w:tr w:rsidR="00CA58A6" w:rsidRPr="00527C0D" w14:paraId="08B766A7" w14:textId="77777777" w:rsidTr="00CA58A6">
        <w:trPr>
          <w:trHeight w:val="170"/>
        </w:trPr>
        <w:tc>
          <w:tcPr>
            <w:tcW w:w="3150" w:type="dxa"/>
            <w:tcBorders>
              <w:top w:val="single" w:sz="4" w:space="0" w:color="auto"/>
              <w:left w:val="single" w:sz="4" w:space="0" w:color="auto"/>
              <w:bottom w:val="single" w:sz="4" w:space="0" w:color="auto"/>
              <w:right w:val="single" w:sz="4" w:space="0" w:color="auto"/>
            </w:tcBorders>
          </w:tcPr>
          <w:p w14:paraId="3ECF5E76" w14:textId="77777777" w:rsidR="00CA58A6" w:rsidRPr="00527C0D" w:rsidRDefault="00CA58A6">
            <w:pPr>
              <w:spacing w:line="360" w:lineRule="auto"/>
              <w:rPr>
                <w:i/>
                <w:szCs w:val="24"/>
              </w:rPr>
            </w:pPr>
          </w:p>
        </w:tc>
        <w:tc>
          <w:tcPr>
            <w:tcW w:w="5850" w:type="dxa"/>
            <w:gridSpan w:val="3"/>
            <w:tcBorders>
              <w:top w:val="single" w:sz="4" w:space="0" w:color="auto"/>
              <w:left w:val="single" w:sz="4" w:space="0" w:color="auto"/>
              <w:bottom w:val="single" w:sz="4" w:space="0" w:color="auto"/>
              <w:right w:val="single" w:sz="4" w:space="0" w:color="auto"/>
            </w:tcBorders>
            <w:hideMark/>
          </w:tcPr>
          <w:p w14:paraId="3467AF28" w14:textId="77777777" w:rsidR="00CA58A6" w:rsidRPr="00527C0D" w:rsidRDefault="00CA58A6">
            <w:pPr>
              <w:spacing w:line="360" w:lineRule="auto"/>
              <w:rPr>
                <w:i/>
                <w:szCs w:val="24"/>
              </w:rPr>
            </w:pPr>
            <w:r w:rsidRPr="00527C0D">
              <w:rPr>
                <w:i/>
                <w:szCs w:val="24"/>
              </w:rPr>
              <w:t xml:space="preserve">                                      2021-2022</w:t>
            </w:r>
          </w:p>
        </w:tc>
      </w:tr>
      <w:tr w:rsidR="00CA58A6" w:rsidRPr="00527C0D" w14:paraId="46FB5C93" w14:textId="77777777" w:rsidTr="00CA58A6">
        <w:trPr>
          <w:trHeight w:val="377"/>
        </w:trPr>
        <w:tc>
          <w:tcPr>
            <w:tcW w:w="3150" w:type="dxa"/>
            <w:tcBorders>
              <w:top w:val="single" w:sz="4" w:space="0" w:color="auto"/>
              <w:left w:val="single" w:sz="4" w:space="0" w:color="auto"/>
              <w:bottom w:val="single" w:sz="4" w:space="0" w:color="auto"/>
              <w:right w:val="single" w:sz="4" w:space="0" w:color="auto"/>
            </w:tcBorders>
            <w:vAlign w:val="bottom"/>
            <w:hideMark/>
          </w:tcPr>
          <w:p w14:paraId="7EE9D554" w14:textId="77777777" w:rsidR="00CA58A6" w:rsidRPr="00527C0D" w:rsidRDefault="00CA58A6">
            <w:pPr>
              <w:spacing w:line="360" w:lineRule="auto"/>
              <w:rPr>
                <w:i/>
                <w:szCs w:val="24"/>
              </w:rPr>
            </w:pPr>
            <w:r w:rsidRPr="00527C0D">
              <w:rPr>
                <w:color w:val="000000"/>
                <w:szCs w:val="24"/>
              </w:rPr>
              <w:t>Expenditures (in EURO)</w:t>
            </w:r>
          </w:p>
        </w:tc>
        <w:tc>
          <w:tcPr>
            <w:tcW w:w="1890" w:type="dxa"/>
            <w:tcBorders>
              <w:top w:val="single" w:sz="4" w:space="0" w:color="auto"/>
              <w:left w:val="single" w:sz="4" w:space="0" w:color="auto"/>
              <w:bottom w:val="single" w:sz="4" w:space="0" w:color="auto"/>
              <w:right w:val="single" w:sz="4" w:space="0" w:color="auto"/>
            </w:tcBorders>
            <w:vAlign w:val="bottom"/>
            <w:hideMark/>
          </w:tcPr>
          <w:p w14:paraId="6BA9EE59" w14:textId="77777777" w:rsidR="00CA58A6" w:rsidRPr="00527C0D" w:rsidRDefault="00CA58A6">
            <w:pPr>
              <w:spacing w:line="360" w:lineRule="auto"/>
              <w:rPr>
                <w:i/>
                <w:szCs w:val="24"/>
              </w:rPr>
            </w:pPr>
            <w:r w:rsidRPr="00527C0D">
              <w:rPr>
                <w:color w:val="000000"/>
                <w:szCs w:val="24"/>
              </w:rPr>
              <w:t>Salaries</w:t>
            </w:r>
          </w:p>
        </w:tc>
        <w:tc>
          <w:tcPr>
            <w:tcW w:w="1710" w:type="dxa"/>
            <w:tcBorders>
              <w:top w:val="single" w:sz="4" w:space="0" w:color="auto"/>
              <w:left w:val="single" w:sz="4" w:space="0" w:color="auto"/>
              <w:bottom w:val="single" w:sz="4" w:space="0" w:color="auto"/>
              <w:right w:val="single" w:sz="4" w:space="0" w:color="auto"/>
            </w:tcBorders>
            <w:vAlign w:val="bottom"/>
            <w:hideMark/>
          </w:tcPr>
          <w:p w14:paraId="7129CFD4" w14:textId="77777777" w:rsidR="00CA58A6" w:rsidRPr="00527C0D" w:rsidRDefault="00CA58A6">
            <w:pPr>
              <w:spacing w:line="360" w:lineRule="auto"/>
              <w:rPr>
                <w:i/>
                <w:szCs w:val="24"/>
              </w:rPr>
            </w:pPr>
            <w:r w:rsidRPr="00527C0D">
              <w:rPr>
                <w:color w:val="000000"/>
                <w:szCs w:val="24"/>
              </w:rPr>
              <w:t>Expenditures</w:t>
            </w:r>
          </w:p>
        </w:tc>
        <w:tc>
          <w:tcPr>
            <w:tcW w:w="2250" w:type="dxa"/>
            <w:tcBorders>
              <w:top w:val="single" w:sz="4" w:space="0" w:color="auto"/>
              <w:left w:val="single" w:sz="4" w:space="0" w:color="auto"/>
              <w:bottom w:val="single" w:sz="4" w:space="0" w:color="auto"/>
              <w:right w:val="single" w:sz="4" w:space="0" w:color="auto"/>
            </w:tcBorders>
            <w:vAlign w:val="bottom"/>
            <w:hideMark/>
          </w:tcPr>
          <w:p w14:paraId="6C16EFD3" w14:textId="77777777" w:rsidR="00CA58A6" w:rsidRPr="00527C0D" w:rsidRDefault="00CA58A6">
            <w:pPr>
              <w:spacing w:line="360" w:lineRule="auto"/>
              <w:rPr>
                <w:i/>
                <w:szCs w:val="24"/>
              </w:rPr>
            </w:pPr>
            <w:proofErr w:type="spellStart"/>
            <w:r w:rsidRPr="00527C0D">
              <w:rPr>
                <w:color w:val="000000"/>
                <w:szCs w:val="24"/>
              </w:rPr>
              <w:t>Investements</w:t>
            </w:r>
            <w:proofErr w:type="spellEnd"/>
          </w:p>
        </w:tc>
      </w:tr>
      <w:tr w:rsidR="00CA58A6" w:rsidRPr="00527C0D" w14:paraId="6EC9CEB0" w14:textId="77777777" w:rsidTr="00CA58A6">
        <w:tc>
          <w:tcPr>
            <w:tcW w:w="3150" w:type="dxa"/>
            <w:tcBorders>
              <w:top w:val="single" w:sz="4" w:space="0" w:color="auto"/>
              <w:left w:val="single" w:sz="4" w:space="0" w:color="auto"/>
              <w:bottom w:val="single" w:sz="4" w:space="0" w:color="auto"/>
              <w:right w:val="single" w:sz="4" w:space="0" w:color="auto"/>
            </w:tcBorders>
            <w:hideMark/>
          </w:tcPr>
          <w:p w14:paraId="341B5509" w14:textId="77777777" w:rsidR="00CA58A6" w:rsidRPr="00527C0D" w:rsidRDefault="00CA58A6">
            <w:pPr>
              <w:spacing w:line="360" w:lineRule="auto"/>
              <w:rPr>
                <w:i/>
                <w:szCs w:val="24"/>
              </w:rPr>
            </w:pPr>
            <w:r w:rsidRPr="00527C0D">
              <w:rPr>
                <w:color w:val="000000"/>
                <w:szCs w:val="24"/>
              </w:rPr>
              <w:t>Tuition and other student fees</w:t>
            </w:r>
          </w:p>
        </w:tc>
        <w:tc>
          <w:tcPr>
            <w:tcW w:w="1890" w:type="dxa"/>
            <w:tcBorders>
              <w:top w:val="single" w:sz="4" w:space="0" w:color="auto"/>
              <w:left w:val="single" w:sz="4" w:space="0" w:color="auto"/>
              <w:bottom w:val="single" w:sz="4" w:space="0" w:color="auto"/>
              <w:right w:val="single" w:sz="4" w:space="0" w:color="auto"/>
            </w:tcBorders>
            <w:hideMark/>
          </w:tcPr>
          <w:p w14:paraId="179A07C0" w14:textId="77777777" w:rsidR="00CA58A6" w:rsidRPr="00527C0D" w:rsidRDefault="00CA58A6">
            <w:pPr>
              <w:spacing w:line="256" w:lineRule="auto"/>
              <w:rPr>
                <w:color w:val="000000"/>
                <w:szCs w:val="24"/>
              </w:rPr>
            </w:pPr>
            <w:r w:rsidRPr="00527C0D">
              <w:rPr>
                <w:color w:val="000000"/>
                <w:szCs w:val="24"/>
              </w:rPr>
              <w:t>4,637</w:t>
            </w:r>
          </w:p>
        </w:tc>
        <w:tc>
          <w:tcPr>
            <w:tcW w:w="1710" w:type="dxa"/>
            <w:tcBorders>
              <w:top w:val="single" w:sz="4" w:space="0" w:color="auto"/>
              <w:left w:val="single" w:sz="4" w:space="0" w:color="auto"/>
              <w:bottom w:val="single" w:sz="4" w:space="0" w:color="auto"/>
              <w:right w:val="single" w:sz="4" w:space="0" w:color="auto"/>
            </w:tcBorders>
            <w:hideMark/>
          </w:tcPr>
          <w:p w14:paraId="0B27FD30" w14:textId="77777777" w:rsidR="00CA58A6" w:rsidRPr="00527C0D" w:rsidRDefault="00CA58A6">
            <w:pPr>
              <w:spacing w:line="256" w:lineRule="auto"/>
              <w:rPr>
                <w:color w:val="000000"/>
                <w:szCs w:val="24"/>
              </w:rPr>
            </w:pPr>
            <w:r w:rsidRPr="00527C0D">
              <w:rPr>
                <w:color w:val="000000"/>
                <w:szCs w:val="24"/>
              </w:rPr>
              <w:t>2,754</w:t>
            </w:r>
          </w:p>
        </w:tc>
        <w:tc>
          <w:tcPr>
            <w:tcW w:w="2250" w:type="dxa"/>
            <w:tcBorders>
              <w:top w:val="single" w:sz="4" w:space="0" w:color="auto"/>
              <w:left w:val="single" w:sz="4" w:space="0" w:color="auto"/>
              <w:bottom w:val="single" w:sz="4" w:space="0" w:color="auto"/>
              <w:right w:val="single" w:sz="4" w:space="0" w:color="auto"/>
            </w:tcBorders>
            <w:hideMark/>
          </w:tcPr>
          <w:p w14:paraId="1828C2E7" w14:textId="77777777" w:rsidR="00CA58A6" w:rsidRPr="00527C0D" w:rsidRDefault="00CA58A6">
            <w:pPr>
              <w:spacing w:line="256" w:lineRule="auto"/>
              <w:rPr>
                <w:color w:val="000000"/>
                <w:szCs w:val="24"/>
              </w:rPr>
            </w:pPr>
            <w:r w:rsidRPr="00527C0D">
              <w:rPr>
                <w:color w:val="000000"/>
                <w:szCs w:val="24"/>
              </w:rPr>
              <w:t>629</w:t>
            </w:r>
          </w:p>
        </w:tc>
      </w:tr>
      <w:tr w:rsidR="00CA58A6" w:rsidRPr="00527C0D" w14:paraId="7B634D89" w14:textId="77777777" w:rsidTr="00CA58A6">
        <w:tc>
          <w:tcPr>
            <w:tcW w:w="3150" w:type="dxa"/>
            <w:tcBorders>
              <w:top w:val="single" w:sz="4" w:space="0" w:color="auto"/>
              <w:left w:val="single" w:sz="4" w:space="0" w:color="auto"/>
              <w:bottom w:val="single" w:sz="4" w:space="0" w:color="auto"/>
              <w:right w:val="single" w:sz="4" w:space="0" w:color="auto"/>
            </w:tcBorders>
            <w:hideMark/>
          </w:tcPr>
          <w:p w14:paraId="4F0B2DAC" w14:textId="77777777" w:rsidR="00CA58A6" w:rsidRPr="00527C0D" w:rsidRDefault="00CA58A6">
            <w:pPr>
              <w:spacing w:line="360" w:lineRule="auto"/>
              <w:rPr>
                <w:i/>
                <w:szCs w:val="24"/>
              </w:rPr>
            </w:pPr>
            <w:r w:rsidRPr="00527C0D">
              <w:rPr>
                <w:b/>
                <w:bCs/>
                <w:color w:val="000000"/>
                <w:szCs w:val="24"/>
              </w:rPr>
              <w:t>Total</w:t>
            </w:r>
          </w:p>
        </w:tc>
        <w:tc>
          <w:tcPr>
            <w:tcW w:w="1890" w:type="dxa"/>
            <w:tcBorders>
              <w:top w:val="single" w:sz="4" w:space="0" w:color="auto"/>
              <w:left w:val="single" w:sz="4" w:space="0" w:color="auto"/>
              <w:bottom w:val="single" w:sz="4" w:space="0" w:color="auto"/>
              <w:right w:val="single" w:sz="4" w:space="0" w:color="auto"/>
            </w:tcBorders>
            <w:hideMark/>
          </w:tcPr>
          <w:p w14:paraId="7AE40383" w14:textId="77777777" w:rsidR="00CA58A6" w:rsidRPr="00527C0D" w:rsidRDefault="00CA58A6">
            <w:pPr>
              <w:spacing w:line="360" w:lineRule="auto"/>
              <w:rPr>
                <w:b/>
                <w:bCs/>
                <w:iCs/>
                <w:szCs w:val="24"/>
              </w:rPr>
            </w:pPr>
            <w:r w:rsidRPr="00527C0D">
              <w:rPr>
                <w:b/>
                <w:bCs/>
                <w:iCs/>
                <w:szCs w:val="24"/>
              </w:rPr>
              <w:t>4,637</w:t>
            </w:r>
          </w:p>
        </w:tc>
        <w:tc>
          <w:tcPr>
            <w:tcW w:w="1710" w:type="dxa"/>
            <w:tcBorders>
              <w:top w:val="single" w:sz="4" w:space="0" w:color="auto"/>
              <w:left w:val="single" w:sz="4" w:space="0" w:color="auto"/>
              <w:bottom w:val="single" w:sz="4" w:space="0" w:color="auto"/>
              <w:right w:val="single" w:sz="4" w:space="0" w:color="auto"/>
            </w:tcBorders>
            <w:hideMark/>
          </w:tcPr>
          <w:p w14:paraId="1867A53D" w14:textId="77777777" w:rsidR="00CA58A6" w:rsidRPr="00527C0D" w:rsidRDefault="00CA58A6">
            <w:pPr>
              <w:spacing w:line="360" w:lineRule="auto"/>
              <w:rPr>
                <w:b/>
                <w:bCs/>
                <w:iCs/>
                <w:szCs w:val="24"/>
              </w:rPr>
            </w:pPr>
            <w:r w:rsidRPr="00527C0D">
              <w:rPr>
                <w:b/>
                <w:bCs/>
                <w:iCs/>
                <w:szCs w:val="24"/>
              </w:rPr>
              <w:t>2,754</w:t>
            </w:r>
          </w:p>
        </w:tc>
        <w:tc>
          <w:tcPr>
            <w:tcW w:w="2250" w:type="dxa"/>
            <w:tcBorders>
              <w:top w:val="single" w:sz="4" w:space="0" w:color="auto"/>
              <w:left w:val="single" w:sz="4" w:space="0" w:color="auto"/>
              <w:bottom w:val="single" w:sz="4" w:space="0" w:color="auto"/>
              <w:right w:val="single" w:sz="4" w:space="0" w:color="auto"/>
            </w:tcBorders>
            <w:hideMark/>
          </w:tcPr>
          <w:p w14:paraId="5B3AD752" w14:textId="77777777" w:rsidR="00CA58A6" w:rsidRPr="00527C0D" w:rsidRDefault="00CA58A6">
            <w:pPr>
              <w:spacing w:line="360" w:lineRule="auto"/>
              <w:rPr>
                <w:b/>
                <w:bCs/>
                <w:iCs/>
                <w:szCs w:val="24"/>
              </w:rPr>
            </w:pPr>
            <w:r w:rsidRPr="00527C0D">
              <w:rPr>
                <w:b/>
                <w:bCs/>
                <w:iCs/>
                <w:szCs w:val="24"/>
              </w:rPr>
              <w:t>629</w:t>
            </w:r>
          </w:p>
        </w:tc>
      </w:tr>
    </w:tbl>
    <w:p w14:paraId="2BA27E6D" w14:textId="77777777" w:rsidR="00CA58A6" w:rsidRPr="00527C0D" w:rsidRDefault="00CA58A6" w:rsidP="00CA58A6">
      <w:pPr>
        <w:rPr>
          <w:szCs w:val="24"/>
        </w:rPr>
      </w:pPr>
    </w:p>
    <w:p w14:paraId="28413B7A" w14:textId="77777777" w:rsidR="00CA58A6" w:rsidRPr="00527C0D" w:rsidRDefault="00CA58A6" w:rsidP="00CA58A6">
      <w:pPr>
        <w:rPr>
          <w:szCs w:val="24"/>
        </w:rPr>
      </w:pPr>
    </w:p>
    <w:p w14:paraId="0CCEBD14" w14:textId="77777777" w:rsidR="00CA58A6" w:rsidRPr="00527C0D" w:rsidRDefault="00CA58A6" w:rsidP="00CA58A6">
      <w:pPr>
        <w:rPr>
          <w:szCs w:val="24"/>
        </w:rPr>
      </w:pPr>
      <w:r w:rsidRPr="00527C0D">
        <w:rPr>
          <w:szCs w:val="24"/>
          <w:lang w:val="sq-AL"/>
        </w:rPr>
        <w:t xml:space="preserve">-Income and various financing for </w:t>
      </w:r>
      <w:r w:rsidRPr="00527C0D">
        <w:rPr>
          <w:b/>
          <w:bCs/>
          <w:szCs w:val="24"/>
          <w:lang w:val="sq-AL"/>
        </w:rPr>
        <w:t>BA in Business Informatics</w:t>
      </w:r>
      <w:r w:rsidRPr="00527C0D">
        <w:rPr>
          <w:szCs w:val="24"/>
          <w:lang w:val="sq-AL"/>
        </w:rPr>
        <w:t xml:space="preserve"> Study Program during the 2021-2022 academic year:</w:t>
      </w:r>
    </w:p>
    <w:p w14:paraId="767AC153" w14:textId="77777777" w:rsidR="00CA58A6" w:rsidRPr="00527C0D" w:rsidRDefault="00CA58A6" w:rsidP="00CA58A6">
      <w:pPr>
        <w:autoSpaceDE w:val="0"/>
        <w:autoSpaceDN w:val="0"/>
        <w:adjustRightInd w:val="0"/>
        <w:jc w:val="both"/>
        <w:rPr>
          <w:szCs w:val="24"/>
          <w:lang w:val="sq-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7"/>
        <w:gridCol w:w="3123"/>
      </w:tblGrid>
      <w:tr w:rsidR="00CA58A6" w:rsidRPr="00527C0D" w14:paraId="1B384DCF" w14:textId="77777777" w:rsidTr="00F1192C">
        <w:trPr>
          <w:trHeight w:val="120"/>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5E577394" w14:textId="77777777" w:rsidR="00CA58A6" w:rsidRPr="00527C0D" w:rsidRDefault="00CA58A6">
            <w:pPr>
              <w:spacing w:line="256" w:lineRule="auto"/>
              <w:rPr>
                <w:szCs w:val="24"/>
                <w:lang w:val="sq-AL"/>
              </w:rPr>
            </w:pPr>
            <w:r w:rsidRPr="00527C0D">
              <w:rPr>
                <w:szCs w:val="24"/>
                <w:lang w:val="sq-AL"/>
              </w:rPr>
              <w:t>Income (in Euro)</w:t>
            </w:r>
          </w:p>
        </w:tc>
        <w:tc>
          <w:tcPr>
            <w:tcW w:w="1729" w:type="pct"/>
            <w:tcBorders>
              <w:top w:val="single" w:sz="4" w:space="0" w:color="auto"/>
              <w:left w:val="single" w:sz="4" w:space="0" w:color="auto"/>
              <w:bottom w:val="single" w:sz="4" w:space="0" w:color="auto"/>
              <w:right w:val="single" w:sz="4" w:space="0" w:color="auto"/>
            </w:tcBorders>
            <w:vAlign w:val="center"/>
            <w:hideMark/>
          </w:tcPr>
          <w:p w14:paraId="5BF9DA4B" w14:textId="77777777" w:rsidR="00CA58A6" w:rsidRPr="00527C0D" w:rsidRDefault="00CA58A6">
            <w:pPr>
              <w:spacing w:line="256" w:lineRule="auto"/>
              <w:jc w:val="center"/>
              <w:rPr>
                <w:i/>
                <w:iCs/>
                <w:szCs w:val="24"/>
                <w:lang w:val="sq-AL"/>
              </w:rPr>
            </w:pPr>
            <w:r w:rsidRPr="00527C0D">
              <w:rPr>
                <w:i/>
                <w:iCs/>
                <w:szCs w:val="24"/>
                <w:lang w:val="sq-AL"/>
              </w:rPr>
              <w:t>2021-2022</w:t>
            </w:r>
          </w:p>
        </w:tc>
      </w:tr>
      <w:tr w:rsidR="00CA58A6" w:rsidRPr="00527C0D" w14:paraId="6C4995CD" w14:textId="77777777" w:rsidTr="00F1192C">
        <w:trPr>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5A0DBA84" w14:textId="77777777" w:rsidR="00CA58A6" w:rsidRPr="00527C0D" w:rsidRDefault="00CA58A6">
            <w:pPr>
              <w:spacing w:line="256" w:lineRule="auto"/>
              <w:rPr>
                <w:szCs w:val="24"/>
                <w:lang w:val="sq-AL"/>
              </w:rPr>
            </w:pPr>
            <w:r w:rsidRPr="00527C0D">
              <w:rPr>
                <w:szCs w:val="24"/>
                <w:lang w:val="sq-AL"/>
              </w:rPr>
              <w:t>Tution fees for and during studies</w:t>
            </w:r>
          </w:p>
        </w:tc>
        <w:tc>
          <w:tcPr>
            <w:tcW w:w="1729" w:type="pct"/>
            <w:tcBorders>
              <w:top w:val="single" w:sz="4" w:space="0" w:color="auto"/>
              <w:left w:val="single" w:sz="4" w:space="0" w:color="auto"/>
              <w:bottom w:val="single" w:sz="4" w:space="0" w:color="auto"/>
              <w:right w:val="single" w:sz="4" w:space="0" w:color="auto"/>
            </w:tcBorders>
            <w:vAlign w:val="center"/>
            <w:hideMark/>
          </w:tcPr>
          <w:p w14:paraId="5BB93C42" w14:textId="77777777" w:rsidR="00CA58A6" w:rsidRPr="00527C0D" w:rsidRDefault="00CA58A6">
            <w:pPr>
              <w:spacing w:line="256" w:lineRule="auto"/>
              <w:jc w:val="center"/>
              <w:rPr>
                <w:color w:val="000000"/>
                <w:szCs w:val="24"/>
              </w:rPr>
            </w:pPr>
            <w:r w:rsidRPr="00527C0D">
              <w:rPr>
                <w:color w:val="000000"/>
                <w:szCs w:val="24"/>
              </w:rPr>
              <w:t>703,310</w:t>
            </w:r>
          </w:p>
        </w:tc>
      </w:tr>
      <w:tr w:rsidR="00CA58A6" w:rsidRPr="00527C0D" w14:paraId="5A4314DD" w14:textId="77777777" w:rsidTr="00F1192C">
        <w:trPr>
          <w:trHeight w:val="377"/>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5E04D3E7" w14:textId="77777777" w:rsidR="00CA58A6" w:rsidRPr="00527C0D" w:rsidRDefault="00CA58A6">
            <w:pPr>
              <w:tabs>
                <w:tab w:val="num" w:pos="480"/>
              </w:tabs>
              <w:spacing w:line="256" w:lineRule="auto"/>
              <w:ind w:left="482" w:hanging="482"/>
              <w:outlineLvl w:val="7"/>
              <w:rPr>
                <w:i/>
                <w:iCs/>
                <w:szCs w:val="24"/>
                <w:lang w:val="sq-AL"/>
              </w:rPr>
            </w:pPr>
            <w:r w:rsidRPr="00527C0D">
              <w:rPr>
                <w:i/>
                <w:iCs/>
                <w:szCs w:val="24"/>
                <w:lang w:val="sq-AL"/>
              </w:rPr>
              <w:t>TOTAL</w:t>
            </w:r>
          </w:p>
        </w:tc>
        <w:tc>
          <w:tcPr>
            <w:tcW w:w="1729" w:type="pct"/>
            <w:tcBorders>
              <w:top w:val="single" w:sz="4" w:space="0" w:color="auto"/>
              <w:left w:val="single" w:sz="4" w:space="0" w:color="auto"/>
              <w:bottom w:val="single" w:sz="4" w:space="0" w:color="auto"/>
              <w:right w:val="single" w:sz="4" w:space="0" w:color="auto"/>
            </w:tcBorders>
            <w:vAlign w:val="center"/>
            <w:hideMark/>
          </w:tcPr>
          <w:p w14:paraId="7A423DA0" w14:textId="77777777" w:rsidR="00CA58A6" w:rsidRPr="00527C0D" w:rsidRDefault="00CA58A6">
            <w:pPr>
              <w:spacing w:line="256" w:lineRule="auto"/>
              <w:jc w:val="center"/>
              <w:rPr>
                <w:color w:val="000000"/>
                <w:szCs w:val="24"/>
              </w:rPr>
            </w:pPr>
            <w:r w:rsidRPr="00527C0D">
              <w:rPr>
                <w:color w:val="000000"/>
                <w:szCs w:val="24"/>
                <w:lang w:val="sq-AL"/>
              </w:rPr>
              <w:t xml:space="preserve"> </w:t>
            </w:r>
            <w:r w:rsidRPr="00527C0D">
              <w:rPr>
                <w:b/>
                <w:bCs/>
                <w:color w:val="000000"/>
                <w:szCs w:val="24"/>
              </w:rPr>
              <w:t>703,310</w:t>
            </w:r>
            <w:r w:rsidRPr="00527C0D">
              <w:rPr>
                <w:color w:val="000000"/>
                <w:szCs w:val="24"/>
              </w:rPr>
              <w:t xml:space="preserve">  </w:t>
            </w:r>
          </w:p>
        </w:tc>
      </w:tr>
    </w:tbl>
    <w:p w14:paraId="5A84584C" w14:textId="77777777" w:rsidR="00CA58A6" w:rsidRPr="00527C0D" w:rsidRDefault="00CA58A6" w:rsidP="00CA58A6">
      <w:pPr>
        <w:rPr>
          <w:szCs w:val="24"/>
        </w:rPr>
      </w:pPr>
    </w:p>
    <w:p w14:paraId="50313477" w14:textId="77777777" w:rsidR="00CA58A6" w:rsidRPr="00527C0D" w:rsidRDefault="00CA58A6" w:rsidP="00CA58A6">
      <w:pPr>
        <w:rPr>
          <w:szCs w:val="24"/>
        </w:rPr>
      </w:pPr>
      <w:r w:rsidRPr="00527C0D">
        <w:rPr>
          <w:szCs w:val="24"/>
          <w:lang w:val="sq-AL"/>
        </w:rPr>
        <w:t xml:space="preserve">-Expenditures for </w:t>
      </w:r>
      <w:r w:rsidRPr="00527C0D">
        <w:rPr>
          <w:b/>
          <w:bCs/>
          <w:szCs w:val="24"/>
          <w:lang w:val="sq-AL"/>
        </w:rPr>
        <w:t>BA in Business Informatics</w:t>
      </w:r>
      <w:r w:rsidRPr="00527C0D">
        <w:rPr>
          <w:szCs w:val="24"/>
          <w:lang w:val="sq-AL"/>
        </w:rPr>
        <w:t xml:space="preserve"> Study Program during the 2021-2022 academic year:</w:t>
      </w:r>
    </w:p>
    <w:p w14:paraId="76B12172" w14:textId="77777777" w:rsidR="00CA58A6" w:rsidRPr="00527C0D" w:rsidRDefault="00CA58A6" w:rsidP="00CA58A6">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896"/>
        <w:gridCol w:w="1716"/>
        <w:gridCol w:w="2258"/>
      </w:tblGrid>
      <w:tr w:rsidR="00CA58A6" w:rsidRPr="00527C0D" w14:paraId="5C97030E" w14:textId="77777777" w:rsidTr="00F1192C">
        <w:trPr>
          <w:trHeight w:val="170"/>
        </w:trPr>
        <w:tc>
          <w:tcPr>
            <w:tcW w:w="1750" w:type="pct"/>
            <w:tcBorders>
              <w:top w:val="single" w:sz="4" w:space="0" w:color="auto"/>
              <w:left w:val="single" w:sz="4" w:space="0" w:color="auto"/>
              <w:bottom w:val="single" w:sz="4" w:space="0" w:color="auto"/>
              <w:right w:val="single" w:sz="4" w:space="0" w:color="auto"/>
            </w:tcBorders>
          </w:tcPr>
          <w:p w14:paraId="045CF71F" w14:textId="77777777" w:rsidR="00CA58A6" w:rsidRPr="00527C0D" w:rsidRDefault="00CA58A6">
            <w:pPr>
              <w:spacing w:line="360" w:lineRule="auto"/>
              <w:rPr>
                <w:i/>
                <w:szCs w:val="24"/>
              </w:rPr>
            </w:pPr>
          </w:p>
        </w:tc>
        <w:tc>
          <w:tcPr>
            <w:tcW w:w="3250" w:type="pct"/>
            <w:gridSpan w:val="3"/>
            <w:tcBorders>
              <w:top w:val="single" w:sz="4" w:space="0" w:color="auto"/>
              <w:left w:val="single" w:sz="4" w:space="0" w:color="auto"/>
              <w:bottom w:val="single" w:sz="4" w:space="0" w:color="auto"/>
              <w:right w:val="single" w:sz="4" w:space="0" w:color="auto"/>
            </w:tcBorders>
            <w:hideMark/>
          </w:tcPr>
          <w:p w14:paraId="7D811888" w14:textId="77777777" w:rsidR="00CA58A6" w:rsidRPr="00527C0D" w:rsidRDefault="00CA58A6">
            <w:pPr>
              <w:spacing w:line="360" w:lineRule="auto"/>
              <w:rPr>
                <w:i/>
                <w:szCs w:val="24"/>
              </w:rPr>
            </w:pPr>
            <w:r w:rsidRPr="00527C0D">
              <w:rPr>
                <w:i/>
                <w:szCs w:val="24"/>
              </w:rPr>
              <w:t xml:space="preserve">                                      2021-2022</w:t>
            </w:r>
          </w:p>
        </w:tc>
      </w:tr>
      <w:tr w:rsidR="00CA58A6" w:rsidRPr="00527C0D" w14:paraId="7D1A3E53" w14:textId="77777777" w:rsidTr="00F1192C">
        <w:trPr>
          <w:trHeight w:val="377"/>
        </w:trPr>
        <w:tc>
          <w:tcPr>
            <w:tcW w:w="1750" w:type="pct"/>
            <w:tcBorders>
              <w:top w:val="single" w:sz="4" w:space="0" w:color="auto"/>
              <w:left w:val="single" w:sz="4" w:space="0" w:color="auto"/>
              <w:bottom w:val="single" w:sz="4" w:space="0" w:color="auto"/>
              <w:right w:val="single" w:sz="4" w:space="0" w:color="auto"/>
            </w:tcBorders>
            <w:vAlign w:val="bottom"/>
            <w:hideMark/>
          </w:tcPr>
          <w:p w14:paraId="285D0E6C" w14:textId="77777777" w:rsidR="00CA58A6" w:rsidRPr="00527C0D" w:rsidRDefault="00CA58A6">
            <w:pPr>
              <w:spacing w:line="360" w:lineRule="auto"/>
              <w:rPr>
                <w:i/>
                <w:szCs w:val="24"/>
              </w:rPr>
            </w:pPr>
            <w:r w:rsidRPr="00527C0D">
              <w:rPr>
                <w:color w:val="000000"/>
                <w:szCs w:val="24"/>
              </w:rPr>
              <w:t>Expenditures (in EURO)</w:t>
            </w:r>
          </w:p>
        </w:tc>
        <w:tc>
          <w:tcPr>
            <w:tcW w:w="1050" w:type="pct"/>
            <w:tcBorders>
              <w:top w:val="single" w:sz="4" w:space="0" w:color="auto"/>
              <w:left w:val="single" w:sz="4" w:space="0" w:color="auto"/>
              <w:bottom w:val="single" w:sz="4" w:space="0" w:color="auto"/>
              <w:right w:val="single" w:sz="4" w:space="0" w:color="auto"/>
            </w:tcBorders>
            <w:vAlign w:val="bottom"/>
            <w:hideMark/>
          </w:tcPr>
          <w:p w14:paraId="14FF1303" w14:textId="77777777" w:rsidR="00CA58A6" w:rsidRPr="00527C0D" w:rsidRDefault="00CA58A6">
            <w:pPr>
              <w:spacing w:line="360" w:lineRule="auto"/>
              <w:rPr>
                <w:i/>
                <w:szCs w:val="24"/>
              </w:rPr>
            </w:pPr>
            <w:r w:rsidRPr="00527C0D">
              <w:rPr>
                <w:color w:val="000000"/>
                <w:szCs w:val="24"/>
              </w:rPr>
              <w:t>Salaries</w:t>
            </w:r>
          </w:p>
        </w:tc>
        <w:tc>
          <w:tcPr>
            <w:tcW w:w="950" w:type="pct"/>
            <w:tcBorders>
              <w:top w:val="single" w:sz="4" w:space="0" w:color="auto"/>
              <w:left w:val="single" w:sz="4" w:space="0" w:color="auto"/>
              <w:bottom w:val="single" w:sz="4" w:space="0" w:color="auto"/>
              <w:right w:val="single" w:sz="4" w:space="0" w:color="auto"/>
            </w:tcBorders>
            <w:vAlign w:val="bottom"/>
            <w:hideMark/>
          </w:tcPr>
          <w:p w14:paraId="18892266" w14:textId="77777777" w:rsidR="00CA58A6" w:rsidRPr="00527C0D" w:rsidRDefault="00CA58A6">
            <w:pPr>
              <w:spacing w:line="360" w:lineRule="auto"/>
              <w:rPr>
                <w:i/>
                <w:szCs w:val="24"/>
              </w:rPr>
            </w:pPr>
            <w:r w:rsidRPr="00527C0D">
              <w:rPr>
                <w:color w:val="000000"/>
                <w:szCs w:val="24"/>
              </w:rPr>
              <w:t>Expenditures</w:t>
            </w:r>
          </w:p>
        </w:tc>
        <w:tc>
          <w:tcPr>
            <w:tcW w:w="1250" w:type="pct"/>
            <w:tcBorders>
              <w:top w:val="single" w:sz="4" w:space="0" w:color="auto"/>
              <w:left w:val="single" w:sz="4" w:space="0" w:color="auto"/>
              <w:bottom w:val="single" w:sz="4" w:space="0" w:color="auto"/>
              <w:right w:val="single" w:sz="4" w:space="0" w:color="auto"/>
            </w:tcBorders>
            <w:vAlign w:val="bottom"/>
            <w:hideMark/>
          </w:tcPr>
          <w:p w14:paraId="5FF96165" w14:textId="77777777" w:rsidR="00CA58A6" w:rsidRPr="00527C0D" w:rsidRDefault="00CA58A6">
            <w:pPr>
              <w:spacing w:line="360" w:lineRule="auto"/>
              <w:rPr>
                <w:i/>
                <w:szCs w:val="24"/>
              </w:rPr>
            </w:pPr>
            <w:proofErr w:type="spellStart"/>
            <w:r w:rsidRPr="00527C0D">
              <w:rPr>
                <w:color w:val="000000"/>
                <w:szCs w:val="24"/>
              </w:rPr>
              <w:t>Investements</w:t>
            </w:r>
            <w:proofErr w:type="spellEnd"/>
          </w:p>
        </w:tc>
      </w:tr>
      <w:tr w:rsidR="00CA58A6" w:rsidRPr="00527C0D" w14:paraId="21C2DC39" w14:textId="77777777" w:rsidTr="00F1192C">
        <w:tc>
          <w:tcPr>
            <w:tcW w:w="1750" w:type="pct"/>
            <w:tcBorders>
              <w:top w:val="single" w:sz="4" w:space="0" w:color="auto"/>
              <w:left w:val="single" w:sz="4" w:space="0" w:color="auto"/>
              <w:bottom w:val="single" w:sz="4" w:space="0" w:color="auto"/>
              <w:right w:val="single" w:sz="4" w:space="0" w:color="auto"/>
            </w:tcBorders>
            <w:hideMark/>
          </w:tcPr>
          <w:p w14:paraId="72D5DFCC" w14:textId="77777777" w:rsidR="00CA58A6" w:rsidRPr="00527C0D" w:rsidRDefault="00CA58A6">
            <w:pPr>
              <w:spacing w:line="360" w:lineRule="auto"/>
              <w:rPr>
                <w:i/>
                <w:szCs w:val="24"/>
              </w:rPr>
            </w:pPr>
            <w:r w:rsidRPr="00527C0D">
              <w:rPr>
                <w:color w:val="000000"/>
                <w:szCs w:val="24"/>
              </w:rPr>
              <w:t>Tuition and other student fees</w:t>
            </w:r>
          </w:p>
        </w:tc>
        <w:tc>
          <w:tcPr>
            <w:tcW w:w="1050" w:type="pct"/>
            <w:tcBorders>
              <w:top w:val="single" w:sz="4" w:space="0" w:color="auto"/>
              <w:left w:val="single" w:sz="4" w:space="0" w:color="auto"/>
              <w:bottom w:val="single" w:sz="4" w:space="0" w:color="auto"/>
              <w:right w:val="single" w:sz="4" w:space="0" w:color="auto"/>
            </w:tcBorders>
            <w:hideMark/>
          </w:tcPr>
          <w:p w14:paraId="11F799CF" w14:textId="77777777" w:rsidR="00CA58A6" w:rsidRPr="00527C0D" w:rsidRDefault="00CA58A6">
            <w:pPr>
              <w:spacing w:line="256" w:lineRule="auto"/>
              <w:rPr>
                <w:color w:val="000000"/>
                <w:szCs w:val="24"/>
              </w:rPr>
            </w:pPr>
            <w:r w:rsidRPr="00527C0D">
              <w:rPr>
                <w:color w:val="000000"/>
                <w:szCs w:val="24"/>
              </w:rPr>
              <w:t>362,861</w:t>
            </w:r>
          </w:p>
        </w:tc>
        <w:tc>
          <w:tcPr>
            <w:tcW w:w="950" w:type="pct"/>
            <w:tcBorders>
              <w:top w:val="single" w:sz="4" w:space="0" w:color="auto"/>
              <w:left w:val="single" w:sz="4" w:space="0" w:color="auto"/>
              <w:bottom w:val="single" w:sz="4" w:space="0" w:color="auto"/>
              <w:right w:val="single" w:sz="4" w:space="0" w:color="auto"/>
            </w:tcBorders>
            <w:hideMark/>
          </w:tcPr>
          <w:p w14:paraId="62D4680C" w14:textId="77777777" w:rsidR="00CA58A6" w:rsidRPr="00527C0D" w:rsidRDefault="00CA58A6">
            <w:pPr>
              <w:spacing w:line="256" w:lineRule="auto"/>
              <w:rPr>
                <w:color w:val="000000"/>
                <w:szCs w:val="24"/>
              </w:rPr>
            </w:pPr>
            <w:r w:rsidRPr="00527C0D">
              <w:rPr>
                <w:color w:val="000000"/>
                <w:szCs w:val="24"/>
              </w:rPr>
              <w:t>215,488</w:t>
            </w:r>
          </w:p>
        </w:tc>
        <w:tc>
          <w:tcPr>
            <w:tcW w:w="1250" w:type="pct"/>
            <w:tcBorders>
              <w:top w:val="single" w:sz="4" w:space="0" w:color="auto"/>
              <w:left w:val="single" w:sz="4" w:space="0" w:color="auto"/>
              <w:bottom w:val="single" w:sz="4" w:space="0" w:color="auto"/>
              <w:right w:val="single" w:sz="4" w:space="0" w:color="auto"/>
            </w:tcBorders>
            <w:hideMark/>
          </w:tcPr>
          <w:p w14:paraId="09A88A00" w14:textId="77777777" w:rsidR="00CA58A6" w:rsidRPr="00527C0D" w:rsidRDefault="00CA58A6">
            <w:pPr>
              <w:spacing w:line="256" w:lineRule="auto"/>
              <w:rPr>
                <w:color w:val="000000"/>
                <w:szCs w:val="24"/>
              </w:rPr>
            </w:pPr>
            <w:r w:rsidRPr="00527C0D">
              <w:rPr>
                <w:color w:val="000000"/>
                <w:szCs w:val="24"/>
              </w:rPr>
              <w:t>49,174</w:t>
            </w:r>
          </w:p>
        </w:tc>
      </w:tr>
      <w:tr w:rsidR="00CA58A6" w:rsidRPr="00527C0D" w14:paraId="3A60B488" w14:textId="77777777" w:rsidTr="00F1192C">
        <w:tc>
          <w:tcPr>
            <w:tcW w:w="1750" w:type="pct"/>
            <w:tcBorders>
              <w:top w:val="single" w:sz="4" w:space="0" w:color="auto"/>
              <w:left w:val="single" w:sz="4" w:space="0" w:color="auto"/>
              <w:bottom w:val="single" w:sz="4" w:space="0" w:color="auto"/>
              <w:right w:val="single" w:sz="4" w:space="0" w:color="auto"/>
            </w:tcBorders>
            <w:hideMark/>
          </w:tcPr>
          <w:p w14:paraId="4B872F5A" w14:textId="77777777" w:rsidR="00CA58A6" w:rsidRPr="00527C0D" w:rsidRDefault="00CA58A6">
            <w:pPr>
              <w:spacing w:line="360" w:lineRule="auto"/>
              <w:rPr>
                <w:i/>
                <w:szCs w:val="24"/>
              </w:rPr>
            </w:pPr>
            <w:r w:rsidRPr="00527C0D">
              <w:rPr>
                <w:b/>
                <w:bCs/>
                <w:color w:val="000000"/>
                <w:szCs w:val="24"/>
              </w:rPr>
              <w:t>Total</w:t>
            </w:r>
          </w:p>
        </w:tc>
        <w:tc>
          <w:tcPr>
            <w:tcW w:w="1050" w:type="pct"/>
            <w:tcBorders>
              <w:top w:val="single" w:sz="4" w:space="0" w:color="auto"/>
              <w:left w:val="single" w:sz="4" w:space="0" w:color="auto"/>
              <w:bottom w:val="single" w:sz="4" w:space="0" w:color="auto"/>
              <w:right w:val="single" w:sz="4" w:space="0" w:color="auto"/>
            </w:tcBorders>
            <w:hideMark/>
          </w:tcPr>
          <w:p w14:paraId="1C3075D3" w14:textId="77777777" w:rsidR="00CA58A6" w:rsidRPr="00527C0D" w:rsidRDefault="00CA58A6">
            <w:pPr>
              <w:spacing w:line="360" w:lineRule="auto"/>
              <w:rPr>
                <w:b/>
                <w:bCs/>
                <w:iCs/>
                <w:szCs w:val="24"/>
              </w:rPr>
            </w:pPr>
            <w:r w:rsidRPr="00527C0D">
              <w:rPr>
                <w:b/>
                <w:bCs/>
                <w:iCs/>
                <w:szCs w:val="24"/>
              </w:rPr>
              <w:t>362,861</w:t>
            </w:r>
          </w:p>
        </w:tc>
        <w:tc>
          <w:tcPr>
            <w:tcW w:w="950" w:type="pct"/>
            <w:tcBorders>
              <w:top w:val="single" w:sz="4" w:space="0" w:color="auto"/>
              <w:left w:val="single" w:sz="4" w:space="0" w:color="auto"/>
              <w:bottom w:val="single" w:sz="4" w:space="0" w:color="auto"/>
              <w:right w:val="single" w:sz="4" w:space="0" w:color="auto"/>
            </w:tcBorders>
            <w:hideMark/>
          </w:tcPr>
          <w:p w14:paraId="0A24E93C" w14:textId="77777777" w:rsidR="00CA58A6" w:rsidRPr="00527C0D" w:rsidRDefault="00CA58A6">
            <w:pPr>
              <w:spacing w:line="360" w:lineRule="auto"/>
              <w:rPr>
                <w:b/>
                <w:bCs/>
                <w:iCs/>
                <w:szCs w:val="24"/>
              </w:rPr>
            </w:pPr>
            <w:r w:rsidRPr="00527C0D">
              <w:rPr>
                <w:b/>
                <w:bCs/>
                <w:iCs/>
                <w:szCs w:val="24"/>
              </w:rPr>
              <w:t>215,488</w:t>
            </w:r>
          </w:p>
        </w:tc>
        <w:tc>
          <w:tcPr>
            <w:tcW w:w="1250" w:type="pct"/>
            <w:tcBorders>
              <w:top w:val="single" w:sz="4" w:space="0" w:color="auto"/>
              <w:left w:val="single" w:sz="4" w:space="0" w:color="auto"/>
              <w:bottom w:val="single" w:sz="4" w:space="0" w:color="auto"/>
              <w:right w:val="single" w:sz="4" w:space="0" w:color="auto"/>
            </w:tcBorders>
            <w:hideMark/>
          </w:tcPr>
          <w:p w14:paraId="45146482" w14:textId="77777777" w:rsidR="00CA58A6" w:rsidRPr="00527C0D" w:rsidRDefault="00CA58A6">
            <w:pPr>
              <w:spacing w:line="360" w:lineRule="auto"/>
              <w:rPr>
                <w:b/>
                <w:bCs/>
                <w:iCs/>
                <w:szCs w:val="24"/>
              </w:rPr>
            </w:pPr>
            <w:r w:rsidRPr="00527C0D">
              <w:rPr>
                <w:b/>
                <w:bCs/>
                <w:iCs/>
                <w:szCs w:val="24"/>
              </w:rPr>
              <w:t>47,174</w:t>
            </w:r>
          </w:p>
        </w:tc>
      </w:tr>
    </w:tbl>
    <w:p w14:paraId="4BF598DA" w14:textId="77777777" w:rsidR="00CA58A6" w:rsidRPr="00527C0D" w:rsidRDefault="00CA58A6" w:rsidP="00CA58A6">
      <w:pPr>
        <w:rPr>
          <w:szCs w:val="24"/>
        </w:rPr>
      </w:pPr>
    </w:p>
    <w:p w14:paraId="27F5BB3D" w14:textId="77777777" w:rsidR="00CA58A6" w:rsidRPr="00527C0D" w:rsidRDefault="00CA58A6" w:rsidP="00CA58A6">
      <w:pPr>
        <w:rPr>
          <w:szCs w:val="24"/>
        </w:rPr>
      </w:pPr>
      <w:r w:rsidRPr="00527C0D">
        <w:rPr>
          <w:szCs w:val="24"/>
          <w:lang w:val="sq-AL"/>
        </w:rPr>
        <w:t xml:space="preserve">-Income and various financing for </w:t>
      </w:r>
      <w:r w:rsidRPr="00527C0D">
        <w:rPr>
          <w:b/>
          <w:bCs/>
          <w:szCs w:val="24"/>
          <w:lang w:val="sq-AL"/>
        </w:rPr>
        <w:t>Phd in Business Administration</w:t>
      </w:r>
      <w:r w:rsidRPr="00527C0D">
        <w:rPr>
          <w:szCs w:val="24"/>
          <w:lang w:val="sq-AL"/>
        </w:rPr>
        <w:t xml:space="preserve"> Study Program during the 2021-2022 academic year:</w:t>
      </w:r>
    </w:p>
    <w:p w14:paraId="191CD70C" w14:textId="77777777" w:rsidR="00CA58A6" w:rsidRPr="00527C0D" w:rsidRDefault="00CA58A6" w:rsidP="00CA58A6">
      <w:pPr>
        <w:autoSpaceDE w:val="0"/>
        <w:autoSpaceDN w:val="0"/>
        <w:adjustRightInd w:val="0"/>
        <w:jc w:val="both"/>
        <w:rPr>
          <w:szCs w:val="24"/>
          <w:lang w:val="sq-AL"/>
        </w:rPr>
      </w:pPr>
    </w:p>
    <w:p w14:paraId="0272B092" w14:textId="77777777" w:rsidR="00CA58A6" w:rsidRPr="00527C0D" w:rsidRDefault="00CA58A6" w:rsidP="00CA58A6">
      <w:pPr>
        <w:autoSpaceDE w:val="0"/>
        <w:autoSpaceDN w:val="0"/>
        <w:adjustRightInd w:val="0"/>
        <w:jc w:val="both"/>
        <w:rPr>
          <w:szCs w:val="24"/>
          <w:lang w:val="sq-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7"/>
        <w:gridCol w:w="3123"/>
      </w:tblGrid>
      <w:tr w:rsidR="00CA58A6" w:rsidRPr="00527C0D" w14:paraId="4E366393" w14:textId="77777777" w:rsidTr="00E7395B">
        <w:trPr>
          <w:trHeight w:val="120"/>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04EC6FEA" w14:textId="77777777" w:rsidR="00CA58A6" w:rsidRPr="00527C0D" w:rsidRDefault="00CA58A6">
            <w:pPr>
              <w:spacing w:line="256" w:lineRule="auto"/>
              <w:rPr>
                <w:szCs w:val="24"/>
                <w:lang w:val="sq-AL"/>
              </w:rPr>
            </w:pPr>
            <w:r w:rsidRPr="00527C0D">
              <w:rPr>
                <w:szCs w:val="24"/>
                <w:lang w:val="sq-AL"/>
              </w:rPr>
              <w:t>Income (in Euro)</w:t>
            </w:r>
          </w:p>
        </w:tc>
        <w:tc>
          <w:tcPr>
            <w:tcW w:w="1729" w:type="pct"/>
            <w:tcBorders>
              <w:top w:val="single" w:sz="4" w:space="0" w:color="auto"/>
              <w:left w:val="single" w:sz="4" w:space="0" w:color="auto"/>
              <w:bottom w:val="single" w:sz="4" w:space="0" w:color="auto"/>
              <w:right w:val="single" w:sz="4" w:space="0" w:color="auto"/>
            </w:tcBorders>
            <w:vAlign w:val="center"/>
            <w:hideMark/>
          </w:tcPr>
          <w:p w14:paraId="7D8E1130" w14:textId="77777777" w:rsidR="00CA58A6" w:rsidRPr="00527C0D" w:rsidRDefault="00CA58A6">
            <w:pPr>
              <w:spacing w:line="256" w:lineRule="auto"/>
              <w:jc w:val="center"/>
              <w:rPr>
                <w:i/>
                <w:iCs/>
                <w:szCs w:val="24"/>
                <w:lang w:val="sq-AL"/>
              </w:rPr>
            </w:pPr>
            <w:r w:rsidRPr="00527C0D">
              <w:rPr>
                <w:i/>
                <w:iCs/>
                <w:szCs w:val="24"/>
                <w:lang w:val="sq-AL"/>
              </w:rPr>
              <w:t>2021-2022</w:t>
            </w:r>
          </w:p>
        </w:tc>
      </w:tr>
      <w:tr w:rsidR="00CA58A6" w:rsidRPr="00527C0D" w14:paraId="56885A57" w14:textId="77777777" w:rsidTr="00E7395B">
        <w:trPr>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1796E6C8" w14:textId="77777777" w:rsidR="00CA58A6" w:rsidRPr="00527C0D" w:rsidRDefault="00CA58A6">
            <w:pPr>
              <w:spacing w:line="256" w:lineRule="auto"/>
              <w:rPr>
                <w:szCs w:val="24"/>
                <w:lang w:val="sq-AL"/>
              </w:rPr>
            </w:pPr>
            <w:r w:rsidRPr="00527C0D">
              <w:rPr>
                <w:szCs w:val="24"/>
                <w:lang w:val="sq-AL"/>
              </w:rPr>
              <w:t>Tution fees for and during studies</w:t>
            </w:r>
          </w:p>
        </w:tc>
        <w:tc>
          <w:tcPr>
            <w:tcW w:w="1729" w:type="pct"/>
            <w:tcBorders>
              <w:top w:val="single" w:sz="4" w:space="0" w:color="auto"/>
              <w:left w:val="single" w:sz="4" w:space="0" w:color="auto"/>
              <w:bottom w:val="single" w:sz="4" w:space="0" w:color="auto"/>
              <w:right w:val="single" w:sz="4" w:space="0" w:color="auto"/>
            </w:tcBorders>
            <w:vAlign w:val="center"/>
            <w:hideMark/>
          </w:tcPr>
          <w:p w14:paraId="13203B1C" w14:textId="77777777" w:rsidR="00CA58A6" w:rsidRPr="00527C0D" w:rsidRDefault="00CA58A6">
            <w:pPr>
              <w:spacing w:line="256" w:lineRule="auto"/>
              <w:jc w:val="center"/>
              <w:rPr>
                <w:color w:val="000000"/>
                <w:szCs w:val="24"/>
              </w:rPr>
            </w:pPr>
            <w:r w:rsidRPr="00527C0D">
              <w:rPr>
                <w:color w:val="000000"/>
                <w:szCs w:val="24"/>
              </w:rPr>
              <w:t>1,500</w:t>
            </w:r>
          </w:p>
        </w:tc>
      </w:tr>
      <w:tr w:rsidR="00CA58A6" w:rsidRPr="00527C0D" w14:paraId="10726241" w14:textId="77777777" w:rsidTr="00E7395B">
        <w:trPr>
          <w:trHeight w:val="377"/>
          <w:jc w:val="center"/>
        </w:trPr>
        <w:tc>
          <w:tcPr>
            <w:tcW w:w="3271" w:type="pct"/>
            <w:tcBorders>
              <w:top w:val="single" w:sz="4" w:space="0" w:color="auto"/>
              <w:left w:val="single" w:sz="4" w:space="0" w:color="auto"/>
              <w:bottom w:val="single" w:sz="4" w:space="0" w:color="auto"/>
              <w:right w:val="single" w:sz="4" w:space="0" w:color="auto"/>
            </w:tcBorders>
            <w:vAlign w:val="center"/>
            <w:hideMark/>
          </w:tcPr>
          <w:p w14:paraId="47FEAC26" w14:textId="77777777" w:rsidR="00CA58A6" w:rsidRPr="00527C0D" w:rsidRDefault="00CA58A6">
            <w:pPr>
              <w:tabs>
                <w:tab w:val="num" w:pos="480"/>
              </w:tabs>
              <w:spacing w:line="256" w:lineRule="auto"/>
              <w:ind w:left="482" w:hanging="482"/>
              <w:outlineLvl w:val="7"/>
              <w:rPr>
                <w:i/>
                <w:iCs/>
                <w:szCs w:val="24"/>
                <w:lang w:val="sq-AL"/>
              </w:rPr>
            </w:pPr>
            <w:r w:rsidRPr="00527C0D">
              <w:rPr>
                <w:i/>
                <w:iCs/>
                <w:szCs w:val="24"/>
                <w:lang w:val="sq-AL"/>
              </w:rPr>
              <w:t>TOTAL</w:t>
            </w:r>
          </w:p>
        </w:tc>
        <w:tc>
          <w:tcPr>
            <w:tcW w:w="1729" w:type="pct"/>
            <w:tcBorders>
              <w:top w:val="single" w:sz="4" w:space="0" w:color="auto"/>
              <w:left w:val="single" w:sz="4" w:space="0" w:color="auto"/>
              <w:bottom w:val="single" w:sz="4" w:space="0" w:color="auto"/>
              <w:right w:val="single" w:sz="4" w:space="0" w:color="auto"/>
            </w:tcBorders>
            <w:vAlign w:val="center"/>
            <w:hideMark/>
          </w:tcPr>
          <w:p w14:paraId="101F00E7" w14:textId="77777777" w:rsidR="00CA58A6" w:rsidRPr="00527C0D" w:rsidRDefault="00CA58A6">
            <w:pPr>
              <w:spacing w:line="256" w:lineRule="auto"/>
              <w:jc w:val="center"/>
              <w:rPr>
                <w:b/>
                <w:bCs/>
                <w:color w:val="000000"/>
                <w:szCs w:val="24"/>
              </w:rPr>
            </w:pPr>
            <w:r w:rsidRPr="00527C0D">
              <w:rPr>
                <w:b/>
                <w:bCs/>
                <w:color w:val="000000"/>
                <w:szCs w:val="24"/>
              </w:rPr>
              <w:t>1,500</w:t>
            </w:r>
          </w:p>
        </w:tc>
      </w:tr>
    </w:tbl>
    <w:p w14:paraId="30513832" w14:textId="77777777" w:rsidR="00CA58A6" w:rsidRPr="00527C0D" w:rsidRDefault="00CA58A6" w:rsidP="00CA58A6">
      <w:pPr>
        <w:rPr>
          <w:szCs w:val="24"/>
        </w:rPr>
      </w:pPr>
    </w:p>
    <w:p w14:paraId="36E5AF2E" w14:textId="77777777" w:rsidR="00CA58A6" w:rsidRPr="00527C0D" w:rsidRDefault="00CA58A6" w:rsidP="00CA58A6">
      <w:pPr>
        <w:rPr>
          <w:szCs w:val="24"/>
        </w:rPr>
      </w:pPr>
      <w:r w:rsidRPr="00527C0D">
        <w:rPr>
          <w:szCs w:val="24"/>
          <w:lang w:val="sq-AL"/>
        </w:rPr>
        <w:t xml:space="preserve">-Expenditures for </w:t>
      </w:r>
      <w:r w:rsidRPr="00527C0D">
        <w:rPr>
          <w:b/>
          <w:bCs/>
          <w:szCs w:val="24"/>
          <w:lang w:val="sq-AL"/>
        </w:rPr>
        <w:t>Phd in Business Administration</w:t>
      </w:r>
      <w:r w:rsidRPr="00527C0D">
        <w:rPr>
          <w:szCs w:val="24"/>
          <w:lang w:val="sq-AL"/>
        </w:rPr>
        <w:t xml:space="preserve"> Study Program during the 2021-2022 academic year:</w:t>
      </w:r>
    </w:p>
    <w:p w14:paraId="247E4976" w14:textId="77777777" w:rsidR="00CA58A6" w:rsidRPr="00527C0D" w:rsidRDefault="00CA58A6" w:rsidP="00CA58A6">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896"/>
        <w:gridCol w:w="1716"/>
        <w:gridCol w:w="2258"/>
      </w:tblGrid>
      <w:tr w:rsidR="00CA58A6" w:rsidRPr="00527C0D" w14:paraId="19E2C6A6" w14:textId="77777777" w:rsidTr="00E7395B">
        <w:trPr>
          <w:trHeight w:val="170"/>
        </w:trPr>
        <w:tc>
          <w:tcPr>
            <w:tcW w:w="1750" w:type="pct"/>
            <w:tcBorders>
              <w:top w:val="single" w:sz="4" w:space="0" w:color="auto"/>
              <w:left w:val="single" w:sz="4" w:space="0" w:color="auto"/>
              <w:bottom w:val="single" w:sz="4" w:space="0" w:color="auto"/>
              <w:right w:val="single" w:sz="4" w:space="0" w:color="auto"/>
            </w:tcBorders>
          </w:tcPr>
          <w:p w14:paraId="2B602575" w14:textId="77777777" w:rsidR="00CA58A6" w:rsidRPr="00527C0D" w:rsidRDefault="00CA58A6">
            <w:pPr>
              <w:spacing w:line="360" w:lineRule="auto"/>
              <w:rPr>
                <w:i/>
                <w:szCs w:val="24"/>
              </w:rPr>
            </w:pPr>
          </w:p>
        </w:tc>
        <w:tc>
          <w:tcPr>
            <w:tcW w:w="3250" w:type="pct"/>
            <w:gridSpan w:val="3"/>
            <w:tcBorders>
              <w:top w:val="single" w:sz="4" w:space="0" w:color="auto"/>
              <w:left w:val="single" w:sz="4" w:space="0" w:color="auto"/>
              <w:bottom w:val="single" w:sz="4" w:space="0" w:color="auto"/>
              <w:right w:val="single" w:sz="4" w:space="0" w:color="auto"/>
            </w:tcBorders>
            <w:hideMark/>
          </w:tcPr>
          <w:p w14:paraId="2289C1F6" w14:textId="77777777" w:rsidR="00CA58A6" w:rsidRPr="00527C0D" w:rsidRDefault="00CA58A6">
            <w:pPr>
              <w:spacing w:line="360" w:lineRule="auto"/>
              <w:rPr>
                <w:i/>
                <w:szCs w:val="24"/>
              </w:rPr>
            </w:pPr>
            <w:r w:rsidRPr="00527C0D">
              <w:rPr>
                <w:i/>
                <w:szCs w:val="24"/>
              </w:rPr>
              <w:t xml:space="preserve">                                      2021-2022</w:t>
            </w:r>
          </w:p>
        </w:tc>
      </w:tr>
      <w:tr w:rsidR="00CA58A6" w:rsidRPr="00527C0D" w14:paraId="68EA0801" w14:textId="77777777" w:rsidTr="00E7395B">
        <w:trPr>
          <w:trHeight w:val="377"/>
        </w:trPr>
        <w:tc>
          <w:tcPr>
            <w:tcW w:w="1750" w:type="pct"/>
            <w:tcBorders>
              <w:top w:val="single" w:sz="4" w:space="0" w:color="auto"/>
              <w:left w:val="single" w:sz="4" w:space="0" w:color="auto"/>
              <w:bottom w:val="single" w:sz="4" w:space="0" w:color="auto"/>
              <w:right w:val="single" w:sz="4" w:space="0" w:color="auto"/>
            </w:tcBorders>
            <w:vAlign w:val="bottom"/>
            <w:hideMark/>
          </w:tcPr>
          <w:p w14:paraId="2BEB7E56" w14:textId="77777777" w:rsidR="00CA58A6" w:rsidRPr="00527C0D" w:rsidRDefault="00CA58A6">
            <w:pPr>
              <w:spacing w:line="360" w:lineRule="auto"/>
              <w:rPr>
                <w:i/>
                <w:szCs w:val="24"/>
              </w:rPr>
            </w:pPr>
            <w:r w:rsidRPr="00527C0D">
              <w:rPr>
                <w:color w:val="000000"/>
                <w:szCs w:val="24"/>
              </w:rPr>
              <w:t>Expenditures (in EURO)</w:t>
            </w:r>
          </w:p>
        </w:tc>
        <w:tc>
          <w:tcPr>
            <w:tcW w:w="1050" w:type="pct"/>
            <w:tcBorders>
              <w:top w:val="single" w:sz="4" w:space="0" w:color="auto"/>
              <w:left w:val="single" w:sz="4" w:space="0" w:color="auto"/>
              <w:bottom w:val="single" w:sz="4" w:space="0" w:color="auto"/>
              <w:right w:val="single" w:sz="4" w:space="0" w:color="auto"/>
            </w:tcBorders>
            <w:vAlign w:val="bottom"/>
            <w:hideMark/>
          </w:tcPr>
          <w:p w14:paraId="045A6D48" w14:textId="77777777" w:rsidR="00CA58A6" w:rsidRPr="00527C0D" w:rsidRDefault="00CA58A6">
            <w:pPr>
              <w:spacing w:line="360" w:lineRule="auto"/>
              <w:rPr>
                <w:i/>
                <w:szCs w:val="24"/>
              </w:rPr>
            </w:pPr>
            <w:r w:rsidRPr="00527C0D">
              <w:rPr>
                <w:color w:val="000000"/>
                <w:szCs w:val="24"/>
              </w:rPr>
              <w:t>Salaries</w:t>
            </w:r>
          </w:p>
        </w:tc>
        <w:tc>
          <w:tcPr>
            <w:tcW w:w="950" w:type="pct"/>
            <w:tcBorders>
              <w:top w:val="single" w:sz="4" w:space="0" w:color="auto"/>
              <w:left w:val="single" w:sz="4" w:space="0" w:color="auto"/>
              <w:bottom w:val="single" w:sz="4" w:space="0" w:color="auto"/>
              <w:right w:val="single" w:sz="4" w:space="0" w:color="auto"/>
            </w:tcBorders>
            <w:vAlign w:val="bottom"/>
            <w:hideMark/>
          </w:tcPr>
          <w:p w14:paraId="1C1F13F0" w14:textId="77777777" w:rsidR="00CA58A6" w:rsidRPr="00527C0D" w:rsidRDefault="00CA58A6">
            <w:pPr>
              <w:spacing w:line="360" w:lineRule="auto"/>
              <w:rPr>
                <w:i/>
                <w:szCs w:val="24"/>
              </w:rPr>
            </w:pPr>
            <w:r w:rsidRPr="00527C0D">
              <w:rPr>
                <w:color w:val="000000"/>
                <w:szCs w:val="24"/>
              </w:rPr>
              <w:t>Expenditures</w:t>
            </w:r>
          </w:p>
        </w:tc>
        <w:tc>
          <w:tcPr>
            <w:tcW w:w="1250" w:type="pct"/>
            <w:tcBorders>
              <w:top w:val="single" w:sz="4" w:space="0" w:color="auto"/>
              <w:left w:val="single" w:sz="4" w:space="0" w:color="auto"/>
              <w:bottom w:val="single" w:sz="4" w:space="0" w:color="auto"/>
              <w:right w:val="single" w:sz="4" w:space="0" w:color="auto"/>
            </w:tcBorders>
            <w:vAlign w:val="bottom"/>
            <w:hideMark/>
          </w:tcPr>
          <w:p w14:paraId="6F4C9B2D" w14:textId="77777777" w:rsidR="00CA58A6" w:rsidRPr="00527C0D" w:rsidRDefault="00CA58A6">
            <w:pPr>
              <w:spacing w:line="360" w:lineRule="auto"/>
              <w:rPr>
                <w:i/>
                <w:szCs w:val="24"/>
              </w:rPr>
            </w:pPr>
            <w:proofErr w:type="spellStart"/>
            <w:r w:rsidRPr="00527C0D">
              <w:rPr>
                <w:color w:val="000000"/>
                <w:szCs w:val="24"/>
              </w:rPr>
              <w:t>Investements</w:t>
            </w:r>
            <w:proofErr w:type="spellEnd"/>
          </w:p>
        </w:tc>
      </w:tr>
      <w:tr w:rsidR="00CA58A6" w:rsidRPr="00527C0D" w14:paraId="7BE86CC6" w14:textId="77777777" w:rsidTr="00E7395B">
        <w:tc>
          <w:tcPr>
            <w:tcW w:w="1750" w:type="pct"/>
            <w:tcBorders>
              <w:top w:val="single" w:sz="4" w:space="0" w:color="auto"/>
              <w:left w:val="single" w:sz="4" w:space="0" w:color="auto"/>
              <w:bottom w:val="single" w:sz="4" w:space="0" w:color="auto"/>
              <w:right w:val="single" w:sz="4" w:space="0" w:color="auto"/>
            </w:tcBorders>
            <w:hideMark/>
          </w:tcPr>
          <w:p w14:paraId="7541F589" w14:textId="77777777" w:rsidR="00CA58A6" w:rsidRPr="00527C0D" w:rsidRDefault="00CA58A6">
            <w:pPr>
              <w:spacing w:line="360" w:lineRule="auto"/>
              <w:rPr>
                <w:i/>
                <w:szCs w:val="24"/>
              </w:rPr>
            </w:pPr>
            <w:r w:rsidRPr="00527C0D">
              <w:rPr>
                <w:color w:val="000000"/>
                <w:szCs w:val="24"/>
              </w:rPr>
              <w:t>Tuition and other student fees</w:t>
            </w:r>
          </w:p>
        </w:tc>
        <w:tc>
          <w:tcPr>
            <w:tcW w:w="1050" w:type="pct"/>
            <w:tcBorders>
              <w:top w:val="single" w:sz="4" w:space="0" w:color="auto"/>
              <w:left w:val="single" w:sz="4" w:space="0" w:color="auto"/>
              <w:bottom w:val="single" w:sz="4" w:space="0" w:color="auto"/>
              <w:right w:val="single" w:sz="4" w:space="0" w:color="auto"/>
            </w:tcBorders>
            <w:hideMark/>
          </w:tcPr>
          <w:p w14:paraId="7E758D8A" w14:textId="77777777" w:rsidR="00CA58A6" w:rsidRPr="00527C0D" w:rsidRDefault="00CA58A6">
            <w:pPr>
              <w:spacing w:line="256" w:lineRule="auto"/>
              <w:rPr>
                <w:color w:val="000000"/>
                <w:szCs w:val="24"/>
              </w:rPr>
            </w:pPr>
            <w:r w:rsidRPr="00527C0D">
              <w:rPr>
                <w:color w:val="000000"/>
                <w:szCs w:val="24"/>
              </w:rPr>
              <w:t>2,319</w:t>
            </w:r>
          </w:p>
        </w:tc>
        <w:tc>
          <w:tcPr>
            <w:tcW w:w="950" w:type="pct"/>
            <w:tcBorders>
              <w:top w:val="single" w:sz="4" w:space="0" w:color="auto"/>
              <w:left w:val="single" w:sz="4" w:space="0" w:color="auto"/>
              <w:bottom w:val="single" w:sz="4" w:space="0" w:color="auto"/>
              <w:right w:val="single" w:sz="4" w:space="0" w:color="auto"/>
            </w:tcBorders>
            <w:hideMark/>
          </w:tcPr>
          <w:p w14:paraId="7EC3E23D" w14:textId="77777777" w:rsidR="00CA58A6" w:rsidRPr="00527C0D" w:rsidRDefault="00CA58A6">
            <w:pPr>
              <w:spacing w:line="256" w:lineRule="auto"/>
              <w:rPr>
                <w:color w:val="000000"/>
                <w:szCs w:val="24"/>
              </w:rPr>
            </w:pPr>
            <w:r w:rsidRPr="00527C0D">
              <w:rPr>
                <w:color w:val="000000"/>
                <w:szCs w:val="24"/>
              </w:rPr>
              <w:t>1,377</w:t>
            </w:r>
          </w:p>
        </w:tc>
        <w:tc>
          <w:tcPr>
            <w:tcW w:w="1250" w:type="pct"/>
            <w:tcBorders>
              <w:top w:val="single" w:sz="4" w:space="0" w:color="auto"/>
              <w:left w:val="single" w:sz="4" w:space="0" w:color="auto"/>
              <w:bottom w:val="single" w:sz="4" w:space="0" w:color="auto"/>
              <w:right w:val="single" w:sz="4" w:space="0" w:color="auto"/>
            </w:tcBorders>
            <w:hideMark/>
          </w:tcPr>
          <w:p w14:paraId="3BCB28C9" w14:textId="77777777" w:rsidR="00CA58A6" w:rsidRPr="00527C0D" w:rsidRDefault="00CA58A6">
            <w:pPr>
              <w:spacing w:line="256" w:lineRule="auto"/>
              <w:rPr>
                <w:color w:val="000000"/>
                <w:szCs w:val="24"/>
              </w:rPr>
            </w:pPr>
            <w:r w:rsidRPr="00527C0D">
              <w:rPr>
                <w:color w:val="000000"/>
                <w:szCs w:val="24"/>
              </w:rPr>
              <w:t>314</w:t>
            </w:r>
          </w:p>
        </w:tc>
      </w:tr>
      <w:tr w:rsidR="00CA58A6" w:rsidRPr="00527C0D" w14:paraId="7F4F663A" w14:textId="77777777" w:rsidTr="00E7395B">
        <w:tc>
          <w:tcPr>
            <w:tcW w:w="1750" w:type="pct"/>
            <w:tcBorders>
              <w:top w:val="single" w:sz="4" w:space="0" w:color="auto"/>
              <w:left w:val="single" w:sz="4" w:space="0" w:color="auto"/>
              <w:bottom w:val="single" w:sz="4" w:space="0" w:color="auto"/>
              <w:right w:val="single" w:sz="4" w:space="0" w:color="auto"/>
            </w:tcBorders>
            <w:hideMark/>
          </w:tcPr>
          <w:p w14:paraId="1EA1EC41" w14:textId="77777777" w:rsidR="00CA58A6" w:rsidRPr="00527C0D" w:rsidRDefault="00CA58A6">
            <w:pPr>
              <w:spacing w:line="360" w:lineRule="auto"/>
              <w:rPr>
                <w:i/>
                <w:szCs w:val="24"/>
              </w:rPr>
            </w:pPr>
            <w:r w:rsidRPr="00527C0D">
              <w:rPr>
                <w:b/>
                <w:bCs/>
                <w:color w:val="000000"/>
                <w:szCs w:val="24"/>
              </w:rPr>
              <w:t>Total</w:t>
            </w:r>
          </w:p>
        </w:tc>
        <w:tc>
          <w:tcPr>
            <w:tcW w:w="1050" w:type="pct"/>
            <w:tcBorders>
              <w:top w:val="single" w:sz="4" w:space="0" w:color="auto"/>
              <w:left w:val="single" w:sz="4" w:space="0" w:color="auto"/>
              <w:bottom w:val="single" w:sz="4" w:space="0" w:color="auto"/>
              <w:right w:val="single" w:sz="4" w:space="0" w:color="auto"/>
            </w:tcBorders>
            <w:hideMark/>
          </w:tcPr>
          <w:p w14:paraId="44F14B0F" w14:textId="77777777" w:rsidR="00CA58A6" w:rsidRPr="00527C0D" w:rsidRDefault="00CA58A6">
            <w:pPr>
              <w:spacing w:line="360" w:lineRule="auto"/>
              <w:rPr>
                <w:b/>
                <w:bCs/>
                <w:iCs/>
                <w:szCs w:val="24"/>
              </w:rPr>
            </w:pPr>
            <w:r w:rsidRPr="00527C0D">
              <w:rPr>
                <w:b/>
                <w:bCs/>
                <w:iCs/>
                <w:szCs w:val="24"/>
              </w:rPr>
              <w:t>2,319</w:t>
            </w:r>
          </w:p>
        </w:tc>
        <w:tc>
          <w:tcPr>
            <w:tcW w:w="950" w:type="pct"/>
            <w:tcBorders>
              <w:top w:val="single" w:sz="4" w:space="0" w:color="auto"/>
              <w:left w:val="single" w:sz="4" w:space="0" w:color="auto"/>
              <w:bottom w:val="single" w:sz="4" w:space="0" w:color="auto"/>
              <w:right w:val="single" w:sz="4" w:space="0" w:color="auto"/>
            </w:tcBorders>
            <w:hideMark/>
          </w:tcPr>
          <w:p w14:paraId="77D9694B" w14:textId="77777777" w:rsidR="00CA58A6" w:rsidRPr="00527C0D" w:rsidRDefault="00CA58A6">
            <w:pPr>
              <w:spacing w:line="360" w:lineRule="auto"/>
              <w:rPr>
                <w:b/>
                <w:bCs/>
                <w:iCs/>
                <w:szCs w:val="24"/>
              </w:rPr>
            </w:pPr>
            <w:r w:rsidRPr="00527C0D">
              <w:rPr>
                <w:b/>
                <w:bCs/>
                <w:iCs/>
                <w:szCs w:val="24"/>
              </w:rPr>
              <w:t>1,377</w:t>
            </w:r>
          </w:p>
        </w:tc>
        <w:tc>
          <w:tcPr>
            <w:tcW w:w="1250" w:type="pct"/>
            <w:tcBorders>
              <w:top w:val="single" w:sz="4" w:space="0" w:color="auto"/>
              <w:left w:val="single" w:sz="4" w:space="0" w:color="auto"/>
              <w:bottom w:val="single" w:sz="4" w:space="0" w:color="auto"/>
              <w:right w:val="single" w:sz="4" w:space="0" w:color="auto"/>
            </w:tcBorders>
            <w:hideMark/>
          </w:tcPr>
          <w:p w14:paraId="6AA96332" w14:textId="77777777" w:rsidR="00CA58A6" w:rsidRPr="00527C0D" w:rsidRDefault="00CA58A6">
            <w:pPr>
              <w:spacing w:line="360" w:lineRule="auto"/>
              <w:rPr>
                <w:b/>
                <w:bCs/>
                <w:iCs/>
                <w:szCs w:val="24"/>
              </w:rPr>
            </w:pPr>
            <w:r w:rsidRPr="00527C0D">
              <w:rPr>
                <w:b/>
                <w:bCs/>
                <w:iCs/>
                <w:szCs w:val="24"/>
              </w:rPr>
              <w:t>314</w:t>
            </w:r>
          </w:p>
        </w:tc>
      </w:tr>
    </w:tbl>
    <w:p w14:paraId="2411C2F2" w14:textId="77777777" w:rsidR="00CA58A6" w:rsidRPr="00183328" w:rsidRDefault="00CA58A6" w:rsidP="00CA58A6"/>
    <w:p w14:paraId="3F48672C" w14:textId="77777777" w:rsidR="00CA58A6" w:rsidRPr="00183328" w:rsidRDefault="00CA58A6" w:rsidP="00CF5593"/>
    <w:p w14:paraId="09B5968E" w14:textId="77777777" w:rsidR="00CF5593" w:rsidRPr="00183328" w:rsidRDefault="00CF5593" w:rsidP="00CF5593"/>
    <w:p w14:paraId="165D7D69" w14:textId="77777777" w:rsidR="00CF5593" w:rsidRPr="00183328" w:rsidRDefault="00CF5593" w:rsidP="00CF5593"/>
    <w:p w14:paraId="1BA0E4FC" w14:textId="77777777" w:rsidR="00CF5593" w:rsidRDefault="00CF5593" w:rsidP="00CF5593"/>
    <w:p w14:paraId="067D6819" w14:textId="77777777" w:rsidR="00CF5593" w:rsidRDefault="00CF5593" w:rsidP="00CF5593"/>
    <w:p w14:paraId="6C79B934" w14:textId="6DA4A7EB" w:rsidR="00CF5593" w:rsidRPr="005D37A3" w:rsidRDefault="00183328" w:rsidP="00CF5593">
      <w:pPr>
        <w:rPr>
          <w:b/>
          <w:bCs/>
        </w:rPr>
      </w:pPr>
      <w:r w:rsidRPr="005D37A3">
        <w:rPr>
          <w:b/>
          <w:bCs/>
        </w:rPr>
        <w:t>IT Resources, Physical Infrastructure and Library Resources</w:t>
      </w:r>
    </w:p>
    <w:p w14:paraId="4381DFEB" w14:textId="77777777" w:rsidR="00183328" w:rsidRDefault="00183328" w:rsidP="00CF5593"/>
    <w:p w14:paraId="70369939" w14:textId="77777777" w:rsidR="00981B6E" w:rsidRPr="00183328" w:rsidRDefault="00981B6E" w:rsidP="00981B6E">
      <w:pPr>
        <w:spacing w:line="360" w:lineRule="auto"/>
        <w:jc w:val="both"/>
        <w:rPr>
          <w:szCs w:val="24"/>
        </w:rPr>
      </w:pPr>
      <w:r w:rsidRPr="00183328">
        <w:rPr>
          <w:szCs w:val="24"/>
        </w:rPr>
        <w:t>Information and Communication Technologies Coordinating Office (ICTCO) provides informatics services needed in the University. It plans the informatics infrastructure of the University, provides its security and ensures the continuation of its functions. ICTCO works on the project for effective, legal and extensive usage of the informatics services for students and personnel.</w:t>
      </w:r>
    </w:p>
    <w:p w14:paraId="79A1186A" w14:textId="77777777" w:rsidR="00981B6E" w:rsidRPr="00183328" w:rsidRDefault="00981B6E" w:rsidP="00981B6E">
      <w:pPr>
        <w:spacing w:line="360" w:lineRule="auto"/>
        <w:jc w:val="both"/>
        <w:rPr>
          <w:szCs w:val="24"/>
        </w:rPr>
      </w:pPr>
      <w:r w:rsidRPr="00183328">
        <w:rPr>
          <w:szCs w:val="24"/>
        </w:rPr>
        <w:t>The Information and Communication Technologies Coordinating Office (ICTCO) provides:</w:t>
      </w:r>
    </w:p>
    <w:p w14:paraId="34328C53" w14:textId="77777777" w:rsidR="00981B6E" w:rsidRPr="00183328" w:rsidRDefault="00981B6E" w:rsidP="00981B6E">
      <w:pPr>
        <w:spacing w:line="360" w:lineRule="auto"/>
        <w:jc w:val="both"/>
        <w:rPr>
          <w:szCs w:val="24"/>
        </w:rPr>
      </w:pPr>
      <w:r w:rsidRPr="00183328">
        <w:rPr>
          <w:szCs w:val="24"/>
        </w:rPr>
        <w:t>Teaching Services:</w:t>
      </w:r>
    </w:p>
    <w:p w14:paraId="123E22B3" w14:textId="77777777" w:rsidR="00981B6E" w:rsidRPr="00183328" w:rsidRDefault="00981B6E" w:rsidP="00981B6E">
      <w:pPr>
        <w:spacing w:line="360" w:lineRule="auto"/>
        <w:jc w:val="both"/>
        <w:rPr>
          <w:szCs w:val="24"/>
        </w:rPr>
      </w:pPr>
    </w:p>
    <w:p w14:paraId="74C5D8A2" w14:textId="77777777" w:rsidR="00981B6E" w:rsidRPr="00183328" w:rsidRDefault="00981B6E" w:rsidP="00981B6E">
      <w:pPr>
        <w:spacing w:line="360" w:lineRule="auto"/>
        <w:jc w:val="both"/>
        <w:rPr>
          <w:szCs w:val="24"/>
        </w:rPr>
      </w:pPr>
      <w:r w:rsidRPr="00183328">
        <w:rPr>
          <w:szCs w:val="24"/>
        </w:rPr>
        <w:t>•</w:t>
      </w:r>
      <w:r w:rsidRPr="00183328">
        <w:rPr>
          <w:b/>
          <w:bCs/>
          <w:szCs w:val="24"/>
        </w:rPr>
        <w:t xml:space="preserve"> Turnitin</w:t>
      </w:r>
      <w:r w:rsidRPr="00183328">
        <w:rPr>
          <w:szCs w:val="24"/>
        </w:rPr>
        <w:t xml:space="preserve"> software helps you to understand and avoid plagiarism and develop your understanding of how to cite sources as part of an academic argument. ICTC office manages the users and </w:t>
      </w:r>
      <w:proofErr w:type="gramStart"/>
      <w:r w:rsidRPr="00183328">
        <w:rPr>
          <w:szCs w:val="24"/>
        </w:rPr>
        <w:t>train</w:t>
      </w:r>
      <w:proofErr w:type="gramEnd"/>
      <w:r w:rsidRPr="00183328">
        <w:rPr>
          <w:szCs w:val="24"/>
        </w:rPr>
        <w:t xml:space="preserve"> the staff about how to use Turnitin.</w:t>
      </w:r>
    </w:p>
    <w:p w14:paraId="6514B41D" w14:textId="77777777" w:rsidR="00981B6E" w:rsidRPr="00183328" w:rsidRDefault="00981B6E" w:rsidP="00981B6E">
      <w:pPr>
        <w:spacing w:line="360" w:lineRule="auto"/>
        <w:jc w:val="both"/>
        <w:rPr>
          <w:szCs w:val="24"/>
        </w:rPr>
      </w:pPr>
    </w:p>
    <w:p w14:paraId="664EA0B6" w14:textId="77777777" w:rsidR="00981B6E" w:rsidRPr="00183328" w:rsidRDefault="00981B6E" w:rsidP="00981B6E">
      <w:pPr>
        <w:spacing w:line="360" w:lineRule="auto"/>
        <w:jc w:val="both"/>
        <w:rPr>
          <w:szCs w:val="24"/>
        </w:rPr>
      </w:pPr>
      <w:r w:rsidRPr="00183328">
        <w:rPr>
          <w:szCs w:val="24"/>
        </w:rPr>
        <w:t xml:space="preserve">• </w:t>
      </w:r>
      <w:r w:rsidRPr="00183328">
        <w:rPr>
          <w:b/>
          <w:bCs/>
          <w:szCs w:val="24"/>
        </w:rPr>
        <w:t xml:space="preserve">Learning Management System (LMS) </w:t>
      </w:r>
      <w:r w:rsidRPr="00183328">
        <w:rPr>
          <w:szCs w:val="24"/>
        </w:rPr>
        <w:t xml:space="preserve">– A service based on Moodle offered for students and instructors </w:t>
      </w:r>
      <w:proofErr w:type="gramStart"/>
      <w:r w:rsidRPr="00183328">
        <w:rPr>
          <w:szCs w:val="24"/>
        </w:rPr>
        <w:t>in order to</w:t>
      </w:r>
      <w:proofErr w:type="gramEnd"/>
      <w:r w:rsidRPr="00183328">
        <w:rPr>
          <w:szCs w:val="24"/>
        </w:rPr>
        <w:t xml:space="preserve"> access, coordinate and organize course materials online. Students and </w:t>
      </w:r>
      <w:proofErr w:type="gramStart"/>
      <w:r w:rsidRPr="00183328">
        <w:rPr>
          <w:szCs w:val="24"/>
        </w:rPr>
        <w:t>instructor</w:t>
      </w:r>
      <w:proofErr w:type="gramEnd"/>
      <w:r w:rsidRPr="00183328">
        <w:rPr>
          <w:szCs w:val="24"/>
        </w:rPr>
        <w:t xml:space="preserve"> can login </w:t>
      </w:r>
      <w:proofErr w:type="gramStart"/>
      <w:r w:rsidRPr="00183328">
        <w:rPr>
          <w:szCs w:val="24"/>
        </w:rPr>
        <w:t>on</w:t>
      </w:r>
      <w:proofErr w:type="gramEnd"/>
      <w:r w:rsidRPr="00183328">
        <w:rPr>
          <w:szCs w:val="24"/>
        </w:rPr>
        <w:t xml:space="preserve"> LMS using the provided official email account. </w:t>
      </w:r>
    </w:p>
    <w:p w14:paraId="717860B2" w14:textId="77777777" w:rsidR="00981B6E" w:rsidRPr="00183328" w:rsidRDefault="00981B6E" w:rsidP="00981B6E">
      <w:pPr>
        <w:spacing w:line="360" w:lineRule="auto"/>
        <w:jc w:val="both"/>
        <w:rPr>
          <w:szCs w:val="24"/>
        </w:rPr>
      </w:pPr>
    </w:p>
    <w:p w14:paraId="32229329" w14:textId="77777777" w:rsidR="00981B6E" w:rsidRPr="00183328" w:rsidRDefault="00981B6E" w:rsidP="00981B6E">
      <w:pPr>
        <w:spacing w:line="360" w:lineRule="auto"/>
        <w:jc w:val="both"/>
        <w:rPr>
          <w:szCs w:val="24"/>
        </w:rPr>
      </w:pPr>
      <w:r w:rsidRPr="00183328">
        <w:rPr>
          <w:szCs w:val="24"/>
        </w:rPr>
        <w:t xml:space="preserve">• </w:t>
      </w:r>
      <w:r w:rsidRPr="00183328">
        <w:rPr>
          <w:b/>
          <w:bCs/>
          <w:szCs w:val="24"/>
        </w:rPr>
        <w:t xml:space="preserve">Library Automation System (Koha) - </w:t>
      </w:r>
      <w:r w:rsidRPr="00183328">
        <w:rPr>
          <w:szCs w:val="24"/>
        </w:rPr>
        <w:t xml:space="preserve">Koha is an open-source Integrated Library System in use today by hundreds of libraries worldwide. Koha is web based, so there is no software to install on desktop computers. Users can check the books online and reserve them via </w:t>
      </w:r>
      <w:proofErr w:type="gramStart"/>
      <w:r w:rsidRPr="00183328">
        <w:rPr>
          <w:szCs w:val="24"/>
        </w:rPr>
        <w:t>web</w:t>
      </w:r>
      <w:proofErr w:type="gramEnd"/>
      <w:r w:rsidRPr="00183328">
        <w:rPr>
          <w:szCs w:val="24"/>
        </w:rPr>
        <w:t xml:space="preserve">. Its features are more than enough to manage the Epoka Library effectively and efficiently. </w:t>
      </w:r>
    </w:p>
    <w:p w14:paraId="73746787" w14:textId="77777777" w:rsidR="00981B6E" w:rsidRPr="00183328" w:rsidRDefault="00981B6E" w:rsidP="00981B6E">
      <w:pPr>
        <w:spacing w:line="360" w:lineRule="auto"/>
        <w:jc w:val="both"/>
        <w:rPr>
          <w:szCs w:val="24"/>
        </w:rPr>
      </w:pPr>
    </w:p>
    <w:p w14:paraId="53B4ABDD" w14:textId="77777777" w:rsidR="00981B6E" w:rsidRPr="00183328" w:rsidRDefault="00981B6E" w:rsidP="00981B6E">
      <w:pPr>
        <w:spacing w:line="360" w:lineRule="auto"/>
        <w:jc w:val="both"/>
        <w:rPr>
          <w:szCs w:val="24"/>
        </w:rPr>
      </w:pPr>
      <w:r w:rsidRPr="00183328">
        <w:rPr>
          <w:szCs w:val="24"/>
        </w:rPr>
        <w:t xml:space="preserve">• </w:t>
      </w:r>
      <w:proofErr w:type="spellStart"/>
      <w:r w:rsidRPr="00183328">
        <w:rPr>
          <w:b/>
          <w:bCs/>
          <w:szCs w:val="24"/>
        </w:rPr>
        <w:t>DSpace</w:t>
      </w:r>
      <w:proofErr w:type="spellEnd"/>
      <w:r w:rsidRPr="00183328">
        <w:rPr>
          <w:b/>
          <w:bCs/>
          <w:szCs w:val="24"/>
        </w:rPr>
        <w:t xml:space="preserve"> </w:t>
      </w:r>
      <w:r w:rsidRPr="00183328">
        <w:rPr>
          <w:szCs w:val="24"/>
        </w:rPr>
        <w:t xml:space="preserve">– The institutional repository of Epoka University: </w:t>
      </w:r>
      <w:proofErr w:type="spellStart"/>
      <w:r w:rsidRPr="00183328">
        <w:rPr>
          <w:szCs w:val="24"/>
        </w:rPr>
        <w:t>DSpace</w:t>
      </w:r>
      <w:proofErr w:type="spellEnd"/>
      <w:r w:rsidRPr="00183328">
        <w:rPr>
          <w:szCs w:val="24"/>
        </w:rPr>
        <w:t xml:space="preserve"> is an open-source repository software package typically used for creating open access repositories for scholarly and/or published digital content. The proceedings of the conferences which are organized by Epoka University can be accessed from this repository. Epoka University is the only university who has digital repository in Albania(http://repositories.webometrics.info/en/Europe/Albania). We also give services to other international journals to publish their publications (http://dspace.epoka.edu.al/handle/1/1378) in our digital repository. </w:t>
      </w:r>
    </w:p>
    <w:p w14:paraId="55322702" w14:textId="292AD854" w:rsidR="00981B6E" w:rsidRDefault="00981B6E" w:rsidP="00981B6E">
      <w:pPr>
        <w:spacing w:line="360" w:lineRule="auto"/>
        <w:jc w:val="both"/>
        <w:rPr>
          <w:b/>
          <w:bCs/>
          <w:szCs w:val="24"/>
        </w:rPr>
      </w:pPr>
      <w:r w:rsidRPr="00183328">
        <w:rPr>
          <w:b/>
          <w:bCs/>
          <w:szCs w:val="24"/>
        </w:rPr>
        <w:t xml:space="preserve">Google Services: </w:t>
      </w:r>
    </w:p>
    <w:p w14:paraId="0EC5A47D" w14:textId="77777777" w:rsidR="00FB2B2B" w:rsidRPr="00183328" w:rsidRDefault="00981B6E" w:rsidP="00981B6E">
      <w:pPr>
        <w:spacing w:line="360" w:lineRule="auto"/>
        <w:jc w:val="both"/>
        <w:rPr>
          <w:szCs w:val="24"/>
        </w:rPr>
      </w:pPr>
      <w:r w:rsidRPr="00183328">
        <w:rPr>
          <w:szCs w:val="24"/>
        </w:rPr>
        <w:t xml:space="preserve">• </w:t>
      </w:r>
      <w:r w:rsidRPr="00183328">
        <w:rPr>
          <w:b/>
          <w:bCs/>
          <w:szCs w:val="24"/>
        </w:rPr>
        <w:t xml:space="preserve">Webmail (Google account) – </w:t>
      </w:r>
      <w:r w:rsidRPr="00183328">
        <w:rPr>
          <w:szCs w:val="24"/>
        </w:rPr>
        <w:t xml:space="preserve">Epoka University is using Google Apps for Education </w:t>
      </w:r>
      <w:proofErr w:type="gramStart"/>
      <w:r w:rsidRPr="00183328">
        <w:rPr>
          <w:szCs w:val="24"/>
        </w:rPr>
        <w:t>services</w:t>
      </w:r>
      <w:proofErr w:type="gramEnd"/>
      <w:r w:rsidRPr="00183328">
        <w:rPr>
          <w:szCs w:val="24"/>
        </w:rPr>
        <w:t xml:space="preserve"> and all students and academic and administrative staff are provided with an email address under </w:t>
      </w:r>
    </w:p>
    <w:p w14:paraId="3C6F7DA3" w14:textId="6F561B13" w:rsidR="00FB2B2B" w:rsidRPr="00183328" w:rsidRDefault="00FB2B2B" w:rsidP="00981B6E">
      <w:pPr>
        <w:spacing w:line="360" w:lineRule="auto"/>
        <w:jc w:val="both"/>
        <w:rPr>
          <w:szCs w:val="24"/>
        </w:rPr>
      </w:pPr>
    </w:p>
    <w:p w14:paraId="000F5CE2" w14:textId="22A8AFDD" w:rsidR="00981B6E" w:rsidRPr="00183328" w:rsidRDefault="00981B6E" w:rsidP="00981B6E">
      <w:pPr>
        <w:spacing w:line="360" w:lineRule="auto"/>
        <w:jc w:val="both"/>
        <w:rPr>
          <w:szCs w:val="24"/>
        </w:rPr>
      </w:pPr>
      <w:r w:rsidRPr="00183328">
        <w:rPr>
          <w:szCs w:val="24"/>
        </w:rPr>
        <w:t xml:space="preserve">epoka.edu.al domain which is a Google account. Beside official communication, which is done through this email address, this account can be used for authentication to other online systems offered by university. </w:t>
      </w:r>
    </w:p>
    <w:p w14:paraId="686B05D1" w14:textId="77777777" w:rsidR="00981B6E" w:rsidRPr="00183328" w:rsidRDefault="00981B6E" w:rsidP="00981B6E">
      <w:pPr>
        <w:spacing w:line="360" w:lineRule="auto"/>
        <w:jc w:val="both"/>
        <w:rPr>
          <w:szCs w:val="24"/>
        </w:rPr>
      </w:pPr>
    </w:p>
    <w:p w14:paraId="6CCB1A36" w14:textId="40D7B0E3" w:rsidR="00981B6E" w:rsidRPr="00183328" w:rsidRDefault="00981B6E" w:rsidP="00981B6E">
      <w:pPr>
        <w:spacing w:line="360" w:lineRule="auto"/>
        <w:jc w:val="both"/>
        <w:rPr>
          <w:szCs w:val="24"/>
        </w:rPr>
      </w:pPr>
      <w:r w:rsidRPr="00183328">
        <w:rPr>
          <w:szCs w:val="24"/>
        </w:rPr>
        <w:t xml:space="preserve">• </w:t>
      </w:r>
      <w:r w:rsidRPr="00183328">
        <w:rPr>
          <w:b/>
          <w:bCs/>
          <w:szCs w:val="24"/>
        </w:rPr>
        <w:t xml:space="preserve">Google Classroom </w:t>
      </w:r>
      <w:r w:rsidRPr="00183328">
        <w:rPr>
          <w:szCs w:val="24"/>
        </w:rPr>
        <w:t xml:space="preserve">– A more interactive service offered by Google as part of Google Apps for education </w:t>
      </w:r>
      <w:proofErr w:type="gramStart"/>
      <w:r w:rsidRPr="00183328">
        <w:rPr>
          <w:szCs w:val="24"/>
        </w:rPr>
        <w:t>in order to</w:t>
      </w:r>
      <w:proofErr w:type="gramEnd"/>
      <w:r w:rsidRPr="00183328">
        <w:rPr>
          <w:szCs w:val="24"/>
        </w:rPr>
        <w:t xml:space="preserve"> access, coordinate and organize course materials on cloud. By using Google Classroom, course materials can be integrated with other Google services where assigned users can collaborate. Students and instructors can access this service using the provided account.</w:t>
      </w:r>
    </w:p>
    <w:p w14:paraId="46B977B0" w14:textId="2503B8F4" w:rsidR="00981B6E" w:rsidRPr="00183328" w:rsidRDefault="00981B6E" w:rsidP="00981B6E">
      <w:pPr>
        <w:spacing w:line="360" w:lineRule="auto"/>
        <w:jc w:val="both"/>
        <w:rPr>
          <w:szCs w:val="24"/>
        </w:rPr>
      </w:pPr>
    </w:p>
    <w:p w14:paraId="54316E55" w14:textId="55598F87" w:rsidR="00981B6E" w:rsidRPr="00183328" w:rsidRDefault="00E7395B" w:rsidP="00981B6E">
      <w:pPr>
        <w:spacing w:line="360" w:lineRule="auto"/>
        <w:jc w:val="both"/>
        <w:rPr>
          <w:b/>
          <w:bCs/>
        </w:rPr>
      </w:pPr>
      <w:r w:rsidRPr="00183328">
        <w:rPr>
          <w:noProof/>
        </w:rPr>
        <w:drawing>
          <wp:anchor distT="0" distB="0" distL="114300" distR="114300" simplePos="0" relativeHeight="251683840" behindDoc="0" locked="0" layoutInCell="1" allowOverlap="1" wp14:anchorId="2CC439F9" wp14:editId="12F4D7A2">
            <wp:simplePos x="0" y="0"/>
            <wp:positionH relativeFrom="column">
              <wp:posOffset>655955</wp:posOffset>
            </wp:positionH>
            <wp:positionV relativeFrom="paragraph">
              <wp:posOffset>349885</wp:posOffset>
            </wp:positionV>
            <wp:extent cx="4128135" cy="2061210"/>
            <wp:effectExtent l="0" t="0" r="5715" b="0"/>
            <wp:wrapTopAndBottom/>
            <wp:docPr id="6" name="Picture 6" descr="Epoka University | Menu |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oka University | Menu | Polici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8135" cy="2061210"/>
                    </a:xfrm>
                    <a:prstGeom prst="rect">
                      <a:avLst/>
                    </a:prstGeom>
                    <a:noFill/>
                    <a:ln>
                      <a:noFill/>
                    </a:ln>
                  </pic:spPr>
                </pic:pic>
              </a:graphicData>
            </a:graphic>
          </wp:anchor>
        </w:drawing>
      </w:r>
      <w:r w:rsidR="00981B6E" w:rsidRPr="00183328">
        <w:rPr>
          <w:b/>
          <w:bCs/>
        </w:rPr>
        <w:t>Physical Infrastructure</w:t>
      </w:r>
    </w:p>
    <w:p w14:paraId="07629317" w14:textId="1FDA8CC1" w:rsidR="00981B6E" w:rsidRPr="00183328" w:rsidRDefault="00981B6E" w:rsidP="00981B6E">
      <w:pPr>
        <w:spacing w:line="360" w:lineRule="auto"/>
        <w:jc w:val="both"/>
        <w:rPr>
          <w:b/>
          <w:bCs/>
          <w:szCs w:val="24"/>
        </w:rPr>
      </w:pPr>
    </w:p>
    <w:p w14:paraId="6BB19585" w14:textId="77777777" w:rsidR="00981B6E" w:rsidRPr="00183328" w:rsidRDefault="00981B6E" w:rsidP="00981B6E">
      <w:pPr>
        <w:spacing w:line="360" w:lineRule="auto"/>
        <w:jc w:val="both"/>
        <w:rPr>
          <w:szCs w:val="24"/>
        </w:rPr>
      </w:pPr>
      <w:r w:rsidRPr="00183328">
        <w:rPr>
          <w:szCs w:val="24"/>
        </w:rPr>
        <w:t xml:space="preserve">The campus extends over a total area of 67,000 m 2. The 2017-2018 academic years </w:t>
      </w:r>
      <w:proofErr w:type="gramStart"/>
      <w:r w:rsidRPr="00183328">
        <w:rPr>
          <w:szCs w:val="24"/>
        </w:rPr>
        <w:t>is</w:t>
      </w:r>
      <w:proofErr w:type="gramEnd"/>
      <w:r w:rsidRPr="00183328">
        <w:rPr>
          <w:szCs w:val="24"/>
        </w:rPr>
        <w:t xml:space="preserve"> being conducted regularly in the premises of two buildings with a total area of 14352 m 2.</w:t>
      </w:r>
      <w:r w:rsidRPr="00183328">
        <w:t xml:space="preserve"> </w:t>
      </w:r>
      <w:r w:rsidRPr="00183328">
        <w:rPr>
          <w:szCs w:val="24"/>
        </w:rPr>
        <w:t>This building has a modern infrastructure and a central heating and cooling system. The classrooms are equipped with video projectors and smart boards that enable the normal conduct of the learning process.</w:t>
      </w:r>
      <w:r w:rsidRPr="00183328">
        <w:t xml:space="preserve"> </w:t>
      </w:r>
      <w:r w:rsidRPr="00183328">
        <w:rPr>
          <w:szCs w:val="24"/>
        </w:rPr>
        <w:t>On September 2013, the construction of A-Building the “Cultural Social Object of Epoka University” was completed. In addition to classes, there are plenty of recreational facilities for students such as cafeterias, cafeterias, libraries, internet cafés, facilities for the Student Council and student clubs, sports facilities, etc. Below are shown and current picture of the building.</w:t>
      </w:r>
    </w:p>
    <w:p w14:paraId="16C20A0D" w14:textId="221A037E" w:rsidR="00981B6E" w:rsidRPr="00183328" w:rsidRDefault="00981B6E" w:rsidP="00981B6E">
      <w:pPr>
        <w:spacing w:line="360" w:lineRule="auto"/>
        <w:jc w:val="both"/>
        <w:rPr>
          <w:szCs w:val="24"/>
        </w:rPr>
      </w:pPr>
    </w:p>
    <w:p w14:paraId="2D085C95" w14:textId="036A752C" w:rsidR="00981B6E" w:rsidRDefault="00981B6E" w:rsidP="00981B6E">
      <w:pPr>
        <w:rPr>
          <w:b/>
          <w:bCs/>
          <w:szCs w:val="24"/>
        </w:rPr>
      </w:pPr>
    </w:p>
    <w:p w14:paraId="261DBA54" w14:textId="5D81FBD6" w:rsidR="00C82CB6" w:rsidRDefault="00C82CB6" w:rsidP="00981B6E">
      <w:pPr>
        <w:rPr>
          <w:b/>
          <w:bCs/>
          <w:szCs w:val="24"/>
        </w:rPr>
      </w:pPr>
    </w:p>
    <w:p w14:paraId="5EA719FB" w14:textId="77777777" w:rsidR="00C82CB6" w:rsidRPr="00183328" w:rsidRDefault="00C82CB6" w:rsidP="00981B6E">
      <w:pPr>
        <w:rPr>
          <w:b/>
          <w:bCs/>
          <w:szCs w:val="24"/>
        </w:rPr>
      </w:pPr>
    </w:p>
    <w:p w14:paraId="48231F20" w14:textId="77777777" w:rsidR="0050517B" w:rsidRDefault="0050517B" w:rsidP="00981B6E">
      <w:pPr>
        <w:rPr>
          <w:b/>
          <w:bCs/>
          <w:sz w:val="28"/>
          <w:szCs w:val="28"/>
        </w:rPr>
      </w:pPr>
    </w:p>
    <w:p w14:paraId="669A5D82" w14:textId="7F6105A9" w:rsidR="00981B6E" w:rsidRPr="0050517B" w:rsidRDefault="00981B6E" w:rsidP="00981B6E">
      <w:pPr>
        <w:rPr>
          <w:b/>
          <w:bCs/>
          <w:szCs w:val="24"/>
        </w:rPr>
      </w:pPr>
      <w:r w:rsidRPr="0050517B">
        <w:rPr>
          <w:b/>
          <w:bCs/>
          <w:szCs w:val="24"/>
        </w:rPr>
        <w:t>LIBRARY</w:t>
      </w:r>
    </w:p>
    <w:p w14:paraId="4B021EE4" w14:textId="6541CAE5" w:rsidR="00981B6E" w:rsidRPr="00183328" w:rsidRDefault="00981B6E" w:rsidP="00981B6E">
      <w:pPr>
        <w:rPr>
          <w:b/>
          <w:bCs/>
          <w:szCs w:val="24"/>
        </w:rPr>
      </w:pPr>
    </w:p>
    <w:p w14:paraId="2B67E26D" w14:textId="4FEE4D2E" w:rsidR="00981B6E" w:rsidRPr="00183328" w:rsidRDefault="0058651B" w:rsidP="00981B6E">
      <w:pPr>
        <w:spacing w:line="360" w:lineRule="auto"/>
        <w:jc w:val="both"/>
        <w:rPr>
          <w:szCs w:val="24"/>
        </w:rPr>
      </w:pPr>
      <w:r w:rsidRPr="00183328">
        <w:rPr>
          <w:noProof/>
        </w:rPr>
        <w:drawing>
          <wp:anchor distT="0" distB="0" distL="114300" distR="114300" simplePos="0" relativeHeight="251696128" behindDoc="1" locked="0" layoutInCell="1" allowOverlap="1" wp14:anchorId="424D750E" wp14:editId="482AB1BD">
            <wp:simplePos x="0" y="0"/>
            <wp:positionH relativeFrom="margin">
              <wp:align>right</wp:align>
            </wp:positionH>
            <wp:positionV relativeFrom="paragraph">
              <wp:posOffset>7620</wp:posOffset>
            </wp:positionV>
            <wp:extent cx="3849370" cy="1957705"/>
            <wp:effectExtent l="0" t="0" r="0" b="4445"/>
            <wp:wrapTight wrapText="bothSides">
              <wp:wrapPolygon edited="0">
                <wp:start x="0" y="0"/>
                <wp:lineTo x="0" y="21439"/>
                <wp:lineTo x="21486" y="21439"/>
                <wp:lineTo x="21486" y="0"/>
                <wp:lineTo x="0" y="0"/>
              </wp:wrapPolygon>
            </wp:wrapTight>
            <wp:docPr id="24" name="Picture 24" descr="A picture containing text, indoor, fl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indoor, floor, shelf&#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9370"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B6E" w:rsidRPr="00183328">
        <w:rPr>
          <w:szCs w:val="24"/>
        </w:rPr>
        <w:t xml:space="preserve">The Epoka University Library, which is located on the first floor of A-Building in the Rinas Campus, was founded to support the education and research activities of the university by providing and organizing the needed documents. With its 100-seating capacity, our library has 400 square </w:t>
      </w:r>
      <w:proofErr w:type="gramStart"/>
      <w:r w:rsidR="00981B6E" w:rsidRPr="00183328">
        <w:rPr>
          <w:szCs w:val="24"/>
        </w:rPr>
        <w:t>meters area</w:t>
      </w:r>
      <w:proofErr w:type="gramEnd"/>
      <w:r w:rsidR="00981B6E" w:rsidRPr="00183328">
        <w:rPr>
          <w:szCs w:val="24"/>
        </w:rPr>
        <w:t xml:space="preserve"> of use. Our University Library is composed of entrance, book and reading hall. In the entrance, there is a check out desk. The periodicals, including the exhibition of new arrivals, are also shelved in this section. The reading hall is equipped for students to study and to do research.</w:t>
      </w:r>
    </w:p>
    <w:p w14:paraId="4B664205" w14:textId="46D5FB15" w:rsidR="00981B6E" w:rsidRPr="00183328" w:rsidRDefault="00981B6E" w:rsidP="00981B6E">
      <w:pPr>
        <w:spacing w:line="360" w:lineRule="auto"/>
        <w:jc w:val="both"/>
        <w:rPr>
          <w:szCs w:val="24"/>
        </w:rPr>
      </w:pPr>
      <w:r w:rsidRPr="00183328">
        <w:rPr>
          <w:szCs w:val="24"/>
        </w:rPr>
        <w:t xml:space="preserve">Epoka University is a member of </w:t>
      </w:r>
      <w:proofErr w:type="gramStart"/>
      <w:r w:rsidRPr="00183328">
        <w:rPr>
          <w:szCs w:val="24"/>
        </w:rPr>
        <w:t>Balkan</w:t>
      </w:r>
      <w:proofErr w:type="gramEnd"/>
      <w:r w:rsidRPr="00183328">
        <w:rPr>
          <w:szCs w:val="24"/>
        </w:rPr>
        <w:t xml:space="preserve"> Libraries Union which was founded on 29 July 2009 with the participation of 10 institutions from 6 Balkan countries. Our library collection is enriched by purchases and donations. </w:t>
      </w:r>
      <w:proofErr w:type="gramStart"/>
      <w:r w:rsidRPr="00183328">
        <w:rPr>
          <w:szCs w:val="24"/>
        </w:rPr>
        <w:t>The books to buy</w:t>
      </w:r>
      <w:proofErr w:type="gramEnd"/>
      <w:r w:rsidRPr="00183328">
        <w:rPr>
          <w:szCs w:val="24"/>
        </w:rPr>
        <w:t xml:space="preserve"> are chosen in accordance with the needs and requests of the students, administrative and academic staff. Under the Department of Library and Documentation, the library has a total of about 7500 printed books.</w:t>
      </w:r>
    </w:p>
    <w:p w14:paraId="2CFF8C2A" w14:textId="77777777" w:rsidR="00981B6E" w:rsidRPr="00183328" w:rsidRDefault="00981B6E" w:rsidP="00981B6E">
      <w:pPr>
        <w:spacing w:line="360" w:lineRule="auto"/>
        <w:jc w:val="both"/>
        <w:rPr>
          <w:szCs w:val="24"/>
        </w:rPr>
      </w:pPr>
    </w:p>
    <w:p w14:paraId="62B0F2A2" w14:textId="77777777" w:rsidR="00981B6E" w:rsidRPr="00183328" w:rsidRDefault="00981B6E" w:rsidP="00981B6E">
      <w:pPr>
        <w:spacing w:line="360" w:lineRule="auto"/>
        <w:jc w:val="both"/>
        <w:rPr>
          <w:b/>
          <w:bCs/>
          <w:szCs w:val="24"/>
        </w:rPr>
      </w:pPr>
      <w:r w:rsidRPr="00183328">
        <w:rPr>
          <w:b/>
          <w:bCs/>
          <w:szCs w:val="24"/>
        </w:rPr>
        <w:t>Digital Databases</w:t>
      </w:r>
    </w:p>
    <w:p w14:paraId="395926B7" w14:textId="77777777" w:rsidR="00981B6E" w:rsidRPr="00183328" w:rsidRDefault="00981B6E" w:rsidP="00981B6E">
      <w:pPr>
        <w:spacing w:line="360" w:lineRule="auto"/>
        <w:jc w:val="both"/>
        <w:rPr>
          <w:szCs w:val="24"/>
        </w:rPr>
      </w:pPr>
    </w:p>
    <w:p w14:paraId="2C2F099B" w14:textId="77777777" w:rsidR="00981B6E" w:rsidRPr="00183328" w:rsidRDefault="00981B6E" w:rsidP="00981B6E">
      <w:pPr>
        <w:spacing w:line="360" w:lineRule="auto"/>
        <w:jc w:val="both"/>
        <w:rPr>
          <w:szCs w:val="24"/>
        </w:rPr>
      </w:pPr>
      <w:r w:rsidRPr="00183328">
        <w:rPr>
          <w:szCs w:val="24"/>
        </w:rPr>
        <w:t xml:space="preserve">Epoka University has full membership in JSTOR, a shared digital library created in 1995 that includes more than 2,000 academic journals. JSTOR was founded to help libraries and academic publishers transition their activities from print to digital operations, to expand access to scholarly content around the world and to preserve it for future generations. Every member of Epoka staff can </w:t>
      </w:r>
      <w:proofErr w:type="gramStart"/>
      <w:r w:rsidRPr="00183328">
        <w:rPr>
          <w:szCs w:val="24"/>
        </w:rPr>
        <w:t>access to</w:t>
      </w:r>
      <w:proofErr w:type="gramEnd"/>
      <w:r w:rsidRPr="00183328">
        <w:rPr>
          <w:szCs w:val="24"/>
        </w:rPr>
        <w:t xml:space="preserve"> JSTOR’s collections by going to http://www.jstor.org/ and searching or browsing for content.</w:t>
      </w:r>
    </w:p>
    <w:p w14:paraId="5FB8861A" w14:textId="44FD6B69" w:rsidR="00072AD6" w:rsidRPr="00183328" w:rsidRDefault="00072AD6" w:rsidP="00981B6E">
      <w:pPr>
        <w:spacing w:line="360" w:lineRule="auto"/>
        <w:jc w:val="both"/>
        <w:rPr>
          <w:b/>
          <w:bCs/>
          <w:szCs w:val="24"/>
        </w:rPr>
      </w:pPr>
      <w:r w:rsidRPr="00183328">
        <w:rPr>
          <w:noProof/>
          <w:szCs w:val="24"/>
        </w:rPr>
        <w:lastRenderedPageBreak/>
        <w:drawing>
          <wp:anchor distT="0" distB="0" distL="114300" distR="114300" simplePos="0" relativeHeight="251697152" behindDoc="1" locked="0" layoutInCell="1" allowOverlap="1" wp14:anchorId="490E7E6D" wp14:editId="3CB6461C">
            <wp:simplePos x="0" y="0"/>
            <wp:positionH relativeFrom="column">
              <wp:posOffset>-10160</wp:posOffset>
            </wp:positionH>
            <wp:positionV relativeFrom="paragraph">
              <wp:posOffset>219075</wp:posOffset>
            </wp:positionV>
            <wp:extent cx="1828800" cy="2952750"/>
            <wp:effectExtent l="0" t="0" r="0" b="0"/>
            <wp:wrapTight wrapText="bothSides">
              <wp:wrapPolygon edited="0">
                <wp:start x="0" y="0"/>
                <wp:lineTo x="0" y="21461"/>
                <wp:lineTo x="21375" y="21461"/>
                <wp:lineTo x="21375" y="0"/>
                <wp:lineTo x="0" y="0"/>
              </wp:wrapPolygon>
            </wp:wrapTight>
            <wp:docPr id="17" name="Picture 17" descr="A picture containing text, indoor, shelf,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ndoor, shelf, library&#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2952750"/>
                    </a:xfrm>
                    <a:prstGeom prst="rect">
                      <a:avLst/>
                    </a:prstGeom>
                    <a:noFill/>
                  </pic:spPr>
                </pic:pic>
              </a:graphicData>
            </a:graphic>
          </wp:anchor>
        </w:drawing>
      </w:r>
    </w:p>
    <w:p w14:paraId="239051F5" w14:textId="15A7C18A" w:rsidR="00981B6E" w:rsidRPr="00183328" w:rsidRDefault="00981B6E" w:rsidP="00981B6E">
      <w:pPr>
        <w:spacing w:line="360" w:lineRule="auto"/>
        <w:jc w:val="both"/>
        <w:rPr>
          <w:szCs w:val="24"/>
        </w:rPr>
      </w:pPr>
      <w:r w:rsidRPr="00183328">
        <w:rPr>
          <w:b/>
          <w:bCs/>
          <w:szCs w:val="24"/>
        </w:rPr>
        <w:t xml:space="preserve">Using the Library </w:t>
      </w:r>
    </w:p>
    <w:p w14:paraId="72A4E4E4" w14:textId="77777777" w:rsidR="00981B6E" w:rsidRPr="00183328" w:rsidRDefault="00981B6E" w:rsidP="00981B6E">
      <w:pPr>
        <w:spacing w:line="360" w:lineRule="auto"/>
        <w:jc w:val="both"/>
        <w:rPr>
          <w:szCs w:val="24"/>
        </w:rPr>
      </w:pPr>
      <w:r w:rsidRPr="00183328">
        <w:rPr>
          <w:szCs w:val="24"/>
        </w:rPr>
        <w:t xml:space="preserve">Our library works on </w:t>
      </w:r>
      <w:proofErr w:type="gramStart"/>
      <w:r w:rsidRPr="00183328">
        <w:rPr>
          <w:szCs w:val="24"/>
        </w:rPr>
        <w:t>the</w:t>
      </w:r>
      <w:proofErr w:type="gramEnd"/>
      <w:r w:rsidRPr="00183328">
        <w:rPr>
          <w:szCs w:val="24"/>
        </w:rPr>
        <w:t xml:space="preserve"> </w:t>
      </w:r>
      <w:proofErr w:type="gramStart"/>
      <w:r w:rsidRPr="00183328">
        <w:rPr>
          <w:szCs w:val="24"/>
        </w:rPr>
        <w:t>open shelf</w:t>
      </w:r>
      <w:proofErr w:type="gramEnd"/>
      <w:r w:rsidRPr="00183328">
        <w:rPr>
          <w:szCs w:val="24"/>
        </w:rPr>
        <w:t xml:space="preserve"> system enabling you to reach the books directly. The books </w:t>
      </w:r>
      <w:proofErr w:type="gramStart"/>
      <w:r w:rsidRPr="00183328">
        <w:rPr>
          <w:szCs w:val="24"/>
        </w:rPr>
        <w:t>in</w:t>
      </w:r>
      <w:proofErr w:type="gramEnd"/>
      <w:r w:rsidRPr="00183328">
        <w:rPr>
          <w:szCs w:val="24"/>
        </w:rPr>
        <w:t xml:space="preserve"> the open shelves are topically sorted in the book hall according to </w:t>
      </w:r>
      <w:proofErr w:type="gramStart"/>
      <w:r w:rsidRPr="00183328">
        <w:rPr>
          <w:szCs w:val="24"/>
        </w:rPr>
        <w:t>LC</w:t>
      </w:r>
      <w:proofErr w:type="gramEnd"/>
      <w:r w:rsidRPr="00183328">
        <w:rPr>
          <w:szCs w:val="24"/>
        </w:rPr>
        <w:t xml:space="preserve"> classification method. To find the book you are looking for, you should follow these steps: </w:t>
      </w:r>
    </w:p>
    <w:p w14:paraId="3AEDE435" w14:textId="77777777" w:rsidR="00981B6E" w:rsidRPr="00183328" w:rsidRDefault="00981B6E" w:rsidP="00981B6E">
      <w:pPr>
        <w:spacing w:line="360" w:lineRule="auto"/>
        <w:jc w:val="both"/>
        <w:rPr>
          <w:szCs w:val="24"/>
        </w:rPr>
      </w:pPr>
      <w:r w:rsidRPr="00183328">
        <w:rPr>
          <w:szCs w:val="24"/>
        </w:rPr>
        <w:t xml:space="preserve">1. Through the catalog search computers in the </w:t>
      </w:r>
      <w:proofErr w:type="gramStart"/>
      <w:r w:rsidRPr="00183328">
        <w:rPr>
          <w:szCs w:val="24"/>
        </w:rPr>
        <w:t>library;</w:t>
      </w:r>
      <w:proofErr w:type="gramEnd"/>
      <w:r w:rsidRPr="00183328">
        <w:rPr>
          <w:szCs w:val="24"/>
        </w:rPr>
        <w:t xml:space="preserve"> you can </w:t>
      </w:r>
      <w:proofErr w:type="gramStart"/>
      <w:r w:rsidRPr="00183328">
        <w:rPr>
          <w:szCs w:val="24"/>
        </w:rPr>
        <w:t>search</w:t>
      </w:r>
      <w:proofErr w:type="gramEnd"/>
      <w:r w:rsidRPr="00183328">
        <w:rPr>
          <w:szCs w:val="24"/>
        </w:rPr>
        <w:t xml:space="preserve"> </w:t>
      </w:r>
      <w:proofErr w:type="gramStart"/>
      <w:r w:rsidRPr="00183328">
        <w:rPr>
          <w:szCs w:val="24"/>
        </w:rPr>
        <w:t>author</w:t>
      </w:r>
      <w:proofErr w:type="gramEnd"/>
      <w:r w:rsidRPr="00183328">
        <w:rPr>
          <w:szCs w:val="24"/>
        </w:rPr>
        <w:t xml:space="preserve"> name, book name, and publisher, topic, or keyword areas. </w:t>
      </w:r>
    </w:p>
    <w:p w14:paraId="535895F3" w14:textId="37AC71B2" w:rsidR="00981B6E" w:rsidRDefault="00981B6E" w:rsidP="00981B6E">
      <w:pPr>
        <w:spacing w:line="360" w:lineRule="auto"/>
        <w:jc w:val="both"/>
        <w:rPr>
          <w:szCs w:val="24"/>
        </w:rPr>
      </w:pPr>
      <w:r w:rsidRPr="00183328">
        <w:rPr>
          <w:szCs w:val="24"/>
        </w:rPr>
        <w:t xml:space="preserve">2. To get the book, you can go to the shelves with the classification and location numbers of the books appearing on the screen </w:t>
      </w:r>
      <w:proofErr w:type="gramStart"/>
      <w:r w:rsidRPr="00183328">
        <w:rPr>
          <w:szCs w:val="24"/>
        </w:rPr>
        <w:t>as a result of</w:t>
      </w:r>
      <w:proofErr w:type="gramEnd"/>
      <w:r w:rsidRPr="00183328">
        <w:rPr>
          <w:szCs w:val="24"/>
        </w:rPr>
        <w:t xml:space="preserve"> your search. </w:t>
      </w:r>
    </w:p>
    <w:p w14:paraId="6D92851D" w14:textId="77777777" w:rsidR="00E7395B" w:rsidRPr="00183328" w:rsidRDefault="00E7395B" w:rsidP="00981B6E">
      <w:pPr>
        <w:spacing w:line="360" w:lineRule="auto"/>
        <w:jc w:val="both"/>
        <w:rPr>
          <w:szCs w:val="24"/>
        </w:rPr>
      </w:pPr>
    </w:p>
    <w:p w14:paraId="087D7D2C" w14:textId="77777777" w:rsidR="00981B6E" w:rsidRPr="00183328" w:rsidRDefault="00981B6E" w:rsidP="00981B6E">
      <w:pPr>
        <w:spacing w:line="360" w:lineRule="auto"/>
        <w:jc w:val="both"/>
        <w:rPr>
          <w:szCs w:val="24"/>
        </w:rPr>
      </w:pPr>
      <w:r w:rsidRPr="00183328">
        <w:rPr>
          <w:b/>
          <w:bCs/>
          <w:szCs w:val="24"/>
        </w:rPr>
        <w:t xml:space="preserve">Example of LC number </w:t>
      </w:r>
      <w:r w:rsidRPr="00183328">
        <w:rPr>
          <w:szCs w:val="24"/>
        </w:rPr>
        <w:t xml:space="preserve">for the book: "Exchange rates and international finance", Laurence S. Copeland / Financial Times, 2008 HG3821.C782008 </w:t>
      </w:r>
    </w:p>
    <w:p w14:paraId="5137B80E" w14:textId="77777777" w:rsidR="00981B6E" w:rsidRPr="00183328" w:rsidRDefault="00981B6E" w:rsidP="00981B6E">
      <w:pPr>
        <w:spacing w:line="360" w:lineRule="auto"/>
        <w:jc w:val="both"/>
        <w:rPr>
          <w:szCs w:val="24"/>
        </w:rPr>
      </w:pPr>
      <w:r w:rsidRPr="00183328">
        <w:rPr>
          <w:szCs w:val="24"/>
        </w:rPr>
        <w:t>The first part of the LC number "</w:t>
      </w:r>
      <w:r w:rsidRPr="00183328">
        <w:rPr>
          <w:b/>
          <w:bCs/>
          <w:szCs w:val="24"/>
        </w:rPr>
        <w:t>HG</w:t>
      </w:r>
      <w:r w:rsidRPr="00183328">
        <w:rPr>
          <w:szCs w:val="24"/>
        </w:rPr>
        <w:t xml:space="preserve">" represents the category of the book by its topic. In the LC system, the first letter </w:t>
      </w:r>
      <w:r w:rsidRPr="00183328">
        <w:rPr>
          <w:b/>
          <w:bCs/>
          <w:szCs w:val="24"/>
        </w:rPr>
        <w:t xml:space="preserve">H </w:t>
      </w:r>
      <w:r w:rsidRPr="00183328">
        <w:rPr>
          <w:szCs w:val="24"/>
        </w:rPr>
        <w:t xml:space="preserve">stands for </w:t>
      </w:r>
      <w:r w:rsidRPr="00183328">
        <w:rPr>
          <w:b/>
          <w:bCs/>
          <w:szCs w:val="24"/>
        </w:rPr>
        <w:t xml:space="preserve">Social Science </w:t>
      </w:r>
      <w:r w:rsidRPr="00183328">
        <w:rPr>
          <w:szCs w:val="24"/>
        </w:rPr>
        <w:t xml:space="preserve">class. Each subsequent letter indicates </w:t>
      </w:r>
      <w:proofErr w:type="gramStart"/>
      <w:r w:rsidRPr="00183328">
        <w:rPr>
          <w:szCs w:val="24"/>
        </w:rPr>
        <w:t>next</w:t>
      </w:r>
      <w:proofErr w:type="gramEnd"/>
      <w:r w:rsidRPr="00183328">
        <w:rPr>
          <w:szCs w:val="24"/>
        </w:rPr>
        <w:t xml:space="preserve"> level of subcategories of the main topic. In the given example </w:t>
      </w:r>
      <w:r w:rsidRPr="00183328">
        <w:rPr>
          <w:b/>
          <w:bCs/>
          <w:szCs w:val="24"/>
        </w:rPr>
        <w:t xml:space="preserve">G </w:t>
      </w:r>
      <w:r w:rsidRPr="00183328">
        <w:rPr>
          <w:szCs w:val="24"/>
        </w:rPr>
        <w:t xml:space="preserve">stands for </w:t>
      </w:r>
      <w:r w:rsidRPr="00183328">
        <w:rPr>
          <w:b/>
          <w:bCs/>
          <w:szCs w:val="24"/>
        </w:rPr>
        <w:t>Finance</w:t>
      </w:r>
      <w:r w:rsidRPr="00183328">
        <w:rPr>
          <w:szCs w:val="24"/>
        </w:rPr>
        <w:t xml:space="preserve">, </w:t>
      </w:r>
      <w:r w:rsidRPr="00183328">
        <w:rPr>
          <w:b/>
          <w:bCs/>
          <w:szCs w:val="24"/>
        </w:rPr>
        <w:t xml:space="preserve">3821 </w:t>
      </w:r>
      <w:r w:rsidRPr="00183328">
        <w:rPr>
          <w:szCs w:val="24"/>
        </w:rPr>
        <w:t xml:space="preserve">indicates subcategories included between 3810-4000 (Foreign exchange, </w:t>
      </w:r>
      <w:proofErr w:type="gramStart"/>
      <w:r w:rsidRPr="00183328">
        <w:rPr>
          <w:szCs w:val="24"/>
        </w:rPr>
        <w:t>International</w:t>
      </w:r>
      <w:proofErr w:type="gramEnd"/>
      <w:r w:rsidRPr="00183328">
        <w:rPr>
          <w:szCs w:val="24"/>
        </w:rPr>
        <w:t xml:space="preserve"> finance, International monetary system), C78 indicates the first letter of authors surname, </w:t>
      </w:r>
      <w:r w:rsidRPr="00183328">
        <w:rPr>
          <w:b/>
          <w:bCs/>
          <w:szCs w:val="24"/>
        </w:rPr>
        <w:t xml:space="preserve">2008 </w:t>
      </w:r>
      <w:r w:rsidRPr="00183328">
        <w:rPr>
          <w:szCs w:val="24"/>
        </w:rPr>
        <w:t xml:space="preserve">indicates book publication year. </w:t>
      </w:r>
    </w:p>
    <w:p w14:paraId="72402F4C" w14:textId="77777777" w:rsidR="00E7395B" w:rsidRDefault="00E7395B" w:rsidP="00981B6E">
      <w:pPr>
        <w:spacing w:line="360" w:lineRule="auto"/>
        <w:jc w:val="both"/>
        <w:rPr>
          <w:b/>
          <w:bCs/>
          <w:szCs w:val="24"/>
        </w:rPr>
      </w:pPr>
    </w:p>
    <w:p w14:paraId="619CDE54" w14:textId="2909A65E" w:rsidR="00981B6E" w:rsidRPr="00183328" w:rsidRDefault="00981B6E" w:rsidP="00981B6E">
      <w:pPr>
        <w:spacing w:line="360" w:lineRule="auto"/>
        <w:jc w:val="both"/>
        <w:rPr>
          <w:szCs w:val="24"/>
        </w:rPr>
      </w:pPr>
      <w:r w:rsidRPr="00183328">
        <w:rPr>
          <w:b/>
          <w:bCs/>
          <w:szCs w:val="24"/>
        </w:rPr>
        <w:t xml:space="preserve">Regulations </w:t>
      </w:r>
    </w:p>
    <w:p w14:paraId="5A0A3646" w14:textId="77777777" w:rsidR="00981B6E" w:rsidRPr="00183328" w:rsidRDefault="00981B6E" w:rsidP="00981B6E">
      <w:pPr>
        <w:spacing w:line="360" w:lineRule="auto"/>
        <w:jc w:val="both"/>
        <w:rPr>
          <w:szCs w:val="24"/>
        </w:rPr>
      </w:pPr>
      <w:r w:rsidRPr="00183328">
        <w:rPr>
          <w:szCs w:val="24"/>
        </w:rPr>
        <w:t xml:space="preserve">Students of </w:t>
      </w:r>
      <w:proofErr w:type="gramStart"/>
      <w:r w:rsidRPr="00183328">
        <w:rPr>
          <w:szCs w:val="24"/>
        </w:rPr>
        <w:t>Associate Degree</w:t>
      </w:r>
      <w:proofErr w:type="gramEnd"/>
      <w:r w:rsidRPr="00183328">
        <w:rPr>
          <w:szCs w:val="24"/>
        </w:rPr>
        <w:t xml:space="preserve">, </w:t>
      </w:r>
      <w:proofErr w:type="gramStart"/>
      <w:r w:rsidRPr="00183328">
        <w:rPr>
          <w:szCs w:val="24"/>
        </w:rPr>
        <w:t>Bachelor’s Degree and Master</w:t>
      </w:r>
      <w:proofErr w:type="gramEnd"/>
      <w:r w:rsidRPr="00183328">
        <w:rPr>
          <w:szCs w:val="24"/>
        </w:rPr>
        <w:t xml:space="preserve"> Students and academic and administrative personnel are the members of the library. They can borrow library materials in accordance with the rules. </w:t>
      </w:r>
    </w:p>
    <w:p w14:paraId="54D0FBA3" w14:textId="77777777" w:rsidR="00981B6E" w:rsidRPr="00183328" w:rsidRDefault="00981B6E" w:rsidP="00981B6E">
      <w:pPr>
        <w:spacing w:line="360" w:lineRule="auto"/>
        <w:jc w:val="both"/>
        <w:rPr>
          <w:szCs w:val="24"/>
        </w:rPr>
      </w:pPr>
      <w:r w:rsidRPr="00183328">
        <w:rPr>
          <w:szCs w:val="24"/>
        </w:rPr>
        <w:t xml:space="preserve">Researchers coming from outside the university are not lent books, they are only allowed to use and copy the materials in the library. Readers in this group are requested to fill </w:t>
      </w:r>
      <w:proofErr w:type="gramStart"/>
      <w:r w:rsidRPr="00183328">
        <w:rPr>
          <w:szCs w:val="24"/>
        </w:rPr>
        <w:t>up</w:t>
      </w:r>
      <w:proofErr w:type="gramEnd"/>
      <w:r w:rsidRPr="00183328">
        <w:rPr>
          <w:szCs w:val="24"/>
        </w:rPr>
        <w:t xml:space="preserve"> the related </w:t>
      </w:r>
      <w:proofErr w:type="gramStart"/>
      <w:r w:rsidRPr="00183328">
        <w:rPr>
          <w:szCs w:val="24"/>
        </w:rPr>
        <w:t>form</w:t>
      </w:r>
      <w:proofErr w:type="gramEnd"/>
      <w:r w:rsidRPr="00183328">
        <w:rPr>
          <w:szCs w:val="24"/>
        </w:rPr>
        <w:t xml:space="preserve"> Lending Service.</w:t>
      </w:r>
    </w:p>
    <w:p w14:paraId="162F9E55" w14:textId="77777777" w:rsidR="00CF5593" w:rsidRDefault="00CF5593" w:rsidP="00CF5593"/>
    <w:p w14:paraId="3BD9CE30" w14:textId="77777777" w:rsidR="00CF5593" w:rsidRDefault="00CF5593" w:rsidP="00CF5593"/>
    <w:p w14:paraId="06991645" w14:textId="77777777" w:rsidR="00527C0D" w:rsidRDefault="00527C0D" w:rsidP="005D37A3">
      <w:pPr>
        <w:pStyle w:val="Heading2"/>
      </w:pPr>
      <w:bookmarkStart w:id="4" w:name="_Toc488666857"/>
    </w:p>
    <w:p w14:paraId="251235B1" w14:textId="17508207" w:rsidR="00CF5593" w:rsidRPr="00527C0D" w:rsidRDefault="00CF5593" w:rsidP="005D37A3">
      <w:pPr>
        <w:pStyle w:val="Heading2"/>
      </w:pPr>
      <w:r w:rsidRPr="00527C0D">
        <w:t>The Curriculum</w:t>
      </w:r>
      <w:bookmarkEnd w:id="4"/>
    </w:p>
    <w:p w14:paraId="46A289D6" w14:textId="77777777" w:rsidR="007963FA" w:rsidRPr="00527C0D" w:rsidRDefault="007963FA" w:rsidP="007963FA">
      <w:pPr>
        <w:rPr>
          <w:szCs w:val="24"/>
        </w:rPr>
      </w:pPr>
    </w:p>
    <w:p w14:paraId="648EBBF8" w14:textId="39871D70" w:rsidR="00CF5593" w:rsidRPr="00527C0D" w:rsidRDefault="00CF5593" w:rsidP="007963FA">
      <w:pPr>
        <w:rPr>
          <w:b/>
          <w:szCs w:val="24"/>
        </w:rPr>
      </w:pPr>
      <w:r w:rsidRPr="00527C0D">
        <w:rPr>
          <w:b/>
          <w:szCs w:val="24"/>
        </w:rPr>
        <w:t>Undergraduate Teaching</w:t>
      </w:r>
    </w:p>
    <w:p w14:paraId="0F8116C6" w14:textId="77777777" w:rsidR="009F58BB" w:rsidRPr="00527C0D" w:rsidRDefault="009F58BB" w:rsidP="007963FA">
      <w:pPr>
        <w:rPr>
          <w:rFonts w:ascii="Arial" w:hAnsi="Arial" w:cs="Arial"/>
          <w:b/>
          <w:szCs w:val="24"/>
        </w:rPr>
      </w:pPr>
    </w:p>
    <w:p w14:paraId="52CE0224" w14:textId="77777777" w:rsidR="007963FA" w:rsidRPr="00527C0D" w:rsidRDefault="007963FA" w:rsidP="007963FA">
      <w:pPr>
        <w:rPr>
          <w:rFonts w:ascii="Arial" w:hAnsi="Arial" w:cs="Arial"/>
          <w:b/>
          <w:szCs w:val="24"/>
        </w:rPr>
      </w:pPr>
    </w:p>
    <w:tbl>
      <w:tblPr>
        <w:tblW w:w="12473" w:type="dxa"/>
        <w:tblInd w:w="-30" w:type="dxa"/>
        <w:tblLayout w:type="fixed"/>
        <w:tblLook w:val="0000" w:firstRow="0" w:lastRow="0" w:firstColumn="0" w:lastColumn="0" w:noHBand="0" w:noVBand="0"/>
      </w:tblPr>
      <w:tblGrid>
        <w:gridCol w:w="1290"/>
        <w:gridCol w:w="2970"/>
        <w:gridCol w:w="1440"/>
        <w:gridCol w:w="2430"/>
        <w:gridCol w:w="450"/>
        <w:gridCol w:w="396"/>
        <w:gridCol w:w="28"/>
        <w:gridCol w:w="27"/>
        <w:gridCol w:w="236"/>
        <w:gridCol w:w="115"/>
        <w:gridCol w:w="73"/>
        <w:gridCol w:w="208"/>
        <w:gridCol w:w="16"/>
        <w:gridCol w:w="12"/>
        <w:gridCol w:w="322"/>
        <w:gridCol w:w="56"/>
        <w:gridCol w:w="28"/>
        <w:gridCol w:w="185"/>
        <w:gridCol w:w="84"/>
        <w:gridCol w:w="28"/>
        <w:gridCol w:w="306"/>
        <w:gridCol w:w="28"/>
        <w:gridCol w:w="48"/>
        <w:gridCol w:w="193"/>
        <w:gridCol w:w="28"/>
        <w:gridCol w:w="113"/>
        <w:gridCol w:w="314"/>
        <w:gridCol w:w="39"/>
        <w:gridCol w:w="28"/>
        <w:gridCol w:w="267"/>
        <w:gridCol w:w="39"/>
        <w:gridCol w:w="28"/>
        <w:gridCol w:w="286"/>
        <w:gridCol w:w="28"/>
        <w:gridCol w:w="306"/>
        <w:gridCol w:w="28"/>
      </w:tblGrid>
      <w:tr w:rsidR="001D0E12" w:rsidRPr="00527C0D" w14:paraId="1B87A243" w14:textId="77777777" w:rsidTr="00DA3E94">
        <w:trPr>
          <w:gridAfter w:val="1"/>
          <w:wAfter w:w="28" w:type="dxa"/>
          <w:trHeight w:val="142"/>
        </w:trPr>
        <w:tc>
          <w:tcPr>
            <w:tcW w:w="8580" w:type="dxa"/>
            <w:gridSpan w:val="5"/>
            <w:tcBorders>
              <w:top w:val="nil"/>
              <w:left w:val="nil"/>
              <w:bottom w:val="single" w:sz="4" w:space="0" w:color="auto"/>
              <w:right w:val="nil"/>
            </w:tcBorders>
          </w:tcPr>
          <w:p w14:paraId="3DE25037" w14:textId="5D1B1803" w:rsidR="001D0E12" w:rsidRPr="00527C0D" w:rsidRDefault="001D0E12" w:rsidP="001D0E12">
            <w:pPr>
              <w:autoSpaceDE w:val="0"/>
              <w:autoSpaceDN w:val="0"/>
              <w:adjustRightInd w:val="0"/>
              <w:rPr>
                <w:rFonts w:ascii="Arimo" w:eastAsiaTheme="minorHAnsi" w:hAnsi="Arimo" w:cs="Arimo"/>
                <w:b/>
                <w:bCs/>
                <w:color w:val="000000"/>
                <w:szCs w:val="24"/>
              </w:rPr>
            </w:pPr>
            <w:bookmarkStart w:id="5" w:name="_Hlk119403784"/>
            <w:r w:rsidRPr="00527C0D">
              <w:rPr>
                <w:b/>
                <w:bCs/>
                <w:szCs w:val="24"/>
              </w:rPr>
              <w:t>FACULTY OF ECONOMICS AND ADMINISTRATIVE SCIENCES</w:t>
            </w:r>
          </w:p>
        </w:tc>
        <w:tc>
          <w:tcPr>
            <w:tcW w:w="451" w:type="dxa"/>
            <w:gridSpan w:val="3"/>
            <w:tcBorders>
              <w:top w:val="nil"/>
              <w:left w:val="nil"/>
              <w:right w:val="nil"/>
            </w:tcBorders>
          </w:tcPr>
          <w:p w14:paraId="7A64947F"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236" w:type="dxa"/>
            <w:tcBorders>
              <w:top w:val="nil"/>
              <w:left w:val="nil"/>
              <w:right w:val="nil"/>
            </w:tcBorders>
          </w:tcPr>
          <w:p w14:paraId="7FA1B8B4"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96" w:type="dxa"/>
            <w:gridSpan w:val="3"/>
            <w:tcBorders>
              <w:top w:val="nil"/>
              <w:left w:val="nil"/>
              <w:right w:val="nil"/>
            </w:tcBorders>
          </w:tcPr>
          <w:p w14:paraId="7A37D93B"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406" w:type="dxa"/>
            <w:gridSpan w:val="4"/>
            <w:tcBorders>
              <w:top w:val="nil"/>
              <w:left w:val="nil"/>
              <w:right w:val="nil"/>
            </w:tcBorders>
          </w:tcPr>
          <w:p w14:paraId="4B95B8C6"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297" w:type="dxa"/>
            <w:gridSpan w:val="3"/>
            <w:tcBorders>
              <w:top w:val="nil"/>
              <w:left w:val="nil"/>
              <w:right w:val="nil"/>
            </w:tcBorders>
          </w:tcPr>
          <w:p w14:paraId="49DE6603"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34" w:type="dxa"/>
            <w:gridSpan w:val="2"/>
            <w:tcBorders>
              <w:top w:val="nil"/>
              <w:left w:val="nil"/>
              <w:right w:val="nil"/>
            </w:tcBorders>
          </w:tcPr>
          <w:p w14:paraId="73FC5202"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269" w:type="dxa"/>
            <w:gridSpan w:val="3"/>
            <w:tcBorders>
              <w:top w:val="nil"/>
              <w:left w:val="nil"/>
              <w:right w:val="nil"/>
            </w:tcBorders>
          </w:tcPr>
          <w:p w14:paraId="31E31D86"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494" w:type="dxa"/>
            <w:gridSpan w:val="4"/>
            <w:tcBorders>
              <w:top w:val="nil"/>
              <w:left w:val="nil"/>
              <w:bottom w:val="nil"/>
              <w:right w:val="nil"/>
            </w:tcBorders>
          </w:tcPr>
          <w:p w14:paraId="70F06ED3"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34" w:type="dxa"/>
            <w:gridSpan w:val="3"/>
            <w:tcBorders>
              <w:top w:val="nil"/>
              <w:left w:val="nil"/>
              <w:bottom w:val="nil"/>
              <w:right w:val="nil"/>
            </w:tcBorders>
          </w:tcPr>
          <w:p w14:paraId="52D889FD"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14" w:type="dxa"/>
            <w:gridSpan w:val="2"/>
            <w:tcBorders>
              <w:top w:val="nil"/>
              <w:left w:val="nil"/>
              <w:bottom w:val="nil"/>
              <w:right w:val="nil"/>
            </w:tcBorders>
          </w:tcPr>
          <w:p w14:paraId="58329A22"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34" w:type="dxa"/>
            <w:gridSpan w:val="2"/>
            <w:tcBorders>
              <w:top w:val="nil"/>
              <w:left w:val="nil"/>
              <w:bottom w:val="nil"/>
              <w:right w:val="nil"/>
            </w:tcBorders>
          </w:tcPr>
          <w:p w14:paraId="284FE16C"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r>
      <w:tr w:rsidR="001D0E12" w:rsidRPr="00527C0D" w14:paraId="3212523B" w14:textId="77777777" w:rsidTr="00F57962">
        <w:trPr>
          <w:trHeight w:val="142"/>
        </w:trPr>
        <w:tc>
          <w:tcPr>
            <w:tcW w:w="4260" w:type="dxa"/>
            <w:gridSpan w:val="2"/>
            <w:tcBorders>
              <w:top w:val="single" w:sz="4" w:space="0" w:color="auto"/>
              <w:left w:val="nil"/>
              <w:bottom w:val="single" w:sz="4" w:space="0" w:color="auto"/>
              <w:right w:val="nil"/>
            </w:tcBorders>
          </w:tcPr>
          <w:p w14:paraId="3D689664" w14:textId="687888ED" w:rsidR="001D0E12" w:rsidRPr="00527C0D" w:rsidRDefault="001D0E12" w:rsidP="001D0E12">
            <w:pPr>
              <w:autoSpaceDE w:val="0"/>
              <w:autoSpaceDN w:val="0"/>
              <w:adjustRightInd w:val="0"/>
              <w:rPr>
                <w:rFonts w:ascii="Arimo" w:eastAsiaTheme="minorHAnsi" w:hAnsi="Arimo" w:cs="Arimo"/>
                <w:b/>
                <w:bCs/>
                <w:color w:val="000000"/>
                <w:szCs w:val="24"/>
              </w:rPr>
            </w:pPr>
            <w:r w:rsidRPr="00527C0D">
              <w:rPr>
                <w:b/>
                <w:bCs/>
                <w:szCs w:val="24"/>
              </w:rPr>
              <w:t>DEPARTMENT OF BUSINESS ADMINISTRATION</w:t>
            </w:r>
          </w:p>
        </w:tc>
        <w:tc>
          <w:tcPr>
            <w:tcW w:w="1440" w:type="dxa"/>
            <w:tcBorders>
              <w:top w:val="single" w:sz="4" w:space="0" w:color="auto"/>
              <w:left w:val="nil"/>
              <w:bottom w:val="single" w:sz="4" w:space="0" w:color="auto"/>
              <w:right w:val="nil"/>
            </w:tcBorders>
          </w:tcPr>
          <w:p w14:paraId="6FBE310C" w14:textId="77777777" w:rsidR="001D0E12" w:rsidRPr="00527C0D" w:rsidRDefault="001D0E12" w:rsidP="001D0E12">
            <w:pPr>
              <w:autoSpaceDE w:val="0"/>
              <w:autoSpaceDN w:val="0"/>
              <w:adjustRightInd w:val="0"/>
              <w:rPr>
                <w:rFonts w:ascii="Arimo" w:eastAsiaTheme="minorHAnsi" w:hAnsi="Arimo" w:cs="Arimo"/>
                <w:b/>
                <w:bCs/>
                <w:color w:val="000000"/>
                <w:szCs w:val="24"/>
              </w:rPr>
            </w:pPr>
          </w:p>
        </w:tc>
        <w:tc>
          <w:tcPr>
            <w:tcW w:w="2430" w:type="dxa"/>
            <w:tcBorders>
              <w:top w:val="single" w:sz="4" w:space="0" w:color="auto"/>
              <w:left w:val="nil"/>
              <w:bottom w:val="single" w:sz="4" w:space="0" w:color="auto"/>
              <w:right w:val="nil"/>
            </w:tcBorders>
          </w:tcPr>
          <w:p w14:paraId="6E6C86FA" w14:textId="77777777" w:rsidR="001D0E12" w:rsidRPr="00527C0D" w:rsidRDefault="001D0E12" w:rsidP="001D0E12">
            <w:pPr>
              <w:autoSpaceDE w:val="0"/>
              <w:autoSpaceDN w:val="0"/>
              <w:adjustRightInd w:val="0"/>
              <w:rPr>
                <w:rFonts w:ascii="Arimo" w:eastAsiaTheme="minorHAnsi" w:hAnsi="Arimo" w:cs="Arimo"/>
                <w:b/>
                <w:bCs/>
                <w:color w:val="000000"/>
                <w:szCs w:val="24"/>
              </w:rPr>
            </w:pPr>
          </w:p>
        </w:tc>
        <w:tc>
          <w:tcPr>
            <w:tcW w:w="874" w:type="dxa"/>
            <w:gridSpan w:val="3"/>
            <w:tcBorders>
              <w:top w:val="single" w:sz="4" w:space="0" w:color="auto"/>
              <w:left w:val="nil"/>
              <w:bottom w:val="single" w:sz="4" w:space="0" w:color="auto"/>
              <w:right w:val="nil"/>
            </w:tcBorders>
          </w:tcPr>
          <w:p w14:paraId="54831B22" w14:textId="77777777" w:rsidR="001D0E12" w:rsidRPr="00527C0D" w:rsidRDefault="001D0E12" w:rsidP="001D0E12">
            <w:pPr>
              <w:autoSpaceDE w:val="0"/>
              <w:autoSpaceDN w:val="0"/>
              <w:adjustRightInd w:val="0"/>
              <w:rPr>
                <w:rFonts w:ascii="Arimo" w:eastAsiaTheme="minorHAnsi" w:hAnsi="Arimo" w:cs="Arimo"/>
                <w:b/>
                <w:bCs/>
                <w:color w:val="000000"/>
                <w:szCs w:val="24"/>
              </w:rPr>
            </w:pPr>
          </w:p>
        </w:tc>
        <w:tc>
          <w:tcPr>
            <w:tcW w:w="451" w:type="dxa"/>
            <w:gridSpan w:val="4"/>
            <w:tcBorders>
              <w:left w:val="nil"/>
              <w:right w:val="nil"/>
            </w:tcBorders>
          </w:tcPr>
          <w:p w14:paraId="44B4B9FF"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236" w:type="dxa"/>
            <w:gridSpan w:val="3"/>
            <w:tcBorders>
              <w:left w:val="nil"/>
              <w:right w:val="nil"/>
            </w:tcBorders>
          </w:tcPr>
          <w:p w14:paraId="645052E3"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406" w:type="dxa"/>
            <w:gridSpan w:val="3"/>
            <w:tcBorders>
              <w:left w:val="nil"/>
              <w:right w:val="nil"/>
            </w:tcBorders>
          </w:tcPr>
          <w:p w14:paraId="2F683618"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297" w:type="dxa"/>
            <w:gridSpan w:val="3"/>
            <w:tcBorders>
              <w:left w:val="nil"/>
              <w:right w:val="nil"/>
            </w:tcBorders>
          </w:tcPr>
          <w:p w14:paraId="4BEFFB47"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34" w:type="dxa"/>
            <w:gridSpan w:val="2"/>
            <w:tcBorders>
              <w:left w:val="nil"/>
              <w:right w:val="nil"/>
            </w:tcBorders>
          </w:tcPr>
          <w:p w14:paraId="5087B459"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269" w:type="dxa"/>
            <w:gridSpan w:val="3"/>
            <w:tcBorders>
              <w:left w:val="nil"/>
              <w:right w:val="nil"/>
            </w:tcBorders>
          </w:tcPr>
          <w:p w14:paraId="011EA735"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494" w:type="dxa"/>
            <w:gridSpan w:val="4"/>
            <w:tcBorders>
              <w:top w:val="nil"/>
              <w:left w:val="nil"/>
              <w:bottom w:val="nil"/>
              <w:right w:val="nil"/>
            </w:tcBorders>
          </w:tcPr>
          <w:p w14:paraId="10014CD0"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34" w:type="dxa"/>
            <w:gridSpan w:val="3"/>
            <w:tcBorders>
              <w:top w:val="nil"/>
              <w:left w:val="nil"/>
              <w:bottom w:val="nil"/>
              <w:right w:val="nil"/>
            </w:tcBorders>
          </w:tcPr>
          <w:p w14:paraId="1CEC6FA7"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14" w:type="dxa"/>
            <w:gridSpan w:val="2"/>
            <w:tcBorders>
              <w:top w:val="nil"/>
              <w:left w:val="nil"/>
              <w:bottom w:val="nil"/>
              <w:right w:val="nil"/>
            </w:tcBorders>
          </w:tcPr>
          <w:p w14:paraId="35841F77"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34" w:type="dxa"/>
            <w:gridSpan w:val="2"/>
            <w:tcBorders>
              <w:top w:val="nil"/>
              <w:left w:val="nil"/>
              <w:bottom w:val="nil"/>
              <w:right w:val="nil"/>
            </w:tcBorders>
          </w:tcPr>
          <w:p w14:paraId="28B7E67F"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r>
      <w:tr w:rsidR="001D0E12" w:rsidRPr="00527C0D" w14:paraId="139974D8" w14:textId="77777777" w:rsidTr="00DA3E94">
        <w:trPr>
          <w:gridAfter w:val="6"/>
          <w:wAfter w:w="715" w:type="dxa"/>
          <w:trHeight w:val="290"/>
        </w:trPr>
        <w:tc>
          <w:tcPr>
            <w:tcW w:w="8580" w:type="dxa"/>
            <w:gridSpan w:val="5"/>
            <w:tcBorders>
              <w:top w:val="single" w:sz="4" w:space="0" w:color="auto"/>
              <w:left w:val="nil"/>
              <w:bottom w:val="nil"/>
              <w:right w:val="nil"/>
            </w:tcBorders>
          </w:tcPr>
          <w:p w14:paraId="50DE825B" w14:textId="41AB4AB2" w:rsidR="001D0E12" w:rsidRPr="00527C0D" w:rsidRDefault="001D0E12" w:rsidP="001D0E12">
            <w:pPr>
              <w:autoSpaceDE w:val="0"/>
              <w:autoSpaceDN w:val="0"/>
              <w:adjustRightInd w:val="0"/>
              <w:rPr>
                <w:b/>
                <w:bCs/>
                <w:szCs w:val="24"/>
              </w:rPr>
            </w:pPr>
            <w:r w:rsidRPr="00527C0D">
              <w:rPr>
                <w:b/>
                <w:bCs/>
                <w:szCs w:val="24"/>
              </w:rPr>
              <w:t xml:space="preserve">BACHELOR PROGRAM </w:t>
            </w:r>
            <w:proofErr w:type="gramStart"/>
            <w:r w:rsidRPr="00527C0D">
              <w:rPr>
                <w:b/>
                <w:bCs/>
                <w:szCs w:val="24"/>
              </w:rPr>
              <w:t>IN  BUSINESS</w:t>
            </w:r>
            <w:proofErr w:type="gramEnd"/>
            <w:r w:rsidRPr="00527C0D">
              <w:rPr>
                <w:b/>
                <w:bCs/>
                <w:szCs w:val="24"/>
              </w:rPr>
              <w:t xml:space="preserve"> ADMINISTRATION (3 YEARS)</w:t>
            </w:r>
          </w:p>
          <w:p w14:paraId="03E96ED7" w14:textId="03E3AFDE" w:rsidR="001D0E12" w:rsidRPr="00527C0D" w:rsidRDefault="001D0E12" w:rsidP="001D0E12">
            <w:pPr>
              <w:autoSpaceDE w:val="0"/>
              <w:autoSpaceDN w:val="0"/>
              <w:adjustRightInd w:val="0"/>
              <w:rPr>
                <w:rFonts w:ascii="Arimo" w:eastAsiaTheme="minorHAnsi" w:hAnsi="Arimo" w:cs="Arimo"/>
                <w:b/>
                <w:bCs/>
                <w:color w:val="000000"/>
                <w:szCs w:val="24"/>
              </w:rPr>
            </w:pPr>
          </w:p>
        </w:tc>
        <w:tc>
          <w:tcPr>
            <w:tcW w:w="396" w:type="dxa"/>
            <w:tcBorders>
              <w:top w:val="nil"/>
              <w:left w:val="nil"/>
              <w:bottom w:val="nil"/>
              <w:right w:val="nil"/>
            </w:tcBorders>
          </w:tcPr>
          <w:p w14:paraId="65F7C2E9"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406" w:type="dxa"/>
            <w:gridSpan w:val="4"/>
            <w:tcBorders>
              <w:top w:val="nil"/>
              <w:left w:val="nil"/>
              <w:bottom w:val="nil"/>
              <w:right w:val="nil"/>
            </w:tcBorders>
          </w:tcPr>
          <w:p w14:paraId="6CFD5901"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297" w:type="dxa"/>
            <w:gridSpan w:val="3"/>
            <w:tcBorders>
              <w:top w:val="nil"/>
              <w:left w:val="nil"/>
              <w:bottom w:val="nil"/>
              <w:right w:val="nil"/>
            </w:tcBorders>
          </w:tcPr>
          <w:p w14:paraId="4E4C7EF0"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34" w:type="dxa"/>
            <w:gridSpan w:val="2"/>
            <w:tcBorders>
              <w:top w:val="nil"/>
              <w:left w:val="nil"/>
              <w:bottom w:val="nil"/>
              <w:right w:val="nil"/>
            </w:tcBorders>
          </w:tcPr>
          <w:p w14:paraId="67AE9587"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269" w:type="dxa"/>
            <w:gridSpan w:val="3"/>
            <w:tcBorders>
              <w:top w:val="nil"/>
              <w:left w:val="nil"/>
              <w:bottom w:val="nil"/>
              <w:right w:val="nil"/>
            </w:tcBorders>
          </w:tcPr>
          <w:p w14:paraId="2FAB3BCD"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494" w:type="dxa"/>
            <w:gridSpan w:val="5"/>
            <w:tcBorders>
              <w:top w:val="nil"/>
              <w:left w:val="nil"/>
              <w:bottom w:val="nil"/>
              <w:right w:val="nil"/>
            </w:tcBorders>
          </w:tcPr>
          <w:p w14:paraId="5722068E"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34" w:type="dxa"/>
            <w:gridSpan w:val="3"/>
            <w:tcBorders>
              <w:top w:val="nil"/>
              <w:left w:val="nil"/>
              <w:bottom w:val="nil"/>
              <w:right w:val="nil"/>
            </w:tcBorders>
          </w:tcPr>
          <w:p w14:paraId="4F6262AE"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14" w:type="dxa"/>
            <w:tcBorders>
              <w:top w:val="nil"/>
              <w:left w:val="nil"/>
              <w:bottom w:val="nil"/>
              <w:right w:val="nil"/>
            </w:tcBorders>
          </w:tcPr>
          <w:p w14:paraId="0C709909"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c>
          <w:tcPr>
            <w:tcW w:w="334" w:type="dxa"/>
            <w:gridSpan w:val="3"/>
            <w:tcBorders>
              <w:top w:val="nil"/>
              <w:left w:val="nil"/>
              <w:bottom w:val="nil"/>
              <w:right w:val="nil"/>
            </w:tcBorders>
          </w:tcPr>
          <w:p w14:paraId="56ABB05B" w14:textId="77777777" w:rsidR="001D0E12" w:rsidRPr="00527C0D" w:rsidRDefault="001D0E12" w:rsidP="001D0E12">
            <w:pPr>
              <w:autoSpaceDE w:val="0"/>
              <w:autoSpaceDN w:val="0"/>
              <w:adjustRightInd w:val="0"/>
              <w:jc w:val="right"/>
              <w:rPr>
                <w:rFonts w:ascii="Arimo" w:eastAsiaTheme="minorHAnsi" w:hAnsi="Arimo" w:cs="Arimo"/>
                <w:color w:val="000000"/>
                <w:szCs w:val="24"/>
              </w:rPr>
            </w:pPr>
          </w:p>
        </w:tc>
      </w:tr>
      <w:bookmarkEnd w:id="5"/>
      <w:tr w:rsidR="00740405" w14:paraId="5DD7F383" w14:textId="77777777" w:rsidTr="00F57962">
        <w:trPr>
          <w:gridAfter w:val="32"/>
          <w:wAfter w:w="4343" w:type="dxa"/>
          <w:trHeight w:val="149"/>
        </w:trPr>
        <w:tc>
          <w:tcPr>
            <w:tcW w:w="4260" w:type="dxa"/>
            <w:gridSpan w:val="2"/>
            <w:tcBorders>
              <w:top w:val="single" w:sz="12" w:space="0" w:color="000000"/>
              <w:left w:val="single" w:sz="12" w:space="0" w:color="000000"/>
              <w:bottom w:val="nil"/>
              <w:right w:val="nil"/>
            </w:tcBorders>
          </w:tcPr>
          <w:p w14:paraId="01243786" w14:textId="77777777" w:rsidR="00740405" w:rsidRPr="001D0E12" w:rsidRDefault="00740405">
            <w:pPr>
              <w:autoSpaceDE w:val="0"/>
              <w:autoSpaceDN w:val="0"/>
              <w:adjustRightInd w:val="0"/>
              <w:jc w:val="center"/>
              <w:rPr>
                <w:rFonts w:eastAsiaTheme="minorHAnsi"/>
                <w:b/>
                <w:bCs/>
                <w:color w:val="000000"/>
                <w:sz w:val="20"/>
              </w:rPr>
            </w:pPr>
            <w:r w:rsidRPr="001D0E12">
              <w:rPr>
                <w:rFonts w:eastAsiaTheme="minorHAnsi"/>
                <w:b/>
                <w:bCs/>
                <w:color w:val="000000"/>
                <w:sz w:val="20"/>
              </w:rPr>
              <w:t>First YEAR</w:t>
            </w:r>
          </w:p>
        </w:tc>
        <w:tc>
          <w:tcPr>
            <w:tcW w:w="1440" w:type="dxa"/>
            <w:tcBorders>
              <w:top w:val="single" w:sz="12" w:space="0" w:color="000000"/>
              <w:left w:val="nil"/>
              <w:bottom w:val="nil"/>
              <w:right w:val="nil"/>
            </w:tcBorders>
          </w:tcPr>
          <w:p w14:paraId="7C6B4195"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nil"/>
              <w:right w:val="nil"/>
            </w:tcBorders>
          </w:tcPr>
          <w:p w14:paraId="39BFF90D" w14:textId="77777777" w:rsidR="00740405" w:rsidRPr="001D0E12" w:rsidRDefault="00740405">
            <w:pPr>
              <w:autoSpaceDE w:val="0"/>
              <w:autoSpaceDN w:val="0"/>
              <w:adjustRightInd w:val="0"/>
              <w:jc w:val="right"/>
              <w:rPr>
                <w:rFonts w:eastAsiaTheme="minorHAnsi"/>
                <w:color w:val="000000"/>
                <w:sz w:val="20"/>
              </w:rPr>
            </w:pPr>
          </w:p>
        </w:tc>
      </w:tr>
      <w:tr w:rsidR="00740405" w14:paraId="21EBBF51" w14:textId="77777777" w:rsidTr="00F57962">
        <w:trPr>
          <w:gridAfter w:val="32"/>
          <w:wAfter w:w="4343" w:type="dxa"/>
          <w:trHeight w:val="149"/>
        </w:trPr>
        <w:tc>
          <w:tcPr>
            <w:tcW w:w="4260" w:type="dxa"/>
            <w:gridSpan w:val="2"/>
            <w:tcBorders>
              <w:top w:val="single" w:sz="12" w:space="0" w:color="000000"/>
              <w:left w:val="single" w:sz="12" w:space="0" w:color="000000"/>
              <w:bottom w:val="nil"/>
              <w:right w:val="nil"/>
            </w:tcBorders>
          </w:tcPr>
          <w:p w14:paraId="40A5CFC5" w14:textId="77777777" w:rsidR="00740405" w:rsidRPr="001D0E12" w:rsidRDefault="00740405">
            <w:pPr>
              <w:autoSpaceDE w:val="0"/>
              <w:autoSpaceDN w:val="0"/>
              <w:adjustRightInd w:val="0"/>
              <w:jc w:val="center"/>
              <w:rPr>
                <w:rFonts w:eastAsiaTheme="minorHAnsi"/>
                <w:b/>
                <w:bCs/>
                <w:color w:val="000000"/>
                <w:sz w:val="20"/>
              </w:rPr>
            </w:pPr>
            <w:r w:rsidRPr="001D0E12">
              <w:rPr>
                <w:rFonts w:eastAsiaTheme="minorHAnsi"/>
                <w:b/>
                <w:bCs/>
                <w:color w:val="000000"/>
                <w:sz w:val="20"/>
              </w:rPr>
              <w:t>First Semester</w:t>
            </w:r>
          </w:p>
        </w:tc>
        <w:tc>
          <w:tcPr>
            <w:tcW w:w="1440" w:type="dxa"/>
            <w:tcBorders>
              <w:top w:val="single" w:sz="12" w:space="0" w:color="000000"/>
              <w:left w:val="nil"/>
              <w:bottom w:val="nil"/>
              <w:right w:val="nil"/>
            </w:tcBorders>
          </w:tcPr>
          <w:p w14:paraId="5EFF8413"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nil"/>
              <w:right w:val="nil"/>
            </w:tcBorders>
          </w:tcPr>
          <w:p w14:paraId="0B7AB847" w14:textId="77777777" w:rsidR="00740405" w:rsidRPr="001D0E12" w:rsidRDefault="00740405">
            <w:pPr>
              <w:autoSpaceDE w:val="0"/>
              <w:autoSpaceDN w:val="0"/>
              <w:adjustRightInd w:val="0"/>
              <w:jc w:val="right"/>
              <w:rPr>
                <w:rFonts w:eastAsiaTheme="minorHAnsi"/>
                <w:color w:val="000000"/>
                <w:sz w:val="20"/>
              </w:rPr>
            </w:pPr>
          </w:p>
        </w:tc>
      </w:tr>
      <w:tr w:rsidR="00740405" w14:paraId="364CAAE6" w14:textId="77777777" w:rsidTr="00F57962">
        <w:trPr>
          <w:gridAfter w:val="32"/>
          <w:wAfter w:w="4343" w:type="dxa"/>
          <w:trHeight w:val="142"/>
        </w:trPr>
        <w:tc>
          <w:tcPr>
            <w:tcW w:w="1290" w:type="dxa"/>
            <w:tcBorders>
              <w:top w:val="single" w:sz="12" w:space="0" w:color="000000"/>
              <w:left w:val="single" w:sz="12" w:space="0" w:color="000000"/>
              <w:bottom w:val="single" w:sz="6" w:space="0" w:color="000000"/>
              <w:right w:val="nil"/>
            </w:tcBorders>
          </w:tcPr>
          <w:p w14:paraId="6C173C86"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COURSES</w:t>
            </w:r>
          </w:p>
        </w:tc>
        <w:tc>
          <w:tcPr>
            <w:tcW w:w="2970" w:type="dxa"/>
            <w:tcBorders>
              <w:top w:val="single" w:sz="12" w:space="0" w:color="000000"/>
              <w:left w:val="nil"/>
              <w:bottom w:val="single" w:sz="6" w:space="0" w:color="000000"/>
              <w:right w:val="single" w:sz="6" w:space="0" w:color="000000"/>
            </w:tcBorders>
          </w:tcPr>
          <w:p w14:paraId="5279C010" w14:textId="77777777" w:rsidR="00740405" w:rsidRPr="001D0E12" w:rsidRDefault="00740405">
            <w:pPr>
              <w:autoSpaceDE w:val="0"/>
              <w:autoSpaceDN w:val="0"/>
              <w:adjustRightInd w:val="0"/>
              <w:jc w:val="right"/>
              <w:rPr>
                <w:rFonts w:eastAsiaTheme="minorHAnsi"/>
                <w:color w:val="000000"/>
                <w:sz w:val="20"/>
              </w:rPr>
            </w:pPr>
          </w:p>
        </w:tc>
        <w:tc>
          <w:tcPr>
            <w:tcW w:w="1440" w:type="dxa"/>
            <w:tcBorders>
              <w:top w:val="single" w:sz="12" w:space="0" w:color="000000"/>
              <w:left w:val="single" w:sz="6" w:space="0" w:color="000000"/>
              <w:bottom w:val="nil"/>
              <w:right w:val="single" w:sz="6" w:space="0" w:color="000000"/>
            </w:tcBorders>
          </w:tcPr>
          <w:p w14:paraId="23CA087F"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 Type</w:t>
            </w:r>
          </w:p>
        </w:tc>
        <w:tc>
          <w:tcPr>
            <w:tcW w:w="2430" w:type="dxa"/>
            <w:tcBorders>
              <w:top w:val="single" w:sz="12" w:space="0" w:color="000000"/>
              <w:left w:val="single" w:sz="6" w:space="0" w:color="000000"/>
              <w:bottom w:val="nil"/>
              <w:right w:val="single" w:sz="6" w:space="0" w:color="000000"/>
            </w:tcBorders>
          </w:tcPr>
          <w:p w14:paraId="18B4AC15"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 /Elective</w:t>
            </w:r>
          </w:p>
        </w:tc>
      </w:tr>
      <w:tr w:rsidR="00740405" w14:paraId="32FA4780"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36450E26"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Code</w:t>
            </w:r>
          </w:p>
        </w:tc>
        <w:tc>
          <w:tcPr>
            <w:tcW w:w="2970" w:type="dxa"/>
            <w:tcBorders>
              <w:top w:val="single" w:sz="6" w:space="0" w:color="000000"/>
              <w:left w:val="single" w:sz="6" w:space="0" w:color="000000"/>
              <w:bottom w:val="single" w:sz="6" w:space="0" w:color="000000"/>
              <w:right w:val="single" w:sz="6" w:space="0" w:color="000000"/>
            </w:tcBorders>
          </w:tcPr>
          <w:p w14:paraId="123CA46B"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Course Name</w:t>
            </w:r>
          </w:p>
        </w:tc>
        <w:tc>
          <w:tcPr>
            <w:tcW w:w="1440" w:type="dxa"/>
            <w:tcBorders>
              <w:top w:val="nil"/>
              <w:left w:val="single" w:sz="6" w:space="0" w:color="000000"/>
              <w:bottom w:val="single" w:sz="6" w:space="0" w:color="000000"/>
              <w:right w:val="single" w:sz="6" w:space="0" w:color="000000"/>
            </w:tcBorders>
          </w:tcPr>
          <w:p w14:paraId="3B7C63D4"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nil"/>
              <w:left w:val="single" w:sz="6" w:space="0" w:color="000000"/>
              <w:bottom w:val="single" w:sz="6" w:space="0" w:color="000000"/>
              <w:right w:val="single" w:sz="6" w:space="0" w:color="000000"/>
            </w:tcBorders>
          </w:tcPr>
          <w:p w14:paraId="2E0E9661" w14:textId="77777777" w:rsidR="00740405" w:rsidRPr="001D0E12" w:rsidRDefault="00740405">
            <w:pPr>
              <w:autoSpaceDE w:val="0"/>
              <w:autoSpaceDN w:val="0"/>
              <w:adjustRightInd w:val="0"/>
              <w:jc w:val="right"/>
              <w:rPr>
                <w:rFonts w:eastAsiaTheme="minorHAnsi"/>
                <w:color w:val="000000"/>
                <w:sz w:val="20"/>
              </w:rPr>
            </w:pPr>
          </w:p>
        </w:tc>
      </w:tr>
      <w:tr w:rsidR="00740405" w14:paraId="0094DFCF" w14:textId="77777777" w:rsidTr="00F57962">
        <w:trPr>
          <w:gridAfter w:val="32"/>
          <w:wAfter w:w="4343" w:type="dxa"/>
          <w:trHeight w:val="190"/>
        </w:trPr>
        <w:tc>
          <w:tcPr>
            <w:tcW w:w="1290" w:type="dxa"/>
            <w:tcBorders>
              <w:top w:val="single" w:sz="6" w:space="0" w:color="000000"/>
              <w:left w:val="single" w:sz="12" w:space="0" w:color="000000"/>
              <w:bottom w:val="single" w:sz="6" w:space="0" w:color="000000"/>
              <w:right w:val="single" w:sz="6" w:space="0" w:color="000000"/>
            </w:tcBorders>
          </w:tcPr>
          <w:p w14:paraId="4695CFF8"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ECO 111</w:t>
            </w:r>
          </w:p>
        </w:tc>
        <w:tc>
          <w:tcPr>
            <w:tcW w:w="2970" w:type="dxa"/>
            <w:tcBorders>
              <w:top w:val="single" w:sz="6" w:space="0" w:color="000000"/>
              <w:left w:val="single" w:sz="6" w:space="0" w:color="000000"/>
              <w:bottom w:val="single" w:sz="6" w:space="0" w:color="000000"/>
              <w:right w:val="single" w:sz="6" w:space="0" w:color="000000"/>
            </w:tcBorders>
          </w:tcPr>
          <w:p w14:paraId="7C582818"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 xml:space="preserve">Introduction to Economics </w:t>
            </w:r>
          </w:p>
        </w:tc>
        <w:tc>
          <w:tcPr>
            <w:tcW w:w="1440" w:type="dxa"/>
            <w:tcBorders>
              <w:top w:val="single" w:sz="6" w:space="0" w:color="000000"/>
              <w:left w:val="single" w:sz="6" w:space="0" w:color="000000"/>
              <w:bottom w:val="single" w:sz="6" w:space="0" w:color="000000"/>
              <w:right w:val="single" w:sz="6" w:space="0" w:color="000000"/>
            </w:tcBorders>
          </w:tcPr>
          <w:p w14:paraId="5D071A1A"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A</w:t>
            </w:r>
          </w:p>
        </w:tc>
        <w:tc>
          <w:tcPr>
            <w:tcW w:w="2430" w:type="dxa"/>
            <w:tcBorders>
              <w:top w:val="single" w:sz="6" w:space="0" w:color="000000"/>
              <w:left w:val="single" w:sz="6" w:space="0" w:color="000000"/>
              <w:bottom w:val="single" w:sz="6" w:space="0" w:color="000000"/>
              <w:right w:val="single" w:sz="6" w:space="0" w:color="000000"/>
            </w:tcBorders>
          </w:tcPr>
          <w:p w14:paraId="74813B2C"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 xml:space="preserve">Compulsory </w:t>
            </w:r>
          </w:p>
        </w:tc>
      </w:tr>
      <w:tr w:rsidR="00740405" w14:paraId="7E4A2A57" w14:textId="77777777" w:rsidTr="00F57962">
        <w:trPr>
          <w:gridAfter w:val="32"/>
          <w:wAfter w:w="4343" w:type="dxa"/>
          <w:trHeight w:val="166"/>
        </w:trPr>
        <w:tc>
          <w:tcPr>
            <w:tcW w:w="1290" w:type="dxa"/>
            <w:tcBorders>
              <w:top w:val="single" w:sz="6" w:space="0" w:color="000000"/>
              <w:left w:val="single" w:sz="12" w:space="0" w:color="000000"/>
              <w:bottom w:val="single" w:sz="6" w:space="0" w:color="000000"/>
              <w:right w:val="single" w:sz="6" w:space="0" w:color="000000"/>
            </w:tcBorders>
          </w:tcPr>
          <w:p w14:paraId="6A5AC08B"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103</w:t>
            </w:r>
          </w:p>
        </w:tc>
        <w:tc>
          <w:tcPr>
            <w:tcW w:w="2970" w:type="dxa"/>
            <w:tcBorders>
              <w:top w:val="single" w:sz="6" w:space="0" w:color="000000"/>
              <w:left w:val="single" w:sz="6" w:space="0" w:color="000000"/>
              <w:bottom w:val="single" w:sz="6" w:space="0" w:color="000000"/>
              <w:right w:val="single" w:sz="6" w:space="0" w:color="000000"/>
            </w:tcBorders>
          </w:tcPr>
          <w:p w14:paraId="3699851E"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Introduction to Business</w:t>
            </w:r>
          </w:p>
        </w:tc>
        <w:tc>
          <w:tcPr>
            <w:tcW w:w="1440" w:type="dxa"/>
            <w:tcBorders>
              <w:top w:val="single" w:sz="6" w:space="0" w:color="000000"/>
              <w:left w:val="single" w:sz="6" w:space="0" w:color="000000"/>
              <w:bottom w:val="single" w:sz="6" w:space="0" w:color="000000"/>
              <w:right w:val="single" w:sz="6" w:space="0" w:color="000000"/>
            </w:tcBorders>
          </w:tcPr>
          <w:p w14:paraId="3A948F10"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7041375F"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5B018EEA" w14:textId="77777777" w:rsidTr="00F57962">
        <w:trPr>
          <w:gridAfter w:val="32"/>
          <w:wAfter w:w="4343" w:type="dxa"/>
          <w:trHeight w:val="182"/>
        </w:trPr>
        <w:tc>
          <w:tcPr>
            <w:tcW w:w="1290" w:type="dxa"/>
            <w:tcBorders>
              <w:top w:val="single" w:sz="6" w:space="0" w:color="000000"/>
              <w:left w:val="single" w:sz="12" w:space="0" w:color="000000"/>
              <w:bottom w:val="single" w:sz="6" w:space="0" w:color="000000"/>
              <w:right w:val="single" w:sz="6" w:space="0" w:color="000000"/>
            </w:tcBorders>
          </w:tcPr>
          <w:p w14:paraId="7E473E51"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LAW 105</w:t>
            </w:r>
          </w:p>
        </w:tc>
        <w:tc>
          <w:tcPr>
            <w:tcW w:w="2970" w:type="dxa"/>
            <w:tcBorders>
              <w:top w:val="single" w:sz="6" w:space="0" w:color="000000"/>
              <w:left w:val="single" w:sz="6" w:space="0" w:color="000000"/>
              <w:bottom w:val="single" w:sz="6" w:space="0" w:color="000000"/>
              <w:right w:val="single" w:sz="6" w:space="0" w:color="000000"/>
            </w:tcBorders>
          </w:tcPr>
          <w:p w14:paraId="0E2EAD3A"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Introduction to Law</w:t>
            </w:r>
          </w:p>
        </w:tc>
        <w:tc>
          <w:tcPr>
            <w:tcW w:w="1440" w:type="dxa"/>
            <w:tcBorders>
              <w:top w:val="single" w:sz="6" w:space="0" w:color="000000"/>
              <w:left w:val="single" w:sz="6" w:space="0" w:color="000000"/>
              <w:bottom w:val="single" w:sz="6" w:space="0" w:color="000000"/>
              <w:right w:val="single" w:sz="6" w:space="0" w:color="000000"/>
            </w:tcBorders>
          </w:tcPr>
          <w:p w14:paraId="2FB85107"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A</w:t>
            </w:r>
          </w:p>
        </w:tc>
        <w:tc>
          <w:tcPr>
            <w:tcW w:w="2430" w:type="dxa"/>
            <w:tcBorders>
              <w:top w:val="single" w:sz="6" w:space="0" w:color="000000"/>
              <w:left w:val="single" w:sz="6" w:space="0" w:color="000000"/>
              <w:bottom w:val="single" w:sz="6" w:space="0" w:color="000000"/>
              <w:right w:val="single" w:sz="6" w:space="0" w:color="000000"/>
            </w:tcBorders>
          </w:tcPr>
          <w:p w14:paraId="4D0953E8"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2DF29FEE" w14:textId="77777777" w:rsidTr="00F57962">
        <w:trPr>
          <w:gridAfter w:val="32"/>
          <w:wAfter w:w="4343" w:type="dxa"/>
          <w:trHeight w:val="182"/>
        </w:trPr>
        <w:tc>
          <w:tcPr>
            <w:tcW w:w="1290" w:type="dxa"/>
            <w:tcBorders>
              <w:top w:val="single" w:sz="6" w:space="0" w:color="000000"/>
              <w:left w:val="single" w:sz="12" w:space="0" w:color="000000"/>
              <w:bottom w:val="single" w:sz="6" w:space="0" w:color="000000"/>
              <w:right w:val="single" w:sz="6" w:space="0" w:color="000000"/>
            </w:tcBorders>
          </w:tcPr>
          <w:p w14:paraId="65D48C3C"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107</w:t>
            </w:r>
          </w:p>
        </w:tc>
        <w:tc>
          <w:tcPr>
            <w:tcW w:w="2970" w:type="dxa"/>
            <w:tcBorders>
              <w:top w:val="single" w:sz="6" w:space="0" w:color="000000"/>
              <w:left w:val="single" w:sz="6" w:space="0" w:color="000000"/>
              <w:bottom w:val="single" w:sz="6" w:space="0" w:color="000000"/>
              <w:right w:val="single" w:sz="6" w:space="0" w:color="000000"/>
            </w:tcBorders>
          </w:tcPr>
          <w:p w14:paraId="2614C2D9"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Essentials of Organizational Behavior</w:t>
            </w:r>
          </w:p>
        </w:tc>
        <w:tc>
          <w:tcPr>
            <w:tcW w:w="1440" w:type="dxa"/>
            <w:tcBorders>
              <w:top w:val="single" w:sz="6" w:space="0" w:color="000000"/>
              <w:left w:val="single" w:sz="6" w:space="0" w:color="000000"/>
              <w:bottom w:val="single" w:sz="6" w:space="0" w:color="000000"/>
              <w:right w:val="single" w:sz="6" w:space="0" w:color="000000"/>
            </w:tcBorders>
          </w:tcPr>
          <w:p w14:paraId="0583CBA3"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2C27E6A9"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73D4BD98" w14:textId="77777777" w:rsidTr="00F57962">
        <w:trPr>
          <w:gridAfter w:val="32"/>
          <w:wAfter w:w="4343" w:type="dxa"/>
          <w:trHeight w:val="158"/>
        </w:trPr>
        <w:tc>
          <w:tcPr>
            <w:tcW w:w="1290" w:type="dxa"/>
            <w:tcBorders>
              <w:top w:val="single" w:sz="6" w:space="0" w:color="000000"/>
              <w:left w:val="single" w:sz="12" w:space="0" w:color="000000"/>
              <w:bottom w:val="single" w:sz="6" w:space="0" w:color="000000"/>
              <w:right w:val="single" w:sz="6" w:space="0" w:color="000000"/>
            </w:tcBorders>
          </w:tcPr>
          <w:p w14:paraId="4FEE3624"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101</w:t>
            </w:r>
          </w:p>
        </w:tc>
        <w:tc>
          <w:tcPr>
            <w:tcW w:w="2970" w:type="dxa"/>
            <w:tcBorders>
              <w:top w:val="single" w:sz="6" w:space="0" w:color="000000"/>
              <w:left w:val="single" w:sz="6" w:space="0" w:color="000000"/>
              <w:bottom w:val="single" w:sz="6" w:space="0" w:color="000000"/>
              <w:right w:val="single" w:sz="6" w:space="0" w:color="000000"/>
            </w:tcBorders>
          </w:tcPr>
          <w:p w14:paraId="009FE444"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Math. for Economics and </w:t>
            </w:r>
            <w:proofErr w:type="gramStart"/>
            <w:r w:rsidRPr="001D0E12">
              <w:rPr>
                <w:rFonts w:eastAsiaTheme="minorHAnsi"/>
                <w:color w:val="000000"/>
                <w:sz w:val="20"/>
              </w:rPr>
              <w:t>Business</w:t>
            </w:r>
            <w:proofErr w:type="gramEnd"/>
            <w:r w:rsidRPr="001D0E12">
              <w:rPr>
                <w:rFonts w:eastAsiaTheme="minorHAnsi"/>
                <w:color w:val="000000"/>
                <w:sz w:val="20"/>
              </w:rPr>
              <w:t xml:space="preserve"> I</w:t>
            </w:r>
          </w:p>
        </w:tc>
        <w:tc>
          <w:tcPr>
            <w:tcW w:w="1440" w:type="dxa"/>
            <w:tcBorders>
              <w:top w:val="single" w:sz="6" w:space="0" w:color="000000"/>
              <w:left w:val="single" w:sz="6" w:space="0" w:color="000000"/>
              <w:bottom w:val="single" w:sz="6" w:space="0" w:color="000000"/>
              <w:right w:val="single" w:sz="6" w:space="0" w:color="000000"/>
            </w:tcBorders>
          </w:tcPr>
          <w:p w14:paraId="1104A85F"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A</w:t>
            </w:r>
          </w:p>
        </w:tc>
        <w:tc>
          <w:tcPr>
            <w:tcW w:w="2430" w:type="dxa"/>
            <w:tcBorders>
              <w:top w:val="single" w:sz="6" w:space="0" w:color="000000"/>
              <w:left w:val="single" w:sz="6" w:space="0" w:color="000000"/>
              <w:bottom w:val="single" w:sz="6" w:space="0" w:color="000000"/>
              <w:right w:val="single" w:sz="6" w:space="0" w:color="000000"/>
            </w:tcBorders>
          </w:tcPr>
          <w:p w14:paraId="7ABC09AB"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5B3CC200" w14:textId="77777777" w:rsidTr="00F57962">
        <w:trPr>
          <w:gridAfter w:val="32"/>
          <w:wAfter w:w="4343" w:type="dxa"/>
          <w:trHeight w:val="290"/>
        </w:trPr>
        <w:tc>
          <w:tcPr>
            <w:tcW w:w="1290" w:type="dxa"/>
            <w:tcBorders>
              <w:top w:val="single" w:sz="6" w:space="0" w:color="000000"/>
              <w:left w:val="single" w:sz="12" w:space="0" w:color="000000"/>
              <w:bottom w:val="nil"/>
              <w:right w:val="single" w:sz="6" w:space="0" w:color="000000"/>
            </w:tcBorders>
          </w:tcPr>
          <w:p w14:paraId="437A706C"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*ENG 107 *ENG 109 </w:t>
            </w:r>
          </w:p>
        </w:tc>
        <w:tc>
          <w:tcPr>
            <w:tcW w:w="2970" w:type="dxa"/>
            <w:tcBorders>
              <w:top w:val="single" w:sz="6" w:space="0" w:color="000000"/>
              <w:left w:val="single" w:sz="6" w:space="0" w:color="000000"/>
              <w:bottom w:val="nil"/>
              <w:right w:val="single" w:sz="6" w:space="0" w:color="000000"/>
            </w:tcBorders>
          </w:tcPr>
          <w:p w14:paraId="4B37B0FB"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Core English                                                             </w:t>
            </w:r>
            <w:proofErr w:type="gramStart"/>
            <w:r w:rsidRPr="001D0E12">
              <w:rPr>
                <w:rFonts w:eastAsiaTheme="minorHAnsi"/>
                <w:color w:val="000000"/>
                <w:sz w:val="20"/>
              </w:rPr>
              <w:t>Developing  Reading</w:t>
            </w:r>
            <w:proofErr w:type="gramEnd"/>
            <w:r w:rsidRPr="001D0E12">
              <w:rPr>
                <w:rFonts w:eastAsiaTheme="minorHAnsi"/>
                <w:color w:val="000000"/>
                <w:sz w:val="20"/>
              </w:rPr>
              <w:t xml:space="preserve"> and Writing Skills</w:t>
            </w:r>
          </w:p>
        </w:tc>
        <w:tc>
          <w:tcPr>
            <w:tcW w:w="1440" w:type="dxa"/>
            <w:tcBorders>
              <w:top w:val="single" w:sz="6" w:space="0" w:color="000000"/>
              <w:left w:val="single" w:sz="6" w:space="0" w:color="000000"/>
              <w:bottom w:val="nil"/>
              <w:right w:val="single" w:sz="6" w:space="0" w:color="000000"/>
            </w:tcBorders>
          </w:tcPr>
          <w:p w14:paraId="328D6D8B"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D</w:t>
            </w:r>
          </w:p>
        </w:tc>
        <w:tc>
          <w:tcPr>
            <w:tcW w:w="2430" w:type="dxa"/>
            <w:tcBorders>
              <w:top w:val="single" w:sz="6" w:space="0" w:color="000000"/>
              <w:left w:val="single" w:sz="6" w:space="0" w:color="000000"/>
              <w:bottom w:val="nil"/>
              <w:right w:val="single" w:sz="6" w:space="0" w:color="000000"/>
            </w:tcBorders>
          </w:tcPr>
          <w:p w14:paraId="76B03799"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3F0E7D2B" w14:textId="77777777" w:rsidTr="00F57962">
        <w:trPr>
          <w:gridAfter w:val="32"/>
          <w:wAfter w:w="4343" w:type="dxa"/>
          <w:trHeight w:val="158"/>
        </w:trPr>
        <w:tc>
          <w:tcPr>
            <w:tcW w:w="4260" w:type="dxa"/>
            <w:gridSpan w:val="2"/>
            <w:tcBorders>
              <w:top w:val="single" w:sz="12" w:space="0" w:color="000000"/>
              <w:left w:val="single" w:sz="12" w:space="0" w:color="000000"/>
              <w:bottom w:val="single" w:sz="12" w:space="0" w:color="000000"/>
              <w:right w:val="nil"/>
            </w:tcBorders>
          </w:tcPr>
          <w:p w14:paraId="44EB7316"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Semestral Total</w:t>
            </w:r>
          </w:p>
        </w:tc>
        <w:tc>
          <w:tcPr>
            <w:tcW w:w="1440" w:type="dxa"/>
            <w:tcBorders>
              <w:top w:val="single" w:sz="12" w:space="0" w:color="000000"/>
              <w:left w:val="nil"/>
              <w:bottom w:val="single" w:sz="12" w:space="0" w:color="000000"/>
              <w:right w:val="nil"/>
            </w:tcBorders>
          </w:tcPr>
          <w:p w14:paraId="109A9818"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single" w:sz="6" w:space="0" w:color="000000"/>
            </w:tcBorders>
          </w:tcPr>
          <w:p w14:paraId="15C97B5B" w14:textId="77777777" w:rsidR="00740405" w:rsidRPr="001D0E12" w:rsidRDefault="00740405">
            <w:pPr>
              <w:autoSpaceDE w:val="0"/>
              <w:autoSpaceDN w:val="0"/>
              <w:adjustRightInd w:val="0"/>
              <w:jc w:val="right"/>
              <w:rPr>
                <w:rFonts w:eastAsiaTheme="minorHAnsi"/>
                <w:color w:val="000000"/>
                <w:sz w:val="20"/>
              </w:rPr>
            </w:pPr>
          </w:p>
        </w:tc>
      </w:tr>
      <w:tr w:rsidR="00740405" w14:paraId="2EF98EB2" w14:textId="77777777" w:rsidTr="00F57962">
        <w:trPr>
          <w:gridAfter w:val="32"/>
          <w:wAfter w:w="4343" w:type="dxa"/>
          <w:trHeight w:val="158"/>
        </w:trPr>
        <w:tc>
          <w:tcPr>
            <w:tcW w:w="4260" w:type="dxa"/>
            <w:gridSpan w:val="2"/>
            <w:tcBorders>
              <w:top w:val="single" w:sz="12" w:space="0" w:color="000000"/>
              <w:left w:val="single" w:sz="12" w:space="0" w:color="000000"/>
              <w:bottom w:val="nil"/>
              <w:right w:val="nil"/>
            </w:tcBorders>
          </w:tcPr>
          <w:p w14:paraId="29E4C146"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According to entry test APTIS proficiency level.</w:t>
            </w:r>
          </w:p>
        </w:tc>
        <w:tc>
          <w:tcPr>
            <w:tcW w:w="1440" w:type="dxa"/>
            <w:tcBorders>
              <w:top w:val="single" w:sz="12" w:space="0" w:color="000000"/>
              <w:left w:val="nil"/>
              <w:bottom w:val="nil"/>
              <w:right w:val="nil"/>
            </w:tcBorders>
          </w:tcPr>
          <w:p w14:paraId="2EB416D4"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nil"/>
              <w:right w:val="nil"/>
            </w:tcBorders>
          </w:tcPr>
          <w:p w14:paraId="4DDC8494" w14:textId="77777777" w:rsidR="00740405" w:rsidRPr="001D0E12" w:rsidRDefault="00740405">
            <w:pPr>
              <w:autoSpaceDE w:val="0"/>
              <w:autoSpaceDN w:val="0"/>
              <w:adjustRightInd w:val="0"/>
              <w:jc w:val="right"/>
              <w:rPr>
                <w:rFonts w:eastAsiaTheme="minorHAnsi"/>
                <w:color w:val="000000"/>
                <w:sz w:val="20"/>
              </w:rPr>
            </w:pPr>
          </w:p>
        </w:tc>
      </w:tr>
      <w:tr w:rsidR="00740405" w14:paraId="5C1140F4" w14:textId="77777777" w:rsidTr="00F57962">
        <w:trPr>
          <w:gridAfter w:val="32"/>
          <w:wAfter w:w="4343" w:type="dxa"/>
          <w:trHeight w:val="158"/>
        </w:trPr>
        <w:tc>
          <w:tcPr>
            <w:tcW w:w="1290" w:type="dxa"/>
            <w:tcBorders>
              <w:top w:val="nil"/>
              <w:left w:val="single" w:sz="12" w:space="0" w:color="000000"/>
              <w:bottom w:val="single" w:sz="12" w:space="0" w:color="000000"/>
              <w:right w:val="nil"/>
            </w:tcBorders>
          </w:tcPr>
          <w:p w14:paraId="36E4050D" w14:textId="77777777" w:rsidR="00740405" w:rsidRPr="001D0E12" w:rsidRDefault="00740405">
            <w:pPr>
              <w:autoSpaceDE w:val="0"/>
              <w:autoSpaceDN w:val="0"/>
              <w:adjustRightInd w:val="0"/>
              <w:jc w:val="center"/>
              <w:rPr>
                <w:rFonts w:eastAsiaTheme="minorHAnsi"/>
                <w:color w:val="000000"/>
                <w:sz w:val="20"/>
              </w:rPr>
            </w:pPr>
          </w:p>
        </w:tc>
        <w:tc>
          <w:tcPr>
            <w:tcW w:w="2970" w:type="dxa"/>
            <w:tcBorders>
              <w:top w:val="nil"/>
              <w:left w:val="nil"/>
              <w:bottom w:val="single" w:sz="12" w:space="0" w:color="000000"/>
              <w:right w:val="nil"/>
            </w:tcBorders>
          </w:tcPr>
          <w:p w14:paraId="64A29B03" w14:textId="77777777" w:rsidR="00740405" w:rsidRPr="001D0E12" w:rsidRDefault="00740405">
            <w:pPr>
              <w:autoSpaceDE w:val="0"/>
              <w:autoSpaceDN w:val="0"/>
              <w:adjustRightInd w:val="0"/>
              <w:jc w:val="right"/>
              <w:rPr>
                <w:rFonts w:eastAsiaTheme="minorHAnsi"/>
                <w:color w:val="000000"/>
                <w:sz w:val="20"/>
              </w:rPr>
            </w:pPr>
          </w:p>
        </w:tc>
        <w:tc>
          <w:tcPr>
            <w:tcW w:w="1440" w:type="dxa"/>
            <w:tcBorders>
              <w:top w:val="nil"/>
              <w:left w:val="nil"/>
              <w:bottom w:val="single" w:sz="12" w:space="0" w:color="000000"/>
              <w:right w:val="nil"/>
            </w:tcBorders>
          </w:tcPr>
          <w:p w14:paraId="4D21B362"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nil"/>
              <w:left w:val="nil"/>
              <w:bottom w:val="single" w:sz="12" w:space="0" w:color="000000"/>
              <w:right w:val="nil"/>
            </w:tcBorders>
          </w:tcPr>
          <w:p w14:paraId="20EB82A8" w14:textId="77777777" w:rsidR="00740405" w:rsidRPr="001D0E12" w:rsidRDefault="00740405">
            <w:pPr>
              <w:autoSpaceDE w:val="0"/>
              <w:autoSpaceDN w:val="0"/>
              <w:adjustRightInd w:val="0"/>
              <w:jc w:val="right"/>
              <w:rPr>
                <w:rFonts w:eastAsiaTheme="minorHAnsi"/>
                <w:color w:val="000000"/>
                <w:sz w:val="20"/>
              </w:rPr>
            </w:pPr>
          </w:p>
        </w:tc>
      </w:tr>
      <w:tr w:rsidR="00740405" w14:paraId="3E3F215D" w14:textId="77777777" w:rsidTr="00F57962">
        <w:trPr>
          <w:gridAfter w:val="32"/>
          <w:wAfter w:w="4343" w:type="dxa"/>
          <w:trHeight w:val="206"/>
        </w:trPr>
        <w:tc>
          <w:tcPr>
            <w:tcW w:w="4260" w:type="dxa"/>
            <w:gridSpan w:val="2"/>
            <w:tcBorders>
              <w:top w:val="single" w:sz="12" w:space="0" w:color="000000"/>
              <w:left w:val="single" w:sz="12" w:space="0" w:color="000000"/>
              <w:bottom w:val="single" w:sz="12" w:space="0" w:color="000000"/>
              <w:right w:val="nil"/>
            </w:tcBorders>
          </w:tcPr>
          <w:p w14:paraId="1CF5B280" w14:textId="77777777" w:rsidR="00740405" w:rsidRPr="001D0E12" w:rsidRDefault="00740405">
            <w:pPr>
              <w:autoSpaceDE w:val="0"/>
              <w:autoSpaceDN w:val="0"/>
              <w:adjustRightInd w:val="0"/>
              <w:jc w:val="center"/>
              <w:rPr>
                <w:rFonts w:eastAsiaTheme="minorHAnsi"/>
                <w:b/>
                <w:bCs/>
                <w:color w:val="000000"/>
                <w:sz w:val="20"/>
              </w:rPr>
            </w:pPr>
            <w:r w:rsidRPr="001D0E12">
              <w:rPr>
                <w:rFonts w:eastAsiaTheme="minorHAnsi"/>
                <w:b/>
                <w:bCs/>
                <w:color w:val="000000"/>
                <w:sz w:val="20"/>
              </w:rPr>
              <w:t>Second Semester</w:t>
            </w:r>
          </w:p>
        </w:tc>
        <w:tc>
          <w:tcPr>
            <w:tcW w:w="1440" w:type="dxa"/>
            <w:tcBorders>
              <w:top w:val="single" w:sz="12" w:space="0" w:color="000000"/>
              <w:left w:val="nil"/>
              <w:bottom w:val="single" w:sz="12" w:space="0" w:color="000000"/>
              <w:right w:val="nil"/>
            </w:tcBorders>
          </w:tcPr>
          <w:p w14:paraId="21C778C0"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nil"/>
            </w:tcBorders>
          </w:tcPr>
          <w:p w14:paraId="7C702DB2" w14:textId="77777777" w:rsidR="00740405" w:rsidRPr="001D0E12" w:rsidRDefault="00740405">
            <w:pPr>
              <w:autoSpaceDE w:val="0"/>
              <w:autoSpaceDN w:val="0"/>
              <w:adjustRightInd w:val="0"/>
              <w:jc w:val="right"/>
              <w:rPr>
                <w:rFonts w:eastAsiaTheme="minorHAnsi"/>
                <w:color w:val="000000"/>
                <w:sz w:val="20"/>
              </w:rPr>
            </w:pPr>
          </w:p>
        </w:tc>
      </w:tr>
      <w:tr w:rsidR="00740405" w14:paraId="604CDE03" w14:textId="77777777" w:rsidTr="00F57962">
        <w:trPr>
          <w:gridAfter w:val="32"/>
          <w:wAfter w:w="4343" w:type="dxa"/>
          <w:trHeight w:val="142"/>
        </w:trPr>
        <w:tc>
          <w:tcPr>
            <w:tcW w:w="1290" w:type="dxa"/>
            <w:tcBorders>
              <w:top w:val="single" w:sz="12" w:space="0" w:color="000000"/>
              <w:left w:val="single" w:sz="12" w:space="0" w:color="000000"/>
              <w:bottom w:val="single" w:sz="6" w:space="0" w:color="000000"/>
              <w:right w:val="nil"/>
            </w:tcBorders>
          </w:tcPr>
          <w:p w14:paraId="16EFB265"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COURSES</w:t>
            </w:r>
          </w:p>
        </w:tc>
        <w:tc>
          <w:tcPr>
            <w:tcW w:w="2970" w:type="dxa"/>
            <w:tcBorders>
              <w:top w:val="single" w:sz="12" w:space="0" w:color="000000"/>
              <w:left w:val="nil"/>
              <w:bottom w:val="single" w:sz="6" w:space="0" w:color="000000"/>
              <w:right w:val="single" w:sz="6" w:space="0" w:color="000000"/>
            </w:tcBorders>
          </w:tcPr>
          <w:p w14:paraId="049B9CB8" w14:textId="77777777" w:rsidR="00740405" w:rsidRPr="001D0E12" w:rsidRDefault="00740405">
            <w:pPr>
              <w:autoSpaceDE w:val="0"/>
              <w:autoSpaceDN w:val="0"/>
              <w:adjustRightInd w:val="0"/>
              <w:jc w:val="right"/>
              <w:rPr>
                <w:rFonts w:eastAsiaTheme="minorHAnsi"/>
                <w:color w:val="000000"/>
                <w:sz w:val="20"/>
              </w:rPr>
            </w:pPr>
          </w:p>
        </w:tc>
        <w:tc>
          <w:tcPr>
            <w:tcW w:w="1440" w:type="dxa"/>
            <w:tcBorders>
              <w:top w:val="single" w:sz="12" w:space="0" w:color="000000"/>
              <w:left w:val="single" w:sz="6" w:space="0" w:color="000000"/>
              <w:bottom w:val="nil"/>
              <w:right w:val="single" w:sz="6" w:space="0" w:color="000000"/>
            </w:tcBorders>
          </w:tcPr>
          <w:p w14:paraId="60D7F205"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 Type</w:t>
            </w:r>
          </w:p>
        </w:tc>
        <w:tc>
          <w:tcPr>
            <w:tcW w:w="2430" w:type="dxa"/>
            <w:tcBorders>
              <w:top w:val="single" w:sz="12" w:space="0" w:color="000000"/>
              <w:left w:val="single" w:sz="6" w:space="0" w:color="000000"/>
              <w:bottom w:val="nil"/>
              <w:right w:val="single" w:sz="6" w:space="0" w:color="000000"/>
            </w:tcBorders>
          </w:tcPr>
          <w:p w14:paraId="576C85FA"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 /Elective</w:t>
            </w:r>
          </w:p>
        </w:tc>
      </w:tr>
      <w:tr w:rsidR="00740405" w14:paraId="1FA207EC"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7FEE0236"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Code</w:t>
            </w:r>
          </w:p>
        </w:tc>
        <w:tc>
          <w:tcPr>
            <w:tcW w:w="2970" w:type="dxa"/>
            <w:tcBorders>
              <w:top w:val="single" w:sz="6" w:space="0" w:color="000000"/>
              <w:left w:val="single" w:sz="6" w:space="0" w:color="000000"/>
              <w:bottom w:val="single" w:sz="6" w:space="0" w:color="000000"/>
              <w:right w:val="single" w:sz="6" w:space="0" w:color="000000"/>
            </w:tcBorders>
          </w:tcPr>
          <w:p w14:paraId="68D7CBC0"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Course Name</w:t>
            </w:r>
          </w:p>
        </w:tc>
        <w:tc>
          <w:tcPr>
            <w:tcW w:w="1440" w:type="dxa"/>
            <w:tcBorders>
              <w:top w:val="nil"/>
              <w:left w:val="single" w:sz="6" w:space="0" w:color="000000"/>
              <w:bottom w:val="single" w:sz="6" w:space="0" w:color="000000"/>
              <w:right w:val="single" w:sz="6" w:space="0" w:color="000000"/>
            </w:tcBorders>
          </w:tcPr>
          <w:p w14:paraId="39B06196"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nil"/>
              <w:left w:val="single" w:sz="6" w:space="0" w:color="000000"/>
              <w:bottom w:val="single" w:sz="6" w:space="0" w:color="000000"/>
              <w:right w:val="single" w:sz="6" w:space="0" w:color="000000"/>
            </w:tcBorders>
          </w:tcPr>
          <w:p w14:paraId="3E9C935B" w14:textId="77777777" w:rsidR="00740405" w:rsidRPr="001D0E12" w:rsidRDefault="00740405">
            <w:pPr>
              <w:autoSpaceDE w:val="0"/>
              <w:autoSpaceDN w:val="0"/>
              <w:adjustRightInd w:val="0"/>
              <w:jc w:val="right"/>
              <w:rPr>
                <w:rFonts w:eastAsiaTheme="minorHAnsi"/>
                <w:color w:val="000000"/>
                <w:sz w:val="20"/>
              </w:rPr>
            </w:pPr>
          </w:p>
        </w:tc>
      </w:tr>
      <w:tr w:rsidR="00740405" w14:paraId="175CC29E" w14:textId="77777777" w:rsidTr="00F57962">
        <w:trPr>
          <w:gridAfter w:val="32"/>
          <w:wAfter w:w="4343" w:type="dxa"/>
          <w:trHeight w:val="166"/>
        </w:trPr>
        <w:tc>
          <w:tcPr>
            <w:tcW w:w="1290" w:type="dxa"/>
            <w:tcBorders>
              <w:top w:val="single" w:sz="6" w:space="0" w:color="000000"/>
              <w:left w:val="single" w:sz="12" w:space="0" w:color="000000"/>
              <w:bottom w:val="single" w:sz="6" w:space="0" w:color="000000"/>
              <w:right w:val="single" w:sz="6" w:space="0" w:color="000000"/>
            </w:tcBorders>
          </w:tcPr>
          <w:p w14:paraId="2616A3A1"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106</w:t>
            </w:r>
          </w:p>
        </w:tc>
        <w:tc>
          <w:tcPr>
            <w:tcW w:w="2970" w:type="dxa"/>
            <w:tcBorders>
              <w:top w:val="single" w:sz="6" w:space="0" w:color="000000"/>
              <w:left w:val="single" w:sz="6" w:space="0" w:color="000000"/>
              <w:bottom w:val="single" w:sz="6" w:space="0" w:color="000000"/>
              <w:right w:val="single" w:sz="6" w:space="0" w:color="000000"/>
            </w:tcBorders>
          </w:tcPr>
          <w:p w14:paraId="4D90287C"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 xml:space="preserve">Principles of Programming </w:t>
            </w:r>
          </w:p>
        </w:tc>
        <w:tc>
          <w:tcPr>
            <w:tcW w:w="1440" w:type="dxa"/>
            <w:tcBorders>
              <w:top w:val="single" w:sz="6" w:space="0" w:color="000000"/>
              <w:left w:val="single" w:sz="6" w:space="0" w:color="000000"/>
              <w:bottom w:val="single" w:sz="6" w:space="0" w:color="000000"/>
              <w:right w:val="single" w:sz="6" w:space="0" w:color="000000"/>
            </w:tcBorders>
          </w:tcPr>
          <w:p w14:paraId="2E6E0473"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A</w:t>
            </w:r>
          </w:p>
        </w:tc>
        <w:tc>
          <w:tcPr>
            <w:tcW w:w="2430" w:type="dxa"/>
            <w:tcBorders>
              <w:top w:val="single" w:sz="6" w:space="0" w:color="000000"/>
              <w:left w:val="single" w:sz="6" w:space="0" w:color="000000"/>
              <w:bottom w:val="single" w:sz="6" w:space="0" w:color="000000"/>
              <w:right w:val="single" w:sz="6" w:space="0" w:color="000000"/>
            </w:tcBorders>
          </w:tcPr>
          <w:p w14:paraId="4DAD7CBA"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 xml:space="preserve">Compulsory </w:t>
            </w:r>
          </w:p>
        </w:tc>
      </w:tr>
      <w:tr w:rsidR="00740405" w14:paraId="117769D6" w14:textId="77777777" w:rsidTr="00F57962">
        <w:trPr>
          <w:gridAfter w:val="32"/>
          <w:wAfter w:w="4343" w:type="dxa"/>
          <w:trHeight w:val="166"/>
        </w:trPr>
        <w:tc>
          <w:tcPr>
            <w:tcW w:w="1290" w:type="dxa"/>
            <w:tcBorders>
              <w:top w:val="single" w:sz="6" w:space="0" w:color="000000"/>
              <w:left w:val="single" w:sz="12" w:space="0" w:color="000000"/>
              <w:bottom w:val="single" w:sz="6" w:space="0" w:color="000000"/>
              <w:right w:val="single" w:sz="6" w:space="0" w:color="000000"/>
            </w:tcBorders>
          </w:tcPr>
          <w:p w14:paraId="5CA2F82B"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112</w:t>
            </w:r>
          </w:p>
        </w:tc>
        <w:tc>
          <w:tcPr>
            <w:tcW w:w="2970" w:type="dxa"/>
            <w:tcBorders>
              <w:top w:val="single" w:sz="6" w:space="0" w:color="000000"/>
              <w:left w:val="single" w:sz="6" w:space="0" w:color="000000"/>
              <w:bottom w:val="single" w:sz="6" w:space="0" w:color="000000"/>
              <w:right w:val="single" w:sz="6" w:space="0" w:color="000000"/>
            </w:tcBorders>
          </w:tcPr>
          <w:p w14:paraId="7317827A"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Management and Organization</w:t>
            </w:r>
          </w:p>
        </w:tc>
        <w:tc>
          <w:tcPr>
            <w:tcW w:w="1440" w:type="dxa"/>
            <w:tcBorders>
              <w:top w:val="single" w:sz="6" w:space="0" w:color="000000"/>
              <w:left w:val="single" w:sz="6" w:space="0" w:color="000000"/>
              <w:bottom w:val="single" w:sz="6" w:space="0" w:color="000000"/>
              <w:right w:val="single" w:sz="6" w:space="0" w:color="000000"/>
            </w:tcBorders>
          </w:tcPr>
          <w:p w14:paraId="67F581FF"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50890142"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7F8E3130"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2D24026C"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114</w:t>
            </w:r>
          </w:p>
        </w:tc>
        <w:tc>
          <w:tcPr>
            <w:tcW w:w="2970" w:type="dxa"/>
            <w:tcBorders>
              <w:top w:val="single" w:sz="6" w:space="0" w:color="000000"/>
              <w:left w:val="single" w:sz="6" w:space="0" w:color="000000"/>
              <w:bottom w:val="single" w:sz="6" w:space="0" w:color="000000"/>
              <w:right w:val="single" w:sz="6" w:space="0" w:color="000000"/>
            </w:tcBorders>
          </w:tcPr>
          <w:p w14:paraId="597DAE3E"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Communication Skills</w:t>
            </w:r>
          </w:p>
        </w:tc>
        <w:tc>
          <w:tcPr>
            <w:tcW w:w="1440" w:type="dxa"/>
            <w:tcBorders>
              <w:top w:val="single" w:sz="6" w:space="0" w:color="000000"/>
              <w:left w:val="single" w:sz="6" w:space="0" w:color="000000"/>
              <w:bottom w:val="single" w:sz="6" w:space="0" w:color="000000"/>
              <w:right w:val="single" w:sz="6" w:space="0" w:color="000000"/>
            </w:tcBorders>
          </w:tcPr>
          <w:p w14:paraId="45926587"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1C4DC031"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68CDDB00" w14:textId="77777777" w:rsidTr="00F57962">
        <w:trPr>
          <w:gridAfter w:val="32"/>
          <w:wAfter w:w="4343" w:type="dxa"/>
          <w:trHeight w:val="158"/>
        </w:trPr>
        <w:tc>
          <w:tcPr>
            <w:tcW w:w="1290" w:type="dxa"/>
            <w:tcBorders>
              <w:top w:val="single" w:sz="6" w:space="0" w:color="000000"/>
              <w:left w:val="single" w:sz="12" w:space="0" w:color="000000"/>
              <w:bottom w:val="single" w:sz="6" w:space="0" w:color="000000"/>
              <w:right w:val="single" w:sz="6" w:space="0" w:color="000000"/>
            </w:tcBorders>
          </w:tcPr>
          <w:p w14:paraId="0D01E8D7"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132</w:t>
            </w:r>
          </w:p>
        </w:tc>
        <w:tc>
          <w:tcPr>
            <w:tcW w:w="2970" w:type="dxa"/>
            <w:tcBorders>
              <w:top w:val="single" w:sz="6" w:space="0" w:color="000000"/>
              <w:left w:val="single" w:sz="6" w:space="0" w:color="000000"/>
              <w:bottom w:val="single" w:sz="6" w:space="0" w:color="000000"/>
              <w:right w:val="single" w:sz="6" w:space="0" w:color="000000"/>
            </w:tcBorders>
          </w:tcPr>
          <w:p w14:paraId="1D4E30E3"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Introduction To Accounting</w:t>
            </w:r>
          </w:p>
        </w:tc>
        <w:tc>
          <w:tcPr>
            <w:tcW w:w="1440" w:type="dxa"/>
            <w:tcBorders>
              <w:top w:val="single" w:sz="6" w:space="0" w:color="000000"/>
              <w:left w:val="single" w:sz="6" w:space="0" w:color="000000"/>
              <w:bottom w:val="single" w:sz="6" w:space="0" w:color="000000"/>
              <w:right w:val="single" w:sz="6" w:space="0" w:color="000000"/>
            </w:tcBorders>
          </w:tcPr>
          <w:p w14:paraId="5BB63175"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779429CC"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32738BB1" w14:textId="77777777" w:rsidTr="00F57962">
        <w:trPr>
          <w:gridAfter w:val="32"/>
          <w:wAfter w:w="4343" w:type="dxa"/>
          <w:trHeight w:val="173"/>
        </w:trPr>
        <w:tc>
          <w:tcPr>
            <w:tcW w:w="1290" w:type="dxa"/>
            <w:tcBorders>
              <w:top w:val="single" w:sz="6" w:space="0" w:color="000000"/>
              <w:left w:val="single" w:sz="12" w:space="0" w:color="000000"/>
              <w:bottom w:val="single" w:sz="6" w:space="0" w:color="000000"/>
              <w:right w:val="single" w:sz="6" w:space="0" w:color="000000"/>
            </w:tcBorders>
          </w:tcPr>
          <w:p w14:paraId="3C576FA8"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102</w:t>
            </w:r>
          </w:p>
        </w:tc>
        <w:tc>
          <w:tcPr>
            <w:tcW w:w="2970" w:type="dxa"/>
            <w:tcBorders>
              <w:top w:val="single" w:sz="6" w:space="0" w:color="000000"/>
              <w:left w:val="single" w:sz="6" w:space="0" w:color="000000"/>
              <w:bottom w:val="single" w:sz="6" w:space="0" w:color="000000"/>
              <w:right w:val="single" w:sz="6" w:space="0" w:color="000000"/>
            </w:tcBorders>
          </w:tcPr>
          <w:p w14:paraId="01636603"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Math. for Economics and Business II</w:t>
            </w:r>
          </w:p>
        </w:tc>
        <w:tc>
          <w:tcPr>
            <w:tcW w:w="1440" w:type="dxa"/>
            <w:tcBorders>
              <w:top w:val="single" w:sz="6" w:space="0" w:color="000000"/>
              <w:left w:val="single" w:sz="6" w:space="0" w:color="000000"/>
              <w:bottom w:val="single" w:sz="6" w:space="0" w:color="000000"/>
              <w:right w:val="single" w:sz="6" w:space="0" w:color="000000"/>
            </w:tcBorders>
          </w:tcPr>
          <w:p w14:paraId="5D4D3CBB"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A</w:t>
            </w:r>
          </w:p>
        </w:tc>
        <w:tc>
          <w:tcPr>
            <w:tcW w:w="2430" w:type="dxa"/>
            <w:tcBorders>
              <w:top w:val="single" w:sz="6" w:space="0" w:color="000000"/>
              <w:left w:val="single" w:sz="6" w:space="0" w:color="000000"/>
              <w:bottom w:val="single" w:sz="6" w:space="0" w:color="000000"/>
              <w:right w:val="single" w:sz="6" w:space="0" w:color="000000"/>
            </w:tcBorders>
          </w:tcPr>
          <w:p w14:paraId="771FC240"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657BE3CA" w14:textId="77777777" w:rsidTr="00F57962">
        <w:trPr>
          <w:gridAfter w:val="32"/>
          <w:wAfter w:w="4343" w:type="dxa"/>
          <w:trHeight w:val="290"/>
        </w:trPr>
        <w:tc>
          <w:tcPr>
            <w:tcW w:w="1290" w:type="dxa"/>
            <w:tcBorders>
              <w:top w:val="single" w:sz="6" w:space="0" w:color="000000"/>
              <w:left w:val="single" w:sz="12" w:space="0" w:color="000000"/>
              <w:bottom w:val="nil"/>
              <w:right w:val="single" w:sz="6" w:space="0" w:color="000000"/>
            </w:tcBorders>
          </w:tcPr>
          <w:p w14:paraId="15C2C358"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*BUS 108 *ENG 109 </w:t>
            </w:r>
          </w:p>
        </w:tc>
        <w:tc>
          <w:tcPr>
            <w:tcW w:w="2970" w:type="dxa"/>
            <w:tcBorders>
              <w:top w:val="single" w:sz="6" w:space="0" w:color="000000"/>
              <w:left w:val="single" w:sz="6" w:space="0" w:color="000000"/>
              <w:bottom w:val="nil"/>
              <w:right w:val="single" w:sz="6" w:space="0" w:color="000000"/>
            </w:tcBorders>
          </w:tcPr>
          <w:p w14:paraId="6BCCC9BA"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Business English                                                      </w:t>
            </w:r>
            <w:proofErr w:type="gramStart"/>
            <w:r w:rsidRPr="001D0E12">
              <w:rPr>
                <w:rFonts w:eastAsiaTheme="minorHAnsi"/>
                <w:color w:val="000000"/>
                <w:sz w:val="20"/>
              </w:rPr>
              <w:t>Developing  Reading</w:t>
            </w:r>
            <w:proofErr w:type="gramEnd"/>
            <w:r w:rsidRPr="001D0E12">
              <w:rPr>
                <w:rFonts w:eastAsiaTheme="minorHAnsi"/>
                <w:color w:val="000000"/>
                <w:sz w:val="20"/>
              </w:rPr>
              <w:t xml:space="preserve"> and Writing Skills</w:t>
            </w:r>
          </w:p>
        </w:tc>
        <w:tc>
          <w:tcPr>
            <w:tcW w:w="1440" w:type="dxa"/>
            <w:tcBorders>
              <w:top w:val="single" w:sz="6" w:space="0" w:color="000000"/>
              <w:left w:val="single" w:sz="6" w:space="0" w:color="000000"/>
              <w:bottom w:val="nil"/>
              <w:right w:val="single" w:sz="6" w:space="0" w:color="000000"/>
            </w:tcBorders>
          </w:tcPr>
          <w:p w14:paraId="2A63DEB5"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D</w:t>
            </w:r>
          </w:p>
        </w:tc>
        <w:tc>
          <w:tcPr>
            <w:tcW w:w="2430" w:type="dxa"/>
            <w:tcBorders>
              <w:top w:val="single" w:sz="6" w:space="0" w:color="000000"/>
              <w:left w:val="single" w:sz="6" w:space="0" w:color="000000"/>
              <w:bottom w:val="nil"/>
              <w:right w:val="single" w:sz="6" w:space="0" w:color="000000"/>
            </w:tcBorders>
          </w:tcPr>
          <w:p w14:paraId="54637C3A"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1B118AE8" w14:textId="77777777" w:rsidTr="00F57962">
        <w:trPr>
          <w:gridAfter w:val="32"/>
          <w:wAfter w:w="4343" w:type="dxa"/>
          <w:trHeight w:val="166"/>
        </w:trPr>
        <w:tc>
          <w:tcPr>
            <w:tcW w:w="4260" w:type="dxa"/>
            <w:gridSpan w:val="2"/>
            <w:tcBorders>
              <w:top w:val="single" w:sz="12" w:space="0" w:color="000000"/>
              <w:left w:val="single" w:sz="12" w:space="0" w:color="000000"/>
              <w:bottom w:val="single" w:sz="12" w:space="0" w:color="000000"/>
              <w:right w:val="nil"/>
            </w:tcBorders>
          </w:tcPr>
          <w:p w14:paraId="5CDEB8D6"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Semestral Total</w:t>
            </w:r>
          </w:p>
        </w:tc>
        <w:tc>
          <w:tcPr>
            <w:tcW w:w="1440" w:type="dxa"/>
            <w:tcBorders>
              <w:top w:val="single" w:sz="12" w:space="0" w:color="000000"/>
              <w:left w:val="nil"/>
              <w:bottom w:val="single" w:sz="12" w:space="0" w:color="000000"/>
              <w:right w:val="nil"/>
            </w:tcBorders>
          </w:tcPr>
          <w:p w14:paraId="4A1AAE1D"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single" w:sz="6" w:space="0" w:color="000000"/>
            </w:tcBorders>
          </w:tcPr>
          <w:p w14:paraId="7C967063" w14:textId="77777777" w:rsidR="00740405" w:rsidRPr="001D0E12" w:rsidRDefault="00740405">
            <w:pPr>
              <w:autoSpaceDE w:val="0"/>
              <w:autoSpaceDN w:val="0"/>
              <w:adjustRightInd w:val="0"/>
              <w:jc w:val="right"/>
              <w:rPr>
                <w:rFonts w:eastAsiaTheme="minorHAnsi"/>
                <w:color w:val="000000"/>
                <w:sz w:val="20"/>
              </w:rPr>
            </w:pPr>
          </w:p>
        </w:tc>
      </w:tr>
      <w:tr w:rsidR="00740405" w14:paraId="553683EC" w14:textId="77777777" w:rsidTr="00F57962">
        <w:trPr>
          <w:gridAfter w:val="32"/>
          <w:wAfter w:w="4343" w:type="dxa"/>
          <w:trHeight w:val="166"/>
        </w:trPr>
        <w:tc>
          <w:tcPr>
            <w:tcW w:w="4260" w:type="dxa"/>
            <w:gridSpan w:val="2"/>
            <w:tcBorders>
              <w:top w:val="single" w:sz="12" w:space="0" w:color="000000"/>
              <w:left w:val="single" w:sz="12" w:space="0" w:color="000000"/>
              <w:bottom w:val="nil"/>
              <w:right w:val="nil"/>
            </w:tcBorders>
          </w:tcPr>
          <w:p w14:paraId="0B0AB9AE"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According to entry test APTIS proficiency level.</w:t>
            </w:r>
          </w:p>
        </w:tc>
        <w:tc>
          <w:tcPr>
            <w:tcW w:w="1440" w:type="dxa"/>
            <w:tcBorders>
              <w:top w:val="single" w:sz="12" w:space="0" w:color="000000"/>
              <w:left w:val="nil"/>
              <w:bottom w:val="nil"/>
              <w:right w:val="nil"/>
            </w:tcBorders>
          </w:tcPr>
          <w:p w14:paraId="5795B59E"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nil"/>
              <w:right w:val="nil"/>
            </w:tcBorders>
          </w:tcPr>
          <w:p w14:paraId="256542C5" w14:textId="77777777" w:rsidR="00740405" w:rsidRPr="001D0E12" w:rsidRDefault="00740405">
            <w:pPr>
              <w:autoSpaceDE w:val="0"/>
              <w:autoSpaceDN w:val="0"/>
              <w:adjustRightInd w:val="0"/>
              <w:jc w:val="right"/>
              <w:rPr>
                <w:rFonts w:eastAsiaTheme="minorHAnsi"/>
                <w:color w:val="000000"/>
                <w:sz w:val="20"/>
              </w:rPr>
            </w:pPr>
          </w:p>
        </w:tc>
      </w:tr>
      <w:tr w:rsidR="00740405" w14:paraId="010AD07E" w14:textId="77777777" w:rsidTr="00F57962">
        <w:trPr>
          <w:gridAfter w:val="32"/>
          <w:wAfter w:w="4343" w:type="dxa"/>
          <w:trHeight w:val="166"/>
        </w:trPr>
        <w:tc>
          <w:tcPr>
            <w:tcW w:w="1290" w:type="dxa"/>
            <w:tcBorders>
              <w:top w:val="single" w:sz="12" w:space="0" w:color="000000"/>
              <w:left w:val="nil"/>
              <w:bottom w:val="single" w:sz="12" w:space="0" w:color="000000"/>
              <w:right w:val="nil"/>
            </w:tcBorders>
          </w:tcPr>
          <w:p w14:paraId="276FE102" w14:textId="77777777" w:rsidR="00740405" w:rsidRPr="001D0E12" w:rsidRDefault="00740405">
            <w:pPr>
              <w:autoSpaceDE w:val="0"/>
              <w:autoSpaceDN w:val="0"/>
              <w:adjustRightInd w:val="0"/>
              <w:jc w:val="right"/>
              <w:rPr>
                <w:rFonts w:eastAsiaTheme="minorHAnsi"/>
                <w:color w:val="000000"/>
                <w:sz w:val="20"/>
              </w:rPr>
            </w:pPr>
          </w:p>
        </w:tc>
        <w:tc>
          <w:tcPr>
            <w:tcW w:w="2970" w:type="dxa"/>
            <w:tcBorders>
              <w:top w:val="single" w:sz="12" w:space="0" w:color="000000"/>
              <w:left w:val="nil"/>
              <w:bottom w:val="single" w:sz="12" w:space="0" w:color="000000"/>
              <w:right w:val="nil"/>
            </w:tcBorders>
          </w:tcPr>
          <w:p w14:paraId="0A17CF43" w14:textId="77777777" w:rsidR="00740405" w:rsidRPr="001D0E12" w:rsidRDefault="00740405">
            <w:pPr>
              <w:autoSpaceDE w:val="0"/>
              <w:autoSpaceDN w:val="0"/>
              <w:adjustRightInd w:val="0"/>
              <w:rPr>
                <w:rFonts w:eastAsiaTheme="minorHAnsi"/>
                <w:color w:val="000000"/>
                <w:sz w:val="20"/>
              </w:rPr>
            </w:pPr>
          </w:p>
        </w:tc>
        <w:tc>
          <w:tcPr>
            <w:tcW w:w="1440" w:type="dxa"/>
            <w:tcBorders>
              <w:top w:val="single" w:sz="12" w:space="0" w:color="000000"/>
              <w:left w:val="nil"/>
              <w:bottom w:val="single" w:sz="12" w:space="0" w:color="000000"/>
              <w:right w:val="nil"/>
            </w:tcBorders>
          </w:tcPr>
          <w:p w14:paraId="4E770665" w14:textId="77777777" w:rsidR="00740405" w:rsidRPr="001D0E12" w:rsidRDefault="00740405">
            <w:pPr>
              <w:autoSpaceDE w:val="0"/>
              <w:autoSpaceDN w:val="0"/>
              <w:adjustRightInd w:val="0"/>
              <w:jc w:val="center"/>
              <w:rPr>
                <w:rFonts w:eastAsiaTheme="minorHAnsi"/>
                <w:color w:val="000000"/>
                <w:sz w:val="20"/>
              </w:rPr>
            </w:pPr>
          </w:p>
        </w:tc>
        <w:tc>
          <w:tcPr>
            <w:tcW w:w="2430" w:type="dxa"/>
            <w:tcBorders>
              <w:top w:val="single" w:sz="12" w:space="0" w:color="000000"/>
              <w:left w:val="nil"/>
              <w:bottom w:val="single" w:sz="12" w:space="0" w:color="000000"/>
              <w:right w:val="nil"/>
            </w:tcBorders>
          </w:tcPr>
          <w:p w14:paraId="473D2E5A" w14:textId="77777777" w:rsidR="00740405" w:rsidRPr="001D0E12" w:rsidRDefault="00740405">
            <w:pPr>
              <w:autoSpaceDE w:val="0"/>
              <w:autoSpaceDN w:val="0"/>
              <w:adjustRightInd w:val="0"/>
              <w:rPr>
                <w:rFonts w:eastAsiaTheme="minorHAnsi"/>
                <w:color w:val="000000"/>
                <w:sz w:val="20"/>
              </w:rPr>
            </w:pPr>
          </w:p>
        </w:tc>
      </w:tr>
      <w:tr w:rsidR="00740405" w14:paraId="10C2AE05" w14:textId="77777777" w:rsidTr="00F57962">
        <w:trPr>
          <w:gridAfter w:val="32"/>
          <w:wAfter w:w="4343" w:type="dxa"/>
          <w:trHeight w:val="158"/>
        </w:trPr>
        <w:tc>
          <w:tcPr>
            <w:tcW w:w="4260" w:type="dxa"/>
            <w:gridSpan w:val="2"/>
            <w:tcBorders>
              <w:top w:val="nil"/>
              <w:left w:val="single" w:sz="12" w:space="0" w:color="000000"/>
              <w:bottom w:val="single" w:sz="12" w:space="0" w:color="000000"/>
              <w:right w:val="nil"/>
            </w:tcBorders>
          </w:tcPr>
          <w:p w14:paraId="16ED2C72" w14:textId="77777777" w:rsidR="00740405" w:rsidRPr="001D0E12" w:rsidRDefault="00740405">
            <w:pPr>
              <w:autoSpaceDE w:val="0"/>
              <w:autoSpaceDN w:val="0"/>
              <w:adjustRightInd w:val="0"/>
              <w:jc w:val="center"/>
              <w:rPr>
                <w:rFonts w:eastAsiaTheme="minorHAnsi"/>
                <w:b/>
                <w:bCs/>
                <w:color w:val="000000"/>
                <w:szCs w:val="24"/>
              </w:rPr>
            </w:pPr>
            <w:r w:rsidRPr="001D0E12">
              <w:rPr>
                <w:rFonts w:eastAsiaTheme="minorHAnsi"/>
                <w:b/>
                <w:bCs/>
                <w:color w:val="000000"/>
                <w:szCs w:val="24"/>
              </w:rPr>
              <w:t>Second YEAR</w:t>
            </w:r>
          </w:p>
        </w:tc>
        <w:tc>
          <w:tcPr>
            <w:tcW w:w="1440" w:type="dxa"/>
            <w:tcBorders>
              <w:top w:val="nil"/>
              <w:left w:val="nil"/>
              <w:bottom w:val="single" w:sz="12" w:space="0" w:color="000000"/>
              <w:right w:val="nil"/>
            </w:tcBorders>
          </w:tcPr>
          <w:p w14:paraId="4FAECD21"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nil"/>
              <w:left w:val="nil"/>
              <w:bottom w:val="single" w:sz="12" w:space="0" w:color="000000"/>
              <w:right w:val="nil"/>
            </w:tcBorders>
          </w:tcPr>
          <w:p w14:paraId="00004578" w14:textId="77777777" w:rsidR="00740405" w:rsidRPr="001D0E12" w:rsidRDefault="00740405">
            <w:pPr>
              <w:autoSpaceDE w:val="0"/>
              <w:autoSpaceDN w:val="0"/>
              <w:adjustRightInd w:val="0"/>
              <w:jc w:val="right"/>
              <w:rPr>
                <w:rFonts w:eastAsiaTheme="minorHAnsi"/>
                <w:color w:val="000000"/>
                <w:sz w:val="20"/>
              </w:rPr>
            </w:pPr>
          </w:p>
        </w:tc>
      </w:tr>
      <w:tr w:rsidR="00740405" w14:paraId="751C3928" w14:textId="77777777" w:rsidTr="00F57962">
        <w:trPr>
          <w:gridAfter w:val="32"/>
          <w:wAfter w:w="4343" w:type="dxa"/>
          <w:trHeight w:val="182"/>
        </w:trPr>
        <w:tc>
          <w:tcPr>
            <w:tcW w:w="4260" w:type="dxa"/>
            <w:gridSpan w:val="2"/>
            <w:tcBorders>
              <w:top w:val="single" w:sz="12" w:space="0" w:color="000000"/>
              <w:left w:val="single" w:sz="12" w:space="0" w:color="000000"/>
              <w:bottom w:val="single" w:sz="12" w:space="0" w:color="000000"/>
              <w:right w:val="nil"/>
            </w:tcBorders>
          </w:tcPr>
          <w:p w14:paraId="179AB13D" w14:textId="77777777" w:rsidR="00740405" w:rsidRPr="001D0E12" w:rsidRDefault="00740405">
            <w:pPr>
              <w:autoSpaceDE w:val="0"/>
              <w:autoSpaceDN w:val="0"/>
              <w:adjustRightInd w:val="0"/>
              <w:jc w:val="center"/>
              <w:rPr>
                <w:rFonts w:eastAsiaTheme="minorHAnsi"/>
                <w:b/>
                <w:bCs/>
                <w:color w:val="000000"/>
                <w:szCs w:val="24"/>
              </w:rPr>
            </w:pPr>
            <w:r w:rsidRPr="001D0E12">
              <w:rPr>
                <w:rFonts w:eastAsiaTheme="minorHAnsi"/>
                <w:b/>
                <w:bCs/>
                <w:color w:val="000000"/>
                <w:szCs w:val="24"/>
              </w:rPr>
              <w:t>Third Semester</w:t>
            </w:r>
          </w:p>
        </w:tc>
        <w:tc>
          <w:tcPr>
            <w:tcW w:w="1440" w:type="dxa"/>
            <w:tcBorders>
              <w:top w:val="single" w:sz="12" w:space="0" w:color="000000"/>
              <w:left w:val="nil"/>
              <w:bottom w:val="single" w:sz="12" w:space="0" w:color="000000"/>
              <w:right w:val="nil"/>
            </w:tcBorders>
          </w:tcPr>
          <w:p w14:paraId="7C5CB02B"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nil"/>
            </w:tcBorders>
          </w:tcPr>
          <w:p w14:paraId="0ADF5790" w14:textId="77777777" w:rsidR="00740405" w:rsidRPr="001D0E12" w:rsidRDefault="00740405">
            <w:pPr>
              <w:autoSpaceDE w:val="0"/>
              <w:autoSpaceDN w:val="0"/>
              <w:adjustRightInd w:val="0"/>
              <w:jc w:val="right"/>
              <w:rPr>
                <w:rFonts w:eastAsiaTheme="minorHAnsi"/>
                <w:color w:val="000000"/>
                <w:sz w:val="20"/>
              </w:rPr>
            </w:pPr>
          </w:p>
        </w:tc>
      </w:tr>
      <w:tr w:rsidR="00740405" w14:paraId="51643BB8" w14:textId="77777777" w:rsidTr="00F57962">
        <w:trPr>
          <w:gridAfter w:val="32"/>
          <w:wAfter w:w="4343" w:type="dxa"/>
          <w:trHeight w:val="142"/>
        </w:trPr>
        <w:tc>
          <w:tcPr>
            <w:tcW w:w="1290" w:type="dxa"/>
            <w:tcBorders>
              <w:top w:val="single" w:sz="12" w:space="0" w:color="000000"/>
              <w:left w:val="single" w:sz="12" w:space="0" w:color="000000"/>
              <w:bottom w:val="single" w:sz="6" w:space="0" w:color="000000"/>
              <w:right w:val="nil"/>
            </w:tcBorders>
          </w:tcPr>
          <w:p w14:paraId="56C9A08D"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COURSES</w:t>
            </w:r>
          </w:p>
        </w:tc>
        <w:tc>
          <w:tcPr>
            <w:tcW w:w="2970" w:type="dxa"/>
            <w:tcBorders>
              <w:top w:val="single" w:sz="12" w:space="0" w:color="000000"/>
              <w:left w:val="nil"/>
              <w:bottom w:val="single" w:sz="6" w:space="0" w:color="000000"/>
              <w:right w:val="single" w:sz="12" w:space="0" w:color="000000"/>
            </w:tcBorders>
          </w:tcPr>
          <w:p w14:paraId="10212628" w14:textId="77777777" w:rsidR="00740405" w:rsidRPr="001D0E12" w:rsidRDefault="00740405">
            <w:pPr>
              <w:autoSpaceDE w:val="0"/>
              <w:autoSpaceDN w:val="0"/>
              <w:adjustRightInd w:val="0"/>
              <w:jc w:val="right"/>
              <w:rPr>
                <w:rFonts w:eastAsiaTheme="minorHAnsi"/>
                <w:color w:val="000000"/>
                <w:sz w:val="20"/>
              </w:rPr>
            </w:pPr>
          </w:p>
        </w:tc>
        <w:tc>
          <w:tcPr>
            <w:tcW w:w="1440" w:type="dxa"/>
            <w:tcBorders>
              <w:top w:val="single" w:sz="12" w:space="0" w:color="000000"/>
              <w:left w:val="nil"/>
              <w:bottom w:val="nil"/>
              <w:right w:val="single" w:sz="6" w:space="0" w:color="000000"/>
            </w:tcBorders>
          </w:tcPr>
          <w:p w14:paraId="62C17358"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 Type</w:t>
            </w:r>
          </w:p>
        </w:tc>
        <w:tc>
          <w:tcPr>
            <w:tcW w:w="2430" w:type="dxa"/>
            <w:tcBorders>
              <w:top w:val="single" w:sz="12" w:space="0" w:color="000000"/>
              <w:left w:val="single" w:sz="6" w:space="0" w:color="000000"/>
              <w:bottom w:val="nil"/>
              <w:right w:val="single" w:sz="6" w:space="0" w:color="000000"/>
            </w:tcBorders>
          </w:tcPr>
          <w:p w14:paraId="3272D441"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 /Elective</w:t>
            </w:r>
          </w:p>
        </w:tc>
      </w:tr>
      <w:tr w:rsidR="00740405" w14:paraId="3373652D"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0D53E294"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Code</w:t>
            </w:r>
          </w:p>
        </w:tc>
        <w:tc>
          <w:tcPr>
            <w:tcW w:w="2970" w:type="dxa"/>
            <w:tcBorders>
              <w:top w:val="single" w:sz="6" w:space="0" w:color="000000"/>
              <w:left w:val="single" w:sz="6" w:space="0" w:color="000000"/>
              <w:bottom w:val="single" w:sz="6" w:space="0" w:color="000000"/>
              <w:right w:val="single" w:sz="12" w:space="0" w:color="000000"/>
            </w:tcBorders>
          </w:tcPr>
          <w:p w14:paraId="66280E59"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Course Name</w:t>
            </w:r>
          </w:p>
        </w:tc>
        <w:tc>
          <w:tcPr>
            <w:tcW w:w="1440" w:type="dxa"/>
            <w:tcBorders>
              <w:top w:val="nil"/>
              <w:left w:val="nil"/>
              <w:bottom w:val="single" w:sz="6" w:space="0" w:color="000000"/>
              <w:right w:val="single" w:sz="6" w:space="0" w:color="000000"/>
            </w:tcBorders>
          </w:tcPr>
          <w:p w14:paraId="29BB4A38"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nil"/>
              <w:left w:val="single" w:sz="6" w:space="0" w:color="000000"/>
              <w:bottom w:val="single" w:sz="6" w:space="0" w:color="000000"/>
              <w:right w:val="single" w:sz="6" w:space="0" w:color="000000"/>
            </w:tcBorders>
          </w:tcPr>
          <w:p w14:paraId="111B10AD" w14:textId="77777777" w:rsidR="00740405" w:rsidRPr="001D0E12" w:rsidRDefault="00740405">
            <w:pPr>
              <w:autoSpaceDE w:val="0"/>
              <w:autoSpaceDN w:val="0"/>
              <w:adjustRightInd w:val="0"/>
              <w:jc w:val="right"/>
              <w:rPr>
                <w:rFonts w:eastAsiaTheme="minorHAnsi"/>
                <w:color w:val="000000"/>
                <w:sz w:val="20"/>
              </w:rPr>
            </w:pPr>
          </w:p>
        </w:tc>
      </w:tr>
      <w:tr w:rsidR="00740405" w14:paraId="5D36E529" w14:textId="77777777" w:rsidTr="00F57962">
        <w:trPr>
          <w:gridAfter w:val="32"/>
          <w:wAfter w:w="4343" w:type="dxa"/>
          <w:trHeight w:val="149"/>
        </w:trPr>
        <w:tc>
          <w:tcPr>
            <w:tcW w:w="1290" w:type="dxa"/>
            <w:tcBorders>
              <w:top w:val="single" w:sz="6" w:space="0" w:color="000000"/>
              <w:left w:val="single" w:sz="12" w:space="0" w:color="000000"/>
              <w:bottom w:val="single" w:sz="6" w:space="0" w:color="000000"/>
              <w:right w:val="single" w:sz="6" w:space="0" w:color="000000"/>
            </w:tcBorders>
          </w:tcPr>
          <w:p w14:paraId="6CFD4F1B"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ECO 205</w:t>
            </w:r>
          </w:p>
        </w:tc>
        <w:tc>
          <w:tcPr>
            <w:tcW w:w="2970" w:type="dxa"/>
            <w:tcBorders>
              <w:top w:val="single" w:sz="6" w:space="0" w:color="000000"/>
              <w:left w:val="single" w:sz="6" w:space="0" w:color="000000"/>
              <w:bottom w:val="single" w:sz="6" w:space="0" w:color="000000"/>
              <w:right w:val="single" w:sz="12" w:space="0" w:color="000000"/>
            </w:tcBorders>
          </w:tcPr>
          <w:p w14:paraId="4CD09DE4"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Microeconomics</w:t>
            </w:r>
          </w:p>
        </w:tc>
        <w:tc>
          <w:tcPr>
            <w:tcW w:w="1440" w:type="dxa"/>
            <w:tcBorders>
              <w:top w:val="single" w:sz="6" w:space="0" w:color="000000"/>
              <w:left w:val="nil"/>
              <w:bottom w:val="single" w:sz="6" w:space="0" w:color="000000"/>
              <w:right w:val="single" w:sz="6" w:space="0" w:color="000000"/>
            </w:tcBorders>
          </w:tcPr>
          <w:p w14:paraId="7A4620FF"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6F6CC96D"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41D4D3B4" w14:textId="77777777" w:rsidTr="00F57962">
        <w:trPr>
          <w:gridAfter w:val="32"/>
          <w:wAfter w:w="4343" w:type="dxa"/>
          <w:trHeight w:val="166"/>
        </w:trPr>
        <w:tc>
          <w:tcPr>
            <w:tcW w:w="1290" w:type="dxa"/>
            <w:tcBorders>
              <w:top w:val="single" w:sz="6" w:space="0" w:color="000000"/>
              <w:left w:val="single" w:sz="12" w:space="0" w:color="000000"/>
              <w:bottom w:val="single" w:sz="6" w:space="0" w:color="000000"/>
              <w:right w:val="single" w:sz="6" w:space="0" w:color="000000"/>
            </w:tcBorders>
          </w:tcPr>
          <w:p w14:paraId="1E0230EF"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221</w:t>
            </w:r>
          </w:p>
        </w:tc>
        <w:tc>
          <w:tcPr>
            <w:tcW w:w="2970" w:type="dxa"/>
            <w:tcBorders>
              <w:top w:val="single" w:sz="6" w:space="0" w:color="000000"/>
              <w:left w:val="single" w:sz="6" w:space="0" w:color="000000"/>
              <w:bottom w:val="single" w:sz="6" w:space="0" w:color="000000"/>
              <w:right w:val="single" w:sz="12" w:space="0" w:color="000000"/>
            </w:tcBorders>
          </w:tcPr>
          <w:p w14:paraId="551C0EE6"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Marketing I</w:t>
            </w:r>
          </w:p>
        </w:tc>
        <w:tc>
          <w:tcPr>
            <w:tcW w:w="1440" w:type="dxa"/>
            <w:tcBorders>
              <w:top w:val="single" w:sz="6" w:space="0" w:color="000000"/>
              <w:left w:val="nil"/>
              <w:bottom w:val="single" w:sz="6" w:space="0" w:color="000000"/>
              <w:right w:val="single" w:sz="6" w:space="0" w:color="000000"/>
            </w:tcBorders>
          </w:tcPr>
          <w:p w14:paraId="307471BC"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7E3C0D83"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727E5EEF" w14:textId="77777777" w:rsidTr="00F57962">
        <w:trPr>
          <w:gridAfter w:val="32"/>
          <w:wAfter w:w="4343" w:type="dxa"/>
          <w:trHeight w:val="158"/>
        </w:trPr>
        <w:tc>
          <w:tcPr>
            <w:tcW w:w="1290" w:type="dxa"/>
            <w:tcBorders>
              <w:top w:val="single" w:sz="6" w:space="0" w:color="000000"/>
              <w:left w:val="single" w:sz="12" w:space="0" w:color="000000"/>
              <w:bottom w:val="single" w:sz="6" w:space="0" w:color="000000"/>
              <w:right w:val="single" w:sz="6" w:space="0" w:color="000000"/>
            </w:tcBorders>
          </w:tcPr>
          <w:p w14:paraId="1CCA6673"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201</w:t>
            </w:r>
          </w:p>
        </w:tc>
        <w:tc>
          <w:tcPr>
            <w:tcW w:w="2970" w:type="dxa"/>
            <w:tcBorders>
              <w:top w:val="single" w:sz="6" w:space="0" w:color="000000"/>
              <w:left w:val="single" w:sz="6" w:space="0" w:color="000000"/>
              <w:bottom w:val="single" w:sz="6" w:space="0" w:color="000000"/>
              <w:right w:val="single" w:sz="12" w:space="0" w:color="000000"/>
            </w:tcBorders>
          </w:tcPr>
          <w:p w14:paraId="1BC91D40"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Statistics I</w:t>
            </w:r>
          </w:p>
        </w:tc>
        <w:tc>
          <w:tcPr>
            <w:tcW w:w="1440" w:type="dxa"/>
            <w:tcBorders>
              <w:top w:val="single" w:sz="6" w:space="0" w:color="000000"/>
              <w:left w:val="nil"/>
              <w:bottom w:val="single" w:sz="6" w:space="0" w:color="000000"/>
              <w:right w:val="single" w:sz="6" w:space="0" w:color="000000"/>
            </w:tcBorders>
          </w:tcPr>
          <w:p w14:paraId="0D73E111"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A</w:t>
            </w:r>
          </w:p>
        </w:tc>
        <w:tc>
          <w:tcPr>
            <w:tcW w:w="2430" w:type="dxa"/>
            <w:tcBorders>
              <w:top w:val="single" w:sz="6" w:space="0" w:color="000000"/>
              <w:left w:val="single" w:sz="6" w:space="0" w:color="000000"/>
              <w:bottom w:val="single" w:sz="6" w:space="0" w:color="000000"/>
              <w:right w:val="single" w:sz="6" w:space="0" w:color="000000"/>
            </w:tcBorders>
          </w:tcPr>
          <w:p w14:paraId="318E0139"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1421D19E" w14:textId="77777777" w:rsidTr="00F57962">
        <w:trPr>
          <w:gridAfter w:val="32"/>
          <w:wAfter w:w="4343" w:type="dxa"/>
          <w:trHeight w:val="166"/>
        </w:trPr>
        <w:tc>
          <w:tcPr>
            <w:tcW w:w="1290" w:type="dxa"/>
            <w:tcBorders>
              <w:top w:val="single" w:sz="6" w:space="0" w:color="000000"/>
              <w:left w:val="single" w:sz="12" w:space="0" w:color="000000"/>
              <w:bottom w:val="single" w:sz="6" w:space="0" w:color="000000"/>
              <w:right w:val="single" w:sz="6" w:space="0" w:color="000000"/>
            </w:tcBorders>
          </w:tcPr>
          <w:p w14:paraId="750CF6A6"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231</w:t>
            </w:r>
          </w:p>
        </w:tc>
        <w:tc>
          <w:tcPr>
            <w:tcW w:w="2970" w:type="dxa"/>
            <w:tcBorders>
              <w:top w:val="single" w:sz="6" w:space="0" w:color="000000"/>
              <w:left w:val="single" w:sz="6" w:space="0" w:color="000000"/>
              <w:bottom w:val="single" w:sz="6" w:space="0" w:color="000000"/>
              <w:right w:val="single" w:sz="12" w:space="0" w:color="000000"/>
            </w:tcBorders>
          </w:tcPr>
          <w:p w14:paraId="0D5F3A04"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Financial Accounting I</w:t>
            </w:r>
          </w:p>
        </w:tc>
        <w:tc>
          <w:tcPr>
            <w:tcW w:w="1440" w:type="dxa"/>
            <w:tcBorders>
              <w:top w:val="single" w:sz="6" w:space="0" w:color="000000"/>
              <w:left w:val="nil"/>
              <w:bottom w:val="single" w:sz="6" w:space="0" w:color="000000"/>
              <w:right w:val="single" w:sz="6" w:space="0" w:color="000000"/>
            </w:tcBorders>
          </w:tcPr>
          <w:p w14:paraId="19415ABC"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7B42A95F"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5F566E15" w14:textId="77777777" w:rsidTr="00F57962">
        <w:trPr>
          <w:gridAfter w:val="32"/>
          <w:wAfter w:w="4343" w:type="dxa"/>
          <w:trHeight w:val="149"/>
        </w:trPr>
        <w:tc>
          <w:tcPr>
            <w:tcW w:w="1290" w:type="dxa"/>
            <w:tcBorders>
              <w:top w:val="single" w:sz="6" w:space="0" w:color="000000"/>
              <w:left w:val="single" w:sz="12" w:space="0" w:color="000000"/>
              <w:bottom w:val="nil"/>
              <w:right w:val="single" w:sz="6" w:space="0" w:color="000000"/>
            </w:tcBorders>
          </w:tcPr>
          <w:p w14:paraId="70734DCC"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XXX xxx</w:t>
            </w:r>
          </w:p>
        </w:tc>
        <w:tc>
          <w:tcPr>
            <w:tcW w:w="2970" w:type="dxa"/>
            <w:tcBorders>
              <w:top w:val="single" w:sz="6" w:space="0" w:color="000000"/>
              <w:left w:val="single" w:sz="6" w:space="0" w:color="000000"/>
              <w:bottom w:val="nil"/>
              <w:right w:val="single" w:sz="12" w:space="0" w:color="000000"/>
            </w:tcBorders>
          </w:tcPr>
          <w:p w14:paraId="127C7C2E"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 I</w:t>
            </w:r>
          </w:p>
        </w:tc>
        <w:tc>
          <w:tcPr>
            <w:tcW w:w="1440" w:type="dxa"/>
            <w:tcBorders>
              <w:top w:val="single" w:sz="6" w:space="0" w:color="000000"/>
              <w:left w:val="nil"/>
              <w:bottom w:val="nil"/>
              <w:right w:val="single" w:sz="6" w:space="0" w:color="000000"/>
            </w:tcBorders>
          </w:tcPr>
          <w:p w14:paraId="4CB4A7EF"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D</w:t>
            </w:r>
          </w:p>
        </w:tc>
        <w:tc>
          <w:tcPr>
            <w:tcW w:w="2430" w:type="dxa"/>
            <w:tcBorders>
              <w:top w:val="single" w:sz="6" w:space="0" w:color="000000"/>
              <w:left w:val="single" w:sz="6" w:space="0" w:color="000000"/>
              <w:bottom w:val="nil"/>
              <w:right w:val="single" w:sz="6" w:space="0" w:color="000000"/>
            </w:tcBorders>
          </w:tcPr>
          <w:p w14:paraId="499B50A5"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2F5A4263" w14:textId="77777777" w:rsidTr="00F57962">
        <w:trPr>
          <w:gridAfter w:val="32"/>
          <w:wAfter w:w="4343" w:type="dxa"/>
          <w:trHeight w:val="149"/>
        </w:trPr>
        <w:tc>
          <w:tcPr>
            <w:tcW w:w="1290" w:type="dxa"/>
            <w:tcBorders>
              <w:top w:val="single" w:sz="6" w:space="0" w:color="000000"/>
              <w:left w:val="single" w:sz="12" w:space="0" w:color="000000"/>
              <w:bottom w:val="nil"/>
              <w:right w:val="single" w:sz="6" w:space="0" w:color="000000"/>
            </w:tcBorders>
          </w:tcPr>
          <w:p w14:paraId="11C9F792"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XXX xxx</w:t>
            </w:r>
          </w:p>
        </w:tc>
        <w:tc>
          <w:tcPr>
            <w:tcW w:w="2970" w:type="dxa"/>
            <w:tcBorders>
              <w:top w:val="single" w:sz="6" w:space="0" w:color="000000"/>
              <w:left w:val="single" w:sz="6" w:space="0" w:color="000000"/>
              <w:bottom w:val="nil"/>
              <w:right w:val="single" w:sz="12" w:space="0" w:color="000000"/>
            </w:tcBorders>
          </w:tcPr>
          <w:p w14:paraId="0C2B4AA6"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 II</w:t>
            </w:r>
          </w:p>
        </w:tc>
        <w:tc>
          <w:tcPr>
            <w:tcW w:w="1440" w:type="dxa"/>
            <w:tcBorders>
              <w:top w:val="single" w:sz="6" w:space="0" w:color="000000"/>
              <w:left w:val="nil"/>
              <w:bottom w:val="nil"/>
              <w:right w:val="single" w:sz="6" w:space="0" w:color="000000"/>
            </w:tcBorders>
          </w:tcPr>
          <w:p w14:paraId="73DB7507"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430" w:type="dxa"/>
            <w:tcBorders>
              <w:top w:val="single" w:sz="6" w:space="0" w:color="000000"/>
              <w:left w:val="single" w:sz="6" w:space="0" w:color="000000"/>
              <w:bottom w:val="nil"/>
              <w:right w:val="single" w:sz="6" w:space="0" w:color="000000"/>
            </w:tcBorders>
          </w:tcPr>
          <w:p w14:paraId="45258C9F"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6714FE6A" w14:textId="77777777" w:rsidTr="00F57962">
        <w:trPr>
          <w:gridAfter w:val="32"/>
          <w:wAfter w:w="4343" w:type="dxa"/>
          <w:trHeight w:val="142"/>
        </w:trPr>
        <w:tc>
          <w:tcPr>
            <w:tcW w:w="4260" w:type="dxa"/>
            <w:gridSpan w:val="2"/>
            <w:tcBorders>
              <w:top w:val="single" w:sz="12" w:space="0" w:color="000000"/>
              <w:left w:val="single" w:sz="12" w:space="0" w:color="000000"/>
              <w:bottom w:val="single" w:sz="12" w:space="0" w:color="000000"/>
              <w:right w:val="nil"/>
            </w:tcBorders>
          </w:tcPr>
          <w:p w14:paraId="34B197BF" w14:textId="77777777" w:rsidR="00740405" w:rsidRPr="001D0E12" w:rsidRDefault="00740405">
            <w:pPr>
              <w:autoSpaceDE w:val="0"/>
              <w:autoSpaceDN w:val="0"/>
              <w:adjustRightInd w:val="0"/>
              <w:jc w:val="center"/>
              <w:rPr>
                <w:rFonts w:eastAsiaTheme="minorHAnsi"/>
                <w:b/>
                <w:bCs/>
                <w:color w:val="000000"/>
                <w:sz w:val="20"/>
              </w:rPr>
            </w:pPr>
            <w:r w:rsidRPr="001D0E12">
              <w:rPr>
                <w:rFonts w:eastAsiaTheme="minorHAnsi"/>
                <w:b/>
                <w:bCs/>
                <w:color w:val="000000"/>
                <w:sz w:val="20"/>
              </w:rPr>
              <w:lastRenderedPageBreak/>
              <w:t>Semestral Total</w:t>
            </w:r>
          </w:p>
        </w:tc>
        <w:tc>
          <w:tcPr>
            <w:tcW w:w="1440" w:type="dxa"/>
            <w:tcBorders>
              <w:top w:val="single" w:sz="12" w:space="0" w:color="000000"/>
              <w:left w:val="nil"/>
              <w:bottom w:val="single" w:sz="12" w:space="0" w:color="000000"/>
              <w:right w:val="nil"/>
            </w:tcBorders>
          </w:tcPr>
          <w:p w14:paraId="461845F7"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single" w:sz="6" w:space="0" w:color="000000"/>
            </w:tcBorders>
          </w:tcPr>
          <w:p w14:paraId="2C40FBC2" w14:textId="77777777" w:rsidR="00740405" w:rsidRPr="001D0E12" w:rsidRDefault="00740405">
            <w:pPr>
              <w:autoSpaceDE w:val="0"/>
              <w:autoSpaceDN w:val="0"/>
              <w:adjustRightInd w:val="0"/>
              <w:jc w:val="right"/>
              <w:rPr>
                <w:rFonts w:eastAsiaTheme="minorHAnsi"/>
                <w:color w:val="000000"/>
                <w:sz w:val="20"/>
              </w:rPr>
            </w:pPr>
          </w:p>
        </w:tc>
      </w:tr>
      <w:tr w:rsidR="00740405" w14:paraId="4A4648C4" w14:textId="77777777" w:rsidTr="00F57962">
        <w:trPr>
          <w:gridAfter w:val="32"/>
          <w:wAfter w:w="4343" w:type="dxa"/>
          <w:trHeight w:val="166"/>
        </w:trPr>
        <w:tc>
          <w:tcPr>
            <w:tcW w:w="1290" w:type="dxa"/>
            <w:tcBorders>
              <w:top w:val="single" w:sz="12" w:space="0" w:color="000000"/>
              <w:left w:val="single" w:sz="12" w:space="0" w:color="000000"/>
              <w:bottom w:val="nil"/>
              <w:right w:val="nil"/>
            </w:tcBorders>
          </w:tcPr>
          <w:p w14:paraId="2B712352" w14:textId="77777777" w:rsidR="00740405" w:rsidRPr="001D0E12" w:rsidRDefault="00740405">
            <w:pPr>
              <w:autoSpaceDE w:val="0"/>
              <w:autoSpaceDN w:val="0"/>
              <w:adjustRightInd w:val="0"/>
              <w:jc w:val="right"/>
              <w:rPr>
                <w:rFonts w:eastAsiaTheme="minorHAnsi"/>
                <w:color w:val="000000"/>
                <w:sz w:val="20"/>
              </w:rPr>
            </w:pPr>
          </w:p>
        </w:tc>
        <w:tc>
          <w:tcPr>
            <w:tcW w:w="2970" w:type="dxa"/>
            <w:tcBorders>
              <w:top w:val="single" w:sz="12" w:space="0" w:color="000000"/>
              <w:left w:val="nil"/>
              <w:bottom w:val="nil"/>
              <w:right w:val="nil"/>
            </w:tcBorders>
          </w:tcPr>
          <w:p w14:paraId="2E64C01B" w14:textId="77777777" w:rsidR="00740405" w:rsidRPr="001D0E12" w:rsidRDefault="00740405">
            <w:pPr>
              <w:autoSpaceDE w:val="0"/>
              <w:autoSpaceDN w:val="0"/>
              <w:adjustRightInd w:val="0"/>
              <w:jc w:val="right"/>
              <w:rPr>
                <w:rFonts w:eastAsiaTheme="minorHAnsi"/>
                <w:color w:val="000000"/>
                <w:sz w:val="20"/>
              </w:rPr>
            </w:pPr>
          </w:p>
        </w:tc>
        <w:tc>
          <w:tcPr>
            <w:tcW w:w="1440" w:type="dxa"/>
            <w:tcBorders>
              <w:top w:val="single" w:sz="12" w:space="0" w:color="000000"/>
              <w:left w:val="nil"/>
              <w:bottom w:val="nil"/>
              <w:right w:val="nil"/>
            </w:tcBorders>
          </w:tcPr>
          <w:p w14:paraId="6A2A91F0"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nil"/>
              <w:right w:val="nil"/>
            </w:tcBorders>
          </w:tcPr>
          <w:p w14:paraId="7E2DA4FC" w14:textId="77777777" w:rsidR="00740405" w:rsidRPr="001D0E12" w:rsidRDefault="00740405">
            <w:pPr>
              <w:autoSpaceDE w:val="0"/>
              <w:autoSpaceDN w:val="0"/>
              <w:adjustRightInd w:val="0"/>
              <w:rPr>
                <w:rFonts w:eastAsiaTheme="minorHAnsi"/>
                <w:color w:val="000000"/>
                <w:sz w:val="20"/>
              </w:rPr>
            </w:pPr>
          </w:p>
        </w:tc>
      </w:tr>
      <w:tr w:rsidR="00740405" w14:paraId="4CE7EDDB" w14:textId="77777777" w:rsidTr="00F57962">
        <w:trPr>
          <w:gridAfter w:val="32"/>
          <w:wAfter w:w="4343" w:type="dxa"/>
          <w:trHeight w:val="149"/>
        </w:trPr>
        <w:tc>
          <w:tcPr>
            <w:tcW w:w="4260" w:type="dxa"/>
            <w:gridSpan w:val="2"/>
            <w:tcBorders>
              <w:top w:val="single" w:sz="12" w:space="0" w:color="000000"/>
              <w:left w:val="single" w:sz="12" w:space="0" w:color="000000"/>
              <w:bottom w:val="nil"/>
              <w:right w:val="nil"/>
            </w:tcBorders>
          </w:tcPr>
          <w:p w14:paraId="53F342C1" w14:textId="508484BB" w:rsidR="00740405" w:rsidRPr="001D0E12" w:rsidRDefault="00740405">
            <w:pPr>
              <w:autoSpaceDE w:val="0"/>
              <w:autoSpaceDN w:val="0"/>
              <w:adjustRightInd w:val="0"/>
              <w:jc w:val="center"/>
              <w:rPr>
                <w:rFonts w:eastAsiaTheme="minorHAnsi"/>
                <w:b/>
                <w:bCs/>
                <w:color w:val="000000"/>
                <w:szCs w:val="24"/>
              </w:rPr>
            </w:pPr>
            <w:r w:rsidRPr="001D0E12">
              <w:rPr>
                <w:rFonts w:eastAsiaTheme="minorHAnsi"/>
                <w:b/>
                <w:bCs/>
                <w:color w:val="000000"/>
                <w:szCs w:val="24"/>
              </w:rPr>
              <w:t xml:space="preserve">Elective Courses </w:t>
            </w:r>
          </w:p>
          <w:p w14:paraId="056276C6" w14:textId="07409726" w:rsidR="00740405" w:rsidRPr="001D0E12" w:rsidRDefault="00740405">
            <w:pPr>
              <w:autoSpaceDE w:val="0"/>
              <w:autoSpaceDN w:val="0"/>
              <w:adjustRightInd w:val="0"/>
              <w:jc w:val="center"/>
              <w:rPr>
                <w:rFonts w:eastAsiaTheme="minorHAnsi"/>
                <w:b/>
                <w:bCs/>
                <w:color w:val="000000"/>
                <w:szCs w:val="24"/>
              </w:rPr>
            </w:pPr>
            <w:r w:rsidRPr="001D0E12">
              <w:rPr>
                <w:rFonts w:eastAsiaTheme="minorHAnsi"/>
                <w:b/>
                <w:bCs/>
                <w:color w:val="000000"/>
                <w:szCs w:val="24"/>
              </w:rPr>
              <w:t>Third Semester</w:t>
            </w:r>
          </w:p>
        </w:tc>
        <w:tc>
          <w:tcPr>
            <w:tcW w:w="1440" w:type="dxa"/>
            <w:tcBorders>
              <w:top w:val="single" w:sz="12" w:space="0" w:color="000000"/>
              <w:left w:val="nil"/>
              <w:bottom w:val="nil"/>
              <w:right w:val="nil"/>
            </w:tcBorders>
          </w:tcPr>
          <w:p w14:paraId="3BB0D1CE"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nil"/>
              <w:right w:val="nil"/>
            </w:tcBorders>
          </w:tcPr>
          <w:p w14:paraId="096D939F" w14:textId="77777777" w:rsidR="00740405" w:rsidRPr="001D0E12" w:rsidRDefault="00740405">
            <w:pPr>
              <w:autoSpaceDE w:val="0"/>
              <w:autoSpaceDN w:val="0"/>
              <w:adjustRightInd w:val="0"/>
              <w:jc w:val="right"/>
              <w:rPr>
                <w:rFonts w:eastAsiaTheme="minorHAnsi"/>
                <w:color w:val="000000"/>
                <w:sz w:val="20"/>
              </w:rPr>
            </w:pPr>
          </w:p>
        </w:tc>
      </w:tr>
      <w:tr w:rsidR="00740405" w14:paraId="45CBA9F2"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789CB675" w14:textId="77777777" w:rsidR="00740405" w:rsidRPr="001D0E12" w:rsidRDefault="00740405">
            <w:pPr>
              <w:autoSpaceDE w:val="0"/>
              <w:autoSpaceDN w:val="0"/>
              <w:adjustRightInd w:val="0"/>
              <w:jc w:val="center"/>
              <w:rPr>
                <w:rFonts w:eastAsiaTheme="minorHAnsi"/>
                <w:color w:val="000000"/>
                <w:sz w:val="20"/>
              </w:rPr>
            </w:pPr>
          </w:p>
        </w:tc>
        <w:tc>
          <w:tcPr>
            <w:tcW w:w="2970" w:type="dxa"/>
            <w:tcBorders>
              <w:top w:val="single" w:sz="12" w:space="0" w:color="000000"/>
              <w:left w:val="nil"/>
              <w:bottom w:val="single" w:sz="6" w:space="0" w:color="000000"/>
              <w:right w:val="single" w:sz="6" w:space="0" w:color="000000"/>
            </w:tcBorders>
          </w:tcPr>
          <w:p w14:paraId="2F10A6C8"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COURSES</w:t>
            </w:r>
          </w:p>
        </w:tc>
        <w:tc>
          <w:tcPr>
            <w:tcW w:w="1440" w:type="dxa"/>
            <w:tcBorders>
              <w:top w:val="single" w:sz="12" w:space="0" w:color="000000"/>
              <w:left w:val="single" w:sz="6" w:space="0" w:color="000000"/>
              <w:bottom w:val="nil"/>
              <w:right w:val="single" w:sz="6" w:space="0" w:color="000000"/>
            </w:tcBorders>
          </w:tcPr>
          <w:p w14:paraId="2CDB1F4C"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 Type</w:t>
            </w:r>
          </w:p>
        </w:tc>
        <w:tc>
          <w:tcPr>
            <w:tcW w:w="2430" w:type="dxa"/>
            <w:tcBorders>
              <w:top w:val="single" w:sz="12" w:space="0" w:color="000000"/>
              <w:left w:val="single" w:sz="6" w:space="0" w:color="000000"/>
              <w:bottom w:val="single" w:sz="6" w:space="0" w:color="000000"/>
              <w:right w:val="single" w:sz="6" w:space="0" w:color="000000"/>
            </w:tcBorders>
          </w:tcPr>
          <w:p w14:paraId="6D4C7BE0"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4E3C67D5"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31437292"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Code</w:t>
            </w:r>
          </w:p>
        </w:tc>
        <w:tc>
          <w:tcPr>
            <w:tcW w:w="2970" w:type="dxa"/>
            <w:tcBorders>
              <w:top w:val="single" w:sz="6" w:space="0" w:color="000000"/>
              <w:left w:val="nil"/>
              <w:bottom w:val="single" w:sz="6" w:space="0" w:color="000000"/>
              <w:right w:val="single" w:sz="6" w:space="0" w:color="000000"/>
            </w:tcBorders>
          </w:tcPr>
          <w:p w14:paraId="038F13B9"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Course Name</w:t>
            </w:r>
          </w:p>
        </w:tc>
        <w:tc>
          <w:tcPr>
            <w:tcW w:w="1440" w:type="dxa"/>
            <w:tcBorders>
              <w:top w:val="nil"/>
              <w:left w:val="single" w:sz="6" w:space="0" w:color="000000"/>
              <w:bottom w:val="single" w:sz="6" w:space="0" w:color="000000"/>
              <w:right w:val="single" w:sz="6" w:space="0" w:color="000000"/>
            </w:tcBorders>
          </w:tcPr>
          <w:p w14:paraId="22F45B07"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6" w:space="0" w:color="000000"/>
              <w:left w:val="single" w:sz="6" w:space="0" w:color="000000"/>
              <w:bottom w:val="single" w:sz="6" w:space="0" w:color="000000"/>
              <w:right w:val="single" w:sz="6" w:space="0" w:color="000000"/>
            </w:tcBorders>
          </w:tcPr>
          <w:p w14:paraId="1354E593"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1658AF8B"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7E68250D"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FL 201</w:t>
            </w:r>
          </w:p>
        </w:tc>
        <w:tc>
          <w:tcPr>
            <w:tcW w:w="2970" w:type="dxa"/>
            <w:tcBorders>
              <w:top w:val="single" w:sz="6" w:space="0" w:color="000000"/>
              <w:left w:val="nil"/>
              <w:bottom w:val="single" w:sz="6" w:space="0" w:color="000000"/>
              <w:right w:val="single" w:sz="6" w:space="0" w:color="000000"/>
            </w:tcBorders>
          </w:tcPr>
          <w:p w14:paraId="7C625948"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Turkish I</w:t>
            </w:r>
          </w:p>
        </w:tc>
        <w:tc>
          <w:tcPr>
            <w:tcW w:w="1440" w:type="dxa"/>
            <w:tcBorders>
              <w:top w:val="single" w:sz="6" w:space="0" w:color="000000"/>
              <w:left w:val="single" w:sz="6" w:space="0" w:color="000000"/>
              <w:bottom w:val="single" w:sz="6" w:space="0" w:color="000000"/>
              <w:right w:val="single" w:sz="6" w:space="0" w:color="000000"/>
            </w:tcBorders>
          </w:tcPr>
          <w:p w14:paraId="64081F35"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D</w:t>
            </w:r>
          </w:p>
        </w:tc>
        <w:tc>
          <w:tcPr>
            <w:tcW w:w="2430" w:type="dxa"/>
            <w:tcBorders>
              <w:top w:val="single" w:sz="6" w:space="0" w:color="000000"/>
              <w:left w:val="single" w:sz="6" w:space="0" w:color="000000"/>
              <w:bottom w:val="single" w:sz="6" w:space="0" w:color="000000"/>
              <w:right w:val="single" w:sz="6" w:space="0" w:color="000000"/>
            </w:tcBorders>
          </w:tcPr>
          <w:p w14:paraId="26A21E6E"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01909EEE"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635336C5"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FL 203</w:t>
            </w:r>
          </w:p>
        </w:tc>
        <w:tc>
          <w:tcPr>
            <w:tcW w:w="2970" w:type="dxa"/>
            <w:tcBorders>
              <w:top w:val="single" w:sz="6" w:space="0" w:color="000000"/>
              <w:left w:val="nil"/>
              <w:bottom w:val="single" w:sz="6" w:space="0" w:color="000000"/>
              <w:right w:val="single" w:sz="6" w:space="0" w:color="000000"/>
            </w:tcBorders>
          </w:tcPr>
          <w:p w14:paraId="0A690427"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German I</w:t>
            </w:r>
          </w:p>
        </w:tc>
        <w:tc>
          <w:tcPr>
            <w:tcW w:w="1440" w:type="dxa"/>
            <w:tcBorders>
              <w:top w:val="single" w:sz="6" w:space="0" w:color="000000"/>
              <w:left w:val="single" w:sz="6" w:space="0" w:color="000000"/>
              <w:bottom w:val="single" w:sz="6" w:space="0" w:color="000000"/>
              <w:right w:val="single" w:sz="6" w:space="0" w:color="000000"/>
            </w:tcBorders>
          </w:tcPr>
          <w:p w14:paraId="79D104D0"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D</w:t>
            </w:r>
          </w:p>
        </w:tc>
        <w:tc>
          <w:tcPr>
            <w:tcW w:w="2430" w:type="dxa"/>
            <w:tcBorders>
              <w:top w:val="single" w:sz="6" w:space="0" w:color="000000"/>
              <w:left w:val="single" w:sz="6" w:space="0" w:color="000000"/>
              <w:bottom w:val="single" w:sz="6" w:space="0" w:color="000000"/>
              <w:right w:val="single" w:sz="6" w:space="0" w:color="000000"/>
            </w:tcBorders>
          </w:tcPr>
          <w:p w14:paraId="62B285B0"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1C70D661"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242DD266"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FL 205</w:t>
            </w:r>
          </w:p>
        </w:tc>
        <w:tc>
          <w:tcPr>
            <w:tcW w:w="2970" w:type="dxa"/>
            <w:tcBorders>
              <w:top w:val="single" w:sz="6" w:space="0" w:color="000000"/>
              <w:left w:val="nil"/>
              <w:bottom w:val="single" w:sz="6" w:space="0" w:color="000000"/>
              <w:right w:val="single" w:sz="6" w:space="0" w:color="000000"/>
            </w:tcBorders>
          </w:tcPr>
          <w:p w14:paraId="0CED66E7"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Italian I</w:t>
            </w:r>
          </w:p>
        </w:tc>
        <w:tc>
          <w:tcPr>
            <w:tcW w:w="1440" w:type="dxa"/>
            <w:tcBorders>
              <w:top w:val="single" w:sz="6" w:space="0" w:color="000000"/>
              <w:left w:val="single" w:sz="6" w:space="0" w:color="000000"/>
              <w:bottom w:val="single" w:sz="6" w:space="0" w:color="000000"/>
              <w:right w:val="single" w:sz="6" w:space="0" w:color="000000"/>
            </w:tcBorders>
          </w:tcPr>
          <w:p w14:paraId="0A9174B7"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D</w:t>
            </w:r>
          </w:p>
        </w:tc>
        <w:tc>
          <w:tcPr>
            <w:tcW w:w="2430" w:type="dxa"/>
            <w:tcBorders>
              <w:top w:val="single" w:sz="6" w:space="0" w:color="000000"/>
              <w:left w:val="single" w:sz="6" w:space="0" w:color="000000"/>
              <w:bottom w:val="single" w:sz="6" w:space="0" w:color="000000"/>
              <w:right w:val="single" w:sz="6" w:space="0" w:color="000000"/>
            </w:tcBorders>
          </w:tcPr>
          <w:p w14:paraId="09374293"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62A023D9"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2FDD0F9F"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FL 207</w:t>
            </w:r>
          </w:p>
        </w:tc>
        <w:tc>
          <w:tcPr>
            <w:tcW w:w="2970" w:type="dxa"/>
            <w:tcBorders>
              <w:top w:val="single" w:sz="6" w:space="0" w:color="000000"/>
              <w:left w:val="nil"/>
              <w:bottom w:val="single" w:sz="6" w:space="0" w:color="000000"/>
              <w:right w:val="single" w:sz="6" w:space="0" w:color="000000"/>
            </w:tcBorders>
          </w:tcPr>
          <w:p w14:paraId="4EAD0C12"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French I</w:t>
            </w:r>
          </w:p>
        </w:tc>
        <w:tc>
          <w:tcPr>
            <w:tcW w:w="1440" w:type="dxa"/>
            <w:tcBorders>
              <w:top w:val="single" w:sz="6" w:space="0" w:color="000000"/>
              <w:left w:val="single" w:sz="6" w:space="0" w:color="000000"/>
              <w:bottom w:val="single" w:sz="6" w:space="0" w:color="000000"/>
              <w:right w:val="single" w:sz="6" w:space="0" w:color="000000"/>
            </w:tcBorders>
          </w:tcPr>
          <w:p w14:paraId="5FB4E90D"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D</w:t>
            </w:r>
          </w:p>
        </w:tc>
        <w:tc>
          <w:tcPr>
            <w:tcW w:w="2430" w:type="dxa"/>
            <w:tcBorders>
              <w:top w:val="single" w:sz="6" w:space="0" w:color="000000"/>
              <w:left w:val="single" w:sz="6" w:space="0" w:color="000000"/>
              <w:bottom w:val="single" w:sz="6" w:space="0" w:color="000000"/>
              <w:right w:val="single" w:sz="6" w:space="0" w:color="000000"/>
            </w:tcBorders>
          </w:tcPr>
          <w:p w14:paraId="3A5D81BF"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05F2F153" w14:textId="77777777" w:rsidTr="00F57962">
        <w:trPr>
          <w:gridAfter w:val="32"/>
          <w:wAfter w:w="4343" w:type="dxa"/>
          <w:trHeight w:val="149"/>
        </w:trPr>
        <w:tc>
          <w:tcPr>
            <w:tcW w:w="1290" w:type="dxa"/>
            <w:tcBorders>
              <w:top w:val="single" w:sz="6" w:space="0" w:color="000000"/>
              <w:left w:val="single" w:sz="12" w:space="0" w:color="000000"/>
              <w:bottom w:val="single" w:sz="6" w:space="0" w:color="000000"/>
              <w:right w:val="single" w:sz="6" w:space="0" w:color="000000"/>
            </w:tcBorders>
          </w:tcPr>
          <w:p w14:paraId="348C3897"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LAW 203</w:t>
            </w:r>
          </w:p>
        </w:tc>
        <w:tc>
          <w:tcPr>
            <w:tcW w:w="2970" w:type="dxa"/>
            <w:tcBorders>
              <w:top w:val="single" w:sz="6" w:space="0" w:color="000000"/>
              <w:left w:val="nil"/>
              <w:bottom w:val="single" w:sz="6" w:space="0" w:color="000000"/>
              <w:right w:val="single" w:sz="6" w:space="0" w:color="000000"/>
            </w:tcBorders>
          </w:tcPr>
          <w:p w14:paraId="0263BCE5"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Business Law</w:t>
            </w:r>
          </w:p>
        </w:tc>
        <w:tc>
          <w:tcPr>
            <w:tcW w:w="1440" w:type="dxa"/>
            <w:tcBorders>
              <w:top w:val="single" w:sz="6" w:space="0" w:color="000000"/>
              <w:left w:val="single" w:sz="6" w:space="0" w:color="000000"/>
              <w:bottom w:val="single" w:sz="6" w:space="0" w:color="000000"/>
              <w:right w:val="single" w:sz="6" w:space="0" w:color="000000"/>
            </w:tcBorders>
          </w:tcPr>
          <w:p w14:paraId="47524DF8"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3B860674"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25302B99"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5420AD7B"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207</w:t>
            </w:r>
          </w:p>
        </w:tc>
        <w:tc>
          <w:tcPr>
            <w:tcW w:w="2970" w:type="dxa"/>
            <w:tcBorders>
              <w:top w:val="single" w:sz="6" w:space="0" w:color="000000"/>
              <w:left w:val="nil"/>
              <w:bottom w:val="single" w:sz="6" w:space="0" w:color="000000"/>
              <w:right w:val="single" w:sz="6" w:space="0" w:color="000000"/>
            </w:tcBorders>
          </w:tcPr>
          <w:p w14:paraId="04AC2799"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 xml:space="preserve">Project Management </w:t>
            </w:r>
          </w:p>
        </w:tc>
        <w:tc>
          <w:tcPr>
            <w:tcW w:w="1440" w:type="dxa"/>
            <w:tcBorders>
              <w:top w:val="single" w:sz="6" w:space="0" w:color="000000"/>
              <w:left w:val="single" w:sz="6" w:space="0" w:color="000000"/>
              <w:bottom w:val="single" w:sz="6" w:space="0" w:color="000000"/>
              <w:right w:val="single" w:sz="6" w:space="0" w:color="000000"/>
            </w:tcBorders>
          </w:tcPr>
          <w:p w14:paraId="5B77B8E0"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1AFC4E3B"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1F4C09E6" w14:textId="77777777" w:rsidTr="00F57962">
        <w:trPr>
          <w:gridAfter w:val="32"/>
          <w:wAfter w:w="4343" w:type="dxa"/>
          <w:trHeight w:val="149"/>
        </w:trPr>
        <w:tc>
          <w:tcPr>
            <w:tcW w:w="1290" w:type="dxa"/>
            <w:tcBorders>
              <w:top w:val="single" w:sz="6" w:space="0" w:color="000000"/>
              <w:left w:val="single" w:sz="12" w:space="0" w:color="000000"/>
              <w:bottom w:val="single" w:sz="12" w:space="0" w:color="000000"/>
              <w:right w:val="single" w:sz="6" w:space="0" w:color="000000"/>
            </w:tcBorders>
          </w:tcPr>
          <w:p w14:paraId="4405660C"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209</w:t>
            </w:r>
          </w:p>
        </w:tc>
        <w:tc>
          <w:tcPr>
            <w:tcW w:w="2970" w:type="dxa"/>
            <w:tcBorders>
              <w:top w:val="single" w:sz="6" w:space="0" w:color="000000"/>
              <w:left w:val="nil"/>
              <w:bottom w:val="single" w:sz="12" w:space="0" w:color="000000"/>
              <w:right w:val="single" w:sz="6" w:space="0" w:color="000000"/>
            </w:tcBorders>
          </w:tcPr>
          <w:p w14:paraId="1E28AF8E"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Innovation Management</w:t>
            </w:r>
          </w:p>
        </w:tc>
        <w:tc>
          <w:tcPr>
            <w:tcW w:w="1440" w:type="dxa"/>
            <w:tcBorders>
              <w:top w:val="single" w:sz="6" w:space="0" w:color="000000"/>
              <w:left w:val="single" w:sz="6" w:space="0" w:color="000000"/>
              <w:bottom w:val="single" w:sz="12" w:space="0" w:color="000000"/>
              <w:right w:val="single" w:sz="6" w:space="0" w:color="000000"/>
            </w:tcBorders>
          </w:tcPr>
          <w:p w14:paraId="19E3A238"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430" w:type="dxa"/>
            <w:tcBorders>
              <w:top w:val="single" w:sz="6" w:space="0" w:color="000000"/>
              <w:left w:val="single" w:sz="6" w:space="0" w:color="000000"/>
              <w:bottom w:val="single" w:sz="12" w:space="0" w:color="000000"/>
              <w:right w:val="single" w:sz="6" w:space="0" w:color="000000"/>
            </w:tcBorders>
          </w:tcPr>
          <w:p w14:paraId="4CD30AB2"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749E0562" w14:textId="77777777" w:rsidTr="00F57962">
        <w:trPr>
          <w:gridAfter w:val="32"/>
          <w:wAfter w:w="4343" w:type="dxa"/>
          <w:trHeight w:val="149"/>
        </w:trPr>
        <w:tc>
          <w:tcPr>
            <w:tcW w:w="1290" w:type="dxa"/>
            <w:tcBorders>
              <w:top w:val="nil"/>
              <w:left w:val="single" w:sz="12" w:space="0" w:color="000000"/>
              <w:bottom w:val="single" w:sz="12" w:space="0" w:color="000000"/>
              <w:right w:val="nil"/>
            </w:tcBorders>
          </w:tcPr>
          <w:p w14:paraId="43246E3B" w14:textId="77777777" w:rsidR="00740405" w:rsidRPr="001D0E12" w:rsidRDefault="00740405">
            <w:pPr>
              <w:autoSpaceDE w:val="0"/>
              <w:autoSpaceDN w:val="0"/>
              <w:adjustRightInd w:val="0"/>
              <w:jc w:val="center"/>
              <w:rPr>
                <w:rFonts w:eastAsiaTheme="minorHAnsi"/>
                <w:color w:val="000000"/>
                <w:sz w:val="20"/>
              </w:rPr>
            </w:pPr>
          </w:p>
        </w:tc>
        <w:tc>
          <w:tcPr>
            <w:tcW w:w="2970" w:type="dxa"/>
            <w:tcBorders>
              <w:top w:val="nil"/>
              <w:left w:val="nil"/>
              <w:bottom w:val="single" w:sz="12" w:space="0" w:color="000000"/>
              <w:right w:val="nil"/>
            </w:tcBorders>
          </w:tcPr>
          <w:p w14:paraId="67A5B7AE" w14:textId="77777777" w:rsidR="00740405" w:rsidRPr="001D0E12" w:rsidRDefault="00740405">
            <w:pPr>
              <w:autoSpaceDE w:val="0"/>
              <w:autoSpaceDN w:val="0"/>
              <w:adjustRightInd w:val="0"/>
              <w:jc w:val="right"/>
              <w:rPr>
                <w:rFonts w:eastAsiaTheme="minorHAnsi"/>
                <w:color w:val="000000"/>
                <w:sz w:val="20"/>
              </w:rPr>
            </w:pPr>
          </w:p>
        </w:tc>
        <w:tc>
          <w:tcPr>
            <w:tcW w:w="1440" w:type="dxa"/>
            <w:tcBorders>
              <w:top w:val="nil"/>
              <w:left w:val="nil"/>
              <w:bottom w:val="single" w:sz="12" w:space="0" w:color="000000"/>
              <w:right w:val="nil"/>
            </w:tcBorders>
          </w:tcPr>
          <w:p w14:paraId="5B847DC7"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nil"/>
              <w:left w:val="nil"/>
              <w:bottom w:val="single" w:sz="12" w:space="0" w:color="000000"/>
              <w:right w:val="nil"/>
            </w:tcBorders>
          </w:tcPr>
          <w:p w14:paraId="04DA26E5" w14:textId="77777777" w:rsidR="00740405" w:rsidRPr="001D0E12" w:rsidRDefault="00740405">
            <w:pPr>
              <w:autoSpaceDE w:val="0"/>
              <w:autoSpaceDN w:val="0"/>
              <w:adjustRightInd w:val="0"/>
              <w:jc w:val="right"/>
              <w:rPr>
                <w:rFonts w:eastAsiaTheme="minorHAnsi"/>
                <w:color w:val="000000"/>
                <w:sz w:val="20"/>
              </w:rPr>
            </w:pPr>
          </w:p>
        </w:tc>
      </w:tr>
      <w:tr w:rsidR="00740405" w14:paraId="414EC5A0" w14:textId="77777777" w:rsidTr="00F57962">
        <w:trPr>
          <w:gridAfter w:val="32"/>
          <w:wAfter w:w="4343" w:type="dxa"/>
          <w:trHeight w:val="182"/>
        </w:trPr>
        <w:tc>
          <w:tcPr>
            <w:tcW w:w="4260" w:type="dxa"/>
            <w:gridSpan w:val="2"/>
            <w:tcBorders>
              <w:top w:val="single" w:sz="12" w:space="0" w:color="000000"/>
              <w:left w:val="single" w:sz="12" w:space="0" w:color="000000"/>
              <w:bottom w:val="single" w:sz="12" w:space="0" w:color="000000"/>
              <w:right w:val="nil"/>
            </w:tcBorders>
          </w:tcPr>
          <w:p w14:paraId="6D4176B0" w14:textId="77777777" w:rsidR="00740405" w:rsidRPr="001D0E12" w:rsidRDefault="00740405">
            <w:pPr>
              <w:autoSpaceDE w:val="0"/>
              <w:autoSpaceDN w:val="0"/>
              <w:adjustRightInd w:val="0"/>
              <w:jc w:val="center"/>
              <w:rPr>
                <w:rFonts w:eastAsiaTheme="minorHAnsi"/>
                <w:b/>
                <w:bCs/>
                <w:color w:val="000000"/>
                <w:szCs w:val="24"/>
              </w:rPr>
            </w:pPr>
            <w:r w:rsidRPr="001D0E12">
              <w:rPr>
                <w:rFonts w:eastAsiaTheme="minorHAnsi"/>
                <w:b/>
                <w:bCs/>
                <w:color w:val="000000"/>
                <w:szCs w:val="24"/>
              </w:rPr>
              <w:t>Fourth Semester</w:t>
            </w:r>
          </w:p>
        </w:tc>
        <w:tc>
          <w:tcPr>
            <w:tcW w:w="1440" w:type="dxa"/>
            <w:tcBorders>
              <w:top w:val="single" w:sz="12" w:space="0" w:color="000000"/>
              <w:left w:val="nil"/>
              <w:bottom w:val="single" w:sz="12" w:space="0" w:color="000000"/>
              <w:right w:val="nil"/>
            </w:tcBorders>
          </w:tcPr>
          <w:p w14:paraId="72EAED73"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nil"/>
            </w:tcBorders>
          </w:tcPr>
          <w:p w14:paraId="39A4441F" w14:textId="77777777" w:rsidR="00740405" w:rsidRPr="001D0E12" w:rsidRDefault="00740405">
            <w:pPr>
              <w:autoSpaceDE w:val="0"/>
              <w:autoSpaceDN w:val="0"/>
              <w:adjustRightInd w:val="0"/>
              <w:jc w:val="right"/>
              <w:rPr>
                <w:rFonts w:eastAsiaTheme="minorHAnsi"/>
                <w:color w:val="000000"/>
                <w:sz w:val="20"/>
              </w:rPr>
            </w:pPr>
          </w:p>
        </w:tc>
      </w:tr>
      <w:tr w:rsidR="00740405" w14:paraId="2CCB3041" w14:textId="77777777" w:rsidTr="00F57962">
        <w:trPr>
          <w:gridAfter w:val="32"/>
          <w:wAfter w:w="4343" w:type="dxa"/>
          <w:trHeight w:val="142"/>
        </w:trPr>
        <w:tc>
          <w:tcPr>
            <w:tcW w:w="1290" w:type="dxa"/>
            <w:tcBorders>
              <w:top w:val="nil"/>
              <w:left w:val="single" w:sz="12" w:space="0" w:color="000000"/>
              <w:bottom w:val="nil"/>
              <w:right w:val="nil"/>
            </w:tcBorders>
          </w:tcPr>
          <w:p w14:paraId="06005F0C"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COURSES</w:t>
            </w:r>
          </w:p>
        </w:tc>
        <w:tc>
          <w:tcPr>
            <w:tcW w:w="2970" w:type="dxa"/>
            <w:tcBorders>
              <w:top w:val="nil"/>
              <w:left w:val="nil"/>
              <w:bottom w:val="nil"/>
              <w:right w:val="nil"/>
            </w:tcBorders>
          </w:tcPr>
          <w:p w14:paraId="574B139E" w14:textId="77777777" w:rsidR="00740405" w:rsidRPr="001D0E12" w:rsidRDefault="00740405">
            <w:pPr>
              <w:autoSpaceDE w:val="0"/>
              <w:autoSpaceDN w:val="0"/>
              <w:adjustRightInd w:val="0"/>
              <w:jc w:val="right"/>
              <w:rPr>
                <w:rFonts w:eastAsiaTheme="minorHAnsi"/>
                <w:color w:val="000000"/>
                <w:sz w:val="20"/>
              </w:rPr>
            </w:pPr>
          </w:p>
        </w:tc>
        <w:tc>
          <w:tcPr>
            <w:tcW w:w="1440" w:type="dxa"/>
            <w:tcBorders>
              <w:top w:val="nil"/>
              <w:left w:val="single" w:sz="6" w:space="0" w:color="000000"/>
              <w:bottom w:val="nil"/>
              <w:right w:val="single" w:sz="6" w:space="0" w:color="000000"/>
            </w:tcBorders>
          </w:tcPr>
          <w:p w14:paraId="763C8071"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 Type</w:t>
            </w:r>
          </w:p>
        </w:tc>
        <w:tc>
          <w:tcPr>
            <w:tcW w:w="2430" w:type="dxa"/>
            <w:tcBorders>
              <w:top w:val="nil"/>
              <w:left w:val="single" w:sz="6" w:space="0" w:color="000000"/>
              <w:bottom w:val="nil"/>
              <w:right w:val="single" w:sz="6" w:space="0" w:color="000000"/>
            </w:tcBorders>
          </w:tcPr>
          <w:p w14:paraId="0A186C69"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 /Elective</w:t>
            </w:r>
          </w:p>
        </w:tc>
      </w:tr>
      <w:tr w:rsidR="00740405" w14:paraId="5E0890CA"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0A06EA89"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Code</w:t>
            </w:r>
          </w:p>
        </w:tc>
        <w:tc>
          <w:tcPr>
            <w:tcW w:w="2970" w:type="dxa"/>
            <w:tcBorders>
              <w:top w:val="single" w:sz="6" w:space="0" w:color="000000"/>
              <w:left w:val="single" w:sz="6" w:space="0" w:color="000000"/>
              <w:bottom w:val="single" w:sz="6" w:space="0" w:color="000000"/>
              <w:right w:val="nil"/>
            </w:tcBorders>
          </w:tcPr>
          <w:p w14:paraId="466030BB"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Course Name</w:t>
            </w:r>
          </w:p>
        </w:tc>
        <w:tc>
          <w:tcPr>
            <w:tcW w:w="1440" w:type="dxa"/>
            <w:tcBorders>
              <w:top w:val="nil"/>
              <w:left w:val="single" w:sz="6" w:space="0" w:color="000000"/>
              <w:bottom w:val="single" w:sz="6" w:space="0" w:color="000000"/>
              <w:right w:val="single" w:sz="6" w:space="0" w:color="000000"/>
            </w:tcBorders>
          </w:tcPr>
          <w:p w14:paraId="733A6127"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nil"/>
              <w:left w:val="single" w:sz="6" w:space="0" w:color="000000"/>
              <w:bottom w:val="single" w:sz="6" w:space="0" w:color="000000"/>
              <w:right w:val="single" w:sz="6" w:space="0" w:color="000000"/>
            </w:tcBorders>
          </w:tcPr>
          <w:p w14:paraId="21AE129A" w14:textId="77777777" w:rsidR="00740405" w:rsidRPr="001D0E12" w:rsidRDefault="00740405">
            <w:pPr>
              <w:autoSpaceDE w:val="0"/>
              <w:autoSpaceDN w:val="0"/>
              <w:adjustRightInd w:val="0"/>
              <w:jc w:val="right"/>
              <w:rPr>
                <w:rFonts w:eastAsiaTheme="minorHAnsi"/>
                <w:color w:val="000000"/>
                <w:sz w:val="20"/>
              </w:rPr>
            </w:pPr>
          </w:p>
        </w:tc>
      </w:tr>
      <w:tr w:rsidR="00740405" w14:paraId="3A6A7947" w14:textId="77777777" w:rsidTr="00F57962">
        <w:trPr>
          <w:gridAfter w:val="32"/>
          <w:wAfter w:w="4343" w:type="dxa"/>
          <w:trHeight w:val="142"/>
        </w:trPr>
        <w:tc>
          <w:tcPr>
            <w:tcW w:w="1290" w:type="dxa"/>
            <w:tcBorders>
              <w:top w:val="nil"/>
              <w:left w:val="single" w:sz="12" w:space="0" w:color="000000"/>
              <w:bottom w:val="single" w:sz="6" w:space="0" w:color="000000"/>
              <w:right w:val="single" w:sz="6" w:space="0" w:color="000000"/>
            </w:tcBorders>
          </w:tcPr>
          <w:p w14:paraId="09A79032"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222</w:t>
            </w:r>
          </w:p>
        </w:tc>
        <w:tc>
          <w:tcPr>
            <w:tcW w:w="2970" w:type="dxa"/>
            <w:tcBorders>
              <w:top w:val="nil"/>
              <w:left w:val="single" w:sz="6" w:space="0" w:color="000000"/>
              <w:bottom w:val="single" w:sz="6" w:space="0" w:color="000000"/>
              <w:right w:val="nil"/>
            </w:tcBorders>
          </w:tcPr>
          <w:p w14:paraId="7C537679"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Marketing II</w:t>
            </w:r>
          </w:p>
        </w:tc>
        <w:tc>
          <w:tcPr>
            <w:tcW w:w="1440" w:type="dxa"/>
            <w:tcBorders>
              <w:top w:val="single" w:sz="6" w:space="0" w:color="000000"/>
              <w:left w:val="single" w:sz="6" w:space="0" w:color="000000"/>
              <w:bottom w:val="single" w:sz="6" w:space="0" w:color="000000"/>
              <w:right w:val="single" w:sz="6" w:space="0" w:color="000000"/>
            </w:tcBorders>
          </w:tcPr>
          <w:p w14:paraId="28F4F585"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587BC901"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563D6EC2"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21BB6D2A"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ECO 206</w:t>
            </w:r>
          </w:p>
        </w:tc>
        <w:tc>
          <w:tcPr>
            <w:tcW w:w="2970" w:type="dxa"/>
            <w:tcBorders>
              <w:top w:val="single" w:sz="6" w:space="0" w:color="000000"/>
              <w:left w:val="single" w:sz="6" w:space="0" w:color="000000"/>
              <w:bottom w:val="single" w:sz="6" w:space="0" w:color="000000"/>
              <w:right w:val="single" w:sz="6" w:space="0" w:color="000000"/>
            </w:tcBorders>
          </w:tcPr>
          <w:p w14:paraId="2E57ABF7"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Macroeconomics </w:t>
            </w:r>
          </w:p>
        </w:tc>
        <w:tc>
          <w:tcPr>
            <w:tcW w:w="1440" w:type="dxa"/>
            <w:tcBorders>
              <w:top w:val="single" w:sz="6" w:space="0" w:color="000000"/>
              <w:left w:val="single" w:sz="6" w:space="0" w:color="000000"/>
              <w:bottom w:val="single" w:sz="6" w:space="0" w:color="000000"/>
              <w:right w:val="single" w:sz="6" w:space="0" w:color="000000"/>
            </w:tcBorders>
          </w:tcPr>
          <w:p w14:paraId="746CF60C"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A</w:t>
            </w:r>
          </w:p>
        </w:tc>
        <w:tc>
          <w:tcPr>
            <w:tcW w:w="2430" w:type="dxa"/>
            <w:tcBorders>
              <w:top w:val="single" w:sz="6" w:space="0" w:color="000000"/>
              <w:left w:val="single" w:sz="6" w:space="0" w:color="000000"/>
              <w:bottom w:val="single" w:sz="6" w:space="0" w:color="000000"/>
              <w:right w:val="single" w:sz="6" w:space="0" w:color="000000"/>
            </w:tcBorders>
          </w:tcPr>
          <w:p w14:paraId="132829F7"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35CBDBC2" w14:textId="77777777" w:rsidTr="00F57962">
        <w:trPr>
          <w:gridAfter w:val="32"/>
          <w:wAfter w:w="4343" w:type="dxa"/>
          <w:trHeight w:val="158"/>
        </w:trPr>
        <w:tc>
          <w:tcPr>
            <w:tcW w:w="1290" w:type="dxa"/>
            <w:tcBorders>
              <w:top w:val="single" w:sz="6" w:space="0" w:color="000000"/>
              <w:left w:val="single" w:sz="12" w:space="0" w:color="000000"/>
              <w:bottom w:val="single" w:sz="6" w:space="0" w:color="000000"/>
              <w:right w:val="single" w:sz="6" w:space="0" w:color="000000"/>
            </w:tcBorders>
          </w:tcPr>
          <w:p w14:paraId="0DCEEE62"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226</w:t>
            </w:r>
          </w:p>
        </w:tc>
        <w:tc>
          <w:tcPr>
            <w:tcW w:w="2970" w:type="dxa"/>
            <w:tcBorders>
              <w:top w:val="single" w:sz="6" w:space="0" w:color="000000"/>
              <w:left w:val="single" w:sz="6" w:space="0" w:color="000000"/>
              <w:bottom w:val="single" w:sz="6" w:space="0" w:color="000000"/>
              <w:right w:val="single" w:sz="6" w:space="0" w:color="000000"/>
            </w:tcBorders>
          </w:tcPr>
          <w:p w14:paraId="569BDA46"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Management Information Systems</w:t>
            </w:r>
          </w:p>
        </w:tc>
        <w:tc>
          <w:tcPr>
            <w:tcW w:w="1440" w:type="dxa"/>
            <w:tcBorders>
              <w:top w:val="single" w:sz="6" w:space="0" w:color="000000"/>
              <w:left w:val="single" w:sz="6" w:space="0" w:color="000000"/>
              <w:bottom w:val="single" w:sz="6" w:space="0" w:color="000000"/>
              <w:right w:val="single" w:sz="6" w:space="0" w:color="000000"/>
            </w:tcBorders>
          </w:tcPr>
          <w:p w14:paraId="3411A3DF"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23C85FD4"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54F79EB0" w14:textId="77777777" w:rsidTr="00F57962">
        <w:trPr>
          <w:gridAfter w:val="32"/>
          <w:wAfter w:w="4343" w:type="dxa"/>
          <w:trHeight w:val="132"/>
        </w:trPr>
        <w:tc>
          <w:tcPr>
            <w:tcW w:w="1290" w:type="dxa"/>
            <w:tcBorders>
              <w:top w:val="single" w:sz="6" w:space="0" w:color="000000"/>
              <w:left w:val="single" w:sz="12" w:space="0" w:color="000000"/>
              <w:bottom w:val="single" w:sz="6" w:space="0" w:color="000000"/>
              <w:right w:val="single" w:sz="6" w:space="0" w:color="000000"/>
            </w:tcBorders>
          </w:tcPr>
          <w:p w14:paraId="68BA7F23"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202</w:t>
            </w:r>
          </w:p>
        </w:tc>
        <w:tc>
          <w:tcPr>
            <w:tcW w:w="2970" w:type="dxa"/>
            <w:tcBorders>
              <w:top w:val="single" w:sz="6" w:space="0" w:color="000000"/>
              <w:left w:val="single" w:sz="6" w:space="0" w:color="000000"/>
              <w:bottom w:val="single" w:sz="6" w:space="0" w:color="000000"/>
              <w:right w:val="single" w:sz="6" w:space="0" w:color="000000"/>
            </w:tcBorders>
          </w:tcPr>
          <w:p w14:paraId="55AC3D80"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Statistics II</w:t>
            </w:r>
          </w:p>
        </w:tc>
        <w:tc>
          <w:tcPr>
            <w:tcW w:w="1440" w:type="dxa"/>
            <w:tcBorders>
              <w:top w:val="single" w:sz="6" w:space="0" w:color="000000"/>
              <w:left w:val="single" w:sz="6" w:space="0" w:color="000000"/>
              <w:bottom w:val="single" w:sz="6" w:space="0" w:color="000000"/>
              <w:right w:val="single" w:sz="6" w:space="0" w:color="000000"/>
            </w:tcBorders>
          </w:tcPr>
          <w:p w14:paraId="4BC044E5"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2A1FE686"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3DC135C2"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3A8FAF4A"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232</w:t>
            </w:r>
          </w:p>
        </w:tc>
        <w:tc>
          <w:tcPr>
            <w:tcW w:w="2970" w:type="dxa"/>
            <w:tcBorders>
              <w:top w:val="single" w:sz="6" w:space="0" w:color="000000"/>
              <w:left w:val="single" w:sz="6" w:space="0" w:color="000000"/>
              <w:bottom w:val="single" w:sz="6" w:space="0" w:color="000000"/>
              <w:right w:val="single" w:sz="6" w:space="0" w:color="000000"/>
            </w:tcBorders>
          </w:tcPr>
          <w:p w14:paraId="35446C32"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Financial Accounting II</w:t>
            </w:r>
          </w:p>
        </w:tc>
        <w:tc>
          <w:tcPr>
            <w:tcW w:w="1440" w:type="dxa"/>
            <w:tcBorders>
              <w:top w:val="single" w:sz="6" w:space="0" w:color="000000"/>
              <w:left w:val="single" w:sz="6" w:space="0" w:color="000000"/>
              <w:bottom w:val="single" w:sz="6" w:space="0" w:color="000000"/>
              <w:right w:val="single" w:sz="6" w:space="0" w:color="000000"/>
            </w:tcBorders>
          </w:tcPr>
          <w:p w14:paraId="1CF78A7D"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5F88AC75"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761C240E" w14:textId="77777777" w:rsidTr="00F57962">
        <w:trPr>
          <w:gridAfter w:val="32"/>
          <w:wAfter w:w="4343" w:type="dxa"/>
          <w:trHeight w:val="166"/>
        </w:trPr>
        <w:tc>
          <w:tcPr>
            <w:tcW w:w="1290" w:type="dxa"/>
            <w:tcBorders>
              <w:top w:val="nil"/>
              <w:left w:val="single" w:sz="12" w:space="0" w:color="000000"/>
              <w:bottom w:val="nil"/>
              <w:right w:val="single" w:sz="6" w:space="0" w:color="000000"/>
            </w:tcBorders>
          </w:tcPr>
          <w:p w14:paraId="38382F7D"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XXX xxx</w:t>
            </w:r>
          </w:p>
        </w:tc>
        <w:tc>
          <w:tcPr>
            <w:tcW w:w="2970" w:type="dxa"/>
            <w:tcBorders>
              <w:top w:val="nil"/>
              <w:left w:val="single" w:sz="6" w:space="0" w:color="000000"/>
              <w:bottom w:val="nil"/>
              <w:right w:val="single" w:sz="6" w:space="0" w:color="000000"/>
            </w:tcBorders>
          </w:tcPr>
          <w:p w14:paraId="5E82AA58"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c>
          <w:tcPr>
            <w:tcW w:w="1440" w:type="dxa"/>
            <w:tcBorders>
              <w:top w:val="single" w:sz="6" w:space="0" w:color="000000"/>
              <w:left w:val="single" w:sz="6" w:space="0" w:color="000000"/>
              <w:bottom w:val="nil"/>
              <w:right w:val="single" w:sz="6" w:space="0" w:color="000000"/>
            </w:tcBorders>
          </w:tcPr>
          <w:p w14:paraId="55CDED4D"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430" w:type="dxa"/>
            <w:tcBorders>
              <w:top w:val="single" w:sz="6" w:space="0" w:color="000000"/>
              <w:left w:val="single" w:sz="6" w:space="0" w:color="000000"/>
              <w:bottom w:val="nil"/>
              <w:right w:val="single" w:sz="6" w:space="0" w:color="000000"/>
            </w:tcBorders>
          </w:tcPr>
          <w:p w14:paraId="58157C10"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3013F4DC" w14:textId="77777777" w:rsidTr="00F57962">
        <w:trPr>
          <w:gridAfter w:val="32"/>
          <w:wAfter w:w="4343" w:type="dxa"/>
          <w:trHeight w:val="158"/>
        </w:trPr>
        <w:tc>
          <w:tcPr>
            <w:tcW w:w="4260" w:type="dxa"/>
            <w:gridSpan w:val="2"/>
            <w:tcBorders>
              <w:top w:val="single" w:sz="12" w:space="0" w:color="000000"/>
              <w:left w:val="single" w:sz="12" w:space="0" w:color="000000"/>
              <w:bottom w:val="single" w:sz="12" w:space="0" w:color="000000"/>
              <w:right w:val="nil"/>
            </w:tcBorders>
          </w:tcPr>
          <w:p w14:paraId="30A0134A" w14:textId="77777777" w:rsidR="00740405" w:rsidRPr="001D0E12" w:rsidRDefault="00740405">
            <w:pPr>
              <w:autoSpaceDE w:val="0"/>
              <w:autoSpaceDN w:val="0"/>
              <w:adjustRightInd w:val="0"/>
              <w:jc w:val="center"/>
              <w:rPr>
                <w:rFonts w:eastAsiaTheme="minorHAnsi"/>
                <w:b/>
                <w:bCs/>
                <w:color w:val="000000"/>
                <w:sz w:val="20"/>
              </w:rPr>
            </w:pPr>
            <w:r w:rsidRPr="001D0E12">
              <w:rPr>
                <w:rFonts w:eastAsiaTheme="minorHAnsi"/>
                <w:b/>
                <w:bCs/>
                <w:color w:val="000000"/>
                <w:sz w:val="20"/>
              </w:rPr>
              <w:t>Semestral Total</w:t>
            </w:r>
          </w:p>
        </w:tc>
        <w:tc>
          <w:tcPr>
            <w:tcW w:w="1440" w:type="dxa"/>
            <w:tcBorders>
              <w:top w:val="single" w:sz="12" w:space="0" w:color="000000"/>
              <w:left w:val="nil"/>
              <w:bottom w:val="single" w:sz="12" w:space="0" w:color="000000"/>
              <w:right w:val="nil"/>
            </w:tcBorders>
          </w:tcPr>
          <w:p w14:paraId="07CC35EB"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nil"/>
            </w:tcBorders>
          </w:tcPr>
          <w:p w14:paraId="403D37B0" w14:textId="77777777" w:rsidR="00740405" w:rsidRPr="001D0E12" w:rsidRDefault="00740405">
            <w:pPr>
              <w:autoSpaceDE w:val="0"/>
              <w:autoSpaceDN w:val="0"/>
              <w:adjustRightInd w:val="0"/>
              <w:jc w:val="right"/>
              <w:rPr>
                <w:rFonts w:eastAsiaTheme="minorHAnsi"/>
                <w:color w:val="000000"/>
                <w:sz w:val="20"/>
              </w:rPr>
            </w:pPr>
          </w:p>
        </w:tc>
      </w:tr>
      <w:tr w:rsidR="00740405" w14:paraId="1CD87F52" w14:textId="77777777" w:rsidTr="00F57962">
        <w:trPr>
          <w:gridAfter w:val="32"/>
          <w:wAfter w:w="4343" w:type="dxa"/>
          <w:trHeight w:val="158"/>
        </w:trPr>
        <w:tc>
          <w:tcPr>
            <w:tcW w:w="1290" w:type="dxa"/>
            <w:tcBorders>
              <w:top w:val="nil"/>
              <w:left w:val="single" w:sz="12" w:space="0" w:color="000000"/>
              <w:bottom w:val="single" w:sz="12" w:space="0" w:color="000000"/>
              <w:right w:val="nil"/>
            </w:tcBorders>
          </w:tcPr>
          <w:p w14:paraId="08A573D1" w14:textId="77777777" w:rsidR="00740405" w:rsidRPr="001D0E12" w:rsidRDefault="00740405">
            <w:pPr>
              <w:autoSpaceDE w:val="0"/>
              <w:autoSpaceDN w:val="0"/>
              <w:adjustRightInd w:val="0"/>
              <w:jc w:val="center"/>
              <w:rPr>
                <w:rFonts w:eastAsiaTheme="minorHAnsi"/>
                <w:b/>
                <w:bCs/>
                <w:color w:val="000000"/>
                <w:sz w:val="20"/>
              </w:rPr>
            </w:pPr>
          </w:p>
        </w:tc>
        <w:tc>
          <w:tcPr>
            <w:tcW w:w="2970" w:type="dxa"/>
            <w:tcBorders>
              <w:top w:val="nil"/>
              <w:left w:val="nil"/>
              <w:bottom w:val="single" w:sz="12" w:space="0" w:color="000000"/>
              <w:right w:val="nil"/>
            </w:tcBorders>
          </w:tcPr>
          <w:p w14:paraId="4E58CEE0" w14:textId="77777777" w:rsidR="00740405" w:rsidRPr="001D0E12" w:rsidRDefault="00740405">
            <w:pPr>
              <w:autoSpaceDE w:val="0"/>
              <w:autoSpaceDN w:val="0"/>
              <w:adjustRightInd w:val="0"/>
              <w:jc w:val="center"/>
              <w:rPr>
                <w:rFonts w:eastAsiaTheme="minorHAnsi"/>
                <w:b/>
                <w:bCs/>
                <w:color w:val="000000"/>
                <w:sz w:val="20"/>
              </w:rPr>
            </w:pPr>
          </w:p>
        </w:tc>
        <w:tc>
          <w:tcPr>
            <w:tcW w:w="1440" w:type="dxa"/>
            <w:tcBorders>
              <w:top w:val="nil"/>
              <w:left w:val="nil"/>
              <w:bottom w:val="single" w:sz="12" w:space="0" w:color="000000"/>
              <w:right w:val="nil"/>
            </w:tcBorders>
          </w:tcPr>
          <w:p w14:paraId="400538D3" w14:textId="77777777" w:rsidR="00740405" w:rsidRPr="001D0E12" w:rsidRDefault="00740405">
            <w:pPr>
              <w:autoSpaceDE w:val="0"/>
              <w:autoSpaceDN w:val="0"/>
              <w:adjustRightInd w:val="0"/>
              <w:jc w:val="center"/>
              <w:rPr>
                <w:rFonts w:eastAsiaTheme="minorHAnsi"/>
                <w:b/>
                <w:bCs/>
                <w:color w:val="000000"/>
                <w:sz w:val="20"/>
              </w:rPr>
            </w:pPr>
          </w:p>
        </w:tc>
        <w:tc>
          <w:tcPr>
            <w:tcW w:w="2430" w:type="dxa"/>
            <w:tcBorders>
              <w:top w:val="nil"/>
              <w:left w:val="nil"/>
              <w:bottom w:val="single" w:sz="12" w:space="0" w:color="000000"/>
              <w:right w:val="nil"/>
            </w:tcBorders>
          </w:tcPr>
          <w:p w14:paraId="2361BB24" w14:textId="77777777" w:rsidR="00740405" w:rsidRPr="001D0E12" w:rsidRDefault="00740405">
            <w:pPr>
              <w:autoSpaceDE w:val="0"/>
              <w:autoSpaceDN w:val="0"/>
              <w:adjustRightInd w:val="0"/>
              <w:rPr>
                <w:rFonts w:eastAsiaTheme="minorHAnsi"/>
                <w:b/>
                <w:bCs/>
                <w:color w:val="000000"/>
                <w:sz w:val="20"/>
              </w:rPr>
            </w:pPr>
          </w:p>
        </w:tc>
      </w:tr>
      <w:tr w:rsidR="00740405" w14:paraId="19E84FB0" w14:textId="77777777" w:rsidTr="00F57962">
        <w:trPr>
          <w:gridAfter w:val="32"/>
          <w:wAfter w:w="4343" w:type="dxa"/>
          <w:trHeight w:val="158"/>
        </w:trPr>
        <w:tc>
          <w:tcPr>
            <w:tcW w:w="4260" w:type="dxa"/>
            <w:gridSpan w:val="2"/>
            <w:tcBorders>
              <w:top w:val="nil"/>
              <w:left w:val="single" w:sz="12" w:space="0" w:color="000000"/>
              <w:bottom w:val="nil"/>
              <w:right w:val="nil"/>
            </w:tcBorders>
          </w:tcPr>
          <w:p w14:paraId="38994162" w14:textId="64C22634" w:rsidR="00740405" w:rsidRPr="001D0E12" w:rsidRDefault="00740405">
            <w:pPr>
              <w:autoSpaceDE w:val="0"/>
              <w:autoSpaceDN w:val="0"/>
              <w:adjustRightInd w:val="0"/>
              <w:jc w:val="center"/>
              <w:rPr>
                <w:rFonts w:eastAsiaTheme="minorHAnsi"/>
                <w:b/>
                <w:bCs/>
                <w:color w:val="000000"/>
                <w:szCs w:val="24"/>
              </w:rPr>
            </w:pPr>
            <w:r w:rsidRPr="001D0E12">
              <w:rPr>
                <w:rFonts w:eastAsiaTheme="minorHAnsi"/>
                <w:b/>
                <w:bCs/>
                <w:color w:val="000000"/>
                <w:szCs w:val="24"/>
              </w:rPr>
              <w:t xml:space="preserve">Elective </w:t>
            </w:r>
            <w:proofErr w:type="gramStart"/>
            <w:r w:rsidRPr="001D0E12">
              <w:rPr>
                <w:rFonts w:eastAsiaTheme="minorHAnsi"/>
                <w:b/>
                <w:bCs/>
                <w:color w:val="000000"/>
                <w:szCs w:val="24"/>
              </w:rPr>
              <w:t>Courses  Fourth</w:t>
            </w:r>
            <w:proofErr w:type="gramEnd"/>
            <w:r w:rsidRPr="001D0E12">
              <w:rPr>
                <w:rFonts w:eastAsiaTheme="minorHAnsi"/>
                <w:b/>
                <w:bCs/>
                <w:color w:val="000000"/>
                <w:szCs w:val="24"/>
              </w:rPr>
              <w:t xml:space="preserve"> Semester</w:t>
            </w:r>
          </w:p>
        </w:tc>
        <w:tc>
          <w:tcPr>
            <w:tcW w:w="1440" w:type="dxa"/>
            <w:tcBorders>
              <w:top w:val="nil"/>
              <w:left w:val="nil"/>
              <w:bottom w:val="nil"/>
              <w:right w:val="nil"/>
            </w:tcBorders>
          </w:tcPr>
          <w:p w14:paraId="1F2FE9F1"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nil"/>
              <w:left w:val="nil"/>
              <w:bottom w:val="nil"/>
              <w:right w:val="nil"/>
            </w:tcBorders>
          </w:tcPr>
          <w:p w14:paraId="0C2E768E" w14:textId="77777777" w:rsidR="00740405" w:rsidRPr="001D0E12" w:rsidRDefault="00740405">
            <w:pPr>
              <w:autoSpaceDE w:val="0"/>
              <w:autoSpaceDN w:val="0"/>
              <w:adjustRightInd w:val="0"/>
              <w:jc w:val="right"/>
              <w:rPr>
                <w:rFonts w:eastAsiaTheme="minorHAnsi"/>
                <w:color w:val="000000"/>
                <w:sz w:val="20"/>
              </w:rPr>
            </w:pPr>
          </w:p>
        </w:tc>
      </w:tr>
      <w:tr w:rsidR="00740405" w14:paraId="725A3E15" w14:textId="77777777" w:rsidTr="00F57962">
        <w:trPr>
          <w:gridAfter w:val="32"/>
          <w:wAfter w:w="4343" w:type="dxa"/>
          <w:trHeight w:val="149"/>
        </w:trPr>
        <w:tc>
          <w:tcPr>
            <w:tcW w:w="1290" w:type="dxa"/>
            <w:tcBorders>
              <w:top w:val="single" w:sz="12" w:space="0" w:color="000000"/>
              <w:left w:val="single" w:sz="12" w:space="0" w:color="000000"/>
              <w:bottom w:val="single" w:sz="6" w:space="0" w:color="000000"/>
              <w:right w:val="nil"/>
            </w:tcBorders>
          </w:tcPr>
          <w:p w14:paraId="0045D8C6" w14:textId="77777777" w:rsidR="00740405" w:rsidRPr="001D0E12" w:rsidRDefault="00740405">
            <w:pPr>
              <w:autoSpaceDE w:val="0"/>
              <w:autoSpaceDN w:val="0"/>
              <w:adjustRightInd w:val="0"/>
              <w:jc w:val="center"/>
              <w:rPr>
                <w:rFonts w:eastAsiaTheme="minorHAnsi"/>
                <w:b/>
                <w:bCs/>
                <w:color w:val="000000"/>
                <w:sz w:val="20"/>
              </w:rPr>
            </w:pPr>
            <w:r w:rsidRPr="001D0E12">
              <w:rPr>
                <w:rFonts w:eastAsiaTheme="minorHAnsi"/>
                <w:b/>
                <w:bCs/>
                <w:color w:val="000000"/>
                <w:sz w:val="20"/>
              </w:rPr>
              <w:t>COURSES</w:t>
            </w:r>
          </w:p>
        </w:tc>
        <w:tc>
          <w:tcPr>
            <w:tcW w:w="2970" w:type="dxa"/>
            <w:tcBorders>
              <w:top w:val="single" w:sz="12" w:space="0" w:color="000000"/>
              <w:left w:val="nil"/>
              <w:bottom w:val="single" w:sz="6" w:space="0" w:color="000000"/>
              <w:right w:val="nil"/>
            </w:tcBorders>
          </w:tcPr>
          <w:p w14:paraId="1299E27F" w14:textId="77777777" w:rsidR="00740405" w:rsidRPr="001D0E12" w:rsidRDefault="00740405">
            <w:pPr>
              <w:autoSpaceDE w:val="0"/>
              <w:autoSpaceDN w:val="0"/>
              <w:adjustRightInd w:val="0"/>
              <w:jc w:val="center"/>
              <w:rPr>
                <w:rFonts w:eastAsiaTheme="minorHAnsi"/>
                <w:b/>
                <w:bCs/>
                <w:color w:val="000000"/>
                <w:sz w:val="20"/>
              </w:rPr>
            </w:pPr>
          </w:p>
        </w:tc>
        <w:tc>
          <w:tcPr>
            <w:tcW w:w="1440" w:type="dxa"/>
            <w:tcBorders>
              <w:top w:val="single" w:sz="12" w:space="0" w:color="000000"/>
              <w:left w:val="single" w:sz="6" w:space="0" w:color="000000"/>
              <w:bottom w:val="nil"/>
              <w:right w:val="nil"/>
            </w:tcBorders>
          </w:tcPr>
          <w:p w14:paraId="3492EF51"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 xml:space="preserve">Course </w:t>
            </w:r>
          </w:p>
        </w:tc>
        <w:tc>
          <w:tcPr>
            <w:tcW w:w="2430" w:type="dxa"/>
            <w:tcBorders>
              <w:top w:val="single" w:sz="12" w:space="0" w:color="000000"/>
              <w:left w:val="single" w:sz="6" w:space="0" w:color="000000"/>
              <w:bottom w:val="nil"/>
              <w:right w:val="single" w:sz="6" w:space="0" w:color="000000"/>
            </w:tcBorders>
          </w:tcPr>
          <w:p w14:paraId="03F3BBB8"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1570C9A5" w14:textId="77777777" w:rsidTr="00F57962">
        <w:trPr>
          <w:gridAfter w:val="32"/>
          <w:wAfter w:w="4343" w:type="dxa"/>
          <w:trHeight w:val="149"/>
        </w:trPr>
        <w:tc>
          <w:tcPr>
            <w:tcW w:w="1290" w:type="dxa"/>
            <w:tcBorders>
              <w:top w:val="single" w:sz="6" w:space="0" w:color="000000"/>
              <w:left w:val="single" w:sz="12" w:space="0" w:color="000000"/>
              <w:bottom w:val="single" w:sz="6" w:space="0" w:color="000000"/>
              <w:right w:val="single" w:sz="6" w:space="0" w:color="000000"/>
            </w:tcBorders>
          </w:tcPr>
          <w:p w14:paraId="0B0CA10C"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Code</w:t>
            </w:r>
          </w:p>
        </w:tc>
        <w:tc>
          <w:tcPr>
            <w:tcW w:w="2970" w:type="dxa"/>
            <w:tcBorders>
              <w:top w:val="single" w:sz="6" w:space="0" w:color="000000"/>
              <w:left w:val="single" w:sz="6" w:space="0" w:color="000000"/>
              <w:bottom w:val="single" w:sz="6" w:space="0" w:color="000000"/>
              <w:right w:val="nil"/>
            </w:tcBorders>
          </w:tcPr>
          <w:p w14:paraId="7E8AEEBF"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Course Name</w:t>
            </w:r>
          </w:p>
        </w:tc>
        <w:tc>
          <w:tcPr>
            <w:tcW w:w="1440" w:type="dxa"/>
            <w:tcBorders>
              <w:top w:val="nil"/>
              <w:left w:val="single" w:sz="6" w:space="0" w:color="000000"/>
              <w:bottom w:val="single" w:sz="6" w:space="0" w:color="000000"/>
              <w:right w:val="nil"/>
            </w:tcBorders>
          </w:tcPr>
          <w:p w14:paraId="32F607BA"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Type</w:t>
            </w:r>
          </w:p>
        </w:tc>
        <w:tc>
          <w:tcPr>
            <w:tcW w:w="2430" w:type="dxa"/>
            <w:tcBorders>
              <w:top w:val="nil"/>
              <w:left w:val="single" w:sz="6" w:space="0" w:color="000000"/>
              <w:bottom w:val="single" w:sz="6" w:space="0" w:color="000000"/>
              <w:right w:val="single" w:sz="6" w:space="0" w:color="000000"/>
            </w:tcBorders>
          </w:tcPr>
          <w:p w14:paraId="23934B9B"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5E551C07" w14:textId="77777777" w:rsidTr="00F57962">
        <w:trPr>
          <w:gridAfter w:val="32"/>
          <w:wAfter w:w="4343" w:type="dxa"/>
          <w:trHeight w:val="149"/>
        </w:trPr>
        <w:tc>
          <w:tcPr>
            <w:tcW w:w="1290" w:type="dxa"/>
            <w:tcBorders>
              <w:top w:val="single" w:sz="6" w:space="0" w:color="000000"/>
              <w:left w:val="single" w:sz="12" w:space="0" w:color="000000"/>
              <w:bottom w:val="single" w:sz="6" w:space="0" w:color="000000"/>
              <w:right w:val="single" w:sz="6" w:space="0" w:color="000000"/>
            </w:tcBorders>
          </w:tcPr>
          <w:p w14:paraId="22F47B30"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BAF 222</w:t>
            </w:r>
          </w:p>
        </w:tc>
        <w:tc>
          <w:tcPr>
            <w:tcW w:w="2970" w:type="dxa"/>
            <w:tcBorders>
              <w:top w:val="single" w:sz="6" w:space="0" w:color="000000"/>
              <w:left w:val="single" w:sz="6" w:space="0" w:color="000000"/>
              <w:bottom w:val="single" w:sz="6" w:space="0" w:color="000000"/>
              <w:right w:val="single" w:sz="6" w:space="0" w:color="000000"/>
            </w:tcBorders>
          </w:tcPr>
          <w:p w14:paraId="1826956A"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Public Finance</w:t>
            </w:r>
          </w:p>
        </w:tc>
        <w:tc>
          <w:tcPr>
            <w:tcW w:w="1440" w:type="dxa"/>
            <w:tcBorders>
              <w:top w:val="nil"/>
              <w:left w:val="single" w:sz="6" w:space="0" w:color="000000"/>
              <w:bottom w:val="single" w:sz="6" w:space="0" w:color="000000"/>
              <w:right w:val="single" w:sz="6" w:space="0" w:color="000000"/>
            </w:tcBorders>
          </w:tcPr>
          <w:p w14:paraId="1B3EC719"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w:t>
            </w:r>
          </w:p>
        </w:tc>
        <w:tc>
          <w:tcPr>
            <w:tcW w:w="2430" w:type="dxa"/>
            <w:tcBorders>
              <w:top w:val="nil"/>
              <w:left w:val="single" w:sz="6" w:space="0" w:color="000000"/>
              <w:bottom w:val="single" w:sz="6" w:space="0" w:color="000000"/>
              <w:right w:val="single" w:sz="6" w:space="0" w:color="000000"/>
            </w:tcBorders>
          </w:tcPr>
          <w:p w14:paraId="5268B76A"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48260413"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022131DB"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BAF 102</w:t>
            </w:r>
          </w:p>
        </w:tc>
        <w:tc>
          <w:tcPr>
            <w:tcW w:w="2970" w:type="dxa"/>
            <w:tcBorders>
              <w:top w:val="single" w:sz="6" w:space="0" w:color="000000"/>
              <w:left w:val="single" w:sz="6" w:space="0" w:color="000000"/>
              <w:bottom w:val="single" w:sz="6" w:space="0" w:color="000000"/>
              <w:right w:val="single" w:sz="6" w:space="0" w:color="000000"/>
            </w:tcBorders>
          </w:tcPr>
          <w:p w14:paraId="4E8254F5"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Money and Banking</w:t>
            </w:r>
          </w:p>
        </w:tc>
        <w:tc>
          <w:tcPr>
            <w:tcW w:w="1440" w:type="dxa"/>
            <w:tcBorders>
              <w:top w:val="single" w:sz="6" w:space="0" w:color="000000"/>
              <w:left w:val="single" w:sz="6" w:space="0" w:color="000000"/>
              <w:bottom w:val="single" w:sz="6" w:space="0" w:color="000000"/>
              <w:right w:val="single" w:sz="6" w:space="0" w:color="000000"/>
            </w:tcBorders>
          </w:tcPr>
          <w:p w14:paraId="79020FE6"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5F28D3AD"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5CA6B25D" w14:textId="77777777" w:rsidTr="00F57962">
        <w:trPr>
          <w:gridAfter w:val="32"/>
          <w:wAfter w:w="4343" w:type="dxa"/>
          <w:trHeight w:val="149"/>
        </w:trPr>
        <w:tc>
          <w:tcPr>
            <w:tcW w:w="1290" w:type="dxa"/>
            <w:tcBorders>
              <w:top w:val="single" w:sz="6" w:space="0" w:color="000000"/>
              <w:left w:val="single" w:sz="12" w:space="0" w:color="000000"/>
              <w:bottom w:val="single" w:sz="6" w:space="0" w:color="000000"/>
              <w:right w:val="single" w:sz="6" w:space="0" w:color="000000"/>
            </w:tcBorders>
          </w:tcPr>
          <w:p w14:paraId="75771C8C"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PIR 162</w:t>
            </w:r>
          </w:p>
        </w:tc>
        <w:tc>
          <w:tcPr>
            <w:tcW w:w="2970" w:type="dxa"/>
            <w:tcBorders>
              <w:top w:val="single" w:sz="6" w:space="0" w:color="000000"/>
              <w:left w:val="single" w:sz="6" w:space="0" w:color="000000"/>
              <w:bottom w:val="single" w:sz="6" w:space="0" w:color="000000"/>
              <w:right w:val="single" w:sz="6" w:space="0" w:color="000000"/>
            </w:tcBorders>
          </w:tcPr>
          <w:p w14:paraId="758F2A48"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Introduction to Public Administration</w:t>
            </w:r>
          </w:p>
        </w:tc>
        <w:tc>
          <w:tcPr>
            <w:tcW w:w="1440" w:type="dxa"/>
            <w:tcBorders>
              <w:top w:val="single" w:sz="6" w:space="0" w:color="000000"/>
              <w:left w:val="single" w:sz="6" w:space="0" w:color="000000"/>
              <w:bottom w:val="single" w:sz="6" w:space="0" w:color="000000"/>
              <w:right w:val="single" w:sz="6" w:space="0" w:color="000000"/>
            </w:tcBorders>
          </w:tcPr>
          <w:p w14:paraId="1055FD14"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4DDA918D"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282F7610" w14:textId="77777777" w:rsidTr="00F57962">
        <w:trPr>
          <w:gridAfter w:val="32"/>
          <w:wAfter w:w="4343" w:type="dxa"/>
          <w:trHeight w:val="125"/>
        </w:trPr>
        <w:tc>
          <w:tcPr>
            <w:tcW w:w="1290" w:type="dxa"/>
            <w:tcBorders>
              <w:top w:val="single" w:sz="6" w:space="0" w:color="000000"/>
              <w:left w:val="single" w:sz="12" w:space="0" w:color="000000"/>
              <w:bottom w:val="single" w:sz="6" w:space="0" w:color="000000"/>
              <w:right w:val="single" w:sz="6" w:space="0" w:color="000000"/>
            </w:tcBorders>
          </w:tcPr>
          <w:p w14:paraId="0215866F"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PIR 103</w:t>
            </w:r>
          </w:p>
        </w:tc>
        <w:tc>
          <w:tcPr>
            <w:tcW w:w="2970" w:type="dxa"/>
            <w:tcBorders>
              <w:top w:val="single" w:sz="6" w:space="0" w:color="000000"/>
              <w:left w:val="single" w:sz="6" w:space="0" w:color="000000"/>
              <w:bottom w:val="single" w:sz="6" w:space="0" w:color="000000"/>
              <w:right w:val="single" w:sz="6" w:space="0" w:color="000000"/>
            </w:tcBorders>
          </w:tcPr>
          <w:p w14:paraId="0ED31257"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Introduction to Political Sociology</w:t>
            </w:r>
          </w:p>
        </w:tc>
        <w:tc>
          <w:tcPr>
            <w:tcW w:w="1440" w:type="dxa"/>
            <w:tcBorders>
              <w:top w:val="single" w:sz="6" w:space="0" w:color="000000"/>
              <w:left w:val="single" w:sz="6" w:space="0" w:color="000000"/>
              <w:bottom w:val="single" w:sz="6" w:space="0" w:color="000000"/>
              <w:right w:val="single" w:sz="6" w:space="0" w:color="000000"/>
            </w:tcBorders>
          </w:tcPr>
          <w:p w14:paraId="5273480F"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2BA037A0"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0D39ECDC" w14:textId="77777777" w:rsidTr="00F57962">
        <w:trPr>
          <w:gridAfter w:val="32"/>
          <w:wAfter w:w="4343" w:type="dxa"/>
          <w:trHeight w:val="142"/>
        </w:trPr>
        <w:tc>
          <w:tcPr>
            <w:tcW w:w="1290" w:type="dxa"/>
            <w:tcBorders>
              <w:top w:val="single" w:sz="6" w:space="0" w:color="000000"/>
              <w:left w:val="single" w:sz="12" w:space="0" w:color="000000"/>
              <w:bottom w:val="single" w:sz="12" w:space="0" w:color="000000"/>
              <w:right w:val="nil"/>
            </w:tcBorders>
          </w:tcPr>
          <w:p w14:paraId="3FD10F6A"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204</w:t>
            </w:r>
          </w:p>
        </w:tc>
        <w:tc>
          <w:tcPr>
            <w:tcW w:w="2970" w:type="dxa"/>
            <w:tcBorders>
              <w:top w:val="single" w:sz="6" w:space="0" w:color="000000"/>
              <w:left w:val="single" w:sz="12" w:space="0" w:color="000000"/>
              <w:bottom w:val="single" w:sz="12" w:space="0" w:color="000000"/>
              <w:right w:val="single" w:sz="6" w:space="0" w:color="000000"/>
            </w:tcBorders>
          </w:tcPr>
          <w:p w14:paraId="524939E9"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Entrepreneurial Management</w:t>
            </w:r>
          </w:p>
        </w:tc>
        <w:tc>
          <w:tcPr>
            <w:tcW w:w="1440" w:type="dxa"/>
            <w:tcBorders>
              <w:top w:val="single" w:sz="6" w:space="0" w:color="000000"/>
              <w:left w:val="single" w:sz="6" w:space="0" w:color="000000"/>
              <w:bottom w:val="single" w:sz="6" w:space="0" w:color="000000"/>
              <w:right w:val="single" w:sz="6" w:space="0" w:color="000000"/>
            </w:tcBorders>
          </w:tcPr>
          <w:p w14:paraId="5E3F88C4"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430" w:type="dxa"/>
            <w:tcBorders>
              <w:top w:val="single" w:sz="6" w:space="0" w:color="000000"/>
              <w:left w:val="single" w:sz="6" w:space="0" w:color="000000"/>
              <w:bottom w:val="single" w:sz="12" w:space="0" w:color="000000"/>
              <w:right w:val="single" w:sz="6" w:space="0" w:color="000000"/>
            </w:tcBorders>
          </w:tcPr>
          <w:p w14:paraId="466EC156"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1CB3E488" w14:textId="77777777" w:rsidTr="00F57962">
        <w:trPr>
          <w:gridAfter w:val="32"/>
          <w:wAfter w:w="4343" w:type="dxa"/>
          <w:trHeight w:val="149"/>
        </w:trPr>
        <w:tc>
          <w:tcPr>
            <w:tcW w:w="1290" w:type="dxa"/>
            <w:tcBorders>
              <w:top w:val="single" w:sz="6" w:space="0" w:color="000000"/>
              <w:left w:val="single" w:sz="12" w:space="0" w:color="000000"/>
              <w:bottom w:val="single" w:sz="12" w:space="0" w:color="000000"/>
              <w:right w:val="single" w:sz="6" w:space="0" w:color="000000"/>
            </w:tcBorders>
          </w:tcPr>
          <w:p w14:paraId="02407663"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234</w:t>
            </w:r>
          </w:p>
        </w:tc>
        <w:tc>
          <w:tcPr>
            <w:tcW w:w="2970" w:type="dxa"/>
            <w:tcBorders>
              <w:top w:val="single" w:sz="6" w:space="0" w:color="000000"/>
              <w:left w:val="single" w:sz="6" w:space="0" w:color="000000"/>
              <w:bottom w:val="single" w:sz="12" w:space="0" w:color="000000"/>
              <w:right w:val="single" w:sz="6" w:space="0" w:color="000000"/>
            </w:tcBorders>
          </w:tcPr>
          <w:p w14:paraId="7E0A6BDC"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Sales Techniques and Management</w:t>
            </w:r>
          </w:p>
        </w:tc>
        <w:tc>
          <w:tcPr>
            <w:tcW w:w="1440" w:type="dxa"/>
            <w:tcBorders>
              <w:top w:val="single" w:sz="6" w:space="0" w:color="000000"/>
              <w:left w:val="single" w:sz="6" w:space="0" w:color="000000"/>
              <w:bottom w:val="single" w:sz="12" w:space="0" w:color="000000"/>
              <w:right w:val="single" w:sz="6" w:space="0" w:color="000000"/>
            </w:tcBorders>
          </w:tcPr>
          <w:p w14:paraId="70D8C418"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w:t>
            </w:r>
          </w:p>
        </w:tc>
        <w:tc>
          <w:tcPr>
            <w:tcW w:w="2430" w:type="dxa"/>
            <w:tcBorders>
              <w:top w:val="single" w:sz="6" w:space="0" w:color="000000"/>
              <w:left w:val="single" w:sz="6" w:space="0" w:color="000000"/>
              <w:bottom w:val="single" w:sz="12" w:space="0" w:color="000000"/>
              <w:right w:val="single" w:sz="6" w:space="0" w:color="000000"/>
            </w:tcBorders>
          </w:tcPr>
          <w:p w14:paraId="46E7B026"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728DE99E" w14:textId="77777777" w:rsidTr="00F57962">
        <w:trPr>
          <w:gridAfter w:val="32"/>
          <w:wAfter w:w="4343" w:type="dxa"/>
          <w:trHeight w:val="149"/>
        </w:trPr>
        <w:tc>
          <w:tcPr>
            <w:tcW w:w="1290" w:type="dxa"/>
            <w:tcBorders>
              <w:top w:val="single" w:sz="12" w:space="0" w:color="000000"/>
              <w:left w:val="nil"/>
              <w:bottom w:val="single" w:sz="12" w:space="0" w:color="000000"/>
              <w:right w:val="nil"/>
            </w:tcBorders>
          </w:tcPr>
          <w:p w14:paraId="3C52F180" w14:textId="77777777" w:rsidR="00740405" w:rsidRPr="001D0E12" w:rsidRDefault="00740405">
            <w:pPr>
              <w:autoSpaceDE w:val="0"/>
              <w:autoSpaceDN w:val="0"/>
              <w:adjustRightInd w:val="0"/>
              <w:jc w:val="right"/>
              <w:rPr>
                <w:rFonts w:eastAsiaTheme="minorHAnsi"/>
                <w:color w:val="000000"/>
                <w:sz w:val="20"/>
              </w:rPr>
            </w:pPr>
          </w:p>
        </w:tc>
        <w:tc>
          <w:tcPr>
            <w:tcW w:w="2970" w:type="dxa"/>
            <w:tcBorders>
              <w:top w:val="single" w:sz="12" w:space="0" w:color="000000"/>
              <w:left w:val="nil"/>
              <w:bottom w:val="single" w:sz="12" w:space="0" w:color="000000"/>
              <w:right w:val="nil"/>
            </w:tcBorders>
          </w:tcPr>
          <w:p w14:paraId="55079FE7" w14:textId="77777777" w:rsidR="00740405" w:rsidRPr="001D0E12" w:rsidRDefault="00740405">
            <w:pPr>
              <w:autoSpaceDE w:val="0"/>
              <w:autoSpaceDN w:val="0"/>
              <w:adjustRightInd w:val="0"/>
              <w:rPr>
                <w:rFonts w:eastAsiaTheme="minorHAnsi"/>
                <w:color w:val="000000"/>
                <w:sz w:val="20"/>
              </w:rPr>
            </w:pPr>
          </w:p>
        </w:tc>
        <w:tc>
          <w:tcPr>
            <w:tcW w:w="1440" w:type="dxa"/>
            <w:tcBorders>
              <w:top w:val="single" w:sz="12" w:space="0" w:color="000000"/>
              <w:left w:val="nil"/>
              <w:bottom w:val="single" w:sz="12" w:space="0" w:color="000000"/>
              <w:right w:val="nil"/>
            </w:tcBorders>
          </w:tcPr>
          <w:p w14:paraId="208E4A0B" w14:textId="77777777" w:rsidR="00740405" w:rsidRPr="001D0E12" w:rsidRDefault="00740405">
            <w:pPr>
              <w:autoSpaceDE w:val="0"/>
              <w:autoSpaceDN w:val="0"/>
              <w:adjustRightInd w:val="0"/>
              <w:jc w:val="center"/>
              <w:rPr>
                <w:rFonts w:eastAsiaTheme="minorHAnsi"/>
                <w:color w:val="000000"/>
                <w:sz w:val="20"/>
              </w:rPr>
            </w:pPr>
          </w:p>
        </w:tc>
        <w:tc>
          <w:tcPr>
            <w:tcW w:w="2430" w:type="dxa"/>
            <w:tcBorders>
              <w:top w:val="single" w:sz="12" w:space="0" w:color="000000"/>
              <w:left w:val="nil"/>
              <w:bottom w:val="single" w:sz="12" w:space="0" w:color="000000"/>
              <w:right w:val="nil"/>
            </w:tcBorders>
          </w:tcPr>
          <w:p w14:paraId="0DBB5BC5" w14:textId="77777777" w:rsidR="00740405" w:rsidRPr="001D0E12" w:rsidRDefault="00740405">
            <w:pPr>
              <w:autoSpaceDE w:val="0"/>
              <w:autoSpaceDN w:val="0"/>
              <w:adjustRightInd w:val="0"/>
              <w:rPr>
                <w:rFonts w:eastAsiaTheme="minorHAnsi"/>
                <w:color w:val="000000"/>
                <w:sz w:val="20"/>
              </w:rPr>
            </w:pPr>
          </w:p>
        </w:tc>
      </w:tr>
      <w:tr w:rsidR="00740405" w14:paraId="286E51F5" w14:textId="77777777" w:rsidTr="00F57962">
        <w:trPr>
          <w:gridAfter w:val="32"/>
          <w:wAfter w:w="4343" w:type="dxa"/>
          <w:trHeight w:val="182"/>
        </w:trPr>
        <w:tc>
          <w:tcPr>
            <w:tcW w:w="4260" w:type="dxa"/>
            <w:gridSpan w:val="2"/>
            <w:tcBorders>
              <w:top w:val="nil"/>
              <w:left w:val="single" w:sz="12" w:space="0" w:color="000000"/>
              <w:bottom w:val="single" w:sz="12" w:space="0" w:color="000000"/>
              <w:right w:val="nil"/>
            </w:tcBorders>
          </w:tcPr>
          <w:p w14:paraId="49484676" w14:textId="77777777" w:rsidR="00740405" w:rsidRPr="001D0E12" w:rsidRDefault="00740405">
            <w:pPr>
              <w:autoSpaceDE w:val="0"/>
              <w:autoSpaceDN w:val="0"/>
              <w:adjustRightInd w:val="0"/>
              <w:jc w:val="center"/>
              <w:rPr>
                <w:rFonts w:eastAsiaTheme="minorHAnsi"/>
                <w:b/>
                <w:bCs/>
                <w:color w:val="000000"/>
                <w:szCs w:val="24"/>
              </w:rPr>
            </w:pPr>
            <w:r w:rsidRPr="001D0E12">
              <w:rPr>
                <w:rFonts w:eastAsiaTheme="minorHAnsi"/>
                <w:b/>
                <w:bCs/>
                <w:color w:val="000000"/>
                <w:szCs w:val="24"/>
              </w:rPr>
              <w:t>Third YEAR</w:t>
            </w:r>
          </w:p>
        </w:tc>
        <w:tc>
          <w:tcPr>
            <w:tcW w:w="1440" w:type="dxa"/>
            <w:tcBorders>
              <w:top w:val="nil"/>
              <w:left w:val="nil"/>
              <w:bottom w:val="single" w:sz="12" w:space="0" w:color="000000"/>
              <w:right w:val="nil"/>
            </w:tcBorders>
          </w:tcPr>
          <w:p w14:paraId="1EF2F760"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nil"/>
              <w:left w:val="nil"/>
              <w:bottom w:val="single" w:sz="12" w:space="0" w:color="000000"/>
              <w:right w:val="nil"/>
            </w:tcBorders>
          </w:tcPr>
          <w:p w14:paraId="6A08D1A6" w14:textId="77777777" w:rsidR="00740405" w:rsidRPr="001D0E12" w:rsidRDefault="00740405">
            <w:pPr>
              <w:autoSpaceDE w:val="0"/>
              <w:autoSpaceDN w:val="0"/>
              <w:adjustRightInd w:val="0"/>
              <w:jc w:val="right"/>
              <w:rPr>
                <w:rFonts w:eastAsiaTheme="minorHAnsi"/>
                <w:color w:val="000000"/>
                <w:sz w:val="20"/>
              </w:rPr>
            </w:pPr>
          </w:p>
        </w:tc>
      </w:tr>
      <w:tr w:rsidR="00740405" w14:paraId="053E4EFC" w14:textId="77777777" w:rsidTr="00F57962">
        <w:trPr>
          <w:gridAfter w:val="32"/>
          <w:wAfter w:w="4343" w:type="dxa"/>
          <w:trHeight w:val="182"/>
        </w:trPr>
        <w:tc>
          <w:tcPr>
            <w:tcW w:w="4260" w:type="dxa"/>
            <w:gridSpan w:val="2"/>
            <w:tcBorders>
              <w:top w:val="single" w:sz="12" w:space="0" w:color="000000"/>
              <w:left w:val="single" w:sz="12" w:space="0" w:color="000000"/>
              <w:bottom w:val="single" w:sz="12" w:space="0" w:color="000000"/>
              <w:right w:val="nil"/>
            </w:tcBorders>
          </w:tcPr>
          <w:p w14:paraId="2B4AE964" w14:textId="77777777" w:rsidR="00740405" w:rsidRPr="001D0E12" w:rsidRDefault="00740405">
            <w:pPr>
              <w:autoSpaceDE w:val="0"/>
              <w:autoSpaceDN w:val="0"/>
              <w:adjustRightInd w:val="0"/>
              <w:jc w:val="center"/>
              <w:rPr>
                <w:rFonts w:eastAsiaTheme="minorHAnsi"/>
                <w:b/>
                <w:bCs/>
                <w:color w:val="000000"/>
                <w:szCs w:val="24"/>
              </w:rPr>
            </w:pPr>
            <w:r w:rsidRPr="001D0E12">
              <w:rPr>
                <w:rFonts w:eastAsiaTheme="minorHAnsi"/>
                <w:b/>
                <w:bCs/>
                <w:color w:val="000000"/>
                <w:szCs w:val="24"/>
              </w:rPr>
              <w:t>Fifth Semester</w:t>
            </w:r>
          </w:p>
        </w:tc>
        <w:tc>
          <w:tcPr>
            <w:tcW w:w="1440" w:type="dxa"/>
            <w:tcBorders>
              <w:top w:val="single" w:sz="12" w:space="0" w:color="000000"/>
              <w:left w:val="nil"/>
              <w:bottom w:val="single" w:sz="12" w:space="0" w:color="000000"/>
              <w:right w:val="nil"/>
            </w:tcBorders>
          </w:tcPr>
          <w:p w14:paraId="342F6751"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nil"/>
            </w:tcBorders>
          </w:tcPr>
          <w:p w14:paraId="199B6977" w14:textId="77777777" w:rsidR="00740405" w:rsidRPr="001D0E12" w:rsidRDefault="00740405">
            <w:pPr>
              <w:autoSpaceDE w:val="0"/>
              <w:autoSpaceDN w:val="0"/>
              <w:adjustRightInd w:val="0"/>
              <w:jc w:val="right"/>
              <w:rPr>
                <w:rFonts w:eastAsiaTheme="minorHAnsi"/>
                <w:color w:val="000000"/>
                <w:sz w:val="20"/>
              </w:rPr>
            </w:pPr>
          </w:p>
        </w:tc>
      </w:tr>
      <w:tr w:rsidR="00740405" w14:paraId="43768EF8" w14:textId="77777777" w:rsidTr="00F57962">
        <w:trPr>
          <w:gridAfter w:val="32"/>
          <w:wAfter w:w="4343" w:type="dxa"/>
          <w:trHeight w:val="142"/>
        </w:trPr>
        <w:tc>
          <w:tcPr>
            <w:tcW w:w="1290" w:type="dxa"/>
            <w:tcBorders>
              <w:top w:val="single" w:sz="12" w:space="0" w:color="000000"/>
              <w:left w:val="single" w:sz="12" w:space="0" w:color="000000"/>
              <w:bottom w:val="single" w:sz="6" w:space="0" w:color="000000"/>
              <w:right w:val="nil"/>
            </w:tcBorders>
          </w:tcPr>
          <w:p w14:paraId="4268C29C"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COURSES</w:t>
            </w:r>
          </w:p>
        </w:tc>
        <w:tc>
          <w:tcPr>
            <w:tcW w:w="2970" w:type="dxa"/>
            <w:tcBorders>
              <w:top w:val="single" w:sz="12" w:space="0" w:color="000000"/>
              <w:left w:val="nil"/>
              <w:bottom w:val="single" w:sz="6" w:space="0" w:color="000000"/>
              <w:right w:val="single" w:sz="6" w:space="0" w:color="000000"/>
            </w:tcBorders>
          </w:tcPr>
          <w:p w14:paraId="47FEA2D4" w14:textId="77777777" w:rsidR="00740405" w:rsidRPr="001D0E12" w:rsidRDefault="00740405">
            <w:pPr>
              <w:autoSpaceDE w:val="0"/>
              <w:autoSpaceDN w:val="0"/>
              <w:adjustRightInd w:val="0"/>
              <w:jc w:val="right"/>
              <w:rPr>
                <w:rFonts w:eastAsiaTheme="minorHAnsi"/>
                <w:color w:val="000000"/>
                <w:sz w:val="20"/>
              </w:rPr>
            </w:pPr>
          </w:p>
        </w:tc>
        <w:tc>
          <w:tcPr>
            <w:tcW w:w="1440" w:type="dxa"/>
            <w:tcBorders>
              <w:top w:val="single" w:sz="12" w:space="0" w:color="000000"/>
              <w:left w:val="single" w:sz="6" w:space="0" w:color="000000"/>
              <w:bottom w:val="nil"/>
              <w:right w:val="single" w:sz="6" w:space="0" w:color="000000"/>
            </w:tcBorders>
          </w:tcPr>
          <w:p w14:paraId="0EB975C9"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 Type</w:t>
            </w:r>
          </w:p>
        </w:tc>
        <w:tc>
          <w:tcPr>
            <w:tcW w:w="2430" w:type="dxa"/>
            <w:tcBorders>
              <w:top w:val="single" w:sz="12" w:space="0" w:color="000000"/>
              <w:left w:val="single" w:sz="6" w:space="0" w:color="000000"/>
              <w:bottom w:val="nil"/>
              <w:right w:val="single" w:sz="6" w:space="0" w:color="000000"/>
            </w:tcBorders>
          </w:tcPr>
          <w:p w14:paraId="7BE86088"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 /Elective</w:t>
            </w:r>
          </w:p>
        </w:tc>
      </w:tr>
      <w:tr w:rsidR="00740405" w14:paraId="71706F46" w14:textId="77777777" w:rsidTr="00F57962">
        <w:trPr>
          <w:gridAfter w:val="32"/>
          <w:wAfter w:w="4343" w:type="dxa"/>
          <w:trHeight w:val="142"/>
        </w:trPr>
        <w:tc>
          <w:tcPr>
            <w:tcW w:w="1290" w:type="dxa"/>
            <w:tcBorders>
              <w:top w:val="single" w:sz="6" w:space="0" w:color="000000"/>
              <w:left w:val="single" w:sz="12" w:space="0" w:color="000000"/>
              <w:bottom w:val="nil"/>
              <w:right w:val="single" w:sz="6" w:space="0" w:color="000000"/>
            </w:tcBorders>
          </w:tcPr>
          <w:p w14:paraId="3657A699"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Code</w:t>
            </w:r>
          </w:p>
        </w:tc>
        <w:tc>
          <w:tcPr>
            <w:tcW w:w="2970" w:type="dxa"/>
            <w:tcBorders>
              <w:top w:val="single" w:sz="6" w:space="0" w:color="000000"/>
              <w:left w:val="single" w:sz="6" w:space="0" w:color="000000"/>
              <w:bottom w:val="nil"/>
              <w:right w:val="single" w:sz="6" w:space="0" w:color="000000"/>
            </w:tcBorders>
          </w:tcPr>
          <w:p w14:paraId="5B9F18A4"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Course Name</w:t>
            </w:r>
          </w:p>
        </w:tc>
        <w:tc>
          <w:tcPr>
            <w:tcW w:w="1440" w:type="dxa"/>
            <w:tcBorders>
              <w:top w:val="nil"/>
              <w:left w:val="single" w:sz="6" w:space="0" w:color="000000"/>
              <w:bottom w:val="nil"/>
              <w:right w:val="single" w:sz="6" w:space="0" w:color="000000"/>
            </w:tcBorders>
          </w:tcPr>
          <w:p w14:paraId="01813C59"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nil"/>
              <w:left w:val="single" w:sz="6" w:space="0" w:color="000000"/>
              <w:bottom w:val="nil"/>
              <w:right w:val="single" w:sz="6" w:space="0" w:color="000000"/>
            </w:tcBorders>
          </w:tcPr>
          <w:p w14:paraId="55F4E3F8" w14:textId="77777777" w:rsidR="00740405" w:rsidRPr="001D0E12" w:rsidRDefault="00740405">
            <w:pPr>
              <w:autoSpaceDE w:val="0"/>
              <w:autoSpaceDN w:val="0"/>
              <w:adjustRightInd w:val="0"/>
              <w:jc w:val="right"/>
              <w:rPr>
                <w:rFonts w:eastAsiaTheme="minorHAnsi"/>
                <w:color w:val="000000"/>
                <w:sz w:val="20"/>
              </w:rPr>
            </w:pPr>
          </w:p>
        </w:tc>
      </w:tr>
      <w:tr w:rsidR="00740405" w14:paraId="44F6D1DF" w14:textId="77777777" w:rsidTr="00F57962">
        <w:trPr>
          <w:gridAfter w:val="32"/>
          <w:wAfter w:w="4343" w:type="dxa"/>
          <w:trHeight w:val="142"/>
        </w:trPr>
        <w:tc>
          <w:tcPr>
            <w:tcW w:w="1290" w:type="dxa"/>
            <w:tcBorders>
              <w:top w:val="single" w:sz="6" w:space="0" w:color="000000"/>
              <w:left w:val="single" w:sz="6" w:space="0" w:color="000000"/>
              <w:bottom w:val="single" w:sz="6" w:space="0" w:color="000000"/>
              <w:right w:val="single" w:sz="6" w:space="0" w:color="000000"/>
            </w:tcBorders>
          </w:tcPr>
          <w:p w14:paraId="0169D428"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309</w:t>
            </w:r>
          </w:p>
        </w:tc>
        <w:tc>
          <w:tcPr>
            <w:tcW w:w="2970" w:type="dxa"/>
            <w:tcBorders>
              <w:top w:val="single" w:sz="6" w:space="0" w:color="000000"/>
              <w:left w:val="single" w:sz="6" w:space="0" w:color="000000"/>
              <w:bottom w:val="single" w:sz="6" w:space="0" w:color="000000"/>
              <w:right w:val="single" w:sz="6" w:space="0" w:color="000000"/>
            </w:tcBorders>
          </w:tcPr>
          <w:p w14:paraId="53FCC298"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Professional Practice</w:t>
            </w:r>
          </w:p>
        </w:tc>
        <w:tc>
          <w:tcPr>
            <w:tcW w:w="1440" w:type="dxa"/>
            <w:tcBorders>
              <w:top w:val="single" w:sz="6" w:space="0" w:color="000000"/>
              <w:left w:val="single" w:sz="6" w:space="0" w:color="000000"/>
              <w:bottom w:val="single" w:sz="6" w:space="0" w:color="000000"/>
              <w:right w:val="single" w:sz="6" w:space="0" w:color="000000"/>
            </w:tcBorders>
          </w:tcPr>
          <w:p w14:paraId="22C226AD"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D</w:t>
            </w:r>
          </w:p>
        </w:tc>
        <w:tc>
          <w:tcPr>
            <w:tcW w:w="2430" w:type="dxa"/>
            <w:tcBorders>
              <w:top w:val="single" w:sz="6" w:space="0" w:color="000000"/>
              <w:left w:val="single" w:sz="6" w:space="0" w:color="000000"/>
              <w:bottom w:val="single" w:sz="6" w:space="0" w:color="000000"/>
              <w:right w:val="single" w:sz="6" w:space="0" w:color="000000"/>
            </w:tcBorders>
          </w:tcPr>
          <w:p w14:paraId="0D52778B"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0AAE6CA5" w14:textId="77777777" w:rsidTr="00F57962">
        <w:trPr>
          <w:gridAfter w:val="32"/>
          <w:wAfter w:w="4343" w:type="dxa"/>
          <w:trHeight w:val="142"/>
        </w:trPr>
        <w:tc>
          <w:tcPr>
            <w:tcW w:w="1290" w:type="dxa"/>
            <w:tcBorders>
              <w:top w:val="nil"/>
              <w:left w:val="single" w:sz="12" w:space="0" w:color="000000"/>
              <w:bottom w:val="single" w:sz="6" w:space="0" w:color="000000"/>
              <w:right w:val="single" w:sz="6" w:space="0" w:color="000000"/>
            </w:tcBorders>
          </w:tcPr>
          <w:p w14:paraId="4BDE3D64"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321</w:t>
            </w:r>
          </w:p>
        </w:tc>
        <w:tc>
          <w:tcPr>
            <w:tcW w:w="2970" w:type="dxa"/>
            <w:tcBorders>
              <w:top w:val="nil"/>
              <w:left w:val="single" w:sz="6" w:space="0" w:color="000000"/>
              <w:bottom w:val="single" w:sz="6" w:space="0" w:color="000000"/>
              <w:right w:val="single" w:sz="6" w:space="0" w:color="000000"/>
            </w:tcBorders>
          </w:tcPr>
          <w:p w14:paraId="27E5F5F4"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Operations Management</w:t>
            </w:r>
          </w:p>
        </w:tc>
        <w:tc>
          <w:tcPr>
            <w:tcW w:w="1440" w:type="dxa"/>
            <w:tcBorders>
              <w:top w:val="nil"/>
              <w:left w:val="single" w:sz="6" w:space="0" w:color="000000"/>
              <w:bottom w:val="single" w:sz="6" w:space="0" w:color="000000"/>
              <w:right w:val="single" w:sz="6" w:space="0" w:color="000000"/>
            </w:tcBorders>
          </w:tcPr>
          <w:p w14:paraId="3C195633"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nil"/>
              <w:left w:val="single" w:sz="6" w:space="0" w:color="000000"/>
              <w:bottom w:val="single" w:sz="6" w:space="0" w:color="000000"/>
              <w:right w:val="single" w:sz="6" w:space="0" w:color="000000"/>
            </w:tcBorders>
          </w:tcPr>
          <w:p w14:paraId="330CC416"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59031506" w14:textId="77777777" w:rsidTr="00F57962">
        <w:trPr>
          <w:gridAfter w:val="32"/>
          <w:wAfter w:w="4343" w:type="dxa"/>
          <w:trHeight w:val="158"/>
        </w:trPr>
        <w:tc>
          <w:tcPr>
            <w:tcW w:w="1290" w:type="dxa"/>
            <w:tcBorders>
              <w:top w:val="single" w:sz="6" w:space="0" w:color="000000"/>
              <w:left w:val="single" w:sz="12" w:space="0" w:color="000000"/>
              <w:bottom w:val="single" w:sz="6" w:space="0" w:color="000000"/>
              <w:right w:val="single" w:sz="6" w:space="0" w:color="000000"/>
            </w:tcBorders>
          </w:tcPr>
          <w:p w14:paraId="608ABACD"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BUS 335</w:t>
            </w:r>
          </w:p>
        </w:tc>
        <w:tc>
          <w:tcPr>
            <w:tcW w:w="2970" w:type="dxa"/>
            <w:tcBorders>
              <w:top w:val="single" w:sz="6" w:space="0" w:color="000000"/>
              <w:left w:val="single" w:sz="6" w:space="0" w:color="000000"/>
              <w:bottom w:val="single" w:sz="6" w:space="0" w:color="000000"/>
              <w:right w:val="single" w:sz="6" w:space="0" w:color="000000"/>
            </w:tcBorders>
          </w:tcPr>
          <w:p w14:paraId="452D218A"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Human Resource Management</w:t>
            </w:r>
          </w:p>
        </w:tc>
        <w:tc>
          <w:tcPr>
            <w:tcW w:w="1440" w:type="dxa"/>
            <w:tcBorders>
              <w:top w:val="single" w:sz="6" w:space="0" w:color="000000"/>
              <w:left w:val="single" w:sz="6" w:space="0" w:color="000000"/>
              <w:bottom w:val="single" w:sz="6" w:space="0" w:color="000000"/>
              <w:right w:val="single" w:sz="6" w:space="0" w:color="000000"/>
            </w:tcBorders>
          </w:tcPr>
          <w:p w14:paraId="6F6C8784"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3197D1BC"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 xml:space="preserve">Compulsory </w:t>
            </w:r>
          </w:p>
        </w:tc>
      </w:tr>
      <w:tr w:rsidR="00740405" w14:paraId="27223A75" w14:textId="77777777" w:rsidTr="00F57962">
        <w:trPr>
          <w:gridAfter w:val="32"/>
          <w:wAfter w:w="4343" w:type="dxa"/>
          <w:trHeight w:val="166"/>
        </w:trPr>
        <w:tc>
          <w:tcPr>
            <w:tcW w:w="1290" w:type="dxa"/>
            <w:tcBorders>
              <w:top w:val="single" w:sz="6" w:space="0" w:color="000000"/>
              <w:left w:val="single" w:sz="12" w:space="0" w:color="000000"/>
              <w:bottom w:val="single" w:sz="6" w:space="0" w:color="000000"/>
              <w:right w:val="single" w:sz="6" w:space="0" w:color="000000"/>
            </w:tcBorders>
          </w:tcPr>
          <w:p w14:paraId="664A62AA"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BAF 233</w:t>
            </w:r>
          </w:p>
        </w:tc>
        <w:tc>
          <w:tcPr>
            <w:tcW w:w="2970" w:type="dxa"/>
            <w:tcBorders>
              <w:top w:val="single" w:sz="6" w:space="0" w:color="000000"/>
              <w:left w:val="single" w:sz="6" w:space="0" w:color="000000"/>
              <w:bottom w:val="single" w:sz="6" w:space="0" w:color="000000"/>
              <w:right w:val="single" w:sz="6" w:space="0" w:color="000000"/>
            </w:tcBorders>
          </w:tcPr>
          <w:p w14:paraId="4EB80BA4"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Fundamentals of Corporate Finance</w:t>
            </w:r>
          </w:p>
        </w:tc>
        <w:tc>
          <w:tcPr>
            <w:tcW w:w="1440" w:type="dxa"/>
            <w:tcBorders>
              <w:top w:val="single" w:sz="6" w:space="0" w:color="000000"/>
              <w:left w:val="single" w:sz="6" w:space="0" w:color="000000"/>
              <w:bottom w:val="single" w:sz="6" w:space="0" w:color="000000"/>
              <w:right w:val="single" w:sz="6" w:space="0" w:color="000000"/>
            </w:tcBorders>
          </w:tcPr>
          <w:p w14:paraId="05A38466"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6D1AED28"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w:t>
            </w:r>
          </w:p>
        </w:tc>
      </w:tr>
      <w:tr w:rsidR="00740405" w14:paraId="2F987819" w14:textId="77777777" w:rsidTr="00F57962">
        <w:trPr>
          <w:gridAfter w:val="32"/>
          <w:wAfter w:w="4343" w:type="dxa"/>
          <w:trHeight w:val="132"/>
        </w:trPr>
        <w:tc>
          <w:tcPr>
            <w:tcW w:w="1290" w:type="dxa"/>
            <w:tcBorders>
              <w:top w:val="single" w:sz="6" w:space="0" w:color="000000"/>
              <w:left w:val="single" w:sz="12" w:space="0" w:color="000000"/>
              <w:bottom w:val="single" w:sz="6" w:space="0" w:color="000000"/>
              <w:right w:val="single" w:sz="6" w:space="0" w:color="000000"/>
            </w:tcBorders>
          </w:tcPr>
          <w:p w14:paraId="67296129"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XXX xxx</w:t>
            </w:r>
          </w:p>
        </w:tc>
        <w:tc>
          <w:tcPr>
            <w:tcW w:w="2970" w:type="dxa"/>
            <w:tcBorders>
              <w:top w:val="single" w:sz="6" w:space="0" w:color="000000"/>
              <w:left w:val="single" w:sz="6" w:space="0" w:color="000000"/>
              <w:bottom w:val="single" w:sz="6" w:space="0" w:color="000000"/>
              <w:right w:val="single" w:sz="6" w:space="0" w:color="000000"/>
            </w:tcBorders>
          </w:tcPr>
          <w:p w14:paraId="398146C0"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 I</w:t>
            </w:r>
          </w:p>
        </w:tc>
        <w:tc>
          <w:tcPr>
            <w:tcW w:w="1440" w:type="dxa"/>
            <w:tcBorders>
              <w:top w:val="single" w:sz="6" w:space="0" w:color="000000"/>
              <w:left w:val="single" w:sz="6" w:space="0" w:color="000000"/>
              <w:bottom w:val="single" w:sz="6" w:space="0" w:color="000000"/>
              <w:right w:val="single" w:sz="6" w:space="0" w:color="000000"/>
            </w:tcBorders>
          </w:tcPr>
          <w:p w14:paraId="2F83F9F6"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75190D68"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Elective</w:t>
            </w:r>
          </w:p>
        </w:tc>
      </w:tr>
      <w:tr w:rsidR="00740405" w14:paraId="143E6D6B" w14:textId="77777777" w:rsidTr="00F57962">
        <w:trPr>
          <w:gridAfter w:val="32"/>
          <w:wAfter w:w="4343" w:type="dxa"/>
          <w:trHeight w:val="132"/>
        </w:trPr>
        <w:tc>
          <w:tcPr>
            <w:tcW w:w="1290" w:type="dxa"/>
            <w:tcBorders>
              <w:top w:val="single" w:sz="6" w:space="0" w:color="000000"/>
              <w:left w:val="single" w:sz="12" w:space="0" w:color="000000"/>
              <w:bottom w:val="nil"/>
              <w:right w:val="single" w:sz="6" w:space="0" w:color="000000"/>
            </w:tcBorders>
          </w:tcPr>
          <w:p w14:paraId="0744240A"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XXX xxx</w:t>
            </w:r>
          </w:p>
        </w:tc>
        <w:tc>
          <w:tcPr>
            <w:tcW w:w="2970" w:type="dxa"/>
            <w:tcBorders>
              <w:top w:val="single" w:sz="6" w:space="0" w:color="000000"/>
              <w:left w:val="single" w:sz="6" w:space="0" w:color="000000"/>
              <w:bottom w:val="nil"/>
              <w:right w:val="single" w:sz="6" w:space="0" w:color="000000"/>
            </w:tcBorders>
          </w:tcPr>
          <w:p w14:paraId="5C2735A6"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 xml:space="preserve">Elective II  </w:t>
            </w:r>
          </w:p>
        </w:tc>
        <w:tc>
          <w:tcPr>
            <w:tcW w:w="1440" w:type="dxa"/>
            <w:tcBorders>
              <w:top w:val="single" w:sz="6" w:space="0" w:color="000000"/>
              <w:left w:val="single" w:sz="6" w:space="0" w:color="000000"/>
              <w:bottom w:val="single" w:sz="6" w:space="0" w:color="000000"/>
              <w:right w:val="single" w:sz="6" w:space="0" w:color="000000"/>
            </w:tcBorders>
          </w:tcPr>
          <w:p w14:paraId="67420CF9"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430" w:type="dxa"/>
            <w:tcBorders>
              <w:top w:val="single" w:sz="6" w:space="0" w:color="000000"/>
              <w:left w:val="single" w:sz="6" w:space="0" w:color="000000"/>
              <w:bottom w:val="nil"/>
              <w:right w:val="single" w:sz="6" w:space="0" w:color="000000"/>
            </w:tcBorders>
          </w:tcPr>
          <w:p w14:paraId="6BF8AD55"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48CF0FA5" w14:textId="77777777" w:rsidTr="00F57962">
        <w:trPr>
          <w:gridAfter w:val="32"/>
          <w:wAfter w:w="4343" w:type="dxa"/>
          <w:trHeight w:val="149"/>
        </w:trPr>
        <w:tc>
          <w:tcPr>
            <w:tcW w:w="4260" w:type="dxa"/>
            <w:gridSpan w:val="2"/>
            <w:tcBorders>
              <w:top w:val="single" w:sz="12" w:space="0" w:color="000000"/>
              <w:left w:val="single" w:sz="12" w:space="0" w:color="000000"/>
              <w:bottom w:val="single" w:sz="12" w:space="0" w:color="000000"/>
              <w:right w:val="nil"/>
            </w:tcBorders>
          </w:tcPr>
          <w:p w14:paraId="39F8623C" w14:textId="77777777" w:rsidR="00740405" w:rsidRPr="001D0E12" w:rsidRDefault="00740405">
            <w:pPr>
              <w:autoSpaceDE w:val="0"/>
              <w:autoSpaceDN w:val="0"/>
              <w:adjustRightInd w:val="0"/>
              <w:jc w:val="center"/>
              <w:rPr>
                <w:rFonts w:eastAsiaTheme="minorHAnsi"/>
                <w:b/>
                <w:bCs/>
                <w:color w:val="000000"/>
                <w:sz w:val="20"/>
              </w:rPr>
            </w:pPr>
            <w:r w:rsidRPr="001D0E12">
              <w:rPr>
                <w:rFonts w:eastAsiaTheme="minorHAnsi"/>
                <w:b/>
                <w:bCs/>
                <w:color w:val="000000"/>
                <w:sz w:val="20"/>
              </w:rPr>
              <w:t>Semestral Total</w:t>
            </w:r>
          </w:p>
        </w:tc>
        <w:tc>
          <w:tcPr>
            <w:tcW w:w="1440" w:type="dxa"/>
            <w:tcBorders>
              <w:top w:val="single" w:sz="12" w:space="0" w:color="000000"/>
              <w:left w:val="nil"/>
              <w:bottom w:val="single" w:sz="12" w:space="0" w:color="000000"/>
              <w:right w:val="nil"/>
            </w:tcBorders>
          </w:tcPr>
          <w:p w14:paraId="328869F3"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single" w:sz="6" w:space="0" w:color="000000"/>
            </w:tcBorders>
          </w:tcPr>
          <w:p w14:paraId="36555137" w14:textId="77777777" w:rsidR="00740405" w:rsidRPr="001D0E12" w:rsidRDefault="00740405">
            <w:pPr>
              <w:autoSpaceDE w:val="0"/>
              <w:autoSpaceDN w:val="0"/>
              <w:adjustRightInd w:val="0"/>
              <w:jc w:val="right"/>
              <w:rPr>
                <w:rFonts w:eastAsiaTheme="minorHAnsi"/>
                <w:color w:val="000000"/>
                <w:sz w:val="20"/>
              </w:rPr>
            </w:pPr>
          </w:p>
        </w:tc>
      </w:tr>
      <w:tr w:rsidR="00740405" w14:paraId="5779B1FE" w14:textId="77777777" w:rsidTr="00F57962">
        <w:trPr>
          <w:gridAfter w:val="32"/>
          <w:wAfter w:w="4343" w:type="dxa"/>
          <w:trHeight w:val="158"/>
        </w:trPr>
        <w:tc>
          <w:tcPr>
            <w:tcW w:w="1290" w:type="dxa"/>
            <w:tcBorders>
              <w:top w:val="single" w:sz="12" w:space="0" w:color="000000"/>
              <w:left w:val="single" w:sz="12" w:space="0" w:color="000000"/>
              <w:bottom w:val="single" w:sz="12" w:space="0" w:color="000000"/>
              <w:right w:val="nil"/>
            </w:tcBorders>
          </w:tcPr>
          <w:p w14:paraId="4A981A90" w14:textId="77777777" w:rsidR="00740405" w:rsidRPr="001D0E12" w:rsidRDefault="00740405">
            <w:pPr>
              <w:autoSpaceDE w:val="0"/>
              <w:autoSpaceDN w:val="0"/>
              <w:adjustRightInd w:val="0"/>
              <w:jc w:val="center"/>
              <w:rPr>
                <w:rFonts w:eastAsiaTheme="minorHAnsi"/>
                <w:color w:val="000000"/>
                <w:sz w:val="20"/>
              </w:rPr>
            </w:pPr>
          </w:p>
        </w:tc>
        <w:tc>
          <w:tcPr>
            <w:tcW w:w="2970" w:type="dxa"/>
            <w:tcBorders>
              <w:top w:val="single" w:sz="12" w:space="0" w:color="000000"/>
              <w:left w:val="nil"/>
              <w:bottom w:val="single" w:sz="12" w:space="0" w:color="000000"/>
              <w:right w:val="nil"/>
            </w:tcBorders>
          </w:tcPr>
          <w:p w14:paraId="483FD630" w14:textId="77777777" w:rsidR="00740405" w:rsidRPr="001D0E12" w:rsidRDefault="00740405">
            <w:pPr>
              <w:autoSpaceDE w:val="0"/>
              <w:autoSpaceDN w:val="0"/>
              <w:adjustRightInd w:val="0"/>
              <w:jc w:val="center"/>
              <w:rPr>
                <w:rFonts w:eastAsiaTheme="minorHAnsi"/>
                <w:color w:val="000000"/>
                <w:sz w:val="20"/>
              </w:rPr>
            </w:pPr>
          </w:p>
        </w:tc>
        <w:tc>
          <w:tcPr>
            <w:tcW w:w="1440" w:type="dxa"/>
            <w:tcBorders>
              <w:top w:val="single" w:sz="12" w:space="0" w:color="000000"/>
              <w:left w:val="nil"/>
              <w:bottom w:val="single" w:sz="12" w:space="0" w:color="000000"/>
              <w:right w:val="nil"/>
            </w:tcBorders>
          </w:tcPr>
          <w:p w14:paraId="5408BB0A" w14:textId="77777777" w:rsidR="00740405" w:rsidRPr="001D0E12" w:rsidRDefault="00740405">
            <w:pPr>
              <w:autoSpaceDE w:val="0"/>
              <w:autoSpaceDN w:val="0"/>
              <w:adjustRightInd w:val="0"/>
              <w:jc w:val="center"/>
              <w:rPr>
                <w:rFonts w:eastAsiaTheme="minorHAnsi"/>
                <w:color w:val="000000"/>
                <w:sz w:val="20"/>
              </w:rPr>
            </w:pPr>
          </w:p>
        </w:tc>
        <w:tc>
          <w:tcPr>
            <w:tcW w:w="2430" w:type="dxa"/>
            <w:tcBorders>
              <w:top w:val="single" w:sz="12" w:space="0" w:color="000000"/>
              <w:left w:val="nil"/>
              <w:bottom w:val="single" w:sz="12" w:space="0" w:color="000000"/>
              <w:right w:val="nil"/>
            </w:tcBorders>
          </w:tcPr>
          <w:p w14:paraId="6DFC5309" w14:textId="77777777" w:rsidR="00740405" w:rsidRPr="001D0E12" w:rsidRDefault="00740405">
            <w:pPr>
              <w:autoSpaceDE w:val="0"/>
              <w:autoSpaceDN w:val="0"/>
              <w:adjustRightInd w:val="0"/>
              <w:rPr>
                <w:rFonts w:eastAsiaTheme="minorHAnsi"/>
                <w:color w:val="000000"/>
                <w:sz w:val="20"/>
              </w:rPr>
            </w:pPr>
          </w:p>
        </w:tc>
      </w:tr>
      <w:tr w:rsidR="00740405" w14:paraId="417B5A9F" w14:textId="77777777" w:rsidTr="00F57962">
        <w:trPr>
          <w:gridAfter w:val="32"/>
          <w:wAfter w:w="4343" w:type="dxa"/>
          <w:trHeight w:val="182"/>
        </w:trPr>
        <w:tc>
          <w:tcPr>
            <w:tcW w:w="4260" w:type="dxa"/>
            <w:gridSpan w:val="2"/>
            <w:tcBorders>
              <w:top w:val="single" w:sz="12" w:space="0" w:color="000000"/>
              <w:left w:val="single" w:sz="12" w:space="0" w:color="000000"/>
              <w:bottom w:val="single" w:sz="12" w:space="0" w:color="000000"/>
              <w:right w:val="nil"/>
            </w:tcBorders>
          </w:tcPr>
          <w:p w14:paraId="468CE998" w14:textId="0CA65972" w:rsidR="00740405" w:rsidRPr="001D0E12" w:rsidRDefault="00740405">
            <w:pPr>
              <w:autoSpaceDE w:val="0"/>
              <w:autoSpaceDN w:val="0"/>
              <w:adjustRightInd w:val="0"/>
              <w:jc w:val="center"/>
              <w:rPr>
                <w:rFonts w:eastAsiaTheme="minorHAnsi"/>
                <w:b/>
                <w:bCs/>
                <w:color w:val="000000"/>
                <w:szCs w:val="24"/>
              </w:rPr>
            </w:pPr>
            <w:r w:rsidRPr="001D0E12">
              <w:rPr>
                <w:rFonts w:eastAsiaTheme="minorHAnsi"/>
                <w:b/>
                <w:bCs/>
                <w:color w:val="000000"/>
                <w:szCs w:val="24"/>
              </w:rPr>
              <w:t xml:space="preserve">Elective Courses  </w:t>
            </w:r>
          </w:p>
          <w:p w14:paraId="72AE4D5D" w14:textId="03EA174F" w:rsidR="00740405" w:rsidRPr="001D0E12" w:rsidRDefault="00740405">
            <w:pPr>
              <w:autoSpaceDE w:val="0"/>
              <w:autoSpaceDN w:val="0"/>
              <w:adjustRightInd w:val="0"/>
              <w:jc w:val="center"/>
              <w:rPr>
                <w:rFonts w:eastAsiaTheme="minorHAnsi"/>
                <w:b/>
                <w:bCs/>
                <w:color w:val="000000"/>
                <w:szCs w:val="24"/>
              </w:rPr>
            </w:pPr>
            <w:r w:rsidRPr="001D0E12">
              <w:rPr>
                <w:rFonts w:eastAsiaTheme="minorHAnsi"/>
                <w:b/>
                <w:bCs/>
                <w:color w:val="000000"/>
                <w:szCs w:val="24"/>
              </w:rPr>
              <w:t>Fifth Semester</w:t>
            </w:r>
          </w:p>
        </w:tc>
        <w:tc>
          <w:tcPr>
            <w:tcW w:w="1440" w:type="dxa"/>
            <w:tcBorders>
              <w:top w:val="single" w:sz="12" w:space="0" w:color="000000"/>
              <w:left w:val="nil"/>
              <w:bottom w:val="single" w:sz="12" w:space="0" w:color="000000"/>
              <w:right w:val="nil"/>
            </w:tcBorders>
          </w:tcPr>
          <w:p w14:paraId="1EA2153F"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nil"/>
            </w:tcBorders>
          </w:tcPr>
          <w:p w14:paraId="4B15E342" w14:textId="77777777" w:rsidR="00740405" w:rsidRPr="001D0E12" w:rsidRDefault="00740405">
            <w:pPr>
              <w:autoSpaceDE w:val="0"/>
              <w:autoSpaceDN w:val="0"/>
              <w:adjustRightInd w:val="0"/>
              <w:jc w:val="right"/>
              <w:rPr>
                <w:rFonts w:eastAsiaTheme="minorHAnsi"/>
                <w:color w:val="000000"/>
                <w:sz w:val="20"/>
              </w:rPr>
            </w:pPr>
          </w:p>
        </w:tc>
      </w:tr>
      <w:tr w:rsidR="00740405" w14:paraId="6A56E5CD" w14:textId="77777777" w:rsidTr="00F57962">
        <w:trPr>
          <w:gridAfter w:val="32"/>
          <w:wAfter w:w="4343" w:type="dxa"/>
          <w:trHeight w:val="142"/>
        </w:trPr>
        <w:tc>
          <w:tcPr>
            <w:tcW w:w="1290" w:type="dxa"/>
            <w:tcBorders>
              <w:top w:val="single" w:sz="12" w:space="0" w:color="000000"/>
              <w:left w:val="single" w:sz="12" w:space="0" w:color="000000"/>
              <w:bottom w:val="single" w:sz="6" w:space="0" w:color="000000"/>
              <w:right w:val="nil"/>
            </w:tcBorders>
          </w:tcPr>
          <w:p w14:paraId="345053B0" w14:textId="77777777" w:rsidR="00740405" w:rsidRPr="001D0E12" w:rsidRDefault="00740405">
            <w:pPr>
              <w:autoSpaceDE w:val="0"/>
              <w:autoSpaceDN w:val="0"/>
              <w:adjustRightInd w:val="0"/>
              <w:jc w:val="center"/>
              <w:rPr>
                <w:rFonts w:eastAsiaTheme="minorHAnsi"/>
                <w:b/>
                <w:bCs/>
                <w:color w:val="000000"/>
                <w:sz w:val="20"/>
              </w:rPr>
            </w:pPr>
            <w:r w:rsidRPr="001D0E12">
              <w:rPr>
                <w:rFonts w:eastAsiaTheme="minorHAnsi"/>
                <w:b/>
                <w:bCs/>
                <w:color w:val="000000"/>
                <w:sz w:val="20"/>
              </w:rPr>
              <w:lastRenderedPageBreak/>
              <w:t>COURSES</w:t>
            </w:r>
          </w:p>
        </w:tc>
        <w:tc>
          <w:tcPr>
            <w:tcW w:w="2970" w:type="dxa"/>
            <w:tcBorders>
              <w:top w:val="single" w:sz="12" w:space="0" w:color="000000"/>
              <w:left w:val="nil"/>
              <w:bottom w:val="single" w:sz="6" w:space="0" w:color="000000"/>
              <w:right w:val="single" w:sz="6" w:space="0" w:color="000000"/>
            </w:tcBorders>
          </w:tcPr>
          <w:p w14:paraId="08A75D2F" w14:textId="77777777" w:rsidR="00740405" w:rsidRPr="001D0E12" w:rsidRDefault="00740405">
            <w:pPr>
              <w:autoSpaceDE w:val="0"/>
              <w:autoSpaceDN w:val="0"/>
              <w:adjustRightInd w:val="0"/>
              <w:jc w:val="right"/>
              <w:rPr>
                <w:rFonts w:eastAsiaTheme="minorHAnsi"/>
                <w:color w:val="000000"/>
                <w:sz w:val="20"/>
              </w:rPr>
            </w:pPr>
          </w:p>
        </w:tc>
        <w:tc>
          <w:tcPr>
            <w:tcW w:w="1440" w:type="dxa"/>
            <w:tcBorders>
              <w:top w:val="single" w:sz="12" w:space="0" w:color="000000"/>
              <w:left w:val="single" w:sz="6" w:space="0" w:color="000000"/>
              <w:bottom w:val="nil"/>
              <w:right w:val="single" w:sz="6" w:space="0" w:color="000000"/>
            </w:tcBorders>
          </w:tcPr>
          <w:p w14:paraId="17AE8A2D" w14:textId="77777777" w:rsidR="00740405" w:rsidRPr="001D0E12" w:rsidRDefault="00740405">
            <w:pPr>
              <w:autoSpaceDE w:val="0"/>
              <w:autoSpaceDN w:val="0"/>
              <w:adjustRightInd w:val="0"/>
              <w:jc w:val="center"/>
              <w:rPr>
                <w:rFonts w:eastAsiaTheme="minorHAnsi"/>
                <w:color w:val="000000"/>
                <w:sz w:val="20"/>
              </w:rPr>
            </w:pPr>
            <w:r w:rsidRPr="001D0E12">
              <w:rPr>
                <w:rFonts w:eastAsiaTheme="minorHAnsi"/>
                <w:color w:val="000000"/>
                <w:sz w:val="20"/>
              </w:rPr>
              <w:t>Course Type</w:t>
            </w:r>
          </w:p>
        </w:tc>
        <w:tc>
          <w:tcPr>
            <w:tcW w:w="2430" w:type="dxa"/>
            <w:tcBorders>
              <w:top w:val="single" w:sz="12" w:space="0" w:color="000000"/>
              <w:left w:val="single" w:sz="6" w:space="0" w:color="000000"/>
              <w:bottom w:val="nil"/>
              <w:right w:val="single" w:sz="6" w:space="0" w:color="000000"/>
            </w:tcBorders>
          </w:tcPr>
          <w:p w14:paraId="1DF7995F"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Compulsory /Elective</w:t>
            </w:r>
          </w:p>
        </w:tc>
      </w:tr>
      <w:tr w:rsidR="00740405" w14:paraId="1F5375E0"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22BADA9E"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Code</w:t>
            </w:r>
          </w:p>
        </w:tc>
        <w:tc>
          <w:tcPr>
            <w:tcW w:w="2970" w:type="dxa"/>
            <w:tcBorders>
              <w:top w:val="single" w:sz="6" w:space="0" w:color="000000"/>
              <w:left w:val="single" w:sz="6" w:space="0" w:color="000000"/>
              <w:bottom w:val="single" w:sz="6" w:space="0" w:color="000000"/>
              <w:right w:val="single" w:sz="6" w:space="0" w:color="000000"/>
            </w:tcBorders>
          </w:tcPr>
          <w:p w14:paraId="75619D83" w14:textId="77777777" w:rsidR="00740405" w:rsidRPr="001D0E12" w:rsidRDefault="00740405">
            <w:pPr>
              <w:autoSpaceDE w:val="0"/>
              <w:autoSpaceDN w:val="0"/>
              <w:adjustRightInd w:val="0"/>
              <w:rPr>
                <w:rFonts w:eastAsiaTheme="minorHAnsi"/>
                <w:color w:val="000000"/>
                <w:sz w:val="20"/>
              </w:rPr>
            </w:pPr>
            <w:r w:rsidRPr="001D0E12">
              <w:rPr>
                <w:rFonts w:eastAsiaTheme="minorHAnsi"/>
                <w:color w:val="000000"/>
                <w:sz w:val="20"/>
              </w:rPr>
              <w:t>Course Name</w:t>
            </w:r>
          </w:p>
        </w:tc>
        <w:tc>
          <w:tcPr>
            <w:tcW w:w="1440" w:type="dxa"/>
            <w:tcBorders>
              <w:top w:val="nil"/>
              <w:left w:val="single" w:sz="6" w:space="0" w:color="000000"/>
              <w:bottom w:val="single" w:sz="6" w:space="0" w:color="000000"/>
              <w:right w:val="single" w:sz="6" w:space="0" w:color="000000"/>
            </w:tcBorders>
          </w:tcPr>
          <w:p w14:paraId="3CE49AAF" w14:textId="77777777" w:rsidR="00740405" w:rsidRPr="001D0E12" w:rsidRDefault="00740405">
            <w:pPr>
              <w:autoSpaceDE w:val="0"/>
              <w:autoSpaceDN w:val="0"/>
              <w:adjustRightInd w:val="0"/>
              <w:jc w:val="right"/>
              <w:rPr>
                <w:rFonts w:eastAsiaTheme="minorHAnsi"/>
                <w:color w:val="000000"/>
                <w:sz w:val="20"/>
              </w:rPr>
            </w:pPr>
          </w:p>
        </w:tc>
        <w:tc>
          <w:tcPr>
            <w:tcW w:w="2430" w:type="dxa"/>
            <w:tcBorders>
              <w:top w:val="nil"/>
              <w:left w:val="single" w:sz="6" w:space="0" w:color="000000"/>
              <w:bottom w:val="single" w:sz="6" w:space="0" w:color="000000"/>
              <w:right w:val="single" w:sz="6" w:space="0" w:color="000000"/>
            </w:tcBorders>
          </w:tcPr>
          <w:p w14:paraId="290EFB3A" w14:textId="77777777" w:rsidR="00740405" w:rsidRPr="001D0E12" w:rsidRDefault="00740405">
            <w:pPr>
              <w:autoSpaceDE w:val="0"/>
              <w:autoSpaceDN w:val="0"/>
              <w:adjustRightInd w:val="0"/>
              <w:jc w:val="right"/>
              <w:rPr>
                <w:rFonts w:eastAsiaTheme="minorHAnsi"/>
                <w:color w:val="000000"/>
                <w:sz w:val="20"/>
              </w:rPr>
            </w:pPr>
          </w:p>
        </w:tc>
      </w:tr>
      <w:tr w:rsidR="00740405" w:rsidRPr="00DA3E94" w14:paraId="6E72DC7D"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5FDDC374"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323</w:t>
            </w:r>
          </w:p>
        </w:tc>
        <w:tc>
          <w:tcPr>
            <w:tcW w:w="2970" w:type="dxa"/>
            <w:tcBorders>
              <w:top w:val="single" w:sz="6" w:space="0" w:color="000000"/>
              <w:left w:val="single" w:sz="6" w:space="0" w:color="000000"/>
              <w:bottom w:val="single" w:sz="6" w:space="0" w:color="000000"/>
              <w:right w:val="single" w:sz="6" w:space="0" w:color="000000"/>
            </w:tcBorders>
          </w:tcPr>
          <w:p w14:paraId="59A01201"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E-Marketing</w:t>
            </w:r>
          </w:p>
        </w:tc>
        <w:tc>
          <w:tcPr>
            <w:tcW w:w="1440" w:type="dxa"/>
            <w:tcBorders>
              <w:top w:val="single" w:sz="6" w:space="0" w:color="000000"/>
              <w:left w:val="single" w:sz="6" w:space="0" w:color="000000"/>
              <w:bottom w:val="single" w:sz="6" w:space="0" w:color="000000"/>
              <w:right w:val="single" w:sz="6" w:space="0" w:color="000000"/>
            </w:tcBorders>
          </w:tcPr>
          <w:p w14:paraId="6CDF9A89"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5938625E"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75B5695C"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4781897E"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331</w:t>
            </w:r>
          </w:p>
        </w:tc>
        <w:tc>
          <w:tcPr>
            <w:tcW w:w="2970" w:type="dxa"/>
            <w:tcBorders>
              <w:top w:val="single" w:sz="6" w:space="0" w:color="000000"/>
              <w:left w:val="single" w:sz="6" w:space="0" w:color="000000"/>
              <w:bottom w:val="single" w:sz="6" w:space="0" w:color="000000"/>
              <w:right w:val="single" w:sz="6" w:space="0" w:color="000000"/>
            </w:tcBorders>
          </w:tcPr>
          <w:p w14:paraId="4F8477C5"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Cost Accounting</w:t>
            </w:r>
          </w:p>
        </w:tc>
        <w:tc>
          <w:tcPr>
            <w:tcW w:w="1440" w:type="dxa"/>
            <w:tcBorders>
              <w:top w:val="single" w:sz="6" w:space="0" w:color="000000"/>
              <w:left w:val="single" w:sz="6" w:space="0" w:color="000000"/>
              <w:bottom w:val="single" w:sz="6" w:space="0" w:color="000000"/>
              <w:right w:val="single" w:sz="6" w:space="0" w:color="000000"/>
            </w:tcBorders>
          </w:tcPr>
          <w:p w14:paraId="27F3A7F8"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497FA20B"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660A4B57"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4B97D3CD"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351</w:t>
            </w:r>
          </w:p>
        </w:tc>
        <w:tc>
          <w:tcPr>
            <w:tcW w:w="2970" w:type="dxa"/>
            <w:tcBorders>
              <w:top w:val="single" w:sz="6" w:space="0" w:color="000000"/>
              <w:left w:val="single" w:sz="6" w:space="0" w:color="000000"/>
              <w:bottom w:val="single" w:sz="6" w:space="0" w:color="000000"/>
              <w:right w:val="single" w:sz="6" w:space="0" w:color="000000"/>
            </w:tcBorders>
          </w:tcPr>
          <w:p w14:paraId="1AA5302C"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Consumer Behavior</w:t>
            </w:r>
          </w:p>
        </w:tc>
        <w:tc>
          <w:tcPr>
            <w:tcW w:w="1440" w:type="dxa"/>
            <w:tcBorders>
              <w:top w:val="single" w:sz="6" w:space="0" w:color="000000"/>
              <w:left w:val="single" w:sz="6" w:space="0" w:color="000000"/>
              <w:bottom w:val="single" w:sz="6" w:space="0" w:color="000000"/>
              <w:right w:val="single" w:sz="6" w:space="0" w:color="000000"/>
            </w:tcBorders>
          </w:tcPr>
          <w:p w14:paraId="4E35D383"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02002608"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060BDCFE"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33F9316E"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337</w:t>
            </w:r>
          </w:p>
        </w:tc>
        <w:tc>
          <w:tcPr>
            <w:tcW w:w="2970" w:type="dxa"/>
            <w:tcBorders>
              <w:top w:val="single" w:sz="6" w:space="0" w:color="000000"/>
              <w:left w:val="single" w:sz="6" w:space="0" w:color="000000"/>
              <w:bottom w:val="single" w:sz="6" w:space="0" w:color="000000"/>
              <w:right w:val="single" w:sz="6" w:space="0" w:color="000000"/>
            </w:tcBorders>
          </w:tcPr>
          <w:p w14:paraId="79EA2738"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Total Quality Management</w:t>
            </w:r>
          </w:p>
        </w:tc>
        <w:tc>
          <w:tcPr>
            <w:tcW w:w="1440" w:type="dxa"/>
            <w:tcBorders>
              <w:top w:val="single" w:sz="6" w:space="0" w:color="000000"/>
              <w:left w:val="single" w:sz="6" w:space="0" w:color="000000"/>
              <w:bottom w:val="single" w:sz="6" w:space="0" w:color="000000"/>
              <w:right w:val="single" w:sz="6" w:space="0" w:color="000000"/>
            </w:tcBorders>
          </w:tcPr>
          <w:p w14:paraId="26EF7C84"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4C88A074"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7E1447A7"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10299FB8"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ECO 321</w:t>
            </w:r>
          </w:p>
        </w:tc>
        <w:tc>
          <w:tcPr>
            <w:tcW w:w="2970" w:type="dxa"/>
            <w:tcBorders>
              <w:top w:val="single" w:sz="6" w:space="0" w:color="000000"/>
              <w:left w:val="single" w:sz="6" w:space="0" w:color="000000"/>
              <w:bottom w:val="single" w:sz="6" w:space="0" w:color="000000"/>
              <w:right w:val="single" w:sz="6" w:space="0" w:color="000000"/>
            </w:tcBorders>
          </w:tcPr>
          <w:p w14:paraId="27E10619"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International Economics I</w:t>
            </w:r>
          </w:p>
        </w:tc>
        <w:tc>
          <w:tcPr>
            <w:tcW w:w="1440" w:type="dxa"/>
            <w:tcBorders>
              <w:top w:val="single" w:sz="6" w:space="0" w:color="000000"/>
              <w:left w:val="single" w:sz="6" w:space="0" w:color="000000"/>
              <w:bottom w:val="single" w:sz="6" w:space="0" w:color="000000"/>
              <w:right w:val="single" w:sz="6" w:space="0" w:color="000000"/>
            </w:tcBorders>
          </w:tcPr>
          <w:p w14:paraId="7EB3C605"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51C09EF5"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39182626"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6B0DC5E1"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ECO 331</w:t>
            </w:r>
          </w:p>
        </w:tc>
        <w:tc>
          <w:tcPr>
            <w:tcW w:w="2970" w:type="dxa"/>
            <w:tcBorders>
              <w:top w:val="single" w:sz="6" w:space="0" w:color="000000"/>
              <w:left w:val="single" w:sz="6" w:space="0" w:color="000000"/>
              <w:bottom w:val="single" w:sz="6" w:space="0" w:color="000000"/>
              <w:right w:val="single" w:sz="6" w:space="0" w:color="000000"/>
            </w:tcBorders>
          </w:tcPr>
          <w:p w14:paraId="0A6D3E74"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Monetary Theory and Policy I</w:t>
            </w:r>
          </w:p>
        </w:tc>
        <w:tc>
          <w:tcPr>
            <w:tcW w:w="1440" w:type="dxa"/>
            <w:tcBorders>
              <w:top w:val="single" w:sz="6" w:space="0" w:color="000000"/>
              <w:left w:val="single" w:sz="6" w:space="0" w:color="000000"/>
              <w:bottom w:val="single" w:sz="6" w:space="0" w:color="000000"/>
              <w:right w:val="single" w:sz="6" w:space="0" w:color="000000"/>
            </w:tcBorders>
          </w:tcPr>
          <w:p w14:paraId="1C01A968"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06CCB647"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5F3E1801"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6E7C5CF0"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BAF 331</w:t>
            </w:r>
          </w:p>
        </w:tc>
        <w:tc>
          <w:tcPr>
            <w:tcW w:w="2970" w:type="dxa"/>
            <w:tcBorders>
              <w:top w:val="single" w:sz="6" w:space="0" w:color="000000"/>
              <w:left w:val="single" w:sz="6" w:space="0" w:color="000000"/>
              <w:bottom w:val="single" w:sz="6" w:space="0" w:color="000000"/>
              <w:right w:val="single" w:sz="6" w:space="0" w:color="000000"/>
            </w:tcBorders>
          </w:tcPr>
          <w:p w14:paraId="34065AED"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Banking Operations and Service</w:t>
            </w:r>
          </w:p>
        </w:tc>
        <w:tc>
          <w:tcPr>
            <w:tcW w:w="1440" w:type="dxa"/>
            <w:tcBorders>
              <w:top w:val="single" w:sz="6" w:space="0" w:color="000000"/>
              <w:left w:val="single" w:sz="6" w:space="0" w:color="000000"/>
              <w:bottom w:val="single" w:sz="6" w:space="0" w:color="000000"/>
              <w:right w:val="single" w:sz="6" w:space="0" w:color="000000"/>
            </w:tcBorders>
          </w:tcPr>
          <w:p w14:paraId="72DAF3C3"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54C66C7C"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768B83A9"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6C2BD2CD"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BAF 321</w:t>
            </w:r>
          </w:p>
        </w:tc>
        <w:tc>
          <w:tcPr>
            <w:tcW w:w="2970" w:type="dxa"/>
            <w:tcBorders>
              <w:top w:val="single" w:sz="6" w:space="0" w:color="000000"/>
              <w:left w:val="single" w:sz="6" w:space="0" w:color="000000"/>
              <w:bottom w:val="single" w:sz="6" w:space="0" w:color="000000"/>
              <w:right w:val="single" w:sz="6" w:space="0" w:color="000000"/>
            </w:tcBorders>
          </w:tcPr>
          <w:p w14:paraId="6842E6A6"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Financial Institutions and Markets</w:t>
            </w:r>
          </w:p>
        </w:tc>
        <w:tc>
          <w:tcPr>
            <w:tcW w:w="1440" w:type="dxa"/>
            <w:tcBorders>
              <w:top w:val="single" w:sz="6" w:space="0" w:color="000000"/>
              <w:left w:val="single" w:sz="6" w:space="0" w:color="000000"/>
              <w:bottom w:val="single" w:sz="6" w:space="0" w:color="000000"/>
              <w:right w:val="single" w:sz="6" w:space="0" w:color="000000"/>
            </w:tcBorders>
          </w:tcPr>
          <w:p w14:paraId="699768F6"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70A28C77"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2D288F4B"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6146DC22"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339</w:t>
            </w:r>
          </w:p>
        </w:tc>
        <w:tc>
          <w:tcPr>
            <w:tcW w:w="2970" w:type="dxa"/>
            <w:tcBorders>
              <w:top w:val="single" w:sz="6" w:space="0" w:color="000000"/>
              <w:left w:val="single" w:sz="6" w:space="0" w:color="000000"/>
              <w:bottom w:val="single" w:sz="6" w:space="0" w:color="000000"/>
              <w:right w:val="single" w:sz="6" w:space="0" w:color="000000"/>
            </w:tcBorders>
          </w:tcPr>
          <w:p w14:paraId="7677FA5C"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Innovation and Human Consciousness</w:t>
            </w:r>
          </w:p>
        </w:tc>
        <w:tc>
          <w:tcPr>
            <w:tcW w:w="1440" w:type="dxa"/>
            <w:tcBorders>
              <w:top w:val="single" w:sz="6" w:space="0" w:color="000000"/>
              <w:left w:val="single" w:sz="6" w:space="0" w:color="000000"/>
              <w:bottom w:val="single" w:sz="6" w:space="0" w:color="000000"/>
              <w:right w:val="single" w:sz="6" w:space="0" w:color="000000"/>
            </w:tcBorders>
          </w:tcPr>
          <w:p w14:paraId="73CC9ED8"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0BF6B564"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309D4A0B"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080DF9E8"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325</w:t>
            </w:r>
          </w:p>
        </w:tc>
        <w:tc>
          <w:tcPr>
            <w:tcW w:w="2970" w:type="dxa"/>
            <w:tcBorders>
              <w:top w:val="single" w:sz="6" w:space="0" w:color="000000"/>
              <w:left w:val="single" w:sz="6" w:space="0" w:color="000000"/>
              <w:bottom w:val="single" w:sz="6" w:space="0" w:color="000000"/>
              <w:right w:val="single" w:sz="6" w:space="0" w:color="000000"/>
            </w:tcBorders>
          </w:tcPr>
          <w:p w14:paraId="1B38DB9A"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Social Media Marketing</w:t>
            </w:r>
          </w:p>
        </w:tc>
        <w:tc>
          <w:tcPr>
            <w:tcW w:w="1440" w:type="dxa"/>
            <w:tcBorders>
              <w:top w:val="single" w:sz="6" w:space="0" w:color="000000"/>
              <w:left w:val="single" w:sz="6" w:space="0" w:color="000000"/>
              <w:bottom w:val="single" w:sz="6" w:space="0" w:color="000000"/>
              <w:right w:val="single" w:sz="6" w:space="0" w:color="000000"/>
            </w:tcBorders>
          </w:tcPr>
          <w:p w14:paraId="6F4D5DC3"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0612F23C"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416B6809"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1D2E601D"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353</w:t>
            </w:r>
          </w:p>
        </w:tc>
        <w:tc>
          <w:tcPr>
            <w:tcW w:w="2970" w:type="dxa"/>
            <w:tcBorders>
              <w:top w:val="single" w:sz="6" w:space="0" w:color="000000"/>
              <w:left w:val="single" w:sz="6" w:space="0" w:color="000000"/>
              <w:bottom w:val="single" w:sz="6" w:space="0" w:color="000000"/>
              <w:right w:val="single" w:sz="6" w:space="0" w:color="000000"/>
            </w:tcBorders>
          </w:tcPr>
          <w:p w14:paraId="172A0364"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Marketing Research</w:t>
            </w:r>
          </w:p>
        </w:tc>
        <w:tc>
          <w:tcPr>
            <w:tcW w:w="1440" w:type="dxa"/>
            <w:tcBorders>
              <w:top w:val="single" w:sz="6" w:space="0" w:color="000000"/>
              <w:left w:val="single" w:sz="6" w:space="0" w:color="000000"/>
              <w:bottom w:val="single" w:sz="6" w:space="0" w:color="000000"/>
              <w:right w:val="single" w:sz="6" w:space="0" w:color="000000"/>
            </w:tcBorders>
          </w:tcPr>
          <w:p w14:paraId="41D0D86A"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040B201F"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1A5C3914" w14:textId="77777777" w:rsidTr="00F57962">
        <w:trPr>
          <w:gridAfter w:val="32"/>
          <w:wAfter w:w="4343" w:type="dxa"/>
          <w:trHeight w:val="149"/>
        </w:trPr>
        <w:tc>
          <w:tcPr>
            <w:tcW w:w="1290" w:type="dxa"/>
            <w:tcBorders>
              <w:top w:val="nil"/>
              <w:left w:val="single" w:sz="12" w:space="0" w:color="000000"/>
              <w:bottom w:val="single" w:sz="12" w:space="0" w:color="000000"/>
              <w:right w:val="nil"/>
            </w:tcBorders>
          </w:tcPr>
          <w:p w14:paraId="5082E96D"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359</w:t>
            </w:r>
          </w:p>
        </w:tc>
        <w:tc>
          <w:tcPr>
            <w:tcW w:w="2970" w:type="dxa"/>
            <w:tcBorders>
              <w:top w:val="nil"/>
              <w:left w:val="single" w:sz="6" w:space="0" w:color="000000"/>
              <w:bottom w:val="single" w:sz="12" w:space="0" w:color="000000"/>
              <w:right w:val="single" w:sz="6" w:space="0" w:color="000000"/>
            </w:tcBorders>
          </w:tcPr>
          <w:p w14:paraId="4941D15D"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Supply Chain Management</w:t>
            </w:r>
          </w:p>
        </w:tc>
        <w:tc>
          <w:tcPr>
            <w:tcW w:w="1440" w:type="dxa"/>
            <w:tcBorders>
              <w:top w:val="single" w:sz="6" w:space="0" w:color="000000"/>
              <w:left w:val="single" w:sz="6" w:space="0" w:color="000000"/>
              <w:bottom w:val="single" w:sz="6" w:space="0" w:color="000000"/>
              <w:right w:val="single" w:sz="6" w:space="0" w:color="000000"/>
            </w:tcBorders>
          </w:tcPr>
          <w:p w14:paraId="7D09C3A9"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B</w:t>
            </w:r>
          </w:p>
        </w:tc>
        <w:tc>
          <w:tcPr>
            <w:tcW w:w="2430" w:type="dxa"/>
            <w:tcBorders>
              <w:top w:val="single" w:sz="6" w:space="0" w:color="000000"/>
              <w:left w:val="single" w:sz="6" w:space="0" w:color="000000"/>
              <w:bottom w:val="single" w:sz="12" w:space="0" w:color="000000"/>
              <w:right w:val="single" w:sz="6" w:space="0" w:color="000000"/>
            </w:tcBorders>
          </w:tcPr>
          <w:p w14:paraId="7AA4134A"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177D7F88" w14:textId="77777777" w:rsidTr="00F57962">
        <w:trPr>
          <w:gridAfter w:val="32"/>
          <w:wAfter w:w="4343" w:type="dxa"/>
          <w:trHeight w:val="149"/>
        </w:trPr>
        <w:tc>
          <w:tcPr>
            <w:tcW w:w="1290" w:type="dxa"/>
            <w:tcBorders>
              <w:top w:val="single" w:sz="12" w:space="0" w:color="000000"/>
              <w:left w:val="nil"/>
              <w:bottom w:val="single" w:sz="12" w:space="0" w:color="000000"/>
              <w:right w:val="nil"/>
            </w:tcBorders>
          </w:tcPr>
          <w:p w14:paraId="5F067FA4" w14:textId="77777777" w:rsidR="00740405" w:rsidRPr="00DA3E94" w:rsidRDefault="00740405">
            <w:pPr>
              <w:autoSpaceDE w:val="0"/>
              <w:autoSpaceDN w:val="0"/>
              <w:adjustRightInd w:val="0"/>
              <w:jc w:val="right"/>
              <w:rPr>
                <w:rFonts w:eastAsiaTheme="minorHAnsi"/>
                <w:color w:val="000000"/>
                <w:sz w:val="20"/>
              </w:rPr>
            </w:pPr>
          </w:p>
        </w:tc>
        <w:tc>
          <w:tcPr>
            <w:tcW w:w="2970" w:type="dxa"/>
            <w:tcBorders>
              <w:top w:val="single" w:sz="12" w:space="0" w:color="000000"/>
              <w:left w:val="nil"/>
              <w:bottom w:val="single" w:sz="12" w:space="0" w:color="000000"/>
              <w:right w:val="nil"/>
            </w:tcBorders>
          </w:tcPr>
          <w:p w14:paraId="175BAC71" w14:textId="77777777" w:rsidR="00740405" w:rsidRPr="00DA3E94" w:rsidRDefault="00740405">
            <w:pPr>
              <w:autoSpaceDE w:val="0"/>
              <w:autoSpaceDN w:val="0"/>
              <w:adjustRightInd w:val="0"/>
              <w:rPr>
                <w:rFonts w:eastAsiaTheme="minorHAnsi"/>
                <w:color w:val="000000"/>
                <w:sz w:val="20"/>
              </w:rPr>
            </w:pPr>
          </w:p>
        </w:tc>
        <w:tc>
          <w:tcPr>
            <w:tcW w:w="1440" w:type="dxa"/>
            <w:tcBorders>
              <w:top w:val="single" w:sz="12" w:space="0" w:color="000000"/>
              <w:left w:val="nil"/>
              <w:bottom w:val="single" w:sz="12" w:space="0" w:color="000000"/>
              <w:right w:val="nil"/>
            </w:tcBorders>
          </w:tcPr>
          <w:p w14:paraId="32F33A2D" w14:textId="77777777" w:rsidR="00740405" w:rsidRPr="00DA3E94" w:rsidRDefault="00740405">
            <w:pPr>
              <w:autoSpaceDE w:val="0"/>
              <w:autoSpaceDN w:val="0"/>
              <w:adjustRightInd w:val="0"/>
              <w:jc w:val="center"/>
              <w:rPr>
                <w:rFonts w:eastAsiaTheme="minorHAnsi"/>
                <w:color w:val="000000"/>
                <w:sz w:val="20"/>
              </w:rPr>
            </w:pPr>
          </w:p>
        </w:tc>
        <w:tc>
          <w:tcPr>
            <w:tcW w:w="2430" w:type="dxa"/>
            <w:tcBorders>
              <w:top w:val="single" w:sz="12" w:space="0" w:color="000000"/>
              <w:left w:val="nil"/>
              <w:bottom w:val="single" w:sz="12" w:space="0" w:color="000000"/>
              <w:right w:val="nil"/>
            </w:tcBorders>
          </w:tcPr>
          <w:p w14:paraId="380BA2FF" w14:textId="77777777" w:rsidR="00740405" w:rsidRPr="00DA3E94" w:rsidRDefault="00740405">
            <w:pPr>
              <w:autoSpaceDE w:val="0"/>
              <w:autoSpaceDN w:val="0"/>
              <w:adjustRightInd w:val="0"/>
              <w:rPr>
                <w:rFonts w:eastAsiaTheme="minorHAnsi"/>
                <w:color w:val="000000"/>
                <w:sz w:val="20"/>
              </w:rPr>
            </w:pPr>
          </w:p>
        </w:tc>
      </w:tr>
      <w:tr w:rsidR="00740405" w:rsidRPr="00DA3E94" w14:paraId="3AB28CCF" w14:textId="77777777" w:rsidTr="00F57962">
        <w:trPr>
          <w:gridAfter w:val="32"/>
          <w:wAfter w:w="4343" w:type="dxa"/>
          <w:trHeight w:val="182"/>
        </w:trPr>
        <w:tc>
          <w:tcPr>
            <w:tcW w:w="1290" w:type="dxa"/>
            <w:tcBorders>
              <w:top w:val="single" w:sz="12" w:space="0" w:color="000000"/>
              <w:left w:val="single" w:sz="12" w:space="0" w:color="000000"/>
              <w:bottom w:val="single" w:sz="12" w:space="0" w:color="000000"/>
              <w:right w:val="nil"/>
            </w:tcBorders>
          </w:tcPr>
          <w:p w14:paraId="44924691" w14:textId="77777777" w:rsidR="00740405" w:rsidRPr="00DA3E94" w:rsidRDefault="00740405">
            <w:pPr>
              <w:autoSpaceDE w:val="0"/>
              <w:autoSpaceDN w:val="0"/>
              <w:adjustRightInd w:val="0"/>
              <w:jc w:val="center"/>
              <w:rPr>
                <w:rFonts w:eastAsiaTheme="minorHAnsi"/>
                <w:b/>
                <w:bCs/>
                <w:color w:val="000000"/>
                <w:szCs w:val="24"/>
              </w:rPr>
            </w:pPr>
          </w:p>
        </w:tc>
        <w:tc>
          <w:tcPr>
            <w:tcW w:w="2970" w:type="dxa"/>
            <w:tcBorders>
              <w:top w:val="single" w:sz="12" w:space="0" w:color="000000"/>
              <w:left w:val="nil"/>
              <w:bottom w:val="single" w:sz="12" w:space="0" w:color="000000"/>
              <w:right w:val="nil"/>
            </w:tcBorders>
          </w:tcPr>
          <w:p w14:paraId="3AAA116D" w14:textId="77777777" w:rsidR="00740405" w:rsidRPr="00DA3E94" w:rsidRDefault="00740405">
            <w:pPr>
              <w:autoSpaceDE w:val="0"/>
              <w:autoSpaceDN w:val="0"/>
              <w:adjustRightInd w:val="0"/>
              <w:jc w:val="right"/>
              <w:rPr>
                <w:rFonts w:eastAsiaTheme="minorHAnsi"/>
                <w:color w:val="000000"/>
                <w:sz w:val="20"/>
              </w:rPr>
            </w:pPr>
          </w:p>
        </w:tc>
        <w:tc>
          <w:tcPr>
            <w:tcW w:w="1440" w:type="dxa"/>
            <w:tcBorders>
              <w:top w:val="single" w:sz="12" w:space="0" w:color="000000"/>
              <w:left w:val="nil"/>
              <w:bottom w:val="single" w:sz="12" w:space="0" w:color="000000"/>
              <w:right w:val="nil"/>
            </w:tcBorders>
          </w:tcPr>
          <w:p w14:paraId="296B59E4" w14:textId="77777777" w:rsidR="00740405" w:rsidRPr="00DA3E94"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nil"/>
            </w:tcBorders>
          </w:tcPr>
          <w:p w14:paraId="16644AC2" w14:textId="77777777" w:rsidR="00740405" w:rsidRPr="00DA3E94" w:rsidRDefault="00740405">
            <w:pPr>
              <w:autoSpaceDE w:val="0"/>
              <w:autoSpaceDN w:val="0"/>
              <w:adjustRightInd w:val="0"/>
              <w:jc w:val="right"/>
              <w:rPr>
                <w:rFonts w:eastAsiaTheme="minorHAnsi"/>
                <w:color w:val="000000"/>
                <w:sz w:val="20"/>
              </w:rPr>
            </w:pPr>
          </w:p>
        </w:tc>
      </w:tr>
      <w:tr w:rsidR="00740405" w:rsidRPr="00DA3E94" w14:paraId="0D592771" w14:textId="77777777" w:rsidTr="00F57962">
        <w:trPr>
          <w:gridAfter w:val="32"/>
          <w:wAfter w:w="4343" w:type="dxa"/>
          <w:trHeight w:val="182"/>
        </w:trPr>
        <w:tc>
          <w:tcPr>
            <w:tcW w:w="4260" w:type="dxa"/>
            <w:gridSpan w:val="2"/>
            <w:tcBorders>
              <w:top w:val="nil"/>
              <w:left w:val="single" w:sz="12" w:space="0" w:color="000000"/>
              <w:bottom w:val="single" w:sz="12" w:space="0" w:color="000000"/>
              <w:right w:val="nil"/>
            </w:tcBorders>
          </w:tcPr>
          <w:p w14:paraId="6ED0A7B4" w14:textId="77777777" w:rsidR="00740405" w:rsidRPr="00DA3E94" w:rsidRDefault="00740405">
            <w:pPr>
              <w:autoSpaceDE w:val="0"/>
              <w:autoSpaceDN w:val="0"/>
              <w:adjustRightInd w:val="0"/>
              <w:jc w:val="center"/>
              <w:rPr>
                <w:rFonts w:eastAsiaTheme="minorHAnsi"/>
                <w:b/>
                <w:bCs/>
                <w:color w:val="000000"/>
                <w:szCs w:val="24"/>
              </w:rPr>
            </w:pPr>
            <w:r w:rsidRPr="00DA3E94">
              <w:rPr>
                <w:rFonts w:eastAsiaTheme="minorHAnsi"/>
                <w:b/>
                <w:bCs/>
                <w:color w:val="000000"/>
                <w:szCs w:val="24"/>
              </w:rPr>
              <w:t>Sixth Semester</w:t>
            </w:r>
          </w:p>
        </w:tc>
        <w:tc>
          <w:tcPr>
            <w:tcW w:w="1440" w:type="dxa"/>
            <w:tcBorders>
              <w:top w:val="nil"/>
              <w:left w:val="nil"/>
              <w:bottom w:val="single" w:sz="12" w:space="0" w:color="000000"/>
              <w:right w:val="nil"/>
            </w:tcBorders>
          </w:tcPr>
          <w:p w14:paraId="0D4D11F0" w14:textId="77777777" w:rsidR="00740405" w:rsidRPr="00DA3E94" w:rsidRDefault="00740405">
            <w:pPr>
              <w:autoSpaceDE w:val="0"/>
              <w:autoSpaceDN w:val="0"/>
              <w:adjustRightInd w:val="0"/>
              <w:jc w:val="right"/>
              <w:rPr>
                <w:rFonts w:eastAsiaTheme="minorHAnsi"/>
                <w:color w:val="000000"/>
                <w:sz w:val="20"/>
              </w:rPr>
            </w:pPr>
          </w:p>
        </w:tc>
        <w:tc>
          <w:tcPr>
            <w:tcW w:w="2430" w:type="dxa"/>
            <w:tcBorders>
              <w:top w:val="nil"/>
              <w:left w:val="nil"/>
              <w:bottom w:val="single" w:sz="12" w:space="0" w:color="000000"/>
              <w:right w:val="nil"/>
            </w:tcBorders>
          </w:tcPr>
          <w:p w14:paraId="60B5DE7B" w14:textId="77777777" w:rsidR="00740405" w:rsidRPr="00DA3E94" w:rsidRDefault="00740405">
            <w:pPr>
              <w:autoSpaceDE w:val="0"/>
              <w:autoSpaceDN w:val="0"/>
              <w:adjustRightInd w:val="0"/>
              <w:jc w:val="right"/>
              <w:rPr>
                <w:rFonts w:eastAsiaTheme="minorHAnsi"/>
                <w:color w:val="000000"/>
                <w:sz w:val="20"/>
              </w:rPr>
            </w:pPr>
          </w:p>
        </w:tc>
      </w:tr>
      <w:tr w:rsidR="00740405" w:rsidRPr="00DA3E94" w14:paraId="644AB4F1" w14:textId="77777777" w:rsidTr="00F57962">
        <w:trPr>
          <w:gridAfter w:val="32"/>
          <w:wAfter w:w="4343" w:type="dxa"/>
          <w:trHeight w:val="142"/>
        </w:trPr>
        <w:tc>
          <w:tcPr>
            <w:tcW w:w="1290" w:type="dxa"/>
            <w:tcBorders>
              <w:top w:val="single" w:sz="12" w:space="0" w:color="000000"/>
              <w:left w:val="single" w:sz="12" w:space="0" w:color="000000"/>
              <w:bottom w:val="single" w:sz="6" w:space="0" w:color="000000"/>
              <w:right w:val="nil"/>
            </w:tcBorders>
          </w:tcPr>
          <w:p w14:paraId="304ACCEE"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COURSES</w:t>
            </w:r>
          </w:p>
        </w:tc>
        <w:tc>
          <w:tcPr>
            <w:tcW w:w="2970" w:type="dxa"/>
            <w:tcBorders>
              <w:top w:val="single" w:sz="12" w:space="0" w:color="000000"/>
              <w:left w:val="nil"/>
              <w:bottom w:val="single" w:sz="6" w:space="0" w:color="000000"/>
              <w:right w:val="single" w:sz="6" w:space="0" w:color="000000"/>
            </w:tcBorders>
          </w:tcPr>
          <w:p w14:paraId="40A486C0" w14:textId="77777777" w:rsidR="00740405" w:rsidRPr="00DA3E94" w:rsidRDefault="00740405">
            <w:pPr>
              <w:autoSpaceDE w:val="0"/>
              <w:autoSpaceDN w:val="0"/>
              <w:adjustRightInd w:val="0"/>
              <w:jc w:val="right"/>
              <w:rPr>
                <w:rFonts w:eastAsiaTheme="minorHAnsi"/>
                <w:color w:val="000000"/>
                <w:sz w:val="20"/>
              </w:rPr>
            </w:pPr>
          </w:p>
        </w:tc>
        <w:tc>
          <w:tcPr>
            <w:tcW w:w="1440" w:type="dxa"/>
            <w:tcBorders>
              <w:top w:val="single" w:sz="12" w:space="0" w:color="000000"/>
              <w:left w:val="single" w:sz="6" w:space="0" w:color="000000"/>
              <w:bottom w:val="nil"/>
              <w:right w:val="single" w:sz="6" w:space="0" w:color="000000"/>
            </w:tcBorders>
          </w:tcPr>
          <w:p w14:paraId="02D247C0"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Course Type</w:t>
            </w:r>
          </w:p>
        </w:tc>
        <w:tc>
          <w:tcPr>
            <w:tcW w:w="2430" w:type="dxa"/>
            <w:tcBorders>
              <w:top w:val="single" w:sz="12" w:space="0" w:color="000000"/>
              <w:left w:val="single" w:sz="6" w:space="0" w:color="000000"/>
              <w:bottom w:val="nil"/>
              <w:right w:val="single" w:sz="6" w:space="0" w:color="000000"/>
            </w:tcBorders>
          </w:tcPr>
          <w:p w14:paraId="5817359D"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Compulsory /Elective</w:t>
            </w:r>
          </w:p>
        </w:tc>
      </w:tr>
      <w:tr w:rsidR="00740405" w:rsidRPr="00DA3E94" w14:paraId="264EF8C5" w14:textId="77777777" w:rsidTr="00F57962">
        <w:trPr>
          <w:gridAfter w:val="32"/>
          <w:wAfter w:w="4343" w:type="dxa"/>
          <w:trHeight w:val="149"/>
        </w:trPr>
        <w:tc>
          <w:tcPr>
            <w:tcW w:w="1290" w:type="dxa"/>
            <w:tcBorders>
              <w:top w:val="single" w:sz="6" w:space="0" w:color="000000"/>
              <w:left w:val="single" w:sz="12" w:space="0" w:color="000000"/>
              <w:bottom w:val="single" w:sz="6" w:space="0" w:color="000000"/>
              <w:right w:val="single" w:sz="6" w:space="0" w:color="000000"/>
            </w:tcBorders>
          </w:tcPr>
          <w:p w14:paraId="210C64D5"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Code</w:t>
            </w:r>
          </w:p>
        </w:tc>
        <w:tc>
          <w:tcPr>
            <w:tcW w:w="2970" w:type="dxa"/>
            <w:tcBorders>
              <w:top w:val="single" w:sz="6" w:space="0" w:color="000000"/>
              <w:left w:val="single" w:sz="6" w:space="0" w:color="000000"/>
              <w:bottom w:val="single" w:sz="6" w:space="0" w:color="000000"/>
              <w:right w:val="single" w:sz="6" w:space="0" w:color="000000"/>
            </w:tcBorders>
          </w:tcPr>
          <w:p w14:paraId="73850CB4"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Course Name</w:t>
            </w:r>
          </w:p>
        </w:tc>
        <w:tc>
          <w:tcPr>
            <w:tcW w:w="1440" w:type="dxa"/>
            <w:tcBorders>
              <w:top w:val="nil"/>
              <w:left w:val="single" w:sz="6" w:space="0" w:color="000000"/>
              <w:bottom w:val="single" w:sz="6" w:space="0" w:color="000000"/>
              <w:right w:val="single" w:sz="6" w:space="0" w:color="000000"/>
            </w:tcBorders>
          </w:tcPr>
          <w:p w14:paraId="5245409D" w14:textId="77777777" w:rsidR="00740405" w:rsidRPr="00DA3E94" w:rsidRDefault="00740405">
            <w:pPr>
              <w:autoSpaceDE w:val="0"/>
              <w:autoSpaceDN w:val="0"/>
              <w:adjustRightInd w:val="0"/>
              <w:jc w:val="right"/>
              <w:rPr>
                <w:rFonts w:eastAsiaTheme="minorHAnsi"/>
                <w:color w:val="000000"/>
                <w:sz w:val="20"/>
              </w:rPr>
            </w:pPr>
          </w:p>
        </w:tc>
        <w:tc>
          <w:tcPr>
            <w:tcW w:w="2430" w:type="dxa"/>
            <w:tcBorders>
              <w:top w:val="nil"/>
              <w:left w:val="single" w:sz="6" w:space="0" w:color="000000"/>
              <w:bottom w:val="single" w:sz="6" w:space="0" w:color="000000"/>
              <w:right w:val="single" w:sz="6" w:space="0" w:color="000000"/>
            </w:tcBorders>
          </w:tcPr>
          <w:p w14:paraId="45CC9E2D" w14:textId="77777777" w:rsidR="00740405" w:rsidRPr="00DA3E94" w:rsidRDefault="00740405">
            <w:pPr>
              <w:autoSpaceDE w:val="0"/>
              <w:autoSpaceDN w:val="0"/>
              <w:adjustRightInd w:val="0"/>
              <w:jc w:val="right"/>
              <w:rPr>
                <w:rFonts w:eastAsiaTheme="minorHAnsi"/>
                <w:color w:val="000000"/>
                <w:sz w:val="20"/>
              </w:rPr>
            </w:pPr>
          </w:p>
        </w:tc>
      </w:tr>
      <w:tr w:rsidR="00740405" w:rsidRPr="00DA3E94" w14:paraId="13C4023B" w14:textId="77777777" w:rsidTr="00F57962">
        <w:trPr>
          <w:gridAfter w:val="32"/>
          <w:wAfter w:w="4343" w:type="dxa"/>
          <w:trHeight w:val="149"/>
        </w:trPr>
        <w:tc>
          <w:tcPr>
            <w:tcW w:w="1290" w:type="dxa"/>
            <w:tcBorders>
              <w:top w:val="single" w:sz="6" w:space="0" w:color="000000"/>
              <w:left w:val="single" w:sz="12" w:space="0" w:color="000000"/>
              <w:bottom w:val="single" w:sz="6" w:space="0" w:color="000000"/>
              <w:right w:val="single" w:sz="6" w:space="0" w:color="000000"/>
            </w:tcBorders>
          </w:tcPr>
          <w:p w14:paraId="3EAA73CF"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336</w:t>
            </w:r>
          </w:p>
        </w:tc>
        <w:tc>
          <w:tcPr>
            <w:tcW w:w="2970" w:type="dxa"/>
            <w:tcBorders>
              <w:top w:val="single" w:sz="6" w:space="0" w:color="000000"/>
              <w:left w:val="single" w:sz="6" w:space="0" w:color="000000"/>
              <w:bottom w:val="single" w:sz="6" w:space="0" w:color="000000"/>
              <w:right w:val="single" w:sz="6" w:space="0" w:color="000000"/>
            </w:tcBorders>
          </w:tcPr>
          <w:p w14:paraId="2C29A8AA"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Managerial Accounting</w:t>
            </w:r>
          </w:p>
        </w:tc>
        <w:tc>
          <w:tcPr>
            <w:tcW w:w="1440" w:type="dxa"/>
            <w:tcBorders>
              <w:top w:val="single" w:sz="6" w:space="0" w:color="000000"/>
              <w:left w:val="single" w:sz="6" w:space="0" w:color="000000"/>
              <w:bottom w:val="single" w:sz="6" w:space="0" w:color="000000"/>
              <w:right w:val="single" w:sz="6" w:space="0" w:color="000000"/>
            </w:tcBorders>
          </w:tcPr>
          <w:p w14:paraId="55383AC7"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6933C6E5"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 xml:space="preserve">Compulsory </w:t>
            </w:r>
          </w:p>
        </w:tc>
      </w:tr>
      <w:tr w:rsidR="00740405" w:rsidRPr="00DA3E94" w14:paraId="397A83DE"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61965F22"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324</w:t>
            </w:r>
          </w:p>
        </w:tc>
        <w:tc>
          <w:tcPr>
            <w:tcW w:w="2970" w:type="dxa"/>
            <w:tcBorders>
              <w:top w:val="single" w:sz="6" w:space="0" w:color="000000"/>
              <w:left w:val="single" w:sz="6" w:space="0" w:color="000000"/>
              <w:bottom w:val="single" w:sz="6" w:space="0" w:color="000000"/>
              <w:right w:val="single" w:sz="6" w:space="0" w:color="000000"/>
            </w:tcBorders>
          </w:tcPr>
          <w:p w14:paraId="60CC830D"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Operations Research</w:t>
            </w:r>
          </w:p>
        </w:tc>
        <w:tc>
          <w:tcPr>
            <w:tcW w:w="1440" w:type="dxa"/>
            <w:tcBorders>
              <w:top w:val="single" w:sz="6" w:space="0" w:color="000000"/>
              <w:left w:val="single" w:sz="6" w:space="0" w:color="000000"/>
              <w:bottom w:val="single" w:sz="6" w:space="0" w:color="000000"/>
              <w:right w:val="single" w:sz="6" w:space="0" w:color="000000"/>
            </w:tcBorders>
          </w:tcPr>
          <w:p w14:paraId="20CC728D"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5E53431E"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 xml:space="preserve">Compulsory </w:t>
            </w:r>
          </w:p>
        </w:tc>
      </w:tr>
      <w:tr w:rsidR="00740405" w:rsidRPr="00DA3E94" w14:paraId="0DEA7BE3" w14:textId="77777777" w:rsidTr="00F57962">
        <w:trPr>
          <w:gridAfter w:val="32"/>
          <w:wAfter w:w="4343" w:type="dxa"/>
          <w:trHeight w:val="281"/>
        </w:trPr>
        <w:tc>
          <w:tcPr>
            <w:tcW w:w="1290" w:type="dxa"/>
            <w:tcBorders>
              <w:top w:val="single" w:sz="6" w:space="0" w:color="000000"/>
              <w:left w:val="single" w:sz="12" w:space="0" w:color="000000"/>
              <w:bottom w:val="nil"/>
              <w:right w:val="single" w:sz="6" w:space="0" w:color="000000"/>
            </w:tcBorders>
          </w:tcPr>
          <w:p w14:paraId="2C21B617"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302 *BUS 304</w:t>
            </w:r>
          </w:p>
        </w:tc>
        <w:tc>
          <w:tcPr>
            <w:tcW w:w="2970" w:type="dxa"/>
            <w:tcBorders>
              <w:top w:val="single" w:sz="6" w:space="0" w:color="000000"/>
              <w:left w:val="single" w:sz="6" w:space="0" w:color="000000"/>
              <w:bottom w:val="nil"/>
              <w:right w:val="single" w:sz="6" w:space="0" w:color="000000"/>
            </w:tcBorders>
          </w:tcPr>
          <w:p w14:paraId="24534D0D"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Graduation Project                                                             Final Comprehensive Exam</w:t>
            </w:r>
          </w:p>
        </w:tc>
        <w:tc>
          <w:tcPr>
            <w:tcW w:w="1440" w:type="dxa"/>
            <w:tcBorders>
              <w:top w:val="single" w:sz="6" w:space="0" w:color="000000"/>
              <w:left w:val="single" w:sz="6" w:space="0" w:color="000000"/>
              <w:bottom w:val="single" w:sz="6" w:space="0" w:color="000000"/>
              <w:right w:val="single" w:sz="6" w:space="0" w:color="000000"/>
            </w:tcBorders>
          </w:tcPr>
          <w:p w14:paraId="2ABFA425"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E</w:t>
            </w:r>
          </w:p>
        </w:tc>
        <w:tc>
          <w:tcPr>
            <w:tcW w:w="2430" w:type="dxa"/>
            <w:tcBorders>
              <w:top w:val="single" w:sz="6" w:space="0" w:color="000000"/>
              <w:left w:val="single" w:sz="6" w:space="0" w:color="000000"/>
              <w:bottom w:val="single" w:sz="6" w:space="0" w:color="000000"/>
              <w:right w:val="single" w:sz="6" w:space="0" w:color="000000"/>
            </w:tcBorders>
          </w:tcPr>
          <w:p w14:paraId="1508F0AB"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 xml:space="preserve">Compulsory </w:t>
            </w:r>
          </w:p>
        </w:tc>
      </w:tr>
      <w:tr w:rsidR="00740405" w:rsidRPr="00DA3E94" w14:paraId="3325C799" w14:textId="77777777" w:rsidTr="00F57962">
        <w:trPr>
          <w:gridAfter w:val="32"/>
          <w:wAfter w:w="4343" w:type="dxa"/>
          <w:trHeight w:val="149"/>
        </w:trPr>
        <w:tc>
          <w:tcPr>
            <w:tcW w:w="1290" w:type="dxa"/>
            <w:tcBorders>
              <w:top w:val="single" w:sz="6" w:space="0" w:color="000000"/>
              <w:left w:val="single" w:sz="12" w:space="0" w:color="000000"/>
              <w:bottom w:val="nil"/>
              <w:right w:val="single" w:sz="6" w:space="0" w:color="000000"/>
            </w:tcBorders>
          </w:tcPr>
          <w:p w14:paraId="779F5BD9"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XXX xxx</w:t>
            </w:r>
          </w:p>
        </w:tc>
        <w:tc>
          <w:tcPr>
            <w:tcW w:w="2970" w:type="dxa"/>
            <w:tcBorders>
              <w:top w:val="single" w:sz="6" w:space="0" w:color="000000"/>
              <w:left w:val="single" w:sz="6" w:space="0" w:color="000000"/>
              <w:bottom w:val="nil"/>
              <w:right w:val="single" w:sz="6" w:space="0" w:color="000000"/>
            </w:tcBorders>
          </w:tcPr>
          <w:p w14:paraId="3793905D"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 I</w:t>
            </w:r>
          </w:p>
        </w:tc>
        <w:tc>
          <w:tcPr>
            <w:tcW w:w="1440" w:type="dxa"/>
            <w:tcBorders>
              <w:top w:val="single" w:sz="6" w:space="0" w:color="000000"/>
              <w:left w:val="single" w:sz="6" w:space="0" w:color="000000"/>
              <w:bottom w:val="nil"/>
              <w:right w:val="single" w:sz="6" w:space="0" w:color="000000"/>
            </w:tcBorders>
          </w:tcPr>
          <w:p w14:paraId="3316156E"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B</w:t>
            </w:r>
          </w:p>
        </w:tc>
        <w:tc>
          <w:tcPr>
            <w:tcW w:w="2430" w:type="dxa"/>
            <w:tcBorders>
              <w:top w:val="single" w:sz="6" w:space="0" w:color="000000"/>
              <w:left w:val="single" w:sz="6" w:space="0" w:color="000000"/>
              <w:bottom w:val="nil"/>
              <w:right w:val="single" w:sz="6" w:space="0" w:color="000000"/>
            </w:tcBorders>
          </w:tcPr>
          <w:p w14:paraId="7140E809"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rsidRPr="00DA3E94" w14:paraId="52393713" w14:textId="77777777" w:rsidTr="00F57962">
        <w:trPr>
          <w:gridAfter w:val="32"/>
          <w:wAfter w:w="4343" w:type="dxa"/>
          <w:trHeight w:val="149"/>
        </w:trPr>
        <w:tc>
          <w:tcPr>
            <w:tcW w:w="1290" w:type="dxa"/>
            <w:tcBorders>
              <w:top w:val="single" w:sz="6" w:space="0" w:color="000000"/>
              <w:left w:val="single" w:sz="12" w:space="0" w:color="000000"/>
              <w:bottom w:val="single" w:sz="6" w:space="0" w:color="000000"/>
              <w:right w:val="single" w:sz="6" w:space="0" w:color="000000"/>
            </w:tcBorders>
          </w:tcPr>
          <w:p w14:paraId="4B66F93F"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XXX xxx</w:t>
            </w:r>
          </w:p>
        </w:tc>
        <w:tc>
          <w:tcPr>
            <w:tcW w:w="2970" w:type="dxa"/>
            <w:tcBorders>
              <w:top w:val="single" w:sz="6" w:space="0" w:color="000000"/>
              <w:left w:val="single" w:sz="6" w:space="0" w:color="000000"/>
              <w:bottom w:val="single" w:sz="6" w:space="0" w:color="000000"/>
              <w:right w:val="single" w:sz="6" w:space="0" w:color="000000"/>
            </w:tcBorders>
          </w:tcPr>
          <w:p w14:paraId="4874B65C"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 II</w:t>
            </w:r>
          </w:p>
        </w:tc>
        <w:tc>
          <w:tcPr>
            <w:tcW w:w="1440" w:type="dxa"/>
            <w:tcBorders>
              <w:top w:val="single" w:sz="6" w:space="0" w:color="000000"/>
              <w:left w:val="single" w:sz="6" w:space="0" w:color="000000"/>
              <w:bottom w:val="nil"/>
              <w:right w:val="single" w:sz="6" w:space="0" w:color="000000"/>
            </w:tcBorders>
          </w:tcPr>
          <w:p w14:paraId="4084C468"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406FB395"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4396F965" w14:textId="77777777" w:rsidTr="00F57962">
        <w:trPr>
          <w:gridAfter w:val="32"/>
          <w:wAfter w:w="4343" w:type="dxa"/>
          <w:trHeight w:val="158"/>
        </w:trPr>
        <w:tc>
          <w:tcPr>
            <w:tcW w:w="4260" w:type="dxa"/>
            <w:gridSpan w:val="2"/>
            <w:tcBorders>
              <w:top w:val="single" w:sz="12" w:space="0" w:color="000000"/>
              <w:left w:val="single" w:sz="12" w:space="0" w:color="000000"/>
              <w:bottom w:val="single" w:sz="12" w:space="0" w:color="000000"/>
              <w:right w:val="nil"/>
            </w:tcBorders>
          </w:tcPr>
          <w:p w14:paraId="7802B5D5"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Semestral Total</w:t>
            </w:r>
          </w:p>
        </w:tc>
        <w:tc>
          <w:tcPr>
            <w:tcW w:w="1440" w:type="dxa"/>
            <w:tcBorders>
              <w:top w:val="single" w:sz="12" w:space="0" w:color="000000"/>
              <w:left w:val="nil"/>
              <w:bottom w:val="single" w:sz="12" w:space="0" w:color="000000"/>
              <w:right w:val="nil"/>
            </w:tcBorders>
          </w:tcPr>
          <w:p w14:paraId="66AAE965" w14:textId="77777777" w:rsidR="00740405" w:rsidRPr="00DA3E94"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single" w:sz="6" w:space="0" w:color="000000"/>
            </w:tcBorders>
          </w:tcPr>
          <w:p w14:paraId="45C8A5F3" w14:textId="77777777" w:rsidR="00740405" w:rsidRPr="00DA3E94" w:rsidRDefault="00740405">
            <w:pPr>
              <w:autoSpaceDE w:val="0"/>
              <w:autoSpaceDN w:val="0"/>
              <w:adjustRightInd w:val="0"/>
              <w:jc w:val="right"/>
              <w:rPr>
                <w:rFonts w:eastAsiaTheme="minorHAnsi"/>
                <w:color w:val="000000"/>
                <w:sz w:val="20"/>
              </w:rPr>
            </w:pPr>
          </w:p>
        </w:tc>
      </w:tr>
      <w:tr w:rsidR="00740405" w:rsidRPr="00DA3E94" w14:paraId="27E20D96" w14:textId="77777777" w:rsidTr="00F57962">
        <w:trPr>
          <w:gridAfter w:val="32"/>
          <w:wAfter w:w="4343" w:type="dxa"/>
          <w:trHeight w:val="158"/>
        </w:trPr>
        <w:tc>
          <w:tcPr>
            <w:tcW w:w="1290" w:type="dxa"/>
            <w:tcBorders>
              <w:top w:val="single" w:sz="12" w:space="0" w:color="000000"/>
              <w:left w:val="single" w:sz="12" w:space="0" w:color="000000"/>
              <w:bottom w:val="single" w:sz="12" w:space="0" w:color="000000"/>
              <w:right w:val="nil"/>
            </w:tcBorders>
          </w:tcPr>
          <w:p w14:paraId="0F64CE5B" w14:textId="77777777" w:rsidR="00740405" w:rsidRPr="00DA3E94" w:rsidRDefault="00740405">
            <w:pPr>
              <w:autoSpaceDE w:val="0"/>
              <w:autoSpaceDN w:val="0"/>
              <w:adjustRightInd w:val="0"/>
              <w:rPr>
                <w:rFonts w:eastAsiaTheme="minorHAnsi"/>
                <w:color w:val="000000"/>
                <w:sz w:val="20"/>
              </w:rPr>
            </w:pPr>
          </w:p>
        </w:tc>
        <w:tc>
          <w:tcPr>
            <w:tcW w:w="2970" w:type="dxa"/>
            <w:tcBorders>
              <w:top w:val="single" w:sz="12" w:space="0" w:color="000000"/>
              <w:left w:val="nil"/>
              <w:bottom w:val="single" w:sz="12" w:space="0" w:color="000000"/>
              <w:right w:val="nil"/>
            </w:tcBorders>
          </w:tcPr>
          <w:p w14:paraId="294D3321" w14:textId="77777777" w:rsidR="00740405" w:rsidRPr="00DA3E94" w:rsidRDefault="00740405">
            <w:pPr>
              <w:autoSpaceDE w:val="0"/>
              <w:autoSpaceDN w:val="0"/>
              <w:adjustRightInd w:val="0"/>
              <w:rPr>
                <w:rFonts w:eastAsiaTheme="minorHAnsi"/>
                <w:color w:val="000000"/>
                <w:sz w:val="20"/>
              </w:rPr>
            </w:pPr>
          </w:p>
        </w:tc>
        <w:tc>
          <w:tcPr>
            <w:tcW w:w="1440" w:type="dxa"/>
            <w:tcBorders>
              <w:top w:val="single" w:sz="12" w:space="0" w:color="000000"/>
              <w:left w:val="nil"/>
              <w:bottom w:val="single" w:sz="12" w:space="0" w:color="000000"/>
              <w:right w:val="nil"/>
            </w:tcBorders>
          </w:tcPr>
          <w:p w14:paraId="11AF4A10" w14:textId="77777777" w:rsidR="00740405" w:rsidRPr="00DA3E94" w:rsidRDefault="00740405">
            <w:pPr>
              <w:autoSpaceDE w:val="0"/>
              <w:autoSpaceDN w:val="0"/>
              <w:adjustRightInd w:val="0"/>
              <w:rPr>
                <w:rFonts w:eastAsiaTheme="minorHAnsi"/>
                <w:color w:val="000000"/>
                <w:sz w:val="20"/>
              </w:rPr>
            </w:pPr>
          </w:p>
        </w:tc>
        <w:tc>
          <w:tcPr>
            <w:tcW w:w="2430" w:type="dxa"/>
            <w:tcBorders>
              <w:top w:val="single" w:sz="12" w:space="0" w:color="000000"/>
              <w:left w:val="nil"/>
              <w:bottom w:val="single" w:sz="12" w:space="0" w:color="000000"/>
              <w:right w:val="nil"/>
            </w:tcBorders>
          </w:tcPr>
          <w:p w14:paraId="0CB90FD2" w14:textId="77777777" w:rsidR="00740405" w:rsidRPr="00DA3E94" w:rsidRDefault="00740405">
            <w:pPr>
              <w:autoSpaceDE w:val="0"/>
              <w:autoSpaceDN w:val="0"/>
              <w:adjustRightInd w:val="0"/>
              <w:rPr>
                <w:rFonts w:eastAsiaTheme="minorHAnsi"/>
                <w:color w:val="000000"/>
                <w:sz w:val="20"/>
              </w:rPr>
            </w:pPr>
          </w:p>
        </w:tc>
      </w:tr>
      <w:tr w:rsidR="00740405" w:rsidRPr="00DA3E94" w14:paraId="7B5899F8" w14:textId="77777777" w:rsidTr="00F57962">
        <w:trPr>
          <w:gridAfter w:val="32"/>
          <w:wAfter w:w="4343" w:type="dxa"/>
          <w:trHeight w:val="158"/>
        </w:trPr>
        <w:tc>
          <w:tcPr>
            <w:tcW w:w="4260" w:type="dxa"/>
            <w:gridSpan w:val="2"/>
            <w:tcBorders>
              <w:top w:val="single" w:sz="12" w:space="0" w:color="000000"/>
              <w:left w:val="single" w:sz="12" w:space="0" w:color="000000"/>
              <w:bottom w:val="single" w:sz="12" w:space="0" w:color="000000"/>
              <w:right w:val="nil"/>
            </w:tcBorders>
          </w:tcPr>
          <w:p w14:paraId="262FFC19" w14:textId="07E8AAB8" w:rsidR="00740405" w:rsidRPr="00DA3E94" w:rsidRDefault="00740405" w:rsidP="000149C6">
            <w:pPr>
              <w:autoSpaceDE w:val="0"/>
              <w:autoSpaceDN w:val="0"/>
              <w:adjustRightInd w:val="0"/>
              <w:rPr>
                <w:rFonts w:eastAsiaTheme="minorHAnsi"/>
                <w:b/>
                <w:bCs/>
                <w:color w:val="000000"/>
                <w:szCs w:val="24"/>
              </w:rPr>
            </w:pPr>
            <w:r w:rsidRPr="00DA3E94">
              <w:rPr>
                <w:rFonts w:eastAsiaTheme="minorHAnsi"/>
                <w:b/>
                <w:bCs/>
                <w:color w:val="000000"/>
                <w:szCs w:val="24"/>
              </w:rPr>
              <w:t xml:space="preserve"> Elective Courses                 Sixth Semester</w:t>
            </w:r>
          </w:p>
        </w:tc>
        <w:tc>
          <w:tcPr>
            <w:tcW w:w="1440" w:type="dxa"/>
            <w:tcBorders>
              <w:top w:val="single" w:sz="12" w:space="0" w:color="000000"/>
              <w:left w:val="nil"/>
              <w:bottom w:val="single" w:sz="12" w:space="0" w:color="000000"/>
              <w:right w:val="nil"/>
            </w:tcBorders>
          </w:tcPr>
          <w:p w14:paraId="538EA2C2" w14:textId="77777777" w:rsidR="00740405" w:rsidRPr="00DA3E94" w:rsidRDefault="00740405">
            <w:pPr>
              <w:autoSpaceDE w:val="0"/>
              <w:autoSpaceDN w:val="0"/>
              <w:adjustRightInd w:val="0"/>
              <w:jc w:val="right"/>
              <w:rPr>
                <w:rFonts w:eastAsiaTheme="minorHAnsi"/>
                <w:color w:val="000000"/>
                <w:sz w:val="20"/>
              </w:rPr>
            </w:pPr>
          </w:p>
        </w:tc>
        <w:tc>
          <w:tcPr>
            <w:tcW w:w="2430" w:type="dxa"/>
            <w:tcBorders>
              <w:top w:val="single" w:sz="12" w:space="0" w:color="000000"/>
              <w:left w:val="nil"/>
              <w:bottom w:val="single" w:sz="12" w:space="0" w:color="000000"/>
              <w:right w:val="nil"/>
            </w:tcBorders>
          </w:tcPr>
          <w:p w14:paraId="2206D7A0" w14:textId="77777777" w:rsidR="00740405" w:rsidRPr="00DA3E94" w:rsidRDefault="00740405">
            <w:pPr>
              <w:autoSpaceDE w:val="0"/>
              <w:autoSpaceDN w:val="0"/>
              <w:adjustRightInd w:val="0"/>
              <w:jc w:val="right"/>
              <w:rPr>
                <w:rFonts w:eastAsiaTheme="minorHAnsi"/>
                <w:color w:val="000000"/>
                <w:sz w:val="20"/>
              </w:rPr>
            </w:pPr>
          </w:p>
        </w:tc>
      </w:tr>
      <w:tr w:rsidR="00740405" w:rsidRPr="00DA3E94" w14:paraId="5B3A1BBF" w14:textId="77777777" w:rsidTr="00F57962">
        <w:trPr>
          <w:gridAfter w:val="32"/>
          <w:wAfter w:w="4343" w:type="dxa"/>
          <w:trHeight w:val="149"/>
        </w:trPr>
        <w:tc>
          <w:tcPr>
            <w:tcW w:w="1290" w:type="dxa"/>
            <w:tcBorders>
              <w:top w:val="single" w:sz="12" w:space="0" w:color="000000"/>
              <w:left w:val="single" w:sz="12" w:space="0" w:color="000000"/>
              <w:bottom w:val="single" w:sz="6" w:space="0" w:color="000000"/>
              <w:right w:val="nil"/>
            </w:tcBorders>
          </w:tcPr>
          <w:p w14:paraId="1117B6D5"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COURSES</w:t>
            </w:r>
          </w:p>
        </w:tc>
        <w:tc>
          <w:tcPr>
            <w:tcW w:w="2970" w:type="dxa"/>
            <w:tcBorders>
              <w:top w:val="single" w:sz="12" w:space="0" w:color="000000"/>
              <w:left w:val="nil"/>
              <w:bottom w:val="single" w:sz="6" w:space="0" w:color="000000"/>
              <w:right w:val="single" w:sz="6" w:space="0" w:color="000000"/>
            </w:tcBorders>
          </w:tcPr>
          <w:p w14:paraId="55CDC70B" w14:textId="77777777" w:rsidR="00740405" w:rsidRPr="00DA3E94" w:rsidRDefault="00740405">
            <w:pPr>
              <w:autoSpaceDE w:val="0"/>
              <w:autoSpaceDN w:val="0"/>
              <w:adjustRightInd w:val="0"/>
              <w:jc w:val="right"/>
              <w:rPr>
                <w:rFonts w:eastAsiaTheme="minorHAnsi"/>
                <w:color w:val="000000"/>
                <w:sz w:val="20"/>
              </w:rPr>
            </w:pPr>
          </w:p>
        </w:tc>
        <w:tc>
          <w:tcPr>
            <w:tcW w:w="1440" w:type="dxa"/>
            <w:tcBorders>
              <w:top w:val="single" w:sz="12" w:space="0" w:color="000000"/>
              <w:left w:val="single" w:sz="6" w:space="0" w:color="000000"/>
              <w:bottom w:val="nil"/>
              <w:right w:val="single" w:sz="6" w:space="0" w:color="000000"/>
            </w:tcBorders>
          </w:tcPr>
          <w:p w14:paraId="5259DDA4"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Course Type</w:t>
            </w:r>
          </w:p>
        </w:tc>
        <w:tc>
          <w:tcPr>
            <w:tcW w:w="2430" w:type="dxa"/>
            <w:tcBorders>
              <w:top w:val="single" w:sz="12" w:space="0" w:color="000000"/>
              <w:left w:val="single" w:sz="6" w:space="0" w:color="000000"/>
              <w:bottom w:val="nil"/>
              <w:right w:val="single" w:sz="6" w:space="0" w:color="000000"/>
            </w:tcBorders>
          </w:tcPr>
          <w:p w14:paraId="5C98C4F4"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Compulsory /Elective</w:t>
            </w:r>
          </w:p>
        </w:tc>
      </w:tr>
      <w:tr w:rsidR="00740405" w:rsidRPr="00DA3E94" w14:paraId="5AA7583F" w14:textId="77777777" w:rsidTr="00F57962">
        <w:trPr>
          <w:gridAfter w:val="32"/>
          <w:wAfter w:w="4343" w:type="dxa"/>
          <w:trHeight w:val="166"/>
        </w:trPr>
        <w:tc>
          <w:tcPr>
            <w:tcW w:w="1290" w:type="dxa"/>
            <w:tcBorders>
              <w:top w:val="single" w:sz="6" w:space="0" w:color="000000"/>
              <w:left w:val="single" w:sz="12" w:space="0" w:color="000000"/>
              <w:bottom w:val="single" w:sz="6" w:space="0" w:color="000000"/>
              <w:right w:val="single" w:sz="6" w:space="0" w:color="000000"/>
            </w:tcBorders>
          </w:tcPr>
          <w:p w14:paraId="5F474CDF"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Code</w:t>
            </w:r>
          </w:p>
        </w:tc>
        <w:tc>
          <w:tcPr>
            <w:tcW w:w="2970" w:type="dxa"/>
            <w:tcBorders>
              <w:top w:val="single" w:sz="6" w:space="0" w:color="000000"/>
              <w:left w:val="single" w:sz="6" w:space="0" w:color="000000"/>
              <w:bottom w:val="single" w:sz="6" w:space="0" w:color="000000"/>
              <w:right w:val="single" w:sz="6" w:space="0" w:color="000000"/>
            </w:tcBorders>
          </w:tcPr>
          <w:p w14:paraId="4D5CE2B9"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Course Name</w:t>
            </w:r>
          </w:p>
        </w:tc>
        <w:tc>
          <w:tcPr>
            <w:tcW w:w="1440" w:type="dxa"/>
            <w:tcBorders>
              <w:top w:val="nil"/>
              <w:left w:val="single" w:sz="6" w:space="0" w:color="000000"/>
              <w:bottom w:val="single" w:sz="6" w:space="0" w:color="000000"/>
              <w:right w:val="single" w:sz="6" w:space="0" w:color="000000"/>
            </w:tcBorders>
          </w:tcPr>
          <w:p w14:paraId="7F72B9A1" w14:textId="77777777" w:rsidR="00740405" w:rsidRPr="00DA3E94" w:rsidRDefault="00740405">
            <w:pPr>
              <w:autoSpaceDE w:val="0"/>
              <w:autoSpaceDN w:val="0"/>
              <w:adjustRightInd w:val="0"/>
              <w:jc w:val="right"/>
              <w:rPr>
                <w:rFonts w:eastAsiaTheme="minorHAnsi"/>
                <w:color w:val="000000"/>
                <w:sz w:val="20"/>
              </w:rPr>
            </w:pPr>
          </w:p>
        </w:tc>
        <w:tc>
          <w:tcPr>
            <w:tcW w:w="2430" w:type="dxa"/>
            <w:tcBorders>
              <w:top w:val="nil"/>
              <w:left w:val="single" w:sz="6" w:space="0" w:color="000000"/>
              <w:bottom w:val="single" w:sz="6" w:space="0" w:color="000000"/>
              <w:right w:val="single" w:sz="6" w:space="0" w:color="000000"/>
            </w:tcBorders>
          </w:tcPr>
          <w:p w14:paraId="6F48614D" w14:textId="77777777" w:rsidR="00740405" w:rsidRPr="00DA3E94" w:rsidRDefault="00740405">
            <w:pPr>
              <w:autoSpaceDE w:val="0"/>
              <w:autoSpaceDN w:val="0"/>
              <w:adjustRightInd w:val="0"/>
              <w:jc w:val="right"/>
              <w:rPr>
                <w:rFonts w:eastAsiaTheme="minorHAnsi"/>
                <w:color w:val="000000"/>
                <w:sz w:val="20"/>
              </w:rPr>
            </w:pPr>
          </w:p>
        </w:tc>
      </w:tr>
      <w:tr w:rsidR="00740405" w:rsidRPr="00DA3E94" w14:paraId="6677D503"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60F1481E"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BAF 338</w:t>
            </w:r>
          </w:p>
        </w:tc>
        <w:tc>
          <w:tcPr>
            <w:tcW w:w="2970" w:type="dxa"/>
            <w:tcBorders>
              <w:top w:val="single" w:sz="6" w:space="0" w:color="000000"/>
              <w:left w:val="single" w:sz="6" w:space="0" w:color="000000"/>
              <w:bottom w:val="single" w:sz="6" w:space="0" w:color="000000"/>
              <w:right w:val="single" w:sz="6" w:space="0" w:color="000000"/>
            </w:tcBorders>
          </w:tcPr>
          <w:p w14:paraId="2368A1EF"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Capital Markets and Law</w:t>
            </w:r>
          </w:p>
        </w:tc>
        <w:tc>
          <w:tcPr>
            <w:tcW w:w="1440" w:type="dxa"/>
            <w:tcBorders>
              <w:top w:val="single" w:sz="6" w:space="0" w:color="000000"/>
              <w:left w:val="single" w:sz="6" w:space="0" w:color="000000"/>
              <w:bottom w:val="single" w:sz="6" w:space="0" w:color="000000"/>
              <w:right w:val="single" w:sz="6" w:space="0" w:color="000000"/>
            </w:tcBorders>
          </w:tcPr>
          <w:p w14:paraId="00190B0B"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5BC967D5"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3B26B6E7"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1E33C83B"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ECO 322</w:t>
            </w:r>
          </w:p>
        </w:tc>
        <w:tc>
          <w:tcPr>
            <w:tcW w:w="2970" w:type="dxa"/>
            <w:tcBorders>
              <w:top w:val="single" w:sz="6" w:space="0" w:color="000000"/>
              <w:left w:val="single" w:sz="6" w:space="0" w:color="000000"/>
              <w:bottom w:val="single" w:sz="6" w:space="0" w:color="000000"/>
              <w:right w:val="single" w:sz="6" w:space="0" w:color="000000"/>
            </w:tcBorders>
          </w:tcPr>
          <w:p w14:paraId="439547BD"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International Economics II</w:t>
            </w:r>
          </w:p>
        </w:tc>
        <w:tc>
          <w:tcPr>
            <w:tcW w:w="1440" w:type="dxa"/>
            <w:tcBorders>
              <w:top w:val="single" w:sz="6" w:space="0" w:color="000000"/>
              <w:left w:val="single" w:sz="6" w:space="0" w:color="000000"/>
              <w:bottom w:val="single" w:sz="6" w:space="0" w:color="000000"/>
              <w:right w:val="single" w:sz="6" w:space="0" w:color="000000"/>
            </w:tcBorders>
          </w:tcPr>
          <w:p w14:paraId="50EE025D"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55DD886B"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4BF39E46"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5743972E"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ECO 332</w:t>
            </w:r>
          </w:p>
        </w:tc>
        <w:tc>
          <w:tcPr>
            <w:tcW w:w="2970" w:type="dxa"/>
            <w:tcBorders>
              <w:top w:val="single" w:sz="6" w:space="0" w:color="000000"/>
              <w:left w:val="single" w:sz="6" w:space="0" w:color="000000"/>
              <w:bottom w:val="single" w:sz="6" w:space="0" w:color="000000"/>
              <w:right w:val="single" w:sz="6" w:space="0" w:color="000000"/>
            </w:tcBorders>
          </w:tcPr>
          <w:p w14:paraId="570BA2B1"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Monetary Theory and Policy II</w:t>
            </w:r>
          </w:p>
        </w:tc>
        <w:tc>
          <w:tcPr>
            <w:tcW w:w="1440" w:type="dxa"/>
            <w:tcBorders>
              <w:top w:val="single" w:sz="6" w:space="0" w:color="000000"/>
              <w:left w:val="single" w:sz="6" w:space="0" w:color="000000"/>
              <w:bottom w:val="single" w:sz="6" w:space="0" w:color="000000"/>
              <w:right w:val="single" w:sz="6" w:space="0" w:color="000000"/>
            </w:tcBorders>
          </w:tcPr>
          <w:p w14:paraId="746D381D"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w:t>
            </w:r>
          </w:p>
        </w:tc>
        <w:tc>
          <w:tcPr>
            <w:tcW w:w="2430" w:type="dxa"/>
            <w:tcBorders>
              <w:top w:val="single" w:sz="6" w:space="0" w:color="000000"/>
              <w:left w:val="single" w:sz="6" w:space="0" w:color="000000"/>
              <w:bottom w:val="single" w:sz="6" w:space="0" w:color="000000"/>
              <w:right w:val="single" w:sz="6" w:space="0" w:color="000000"/>
            </w:tcBorders>
          </w:tcPr>
          <w:p w14:paraId="1D0EAC3F"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w:t>
            </w:r>
          </w:p>
        </w:tc>
      </w:tr>
      <w:tr w:rsidR="00740405" w:rsidRPr="00DA3E94" w14:paraId="6E2DADFA"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5C0BD060"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348</w:t>
            </w:r>
          </w:p>
        </w:tc>
        <w:tc>
          <w:tcPr>
            <w:tcW w:w="2970" w:type="dxa"/>
            <w:tcBorders>
              <w:top w:val="single" w:sz="6" w:space="0" w:color="000000"/>
              <w:left w:val="single" w:sz="6" w:space="0" w:color="000000"/>
              <w:bottom w:val="single" w:sz="6" w:space="0" w:color="000000"/>
              <w:right w:val="single" w:sz="6" w:space="0" w:color="000000"/>
            </w:tcBorders>
          </w:tcPr>
          <w:p w14:paraId="4C45D0C2"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 xml:space="preserve">Customer Relationship Management </w:t>
            </w:r>
          </w:p>
        </w:tc>
        <w:tc>
          <w:tcPr>
            <w:tcW w:w="1440" w:type="dxa"/>
            <w:tcBorders>
              <w:top w:val="single" w:sz="6" w:space="0" w:color="000000"/>
              <w:left w:val="single" w:sz="6" w:space="0" w:color="000000"/>
              <w:bottom w:val="single" w:sz="6" w:space="0" w:color="000000"/>
              <w:right w:val="single" w:sz="6" w:space="0" w:color="000000"/>
            </w:tcBorders>
          </w:tcPr>
          <w:p w14:paraId="2D66932C"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5328B9A7"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rsidRPr="00DA3E94" w14:paraId="4146AF7D"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69784010"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356</w:t>
            </w:r>
          </w:p>
        </w:tc>
        <w:tc>
          <w:tcPr>
            <w:tcW w:w="2970" w:type="dxa"/>
            <w:tcBorders>
              <w:top w:val="nil"/>
              <w:left w:val="nil"/>
              <w:bottom w:val="nil"/>
              <w:right w:val="nil"/>
            </w:tcBorders>
          </w:tcPr>
          <w:p w14:paraId="453E838C"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 xml:space="preserve">Strategic Logistic Management </w:t>
            </w:r>
          </w:p>
        </w:tc>
        <w:tc>
          <w:tcPr>
            <w:tcW w:w="1440" w:type="dxa"/>
            <w:tcBorders>
              <w:top w:val="single" w:sz="6" w:space="0" w:color="000000"/>
              <w:left w:val="single" w:sz="6" w:space="0" w:color="000000"/>
              <w:bottom w:val="single" w:sz="6" w:space="0" w:color="000000"/>
              <w:right w:val="single" w:sz="6" w:space="0" w:color="000000"/>
            </w:tcBorders>
          </w:tcPr>
          <w:p w14:paraId="0A49749E"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3F0B944F"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rsidRPr="00DA3E94" w14:paraId="015E24EC" w14:textId="77777777" w:rsidTr="00F57962">
        <w:trPr>
          <w:gridAfter w:val="32"/>
          <w:wAfter w:w="4343" w:type="dxa"/>
          <w:trHeight w:val="281"/>
        </w:trPr>
        <w:tc>
          <w:tcPr>
            <w:tcW w:w="1290" w:type="dxa"/>
            <w:tcBorders>
              <w:top w:val="single" w:sz="6" w:space="0" w:color="000000"/>
              <w:left w:val="single" w:sz="12" w:space="0" w:color="000000"/>
              <w:bottom w:val="single" w:sz="6" w:space="0" w:color="000000"/>
              <w:right w:val="single" w:sz="6" w:space="0" w:color="000000"/>
            </w:tcBorders>
          </w:tcPr>
          <w:p w14:paraId="4FC723C1"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352</w:t>
            </w:r>
          </w:p>
        </w:tc>
        <w:tc>
          <w:tcPr>
            <w:tcW w:w="2970" w:type="dxa"/>
            <w:tcBorders>
              <w:top w:val="single" w:sz="6" w:space="0" w:color="000000"/>
              <w:left w:val="single" w:sz="6" w:space="0" w:color="000000"/>
              <w:bottom w:val="single" w:sz="6" w:space="0" w:color="000000"/>
              <w:right w:val="single" w:sz="6" w:space="0" w:color="000000"/>
            </w:tcBorders>
          </w:tcPr>
          <w:p w14:paraId="25B378AF"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International Marketing and Management of Multinational Enterprises</w:t>
            </w:r>
          </w:p>
        </w:tc>
        <w:tc>
          <w:tcPr>
            <w:tcW w:w="1440" w:type="dxa"/>
            <w:tcBorders>
              <w:top w:val="single" w:sz="6" w:space="0" w:color="000000"/>
              <w:left w:val="single" w:sz="6" w:space="0" w:color="000000"/>
              <w:bottom w:val="single" w:sz="6" w:space="0" w:color="000000"/>
              <w:right w:val="single" w:sz="6" w:space="0" w:color="000000"/>
            </w:tcBorders>
          </w:tcPr>
          <w:p w14:paraId="712995AE"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636038AF"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rsidRPr="00DA3E94" w14:paraId="6629D4DB"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13BB194D"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358</w:t>
            </w:r>
          </w:p>
        </w:tc>
        <w:tc>
          <w:tcPr>
            <w:tcW w:w="2970" w:type="dxa"/>
            <w:tcBorders>
              <w:top w:val="single" w:sz="6" w:space="0" w:color="000000"/>
              <w:left w:val="single" w:sz="6" w:space="0" w:color="000000"/>
              <w:bottom w:val="single" w:sz="6" w:space="0" w:color="000000"/>
              <w:right w:val="single" w:sz="6" w:space="0" w:color="000000"/>
            </w:tcBorders>
          </w:tcPr>
          <w:p w14:paraId="0BC64EDB"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Knowledge Management</w:t>
            </w:r>
          </w:p>
        </w:tc>
        <w:tc>
          <w:tcPr>
            <w:tcW w:w="1440" w:type="dxa"/>
            <w:tcBorders>
              <w:top w:val="single" w:sz="6" w:space="0" w:color="000000"/>
              <w:left w:val="single" w:sz="6" w:space="0" w:color="000000"/>
              <w:bottom w:val="single" w:sz="6" w:space="0" w:color="000000"/>
              <w:right w:val="single" w:sz="6" w:space="0" w:color="000000"/>
            </w:tcBorders>
          </w:tcPr>
          <w:p w14:paraId="51CBE928"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16BC9191"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rsidRPr="00DA3E94" w14:paraId="759676B7" w14:textId="77777777" w:rsidTr="00F57962">
        <w:trPr>
          <w:gridAfter w:val="32"/>
          <w:wAfter w:w="4343" w:type="dxa"/>
          <w:trHeight w:val="149"/>
        </w:trPr>
        <w:tc>
          <w:tcPr>
            <w:tcW w:w="1290" w:type="dxa"/>
            <w:tcBorders>
              <w:top w:val="single" w:sz="6" w:space="0" w:color="000000"/>
              <w:left w:val="single" w:sz="12" w:space="0" w:color="000000"/>
              <w:bottom w:val="single" w:sz="6" w:space="0" w:color="000000"/>
              <w:right w:val="single" w:sz="6" w:space="0" w:color="000000"/>
            </w:tcBorders>
          </w:tcPr>
          <w:p w14:paraId="6DD7BC6F"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BAF 234</w:t>
            </w:r>
          </w:p>
        </w:tc>
        <w:tc>
          <w:tcPr>
            <w:tcW w:w="2970" w:type="dxa"/>
            <w:tcBorders>
              <w:top w:val="single" w:sz="6" w:space="0" w:color="000000"/>
              <w:left w:val="single" w:sz="6" w:space="0" w:color="000000"/>
              <w:bottom w:val="single" w:sz="6" w:space="0" w:color="000000"/>
              <w:right w:val="single" w:sz="6" w:space="0" w:color="000000"/>
            </w:tcBorders>
          </w:tcPr>
          <w:p w14:paraId="0864D73A"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Financial Management</w:t>
            </w:r>
          </w:p>
        </w:tc>
        <w:tc>
          <w:tcPr>
            <w:tcW w:w="1440" w:type="dxa"/>
            <w:tcBorders>
              <w:top w:val="single" w:sz="6" w:space="0" w:color="000000"/>
              <w:left w:val="single" w:sz="6" w:space="0" w:color="000000"/>
              <w:bottom w:val="single" w:sz="6" w:space="0" w:color="000000"/>
              <w:right w:val="single" w:sz="6" w:space="0" w:color="000000"/>
            </w:tcBorders>
          </w:tcPr>
          <w:p w14:paraId="1FA18AF0"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135BDBE0"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rsidRPr="00DA3E94" w14:paraId="7A36C6A0" w14:textId="77777777" w:rsidTr="00F57962">
        <w:trPr>
          <w:gridAfter w:val="32"/>
          <w:wAfter w:w="4343" w:type="dxa"/>
          <w:trHeight w:val="142"/>
        </w:trPr>
        <w:tc>
          <w:tcPr>
            <w:tcW w:w="1290" w:type="dxa"/>
            <w:tcBorders>
              <w:top w:val="single" w:sz="6" w:space="0" w:color="000000"/>
              <w:left w:val="single" w:sz="12" w:space="0" w:color="000000"/>
              <w:bottom w:val="single" w:sz="6" w:space="0" w:color="000000"/>
              <w:right w:val="single" w:sz="6" w:space="0" w:color="000000"/>
            </w:tcBorders>
          </w:tcPr>
          <w:p w14:paraId="28553BD9"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354</w:t>
            </w:r>
          </w:p>
        </w:tc>
        <w:tc>
          <w:tcPr>
            <w:tcW w:w="2970" w:type="dxa"/>
            <w:tcBorders>
              <w:top w:val="single" w:sz="6" w:space="0" w:color="000000"/>
              <w:left w:val="single" w:sz="6" w:space="0" w:color="000000"/>
              <w:bottom w:val="single" w:sz="6" w:space="0" w:color="000000"/>
              <w:right w:val="single" w:sz="6" w:space="0" w:color="000000"/>
            </w:tcBorders>
          </w:tcPr>
          <w:p w14:paraId="68E5C6ED"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Branding and Brand Management</w:t>
            </w:r>
          </w:p>
        </w:tc>
        <w:tc>
          <w:tcPr>
            <w:tcW w:w="1440" w:type="dxa"/>
            <w:tcBorders>
              <w:top w:val="single" w:sz="6" w:space="0" w:color="000000"/>
              <w:left w:val="single" w:sz="6" w:space="0" w:color="000000"/>
              <w:bottom w:val="single" w:sz="6" w:space="0" w:color="000000"/>
              <w:right w:val="single" w:sz="6" w:space="0" w:color="000000"/>
            </w:tcBorders>
          </w:tcPr>
          <w:p w14:paraId="520D5CCB"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B</w:t>
            </w:r>
          </w:p>
        </w:tc>
        <w:tc>
          <w:tcPr>
            <w:tcW w:w="2430" w:type="dxa"/>
            <w:tcBorders>
              <w:top w:val="single" w:sz="6" w:space="0" w:color="000000"/>
              <w:left w:val="single" w:sz="6" w:space="0" w:color="000000"/>
              <w:bottom w:val="single" w:sz="6" w:space="0" w:color="000000"/>
              <w:right w:val="single" w:sz="6" w:space="0" w:color="000000"/>
            </w:tcBorders>
          </w:tcPr>
          <w:p w14:paraId="65ADCAC2"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rsidRPr="00DA3E94" w14:paraId="3DC8D010" w14:textId="77777777" w:rsidTr="00F57962">
        <w:trPr>
          <w:gridAfter w:val="32"/>
          <w:wAfter w:w="4343" w:type="dxa"/>
          <w:trHeight w:val="142"/>
        </w:trPr>
        <w:tc>
          <w:tcPr>
            <w:tcW w:w="1290" w:type="dxa"/>
            <w:tcBorders>
              <w:top w:val="nil"/>
              <w:left w:val="nil"/>
              <w:bottom w:val="nil"/>
              <w:right w:val="nil"/>
            </w:tcBorders>
          </w:tcPr>
          <w:p w14:paraId="226EE2C9" w14:textId="77777777" w:rsidR="00740405" w:rsidRPr="00DA3E94" w:rsidRDefault="00740405">
            <w:pPr>
              <w:autoSpaceDE w:val="0"/>
              <w:autoSpaceDN w:val="0"/>
              <w:adjustRightInd w:val="0"/>
              <w:jc w:val="right"/>
              <w:rPr>
                <w:rFonts w:eastAsiaTheme="minorHAnsi"/>
                <w:color w:val="000000"/>
                <w:sz w:val="20"/>
              </w:rPr>
            </w:pPr>
          </w:p>
        </w:tc>
        <w:tc>
          <w:tcPr>
            <w:tcW w:w="2970" w:type="dxa"/>
            <w:tcBorders>
              <w:top w:val="nil"/>
              <w:left w:val="nil"/>
              <w:bottom w:val="nil"/>
              <w:right w:val="nil"/>
            </w:tcBorders>
          </w:tcPr>
          <w:p w14:paraId="12FEF9D6" w14:textId="77777777" w:rsidR="00740405" w:rsidRPr="00DA3E94" w:rsidRDefault="00740405">
            <w:pPr>
              <w:autoSpaceDE w:val="0"/>
              <w:autoSpaceDN w:val="0"/>
              <w:adjustRightInd w:val="0"/>
              <w:jc w:val="right"/>
              <w:rPr>
                <w:rFonts w:eastAsiaTheme="minorHAnsi"/>
                <w:color w:val="000000"/>
                <w:sz w:val="20"/>
              </w:rPr>
            </w:pPr>
          </w:p>
        </w:tc>
        <w:tc>
          <w:tcPr>
            <w:tcW w:w="1440" w:type="dxa"/>
            <w:tcBorders>
              <w:top w:val="nil"/>
              <w:left w:val="nil"/>
              <w:bottom w:val="nil"/>
              <w:right w:val="nil"/>
            </w:tcBorders>
          </w:tcPr>
          <w:p w14:paraId="5AC33ECA" w14:textId="77777777" w:rsidR="00740405" w:rsidRPr="00DA3E94" w:rsidRDefault="00740405">
            <w:pPr>
              <w:autoSpaceDE w:val="0"/>
              <w:autoSpaceDN w:val="0"/>
              <w:adjustRightInd w:val="0"/>
              <w:jc w:val="right"/>
              <w:rPr>
                <w:rFonts w:eastAsiaTheme="minorHAnsi"/>
                <w:color w:val="000000"/>
                <w:sz w:val="20"/>
              </w:rPr>
            </w:pPr>
          </w:p>
        </w:tc>
        <w:tc>
          <w:tcPr>
            <w:tcW w:w="2430" w:type="dxa"/>
            <w:tcBorders>
              <w:top w:val="nil"/>
              <w:left w:val="nil"/>
              <w:bottom w:val="nil"/>
              <w:right w:val="nil"/>
            </w:tcBorders>
          </w:tcPr>
          <w:p w14:paraId="0F4CA021" w14:textId="77777777" w:rsidR="00740405" w:rsidRPr="00DA3E94" w:rsidRDefault="00740405">
            <w:pPr>
              <w:autoSpaceDE w:val="0"/>
              <w:autoSpaceDN w:val="0"/>
              <w:adjustRightInd w:val="0"/>
              <w:jc w:val="right"/>
              <w:rPr>
                <w:rFonts w:eastAsiaTheme="minorHAnsi"/>
                <w:color w:val="000000"/>
                <w:sz w:val="20"/>
              </w:rPr>
            </w:pPr>
          </w:p>
        </w:tc>
      </w:tr>
      <w:tr w:rsidR="0003130B" w:rsidRPr="00DA3E94" w14:paraId="7282496C" w14:textId="77777777" w:rsidTr="00F57962">
        <w:trPr>
          <w:gridAfter w:val="32"/>
          <w:wAfter w:w="4343" w:type="dxa"/>
          <w:trHeight w:val="142"/>
        </w:trPr>
        <w:tc>
          <w:tcPr>
            <w:tcW w:w="1290" w:type="dxa"/>
            <w:tcBorders>
              <w:top w:val="nil"/>
              <w:left w:val="nil"/>
              <w:bottom w:val="nil"/>
              <w:right w:val="nil"/>
            </w:tcBorders>
          </w:tcPr>
          <w:p w14:paraId="646855EE" w14:textId="77777777" w:rsidR="0003130B" w:rsidRPr="00DA3E94" w:rsidRDefault="0003130B" w:rsidP="0003130B">
            <w:pPr>
              <w:autoSpaceDE w:val="0"/>
              <w:autoSpaceDN w:val="0"/>
              <w:adjustRightInd w:val="0"/>
              <w:rPr>
                <w:rFonts w:eastAsiaTheme="minorHAnsi"/>
                <w:color w:val="000000"/>
                <w:sz w:val="20"/>
              </w:rPr>
            </w:pPr>
          </w:p>
          <w:p w14:paraId="77C54397" w14:textId="77777777" w:rsidR="0003130B" w:rsidRPr="00DA3E94" w:rsidRDefault="0003130B" w:rsidP="0003130B">
            <w:pPr>
              <w:autoSpaceDE w:val="0"/>
              <w:autoSpaceDN w:val="0"/>
              <w:adjustRightInd w:val="0"/>
              <w:rPr>
                <w:rFonts w:eastAsiaTheme="minorHAnsi"/>
                <w:color w:val="000000"/>
                <w:sz w:val="20"/>
              </w:rPr>
            </w:pPr>
          </w:p>
          <w:p w14:paraId="690A1217" w14:textId="77777777" w:rsidR="0003130B" w:rsidRDefault="0003130B" w:rsidP="0003130B">
            <w:pPr>
              <w:autoSpaceDE w:val="0"/>
              <w:autoSpaceDN w:val="0"/>
              <w:adjustRightInd w:val="0"/>
              <w:rPr>
                <w:rFonts w:eastAsiaTheme="minorHAnsi"/>
                <w:color w:val="000000"/>
                <w:sz w:val="20"/>
              </w:rPr>
            </w:pPr>
          </w:p>
          <w:p w14:paraId="36CC9C00" w14:textId="23637DEF" w:rsidR="0040204A" w:rsidRDefault="0040204A" w:rsidP="0003130B">
            <w:pPr>
              <w:autoSpaceDE w:val="0"/>
              <w:autoSpaceDN w:val="0"/>
              <w:adjustRightInd w:val="0"/>
              <w:rPr>
                <w:rFonts w:eastAsiaTheme="minorHAnsi"/>
                <w:color w:val="000000"/>
                <w:sz w:val="20"/>
              </w:rPr>
            </w:pPr>
          </w:p>
          <w:p w14:paraId="3AE2EF19" w14:textId="2EFB718B" w:rsidR="00E7395B" w:rsidRDefault="00E7395B" w:rsidP="0003130B">
            <w:pPr>
              <w:autoSpaceDE w:val="0"/>
              <w:autoSpaceDN w:val="0"/>
              <w:adjustRightInd w:val="0"/>
              <w:rPr>
                <w:rFonts w:eastAsiaTheme="minorHAnsi"/>
                <w:color w:val="000000"/>
                <w:sz w:val="20"/>
              </w:rPr>
            </w:pPr>
          </w:p>
          <w:p w14:paraId="7F3FA4B4" w14:textId="479E8AF8" w:rsidR="00E7395B" w:rsidRDefault="00E7395B" w:rsidP="0003130B">
            <w:pPr>
              <w:autoSpaceDE w:val="0"/>
              <w:autoSpaceDN w:val="0"/>
              <w:adjustRightInd w:val="0"/>
              <w:rPr>
                <w:rFonts w:eastAsiaTheme="minorHAnsi"/>
                <w:color w:val="000000"/>
                <w:sz w:val="20"/>
              </w:rPr>
            </w:pPr>
          </w:p>
          <w:p w14:paraId="2846366B" w14:textId="28A2770C" w:rsidR="00E7395B" w:rsidRDefault="00E7395B" w:rsidP="0003130B">
            <w:pPr>
              <w:autoSpaceDE w:val="0"/>
              <w:autoSpaceDN w:val="0"/>
              <w:adjustRightInd w:val="0"/>
              <w:rPr>
                <w:rFonts w:eastAsiaTheme="minorHAnsi"/>
                <w:color w:val="000000"/>
                <w:sz w:val="20"/>
              </w:rPr>
            </w:pPr>
          </w:p>
          <w:p w14:paraId="7BBDC878" w14:textId="3AC09DE1" w:rsidR="00E7395B" w:rsidRDefault="00E7395B" w:rsidP="0003130B">
            <w:pPr>
              <w:autoSpaceDE w:val="0"/>
              <w:autoSpaceDN w:val="0"/>
              <w:adjustRightInd w:val="0"/>
              <w:rPr>
                <w:rFonts w:eastAsiaTheme="minorHAnsi"/>
                <w:color w:val="000000"/>
                <w:sz w:val="20"/>
              </w:rPr>
            </w:pPr>
          </w:p>
          <w:p w14:paraId="0A758500" w14:textId="77777777" w:rsidR="00E7395B" w:rsidRDefault="00E7395B" w:rsidP="0003130B">
            <w:pPr>
              <w:autoSpaceDE w:val="0"/>
              <w:autoSpaceDN w:val="0"/>
              <w:adjustRightInd w:val="0"/>
              <w:rPr>
                <w:rFonts w:eastAsiaTheme="minorHAnsi"/>
                <w:color w:val="000000"/>
                <w:sz w:val="20"/>
              </w:rPr>
            </w:pPr>
          </w:p>
          <w:p w14:paraId="1A3EEE26" w14:textId="4264F9B6" w:rsidR="0040204A" w:rsidRPr="00DA3E94" w:rsidRDefault="0040204A" w:rsidP="0003130B">
            <w:pPr>
              <w:autoSpaceDE w:val="0"/>
              <w:autoSpaceDN w:val="0"/>
              <w:adjustRightInd w:val="0"/>
              <w:rPr>
                <w:rFonts w:eastAsiaTheme="minorHAnsi"/>
                <w:color w:val="000000"/>
                <w:sz w:val="20"/>
              </w:rPr>
            </w:pPr>
          </w:p>
        </w:tc>
        <w:tc>
          <w:tcPr>
            <w:tcW w:w="2970" w:type="dxa"/>
            <w:tcBorders>
              <w:top w:val="nil"/>
              <w:left w:val="nil"/>
              <w:bottom w:val="nil"/>
              <w:right w:val="nil"/>
            </w:tcBorders>
          </w:tcPr>
          <w:p w14:paraId="7B42DD60" w14:textId="77777777" w:rsidR="0003130B" w:rsidRPr="00DA3E94" w:rsidRDefault="0003130B">
            <w:pPr>
              <w:autoSpaceDE w:val="0"/>
              <w:autoSpaceDN w:val="0"/>
              <w:adjustRightInd w:val="0"/>
              <w:jc w:val="right"/>
              <w:rPr>
                <w:rFonts w:eastAsiaTheme="minorHAnsi"/>
                <w:color w:val="000000"/>
                <w:sz w:val="20"/>
              </w:rPr>
            </w:pPr>
          </w:p>
        </w:tc>
        <w:tc>
          <w:tcPr>
            <w:tcW w:w="1440" w:type="dxa"/>
            <w:tcBorders>
              <w:top w:val="nil"/>
              <w:left w:val="nil"/>
              <w:bottom w:val="nil"/>
              <w:right w:val="nil"/>
            </w:tcBorders>
          </w:tcPr>
          <w:p w14:paraId="4F33A735" w14:textId="77777777" w:rsidR="0003130B" w:rsidRPr="00DA3E94" w:rsidRDefault="0003130B">
            <w:pPr>
              <w:autoSpaceDE w:val="0"/>
              <w:autoSpaceDN w:val="0"/>
              <w:adjustRightInd w:val="0"/>
              <w:jc w:val="right"/>
              <w:rPr>
                <w:rFonts w:eastAsiaTheme="minorHAnsi"/>
                <w:color w:val="000000"/>
                <w:sz w:val="20"/>
              </w:rPr>
            </w:pPr>
          </w:p>
        </w:tc>
        <w:tc>
          <w:tcPr>
            <w:tcW w:w="2430" w:type="dxa"/>
            <w:tcBorders>
              <w:top w:val="nil"/>
              <w:left w:val="nil"/>
              <w:bottom w:val="nil"/>
              <w:right w:val="nil"/>
            </w:tcBorders>
          </w:tcPr>
          <w:p w14:paraId="0BA2757F" w14:textId="77777777" w:rsidR="0003130B" w:rsidRPr="00DA3E94" w:rsidRDefault="0003130B">
            <w:pPr>
              <w:autoSpaceDE w:val="0"/>
              <w:autoSpaceDN w:val="0"/>
              <w:adjustRightInd w:val="0"/>
              <w:jc w:val="right"/>
              <w:rPr>
                <w:rFonts w:eastAsiaTheme="minorHAnsi"/>
                <w:color w:val="000000"/>
                <w:sz w:val="20"/>
              </w:rPr>
            </w:pPr>
          </w:p>
        </w:tc>
      </w:tr>
    </w:tbl>
    <w:p w14:paraId="6ECD896E" w14:textId="77777777" w:rsidR="0003130B" w:rsidRPr="00DA3E94" w:rsidRDefault="0003130B" w:rsidP="00DA3E94">
      <w:pPr>
        <w:pBdr>
          <w:between w:val="single" w:sz="4" w:space="1" w:color="auto"/>
        </w:pBdr>
      </w:pPr>
    </w:p>
    <w:p w14:paraId="1602B605" w14:textId="42D1343B" w:rsidR="0003130B" w:rsidRPr="00DA3E94" w:rsidRDefault="0003130B" w:rsidP="00DA3E94">
      <w:pPr>
        <w:pBdr>
          <w:between w:val="single" w:sz="4" w:space="1" w:color="auto"/>
        </w:pBdr>
        <w:rPr>
          <w:b/>
          <w:bCs/>
        </w:rPr>
      </w:pPr>
      <w:r w:rsidRPr="00DA3E94">
        <w:rPr>
          <w:b/>
          <w:bCs/>
        </w:rPr>
        <w:t>FACULTY OF ECONOMICS AND     ADMINISTRATIVE SCIENCES</w:t>
      </w:r>
    </w:p>
    <w:p w14:paraId="010DA48E" w14:textId="77777777" w:rsidR="0003130B" w:rsidRPr="00DA3E94" w:rsidRDefault="0003130B" w:rsidP="00DA3E94">
      <w:pPr>
        <w:pBdr>
          <w:between w:val="single" w:sz="4" w:space="1" w:color="auto"/>
        </w:pBdr>
        <w:rPr>
          <w:b/>
          <w:bCs/>
        </w:rPr>
      </w:pPr>
      <w:r w:rsidRPr="00DA3E94">
        <w:rPr>
          <w:b/>
          <w:bCs/>
        </w:rPr>
        <w:t>DEPARTMENT OF BUSINESS ADMINISTRATION</w:t>
      </w:r>
      <w:r w:rsidRPr="00DA3E94">
        <w:rPr>
          <w:b/>
          <w:bCs/>
        </w:rPr>
        <w:tab/>
      </w:r>
    </w:p>
    <w:p w14:paraId="025BCEA5" w14:textId="144925A0" w:rsidR="00F435FD" w:rsidRPr="00DA3E94" w:rsidRDefault="0003130B" w:rsidP="00DA3E94">
      <w:pPr>
        <w:pBdr>
          <w:between w:val="single" w:sz="4" w:space="1" w:color="auto"/>
        </w:pBdr>
        <w:rPr>
          <w:b/>
          <w:bCs/>
        </w:rPr>
      </w:pPr>
      <w:r w:rsidRPr="00DA3E94">
        <w:rPr>
          <w:b/>
          <w:bCs/>
        </w:rPr>
        <w:t>BACHELOR PROGRAM IN INTERNATIONAL MARKETING AND LOGISTIC MANAGEMENT PROGRAM (3 YEARS)</w:t>
      </w:r>
    </w:p>
    <w:tbl>
      <w:tblPr>
        <w:tblW w:w="11964" w:type="dxa"/>
        <w:tblInd w:w="-30" w:type="dxa"/>
        <w:tblLayout w:type="fixed"/>
        <w:tblLook w:val="0000" w:firstRow="0" w:lastRow="0" w:firstColumn="0" w:lastColumn="0" w:noHBand="0" w:noVBand="0"/>
      </w:tblPr>
      <w:tblGrid>
        <w:gridCol w:w="270"/>
        <w:gridCol w:w="1110"/>
        <w:gridCol w:w="2880"/>
        <w:gridCol w:w="1440"/>
        <w:gridCol w:w="2520"/>
        <w:gridCol w:w="236"/>
        <w:gridCol w:w="440"/>
        <w:gridCol w:w="264"/>
        <w:gridCol w:w="310"/>
        <w:gridCol w:w="398"/>
        <w:gridCol w:w="353"/>
        <w:gridCol w:w="327"/>
        <w:gridCol w:w="264"/>
        <w:gridCol w:w="398"/>
        <w:gridCol w:w="236"/>
        <w:gridCol w:w="236"/>
        <w:gridCol w:w="282"/>
      </w:tblGrid>
      <w:tr w:rsidR="009F58BB" w:rsidRPr="00DA3E94" w14:paraId="02D5B51D" w14:textId="77777777" w:rsidTr="00F57962">
        <w:trPr>
          <w:trHeight w:val="218"/>
        </w:trPr>
        <w:tc>
          <w:tcPr>
            <w:tcW w:w="1380" w:type="dxa"/>
            <w:gridSpan w:val="2"/>
            <w:tcBorders>
              <w:top w:val="nil"/>
              <w:left w:val="nil"/>
              <w:right w:val="nil"/>
            </w:tcBorders>
          </w:tcPr>
          <w:p w14:paraId="27AC1F63" w14:textId="77777777" w:rsidR="009F58BB" w:rsidRPr="00DA3E94" w:rsidRDefault="009F58BB" w:rsidP="0003130B"/>
        </w:tc>
        <w:tc>
          <w:tcPr>
            <w:tcW w:w="2880" w:type="dxa"/>
            <w:tcBorders>
              <w:top w:val="nil"/>
              <w:left w:val="nil"/>
              <w:right w:val="nil"/>
            </w:tcBorders>
          </w:tcPr>
          <w:p w14:paraId="113CEA6A" w14:textId="77777777" w:rsidR="009F58BB" w:rsidRPr="00DA3E94" w:rsidRDefault="009F58BB" w:rsidP="009F58BB"/>
        </w:tc>
        <w:tc>
          <w:tcPr>
            <w:tcW w:w="1440" w:type="dxa"/>
            <w:tcBorders>
              <w:top w:val="nil"/>
              <w:left w:val="nil"/>
              <w:right w:val="nil"/>
            </w:tcBorders>
          </w:tcPr>
          <w:p w14:paraId="68F9A8FD" w14:textId="77777777" w:rsidR="009F58BB" w:rsidRPr="00DA3E94" w:rsidRDefault="009F58BB" w:rsidP="009F58BB"/>
        </w:tc>
        <w:tc>
          <w:tcPr>
            <w:tcW w:w="2520" w:type="dxa"/>
            <w:tcBorders>
              <w:top w:val="nil"/>
              <w:left w:val="nil"/>
              <w:right w:val="nil"/>
            </w:tcBorders>
          </w:tcPr>
          <w:p w14:paraId="4CD4F2DC" w14:textId="77777777" w:rsidR="009F58BB" w:rsidRPr="00DA3E94" w:rsidRDefault="009F58BB" w:rsidP="009F58BB"/>
        </w:tc>
        <w:tc>
          <w:tcPr>
            <w:tcW w:w="236" w:type="dxa"/>
            <w:tcBorders>
              <w:top w:val="nil"/>
              <w:left w:val="nil"/>
              <w:right w:val="nil"/>
            </w:tcBorders>
          </w:tcPr>
          <w:p w14:paraId="2075D2EA" w14:textId="77777777" w:rsidR="009F58BB" w:rsidRPr="00DA3E94" w:rsidRDefault="009F58BB" w:rsidP="009F58BB"/>
        </w:tc>
        <w:tc>
          <w:tcPr>
            <w:tcW w:w="440" w:type="dxa"/>
            <w:tcBorders>
              <w:top w:val="nil"/>
              <w:left w:val="nil"/>
              <w:right w:val="nil"/>
            </w:tcBorders>
          </w:tcPr>
          <w:p w14:paraId="6329318C" w14:textId="77777777" w:rsidR="009F58BB" w:rsidRPr="00DA3E94" w:rsidRDefault="009F58BB" w:rsidP="009F58BB"/>
        </w:tc>
        <w:tc>
          <w:tcPr>
            <w:tcW w:w="264" w:type="dxa"/>
            <w:tcBorders>
              <w:top w:val="nil"/>
              <w:left w:val="nil"/>
              <w:right w:val="nil"/>
            </w:tcBorders>
          </w:tcPr>
          <w:p w14:paraId="3E5EC032" w14:textId="77777777" w:rsidR="009F58BB" w:rsidRPr="00DA3E94" w:rsidRDefault="009F58BB" w:rsidP="009F58BB"/>
        </w:tc>
        <w:tc>
          <w:tcPr>
            <w:tcW w:w="310" w:type="dxa"/>
            <w:tcBorders>
              <w:top w:val="nil"/>
              <w:left w:val="nil"/>
              <w:right w:val="nil"/>
            </w:tcBorders>
          </w:tcPr>
          <w:p w14:paraId="54000D10" w14:textId="77777777" w:rsidR="009F58BB" w:rsidRPr="00DA3E94" w:rsidRDefault="009F58BB" w:rsidP="009F58BB"/>
        </w:tc>
        <w:tc>
          <w:tcPr>
            <w:tcW w:w="398" w:type="dxa"/>
            <w:tcBorders>
              <w:top w:val="nil"/>
              <w:left w:val="nil"/>
              <w:right w:val="nil"/>
            </w:tcBorders>
          </w:tcPr>
          <w:p w14:paraId="210202EB" w14:textId="77777777" w:rsidR="009F58BB" w:rsidRPr="00DA3E94" w:rsidRDefault="009F58BB" w:rsidP="009F58BB"/>
        </w:tc>
        <w:tc>
          <w:tcPr>
            <w:tcW w:w="353" w:type="dxa"/>
            <w:tcBorders>
              <w:top w:val="nil"/>
              <w:left w:val="nil"/>
              <w:right w:val="nil"/>
            </w:tcBorders>
          </w:tcPr>
          <w:p w14:paraId="6536BE9F" w14:textId="77777777" w:rsidR="009F58BB" w:rsidRPr="00DA3E94" w:rsidRDefault="009F58BB" w:rsidP="009F58BB"/>
        </w:tc>
        <w:tc>
          <w:tcPr>
            <w:tcW w:w="327" w:type="dxa"/>
            <w:tcBorders>
              <w:top w:val="nil"/>
              <w:left w:val="nil"/>
              <w:right w:val="nil"/>
            </w:tcBorders>
          </w:tcPr>
          <w:p w14:paraId="003BBE05" w14:textId="77777777" w:rsidR="009F58BB" w:rsidRPr="00DA3E94" w:rsidRDefault="009F58BB" w:rsidP="009F58BB"/>
        </w:tc>
        <w:tc>
          <w:tcPr>
            <w:tcW w:w="264" w:type="dxa"/>
            <w:tcBorders>
              <w:top w:val="nil"/>
              <w:left w:val="nil"/>
              <w:right w:val="nil"/>
            </w:tcBorders>
          </w:tcPr>
          <w:p w14:paraId="0EF57AA5" w14:textId="77777777" w:rsidR="009F58BB" w:rsidRPr="00DA3E94" w:rsidRDefault="009F58BB" w:rsidP="009F58BB"/>
        </w:tc>
        <w:tc>
          <w:tcPr>
            <w:tcW w:w="398" w:type="dxa"/>
            <w:tcBorders>
              <w:top w:val="nil"/>
              <w:left w:val="nil"/>
              <w:right w:val="nil"/>
            </w:tcBorders>
          </w:tcPr>
          <w:p w14:paraId="7A6EC197" w14:textId="77777777" w:rsidR="009F58BB" w:rsidRPr="00DA3E94" w:rsidRDefault="009F58BB" w:rsidP="009F58BB"/>
        </w:tc>
        <w:tc>
          <w:tcPr>
            <w:tcW w:w="236" w:type="dxa"/>
            <w:tcBorders>
              <w:top w:val="nil"/>
              <w:left w:val="nil"/>
              <w:right w:val="nil"/>
            </w:tcBorders>
          </w:tcPr>
          <w:p w14:paraId="0605A82A" w14:textId="77777777" w:rsidR="009F58BB" w:rsidRPr="00DA3E94" w:rsidRDefault="009F58BB" w:rsidP="009F58BB"/>
        </w:tc>
        <w:tc>
          <w:tcPr>
            <w:tcW w:w="236" w:type="dxa"/>
            <w:tcBorders>
              <w:top w:val="nil"/>
              <w:left w:val="nil"/>
              <w:right w:val="nil"/>
            </w:tcBorders>
          </w:tcPr>
          <w:p w14:paraId="221104F0" w14:textId="77777777" w:rsidR="009F58BB" w:rsidRPr="00DA3E94" w:rsidRDefault="009F58BB" w:rsidP="009F58BB"/>
        </w:tc>
        <w:tc>
          <w:tcPr>
            <w:tcW w:w="282" w:type="dxa"/>
            <w:tcBorders>
              <w:top w:val="nil"/>
              <w:left w:val="nil"/>
              <w:bottom w:val="nil"/>
              <w:right w:val="nil"/>
            </w:tcBorders>
          </w:tcPr>
          <w:p w14:paraId="01F72F14" w14:textId="77777777" w:rsidR="009F58BB" w:rsidRPr="00DA3E94" w:rsidRDefault="009F58BB" w:rsidP="009F58BB"/>
        </w:tc>
      </w:tr>
      <w:tr w:rsidR="0003130B" w:rsidRPr="00DA3E94" w14:paraId="51073BC6" w14:textId="77777777" w:rsidTr="00F57962">
        <w:trPr>
          <w:gridAfter w:val="16"/>
          <w:wAfter w:w="11694" w:type="dxa"/>
          <w:trHeight w:val="365"/>
        </w:trPr>
        <w:tc>
          <w:tcPr>
            <w:tcW w:w="270" w:type="dxa"/>
            <w:tcBorders>
              <w:top w:val="nil"/>
              <w:left w:val="nil"/>
              <w:bottom w:val="nil"/>
              <w:right w:val="nil"/>
            </w:tcBorders>
          </w:tcPr>
          <w:p w14:paraId="4A12DF24" w14:textId="77777777" w:rsidR="0003130B" w:rsidRPr="00DA3E94" w:rsidRDefault="0003130B" w:rsidP="001D0E12">
            <w:bookmarkStart w:id="6" w:name="_Hlk119404198"/>
          </w:p>
        </w:tc>
      </w:tr>
      <w:bookmarkEnd w:id="6"/>
      <w:tr w:rsidR="00740405" w:rsidRPr="00474C7C" w14:paraId="78355A4E" w14:textId="77777777" w:rsidTr="00F57962">
        <w:trPr>
          <w:gridAfter w:val="12"/>
          <w:wAfter w:w="3744" w:type="dxa"/>
          <w:trHeight w:val="178"/>
        </w:trPr>
        <w:tc>
          <w:tcPr>
            <w:tcW w:w="4260" w:type="dxa"/>
            <w:gridSpan w:val="3"/>
            <w:tcBorders>
              <w:top w:val="single" w:sz="12" w:space="0" w:color="000000"/>
              <w:left w:val="single" w:sz="12" w:space="0" w:color="000000"/>
              <w:bottom w:val="nil"/>
              <w:right w:val="nil"/>
            </w:tcBorders>
          </w:tcPr>
          <w:p w14:paraId="1D8CF0A6" w14:textId="77777777" w:rsidR="00740405" w:rsidRPr="00F57962" w:rsidRDefault="00740405" w:rsidP="009F58BB">
            <w:pPr>
              <w:rPr>
                <w:b/>
                <w:bCs/>
                <w:sz w:val="20"/>
                <w:szCs w:val="16"/>
              </w:rPr>
            </w:pPr>
            <w:r w:rsidRPr="00F57962">
              <w:rPr>
                <w:b/>
                <w:bCs/>
                <w:sz w:val="20"/>
                <w:szCs w:val="16"/>
              </w:rPr>
              <w:t>First YEAR</w:t>
            </w:r>
          </w:p>
        </w:tc>
        <w:tc>
          <w:tcPr>
            <w:tcW w:w="1440" w:type="dxa"/>
            <w:tcBorders>
              <w:top w:val="single" w:sz="12" w:space="0" w:color="000000"/>
              <w:left w:val="nil"/>
              <w:bottom w:val="nil"/>
              <w:right w:val="nil"/>
            </w:tcBorders>
          </w:tcPr>
          <w:p w14:paraId="61106C90" w14:textId="77777777" w:rsidR="00740405" w:rsidRPr="00F57962" w:rsidRDefault="00740405" w:rsidP="009F58BB">
            <w:pPr>
              <w:rPr>
                <w:sz w:val="20"/>
                <w:szCs w:val="16"/>
              </w:rPr>
            </w:pPr>
          </w:p>
        </w:tc>
        <w:tc>
          <w:tcPr>
            <w:tcW w:w="2520" w:type="dxa"/>
            <w:tcBorders>
              <w:top w:val="single" w:sz="12" w:space="0" w:color="000000"/>
              <w:left w:val="nil"/>
              <w:bottom w:val="nil"/>
              <w:right w:val="nil"/>
            </w:tcBorders>
          </w:tcPr>
          <w:p w14:paraId="4E21B04C" w14:textId="77777777" w:rsidR="00740405" w:rsidRPr="00F57962" w:rsidRDefault="00740405" w:rsidP="009F58BB">
            <w:pPr>
              <w:rPr>
                <w:sz w:val="20"/>
                <w:szCs w:val="16"/>
              </w:rPr>
            </w:pPr>
          </w:p>
        </w:tc>
      </w:tr>
      <w:tr w:rsidR="00740405" w:rsidRPr="00474C7C" w14:paraId="3526BB00" w14:textId="77777777" w:rsidTr="00F57962">
        <w:trPr>
          <w:gridAfter w:val="12"/>
          <w:wAfter w:w="3744" w:type="dxa"/>
          <w:trHeight w:val="178"/>
        </w:trPr>
        <w:tc>
          <w:tcPr>
            <w:tcW w:w="4260" w:type="dxa"/>
            <w:gridSpan w:val="3"/>
            <w:tcBorders>
              <w:top w:val="single" w:sz="12" w:space="0" w:color="000000"/>
              <w:left w:val="single" w:sz="12" w:space="0" w:color="000000"/>
              <w:bottom w:val="nil"/>
              <w:right w:val="nil"/>
            </w:tcBorders>
          </w:tcPr>
          <w:p w14:paraId="31D6519B" w14:textId="77777777" w:rsidR="00740405" w:rsidRPr="00F57962" w:rsidRDefault="00740405" w:rsidP="009F58BB">
            <w:pPr>
              <w:rPr>
                <w:b/>
                <w:bCs/>
                <w:sz w:val="20"/>
                <w:szCs w:val="16"/>
              </w:rPr>
            </w:pPr>
            <w:r w:rsidRPr="00F57962">
              <w:rPr>
                <w:b/>
                <w:bCs/>
                <w:sz w:val="20"/>
                <w:szCs w:val="16"/>
              </w:rPr>
              <w:t>First Semester</w:t>
            </w:r>
          </w:p>
        </w:tc>
        <w:tc>
          <w:tcPr>
            <w:tcW w:w="1440" w:type="dxa"/>
            <w:tcBorders>
              <w:top w:val="single" w:sz="12" w:space="0" w:color="000000"/>
              <w:left w:val="nil"/>
              <w:bottom w:val="nil"/>
              <w:right w:val="nil"/>
            </w:tcBorders>
          </w:tcPr>
          <w:p w14:paraId="1AB731CF" w14:textId="77777777" w:rsidR="00740405" w:rsidRPr="00F57962" w:rsidRDefault="00740405" w:rsidP="009F58BB">
            <w:pPr>
              <w:rPr>
                <w:sz w:val="20"/>
                <w:szCs w:val="16"/>
              </w:rPr>
            </w:pPr>
          </w:p>
        </w:tc>
        <w:tc>
          <w:tcPr>
            <w:tcW w:w="2520" w:type="dxa"/>
            <w:tcBorders>
              <w:top w:val="single" w:sz="12" w:space="0" w:color="000000"/>
              <w:left w:val="nil"/>
              <w:bottom w:val="nil"/>
              <w:right w:val="nil"/>
            </w:tcBorders>
          </w:tcPr>
          <w:p w14:paraId="00FE945D" w14:textId="77777777" w:rsidR="00740405" w:rsidRPr="00F57962" w:rsidRDefault="00740405" w:rsidP="009F58BB">
            <w:pPr>
              <w:rPr>
                <w:sz w:val="20"/>
                <w:szCs w:val="16"/>
              </w:rPr>
            </w:pPr>
          </w:p>
        </w:tc>
      </w:tr>
      <w:tr w:rsidR="00740405" w:rsidRPr="00474C7C" w14:paraId="2203AE47" w14:textId="77777777" w:rsidTr="00F57962">
        <w:trPr>
          <w:gridAfter w:val="12"/>
          <w:wAfter w:w="3744" w:type="dxa"/>
          <w:trHeight w:val="139"/>
        </w:trPr>
        <w:tc>
          <w:tcPr>
            <w:tcW w:w="1380" w:type="dxa"/>
            <w:gridSpan w:val="2"/>
            <w:tcBorders>
              <w:top w:val="single" w:sz="12" w:space="0" w:color="000000"/>
              <w:left w:val="single" w:sz="12" w:space="0" w:color="000000"/>
              <w:bottom w:val="single" w:sz="6" w:space="0" w:color="000000"/>
              <w:right w:val="nil"/>
            </w:tcBorders>
          </w:tcPr>
          <w:p w14:paraId="29E0C22C" w14:textId="77777777" w:rsidR="00740405" w:rsidRPr="00F57962" w:rsidRDefault="00740405" w:rsidP="009F58BB">
            <w:pPr>
              <w:rPr>
                <w:sz w:val="20"/>
                <w:szCs w:val="16"/>
              </w:rPr>
            </w:pPr>
            <w:r w:rsidRPr="00F57962">
              <w:rPr>
                <w:sz w:val="20"/>
                <w:szCs w:val="16"/>
              </w:rPr>
              <w:t>COURSES</w:t>
            </w:r>
          </w:p>
        </w:tc>
        <w:tc>
          <w:tcPr>
            <w:tcW w:w="2880" w:type="dxa"/>
            <w:tcBorders>
              <w:top w:val="single" w:sz="12" w:space="0" w:color="000000"/>
              <w:left w:val="nil"/>
              <w:bottom w:val="single" w:sz="6" w:space="0" w:color="000000"/>
              <w:right w:val="single" w:sz="6" w:space="0" w:color="000000"/>
            </w:tcBorders>
          </w:tcPr>
          <w:p w14:paraId="2E85DD4A" w14:textId="77777777" w:rsidR="00740405" w:rsidRPr="00F57962" w:rsidRDefault="00740405" w:rsidP="009F58BB">
            <w:pPr>
              <w:rPr>
                <w:sz w:val="20"/>
                <w:szCs w:val="16"/>
              </w:rPr>
            </w:pPr>
          </w:p>
        </w:tc>
        <w:tc>
          <w:tcPr>
            <w:tcW w:w="1440" w:type="dxa"/>
            <w:tcBorders>
              <w:top w:val="single" w:sz="12" w:space="0" w:color="000000"/>
              <w:left w:val="single" w:sz="6" w:space="0" w:color="000000"/>
              <w:bottom w:val="nil"/>
              <w:right w:val="single" w:sz="6" w:space="0" w:color="000000"/>
            </w:tcBorders>
          </w:tcPr>
          <w:p w14:paraId="60872869" w14:textId="77777777" w:rsidR="00740405" w:rsidRPr="00F57962" w:rsidRDefault="00740405" w:rsidP="009F58BB">
            <w:pPr>
              <w:rPr>
                <w:sz w:val="20"/>
                <w:szCs w:val="16"/>
              </w:rPr>
            </w:pPr>
            <w:r w:rsidRPr="00F57962">
              <w:rPr>
                <w:sz w:val="20"/>
                <w:szCs w:val="16"/>
              </w:rPr>
              <w:t>Course Type</w:t>
            </w:r>
          </w:p>
        </w:tc>
        <w:tc>
          <w:tcPr>
            <w:tcW w:w="2520" w:type="dxa"/>
            <w:tcBorders>
              <w:top w:val="single" w:sz="12" w:space="0" w:color="000000"/>
              <w:left w:val="single" w:sz="6" w:space="0" w:color="000000"/>
              <w:bottom w:val="nil"/>
              <w:right w:val="single" w:sz="6" w:space="0" w:color="000000"/>
            </w:tcBorders>
          </w:tcPr>
          <w:p w14:paraId="3C263DC1" w14:textId="77777777" w:rsidR="00740405" w:rsidRPr="00F57962" w:rsidRDefault="00740405" w:rsidP="009F58BB">
            <w:pPr>
              <w:rPr>
                <w:sz w:val="20"/>
                <w:szCs w:val="16"/>
              </w:rPr>
            </w:pPr>
            <w:r w:rsidRPr="00F57962">
              <w:rPr>
                <w:sz w:val="20"/>
                <w:szCs w:val="16"/>
              </w:rPr>
              <w:t>Compulsory /Elective</w:t>
            </w:r>
          </w:p>
        </w:tc>
      </w:tr>
      <w:tr w:rsidR="00740405" w:rsidRPr="00474C7C" w14:paraId="5F769D22"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0241A6C0" w14:textId="77777777" w:rsidR="00740405" w:rsidRPr="00F57962" w:rsidRDefault="00740405" w:rsidP="009F58BB">
            <w:pPr>
              <w:rPr>
                <w:sz w:val="20"/>
                <w:szCs w:val="16"/>
              </w:rPr>
            </w:pPr>
            <w:r w:rsidRPr="00F57962">
              <w:rPr>
                <w:sz w:val="20"/>
                <w:szCs w:val="16"/>
              </w:rPr>
              <w:t>Code</w:t>
            </w:r>
          </w:p>
        </w:tc>
        <w:tc>
          <w:tcPr>
            <w:tcW w:w="2880" w:type="dxa"/>
            <w:tcBorders>
              <w:top w:val="single" w:sz="6" w:space="0" w:color="000000"/>
              <w:left w:val="single" w:sz="6" w:space="0" w:color="000000"/>
              <w:bottom w:val="single" w:sz="6" w:space="0" w:color="000000"/>
              <w:right w:val="single" w:sz="6" w:space="0" w:color="000000"/>
            </w:tcBorders>
          </w:tcPr>
          <w:p w14:paraId="2BA6B5C5" w14:textId="77777777" w:rsidR="00740405" w:rsidRPr="00F57962" w:rsidRDefault="00740405" w:rsidP="009F58BB">
            <w:pPr>
              <w:rPr>
                <w:sz w:val="20"/>
                <w:szCs w:val="16"/>
              </w:rPr>
            </w:pPr>
            <w:r w:rsidRPr="00F57962">
              <w:rPr>
                <w:sz w:val="20"/>
                <w:szCs w:val="16"/>
              </w:rPr>
              <w:t>Course Name</w:t>
            </w:r>
          </w:p>
        </w:tc>
        <w:tc>
          <w:tcPr>
            <w:tcW w:w="1440" w:type="dxa"/>
            <w:tcBorders>
              <w:top w:val="nil"/>
              <w:left w:val="single" w:sz="6" w:space="0" w:color="000000"/>
              <w:bottom w:val="single" w:sz="6" w:space="0" w:color="000000"/>
              <w:right w:val="single" w:sz="6" w:space="0" w:color="000000"/>
            </w:tcBorders>
          </w:tcPr>
          <w:p w14:paraId="35980BE1" w14:textId="77777777" w:rsidR="00740405" w:rsidRPr="00F57962" w:rsidRDefault="00740405" w:rsidP="009F58BB">
            <w:pPr>
              <w:rPr>
                <w:sz w:val="20"/>
                <w:szCs w:val="16"/>
              </w:rPr>
            </w:pPr>
          </w:p>
        </w:tc>
        <w:tc>
          <w:tcPr>
            <w:tcW w:w="2520" w:type="dxa"/>
            <w:tcBorders>
              <w:top w:val="nil"/>
              <w:left w:val="single" w:sz="6" w:space="0" w:color="000000"/>
              <w:bottom w:val="single" w:sz="6" w:space="0" w:color="000000"/>
              <w:right w:val="single" w:sz="6" w:space="0" w:color="000000"/>
            </w:tcBorders>
          </w:tcPr>
          <w:p w14:paraId="250C81E5" w14:textId="77777777" w:rsidR="00740405" w:rsidRPr="00F57962" w:rsidRDefault="00740405" w:rsidP="009F58BB">
            <w:pPr>
              <w:rPr>
                <w:sz w:val="20"/>
                <w:szCs w:val="16"/>
              </w:rPr>
            </w:pPr>
          </w:p>
        </w:tc>
      </w:tr>
      <w:tr w:rsidR="00740405" w:rsidRPr="00474C7C" w14:paraId="0B0523F0"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647702E8" w14:textId="77777777" w:rsidR="00740405" w:rsidRPr="00E7395B" w:rsidRDefault="00740405" w:rsidP="009F58BB">
            <w:pPr>
              <w:rPr>
                <w:sz w:val="20"/>
                <w:szCs w:val="16"/>
              </w:rPr>
            </w:pPr>
            <w:r w:rsidRPr="00E7395B">
              <w:rPr>
                <w:sz w:val="20"/>
                <w:szCs w:val="16"/>
              </w:rPr>
              <w:t>ECO 111</w:t>
            </w:r>
          </w:p>
        </w:tc>
        <w:tc>
          <w:tcPr>
            <w:tcW w:w="2880" w:type="dxa"/>
            <w:tcBorders>
              <w:top w:val="single" w:sz="6" w:space="0" w:color="000000"/>
              <w:left w:val="single" w:sz="6" w:space="0" w:color="000000"/>
              <w:bottom w:val="single" w:sz="6" w:space="0" w:color="000000"/>
              <w:right w:val="single" w:sz="6" w:space="0" w:color="000000"/>
            </w:tcBorders>
          </w:tcPr>
          <w:p w14:paraId="44B76B27" w14:textId="77777777" w:rsidR="00740405" w:rsidRPr="00E7395B" w:rsidRDefault="00740405" w:rsidP="009F58BB">
            <w:pPr>
              <w:rPr>
                <w:sz w:val="20"/>
                <w:szCs w:val="16"/>
              </w:rPr>
            </w:pPr>
            <w:r w:rsidRPr="00E7395B">
              <w:rPr>
                <w:sz w:val="20"/>
                <w:szCs w:val="16"/>
              </w:rPr>
              <w:t xml:space="preserve">Introduction to Economics </w:t>
            </w:r>
          </w:p>
        </w:tc>
        <w:tc>
          <w:tcPr>
            <w:tcW w:w="1440" w:type="dxa"/>
            <w:tcBorders>
              <w:top w:val="single" w:sz="6" w:space="0" w:color="000000"/>
              <w:left w:val="single" w:sz="6" w:space="0" w:color="000000"/>
              <w:bottom w:val="single" w:sz="6" w:space="0" w:color="000000"/>
              <w:right w:val="single" w:sz="6" w:space="0" w:color="000000"/>
            </w:tcBorders>
          </w:tcPr>
          <w:p w14:paraId="4B968E16" w14:textId="77777777" w:rsidR="00740405" w:rsidRPr="00E7395B" w:rsidRDefault="00740405" w:rsidP="009F58BB">
            <w:pPr>
              <w:rPr>
                <w:sz w:val="20"/>
                <w:szCs w:val="16"/>
              </w:rPr>
            </w:pPr>
            <w:r w:rsidRPr="00E7395B">
              <w:rPr>
                <w:sz w:val="20"/>
                <w:szCs w:val="16"/>
              </w:rPr>
              <w:t>A</w:t>
            </w:r>
          </w:p>
        </w:tc>
        <w:tc>
          <w:tcPr>
            <w:tcW w:w="2520" w:type="dxa"/>
            <w:tcBorders>
              <w:top w:val="single" w:sz="6" w:space="0" w:color="000000"/>
              <w:left w:val="single" w:sz="6" w:space="0" w:color="000000"/>
              <w:bottom w:val="single" w:sz="6" w:space="0" w:color="000000"/>
              <w:right w:val="single" w:sz="6" w:space="0" w:color="000000"/>
            </w:tcBorders>
          </w:tcPr>
          <w:p w14:paraId="69D5B071" w14:textId="77777777" w:rsidR="00740405" w:rsidRPr="00E7395B" w:rsidRDefault="00740405" w:rsidP="009F58BB">
            <w:pPr>
              <w:rPr>
                <w:sz w:val="20"/>
                <w:szCs w:val="16"/>
              </w:rPr>
            </w:pPr>
            <w:r w:rsidRPr="00E7395B">
              <w:rPr>
                <w:sz w:val="20"/>
                <w:szCs w:val="16"/>
              </w:rPr>
              <w:t xml:space="preserve">Compulsory </w:t>
            </w:r>
          </w:p>
        </w:tc>
      </w:tr>
      <w:tr w:rsidR="00740405" w:rsidRPr="00474C7C" w14:paraId="7B81D05E"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5F40530D" w14:textId="77777777" w:rsidR="00740405" w:rsidRPr="00F57962" w:rsidRDefault="00740405" w:rsidP="009F58BB">
            <w:pPr>
              <w:rPr>
                <w:sz w:val="20"/>
                <w:szCs w:val="16"/>
              </w:rPr>
            </w:pPr>
            <w:r w:rsidRPr="00F57962">
              <w:rPr>
                <w:sz w:val="20"/>
                <w:szCs w:val="16"/>
              </w:rPr>
              <w:t>BUS 103</w:t>
            </w:r>
          </w:p>
        </w:tc>
        <w:tc>
          <w:tcPr>
            <w:tcW w:w="2880" w:type="dxa"/>
            <w:tcBorders>
              <w:top w:val="single" w:sz="6" w:space="0" w:color="000000"/>
              <w:left w:val="single" w:sz="6" w:space="0" w:color="000000"/>
              <w:bottom w:val="single" w:sz="6" w:space="0" w:color="000000"/>
              <w:right w:val="single" w:sz="6" w:space="0" w:color="000000"/>
            </w:tcBorders>
          </w:tcPr>
          <w:p w14:paraId="41BF01A6" w14:textId="77777777" w:rsidR="00740405" w:rsidRPr="00F57962" w:rsidRDefault="00740405" w:rsidP="009F58BB">
            <w:pPr>
              <w:rPr>
                <w:sz w:val="20"/>
                <w:szCs w:val="16"/>
              </w:rPr>
            </w:pPr>
            <w:r w:rsidRPr="00F57962">
              <w:rPr>
                <w:sz w:val="20"/>
                <w:szCs w:val="16"/>
              </w:rPr>
              <w:t>Introduction to Business</w:t>
            </w:r>
          </w:p>
        </w:tc>
        <w:tc>
          <w:tcPr>
            <w:tcW w:w="1440" w:type="dxa"/>
            <w:tcBorders>
              <w:top w:val="single" w:sz="6" w:space="0" w:color="000000"/>
              <w:left w:val="single" w:sz="6" w:space="0" w:color="000000"/>
              <w:bottom w:val="single" w:sz="6" w:space="0" w:color="000000"/>
              <w:right w:val="single" w:sz="6" w:space="0" w:color="000000"/>
            </w:tcBorders>
          </w:tcPr>
          <w:p w14:paraId="57AF14AC"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72B8DC61" w14:textId="77777777" w:rsidR="00740405" w:rsidRPr="00F57962" w:rsidRDefault="00740405" w:rsidP="009F58BB">
            <w:pPr>
              <w:rPr>
                <w:sz w:val="20"/>
                <w:szCs w:val="16"/>
              </w:rPr>
            </w:pPr>
            <w:r w:rsidRPr="00F57962">
              <w:rPr>
                <w:sz w:val="20"/>
                <w:szCs w:val="16"/>
              </w:rPr>
              <w:t xml:space="preserve">Compulsory </w:t>
            </w:r>
          </w:p>
        </w:tc>
      </w:tr>
      <w:tr w:rsidR="00740405" w:rsidRPr="00474C7C" w14:paraId="523CA5A5" w14:textId="77777777" w:rsidTr="00F57962">
        <w:trPr>
          <w:gridAfter w:val="12"/>
          <w:wAfter w:w="3744" w:type="dxa"/>
          <w:trHeight w:val="170"/>
        </w:trPr>
        <w:tc>
          <w:tcPr>
            <w:tcW w:w="1380" w:type="dxa"/>
            <w:gridSpan w:val="2"/>
            <w:tcBorders>
              <w:top w:val="single" w:sz="6" w:space="0" w:color="000000"/>
              <w:left w:val="single" w:sz="12" w:space="0" w:color="000000"/>
              <w:bottom w:val="single" w:sz="6" w:space="0" w:color="000000"/>
              <w:right w:val="single" w:sz="6" w:space="0" w:color="000000"/>
            </w:tcBorders>
          </w:tcPr>
          <w:p w14:paraId="3E23AC0C" w14:textId="77777777" w:rsidR="00740405" w:rsidRPr="00F57962" w:rsidRDefault="00740405" w:rsidP="009F58BB">
            <w:pPr>
              <w:rPr>
                <w:sz w:val="20"/>
                <w:szCs w:val="16"/>
              </w:rPr>
            </w:pPr>
            <w:r w:rsidRPr="00F57962">
              <w:rPr>
                <w:sz w:val="20"/>
                <w:szCs w:val="16"/>
              </w:rPr>
              <w:t>LAW 105</w:t>
            </w:r>
          </w:p>
        </w:tc>
        <w:tc>
          <w:tcPr>
            <w:tcW w:w="2880" w:type="dxa"/>
            <w:tcBorders>
              <w:top w:val="single" w:sz="6" w:space="0" w:color="000000"/>
              <w:left w:val="single" w:sz="6" w:space="0" w:color="000000"/>
              <w:bottom w:val="single" w:sz="6" w:space="0" w:color="000000"/>
              <w:right w:val="single" w:sz="6" w:space="0" w:color="000000"/>
            </w:tcBorders>
          </w:tcPr>
          <w:p w14:paraId="798C129C" w14:textId="77777777" w:rsidR="00740405" w:rsidRPr="00F57962" w:rsidRDefault="00740405" w:rsidP="009F58BB">
            <w:pPr>
              <w:rPr>
                <w:sz w:val="20"/>
                <w:szCs w:val="16"/>
              </w:rPr>
            </w:pPr>
            <w:r w:rsidRPr="00F57962">
              <w:rPr>
                <w:sz w:val="20"/>
                <w:szCs w:val="16"/>
              </w:rPr>
              <w:t>Introduction to Law</w:t>
            </w:r>
          </w:p>
        </w:tc>
        <w:tc>
          <w:tcPr>
            <w:tcW w:w="1440" w:type="dxa"/>
            <w:tcBorders>
              <w:top w:val="single" w:sz="6" w:space="0" w:color="000000"/>
              <w:left w:val="single" w:sz="6" w:space="0" w:color="000000"/>
              <w:bottom w:val="single" w:sz="6" w:space="0" w:color="000000"/>
              <w:right w:val="single" w:sz="6" w:space="0" w:color="000000"/>
            </w:tcBorders>
          </w:tcPr>
          <w:p w14:paraId="0DB2EB1A" w14:textId="77777777" w:rsidR="00740405" w:rsidRPr="00F57962" w:rsidRDefault="00740405" w:rsidP="009F58BB">
            <w:pPr>
              <w:rPr>
                <w:sz w:val="20"/>
                <w:szCs w:val="16"/>
              </w:rPr>
            </w:pPr>
            <w:r w:rsidRPr="00F57962">
              <w:rPr>
                <w:sz w:val="20"/>
                <w:szCs w:val="16"/>
              </w:rPr>
              <w:t>A</w:t>
            </w:r>
          </w:p>
        </w:tc>
        <w:tc>
          <w:tcPr>
            <w:tcW w:w="2520" w:type="dxa"/>
            <w:tcBorders>
              <w:top w:val="single" w:sz="6" w:space="0" w:color="000000"/>
              <w:left w:val="single" w:sz="6" w:space="0" w:color="000000"/>
              <w:bottom w:val="single" w:sz="6" w:space="0" w:color="000000"/>
              <w:right w:val="single" w:sz="6" w:space="0" w:color="000000"/>
            </w:tcBorders>
          </w:tcPr>
          <w:p w14:paraId="23F204D0" w14:textId="77777777" w:rsidR="00740405" w:rsidRPr="00F57962" w:rsidRDefault="00740405" w:rsidP="009F58BB">
            <w:pPr>
              <w:rPr>
                <w:sz w:val="20"/>
                <w:szCs w:val="16"/>
              </w:rPr>
            </w:pPr>
            <w:r w:rsidRPr="00F57962">
              <w:rPr>
                <w:sz w:val="20"/>
                <w:szCs w:val="16"/>
              </w:rPr>
              <w:t xml:space="preserve">Compulsory </w:t>
            </w:r>
          </w:p>
        </w:tc>
      </w:tr>
      <w:tr w:rsidR="00740405" w:rsidRPr="00474C7C" w14:paraId="7B938A4C" w14:textId="77777777" w:rsidTr="00F57962">
        <w:trPr>
          <w:gridAfter w:val="12"/>
          <w:wAfter w:w="3744" w:type="dxa"/>
          <w:trHeight w:val="170"/>
        </w:trPr>
        <w:tc>
          <w:tcPr>
            <w:tcW w:w="1380" w:type="dxa"/>
            <w:gridSpan w:val="2"/>
            <w:tcBorders>
              <w:top w:val="single" w:sz="6" w:space="0" w:color="000000"/>
              <w:left w:val="single" w:sz="12" w:space="0" w:color="000000"/>
              <w:bottom w:val="single" w:sz="6" w:space="0" w:color="000000"/>
              <w:right w:val="single" w:sz="6" w:space="0" w:color="000000"/>
            </w:tcBorders>
          </w:tcPr>
          <w:p w14:paraId="7BAB9BDB" w14:textId="77777777" w:rsidR="00740405" w:rsidRPr="00F57962" w:rsidRDefault="00740405" w:rsidP="009F58BB">
            <w:pPr>
              <w:rPr>
                <w:sz w:val="20"/>
                <w:szCs w:val="16"/>
              </w:rPr>
            </w:pPr>
            <w:r w:rsidRPr="00F57962">
              <w:rPr>
                <w:sz w:val="20"/>
                <w:szCs w:val="16"/>
              </w:rPr>
              <w:t>BUS 107</w:t>
            </w:r>
          </w:p>
        </w:tc>
        <w:tc>
          <w:tcPr>
            <w:tcW w:w="2880" w:type="dxa"/>
            <w:tcBorders>
              <w:top w:val="single" w:sz="6" w:space="0" w:color="000000"/>
              <w:left w:val="single" w:sz="6" w:space="0" w:color="000000"/>
              <w:bottom w:val="single" w:sz="6" w:space="0" w:color="000000"/>
              <w:right w:val="single" w:sz="6" w:space="0" w:color="000000"/>
            </w:tcBorders>
          </w:tcPr>
          <w:p w14:paraId="01871680" w14:textId="77777777" w:rsidR="00740405" w:rsidRPr="00F57962" w:rsidRDefault="00740405" w:rsidP="009F58BB">
            <w:pPr>
              <w:rPr>
                <w:sz w:val="20"/>
                <w:szCs w:val="16"/>
              </w:rPr>
            </w:pPr>
            <w:r w:rsidRPr="00F57962">
              <w:rPr>
                <w:sz w:val="20"/>
                <w:szCs w:val="16"/>
              </w:rPr>
              <w:t xml:space="preserve">Essentials of Organizational </w:t>
            </w:r>
            <w:proofErr w:type="spellStart"/>
            <w:r w:rsidRPr="00F57962">
              <w:rPr>
                <w:sz w:val="20"/>
                <w:szCs w:val="16"/>
              </w:rPr>
              <w:t>Behaviour</w:t>
            </w:r>
            <w:proofErr w:type="spellEnd"/>
          </w:p>
        </w:tc>
        <w:tc>
          <w:tcPr>
            <w:tcW w:w="1440" w:type="dxa"/>
            <w:tcBorders>
              <w:top w:val="single" w:sz="6" w:space="0" w:color="000000"/>
              <w:left w:val="single" w:sz="6" w:space="0" w:color="000000"/>
              <w:bottom w:val="single" w:sz="6" w:space="0" w:color="000000"/>
              <w:right w:val="single" w:sz="6" w:space="0" w:color="000000"/>
            </w:tcBorders>
          </w:tcPr>
          <w:p w14:paraId="3676DC61" w14:textId="77777777" w:rsidR="00740405" w:rsidRPr="00F57962" w:rsidRDefault="00740405" w:rsidP="009F58BB">
            <w:pPr>
              <w:rPr>
                <w:sz w:val="20"/>
                <w:szCs w:val="16"/>
              </w:rPr>
            </w:pPr>
            <w:r w:rsidRPr="00F57962">
              <w:rPr>
                <w:sz w:val="20"/>
                <w:szCs w:val="16"/>
              </w:rPr>
              <w:t>A</w:t>
            </w:r>
          </w:p>
        </w:tc>
        <w:tc>
          <w:tcPr>
            <w:tcW w:w="2520" w:type="dxa"/>
            <w:tcBorders>
              <w:top w:val="single" w:sz="6" w:space="0" w:color="000000"/>
              <w:left w:val="single" w:sz="6" w:space="0" w:color="000000"/>
              <w:bottom w:val="single" w:sz="6" w:space="0" w:color="000000"/>
              <w:right w:val="single" w:sz="6" w:space="0" w:color="000000"/>
            </w:tcBorders>
          </w:tcPr>
          <w:p w14:paraId="08F151B4" w14:textId="77777777" w:rsidR="00740405" w:rsidRPr="00F57962" w:rsidRDefault="00740405" w:rsidP="009F58BB">
            <w:pPr>
              <w:rPr>
                <w:sz w:val="20"/>
                <w:szCs w:val="16"/>
              </w:rPr>
            </w:pPr>
            <w:r w:rsidRPr="00F57962">
              <w:rPr>
                <w:sz w:val="20"/>
                <w:szCs w:val="16"/>
              </w:rPr>
              <w:t xml:space="preserve">Compulsory </w:t>
            </w:r>
          </w:p>
        </w:tc>
      </w:tr>
      <w:tr w:rsidR="00740405" w:rsidRPr="00474C7C" w14:paraId="4634A867"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662D733A" w14:textId="77777777" w:rsidR="00740405" w:rsidRPr="00F57962" w:rsidRDefault="00740405" w:rsidP="009F58BB">
            <w:pPr>
              <w:rPr>
                <w:sz w:val="20"/>
                <w:szCs w:val="16"/>
              </w:rPr>
            </w:pPr>
            <w:r w:rsidRPr="00F57962">
              <w:rPr>
                <w:sz w:val="20"/>
                <w:szCs w:val="16"/>
              </w:rPr>
              <w:t>BUS 101</w:t>
            </w:r>
          </w:p>
        </w:tc>
        <w:tc>
          <w:tcPr>
            <w:tcW w:w="2880" w:type="dxa"/>
            <w:tcBorders>
              <w:top w:val="single" w:sz="6" w:space="0" w:color="000000"/>
              <w:left w:val="single" w:sz="6" w:space="0" w:color="000000"/>
              <w:bottom w:val="single" w:sz="6" w:space="0" w:color="000000"/>
              <w:right w:val="single" w:sz="6" w:space="0" w:color="000000"/>
            </w:tcBorders>
          </w:tcPr>
          <w:p w14:paraId="78AA6E61" w14:textId="77777777" w:rsidR="00740405" w:rsidRPr="00F57962" w:rsidRDefault="00740405" w:rsidP="009F58BB">
            <w:pPr>
              <w:rPr>
                <w:sz w:val="20"/>
                <w:szCs w:val="16"/>
              </w:rPr>
            </w:pPr>
            <w:r w:rsidRPr="00F57962">
              <w:rPr>
                <w:sz w:val="20"/>
                <w:szCs w:val="16"/>
              </w:rPr>
              <w:t xml:space="preserve">Math. for Economics and </w:t>
            </w:r>
            <w:proofErr w:type="gramStart"/>
            <w:r w:rsidRPr="00F57962">
              <w:rPr>
                <w:sz w:val="20"/>
                <w:szCs w:val="16"/>
              </w:rPr>
              <w:t>Business</w:t>
            </w:r>
            <w:proofErr w:type="gramEnd"/>
            <w:r w:rsidRPr="00F57962">
              <w:rPr>
                <w:sz w:val="20"/>
                <w:szCs w:val="16"/>
              </w:rPr>
              <w:t xml:space="preserve"> I</w:t>
            </w:r>
          </w:p>
        </w:tc>
        <w:tc>
          <w:tcPr>
            <w:tcW w:w="1440" w:type="dxa"/>
            <w:tcBorders>
              <w:top w:val="single" w:sz="6" w:space="0" w:color="000000"/>
              <w:left w:val="single" w:sz="6" w:space="0" w:color="000000"/>
              <w:bottom w:val="single" w:sz="6" w:space="0" w:color="000000"/>
              <w:right w:val="single" w:sz="6" w:space="0" w:color="000000"/>
            </w:tcBorders>
          </w:tcPr>
          <w:p w14:paraId="3D59782C" w14:textId="77777777" w:rsidR="00740405" w:rsidRPr="00F57962" w:rsidRDefault="00740405" w:rsidP="009F58BB">
            <w:pPr>
              <w:rPr>
                <w:sz w:val="20"/>
                <w:szCs w:val="16"/>
              </w:rPr>
            </w:pPr>
            <w:r w:rsidRPr="00F57962">
              <w:rPr>
                <w:sz w:val="20"/>
                <w:szCs w:val="16"/>
              </w:rPr>
              <w:t>A</w:t>
            </w:r>
          </w:p>
        </w:tc>
        <w:tc>
          <w:tcPr>
            <w:tcW w:w="2520" w:type="dxa"/>
            <w:tcBorders>
              <w:top w:val="single" w:sz="6" w:space="0" w:color="000000"/>
              <w:left w:val="single" w:sz="6" w:space="0" w:color="000000"/>
              <w:bottom w:val="single" w:sz="6" w:space="0" w:color="000000"/>
              <w:right w:val="single" w:sz="6" w:space="0" w:color="000000"/>
            </w:tcBorders>
          </w:tcPr>
          <w:p w14:paraId="2C64106B" w14:textId="77777777" w:rsidR="00740405" w:rsidRPr="00F57962" w:rsidRDefault="00740405" w:rsidP="009F58BB">
            <w:pPr>
              <w:rPr>
                <w:sz w:val="20"/>
                <w:szCs w:val="16"/>
              </w:rPr>
            </w:pPr>
            <w:r w:rsidRPr="00F57962">
              <w:rPr>
                <w:sz w:val="20"/>
                <w:szCs w:val="16"/>
              </w:rPr>
              <w:t xml:space="preserve">Compulsory </w:t>
            </w:r>
          </w:p>
        </w:tc>
      </w:tr>
      <w:tr w:rsidR="00740405" w:rsidRPr="00474C7C" w14:paraId="60773163" w14:textId="77777777" w:rsidTr="00F57962">
        <w:trPr>
          <w:gridAfter w:val="12"/>
          <w:wAfter w:w="3744" w:type="dxa"/>
          <w:trHeight w:val="562"/>
        </w:trPr>
        <w:tc>
          <w:tcPr>
            <w:tcW w:w="1380" w:type="dxa"/>
            <w:gridSpan w:val="2"/>
            <w:tcBorders>
              <w:top w:val="single" w:sz="6" w:space="0" w:color="000000"/>
              <w:left w:val="single" w:sz="12" w:space="0" w:color="000000"/>
              <w:bottom w:val="nil"/>
              <w:right w:val="single" w:sz="6" w:space="0" w:color="000000"/>
            </w:tcBorders>
          </w:tcPr>
          <w:p w14:paraId="6D2D5FF1" w14:textId="77777777" w:rsidR="00740405" w:rsidRPr="00F57962" w:rsidRDefault="00740405" w:rsidP="009F58BB">
            <w:pPr>
              <w:rPr>
                <w:sz w:val="20"/>
                <w:szCs w:val="16"/>
              </w:rPr>
            </w:pPr>
            <w:r w:rsidRPr="00F57962">
              <w:rPr>
                <w:sz w:val="20"/>
                <w:szCs w:val="16"/>
              </w:rPr>
              <w:t xml:space="preserve">*ENG 107 *ENG 109 </w:t>
            </w:r>
          </w:p>
        </w:tc>
        <w:tc>
          <w:tcPr>
            <w:tcW w:w="2880" w:type="dxa"/>
            <w:tcBorders>
              <w:top w:val="single" w:sz="6" w:space="0" w:color="000000"/>
              <w:left w:val="single" w:sz="6" w:space="0" w:color="000000"/>
              <w:bottom w:val="nil"/>
              <w:right w:val="single" w:sz="6" w:space="0" w:color="000000"/>
            </w:tcBorders>
          </w:tcPr>
          <w:p w14:paraId="00C6894E" w14:textId="77777777" w:rsidR="00740405" w:rsidRPr="00F57962" w:rsidRDefault="00740405" w:rsidP="009F58BB">
            <w:pPr>
              <w:rPr>
                <w:sz w:val="20"/>
                <w:szCs w:val="16"/>
              </w:rPr>
            </w:pPr>
            <w:r w:rsidRPr="00F57962">
              <w:rPr>
                <w:sz w:val="20"/>
                <w:szCs w:val="16"/>
              </w:rPr>
              <w:t xml:space="preserve">Core English                                                             </w:t>
            </w:r>
            <w:proofErr w:type="gramStart"/>
            <w:r w:rsidRPr="00F57962">
              <w:rPr>
                <w:sz w:val="20"/>
                <w:szCs w:val="16"/>
              </w:rPr>
              <w:t>Developing  Reading</w:t>
            </w:r>
            <w:proofErr w:type="gramEnd"/>
            <w:r w:rsidRPr="00F57962">
              <w:rPr>
                <w:sz w:val="20"/>
                <w:szCs w:val="16"/>
              </w:rPr>
              <w:t xml:space="preserve"> and Writing Skills</w:t>
            </w:r>
          </w:p>
        </w:tc>
        <w:tc>
          <w:tcPr>
            <w:tcW w:w="1440" w:type="dxa"/>
            <w:tcBorders>
              <w:top w:val="single" w:sz="6" w:space="0" w:color="000000"/>
              <w:left w:val="single" w:sz="6" w:space="0" w:color="000000"/>
              <w:bottom w:val="nil"/>
              <w:right w:val="single" w:sz="6" w:space="0" w:color="000000"/>
            </w:tcBorders>
          </w:tcPr>
          <w:p w14:paraId="5B8E266A" w14:textId="77777777" w:rsidR="00740405" w:rsidRPr="00F57962" w:rsidRDefault="00740405" w:rsidP="009F58BB">
            <w:pPr>
              <w:rPr>
                <w:sz w:val="20"/>
                <w:szCs w:val="16"/>
              </w:rPr>
            </w:pPr>
            <w:r w:rsidRPr="00F57962">
              <w:rPr>
                <w:sz w:val="20"/>
                <w:szCs w:val="16"/>
              </w:rPr>
              <w:t>D</w:t>
            </w:r>
          </w:p>
        </w:tc>
        <w:tc>
          <w:tcPr>
            <w:tcW w:w="2520" w:type="dxa"/>
            <w:tcBorders>
              <w:top w:val="single" w:sz="6" w:space="0" w:color="000000"/>
              <w:left w:val="single" w:sz="6" w:space="0" w:color="000000"/>
              <w:bottom w:val="nil"/>
              <w:right w:val="single" w:sz="6" w:space="0" w:color="000000"/>
            </w:tcBorders>
          </w:tcPr>
          <w:p w14:paraId="7764895F" w14:textId="77777777" w:rsidR="00740405" w:rsidRPr="00F57962" w:rsidRDefault="00740405" w:rsidP="009F58BB">
            <w:pPr>
              <w:rPr>
                <w:sz w:val="20"/>
                <w:szCs w:val="16"/>
              </w:rPr>
            </w:pPr>
            <w:r w:rsidRPr="00F57962">
              <w:rPr>
                <w:sz w:val="20"/>
                <w:szCs w:val="16"/>
              </w:rPr>
              <w:t xml:space="preserve">Compulsory </w:t>
            </w:r>
          </w:p>
        </w:tc>
      </w:tr>
      <w:tr w:rsidR="00740405" w:rsidRPr="00474C7C" w14:paraId="19081120" w14:textId="77777777" w:rsidTr="00F57962">
        <w:trPr>
          <w:gridAfter w:val="12"/>
          <w:wAfter w:w="3744" w:type="dxa"/>
          <w:trHeight w:val="146"/>
        </w:trPr>
        <w:tc>
          <w:tcPr>
            <w:tcW w:w="4260" w:type="dxa"/>
            <w:gridSpan w:val="3"/>
            <w:tcBorders>
              <w:top w:val="single" w:sz="12" w:space="0" w:color="000000"/>
              <w:left w:val="single" w:sz="12" w:space="0" w:color="000000"/>
              <w:bottom w:val="single" w:sz="12" w:space="0" w:color="000000"/>
              <w:right w:val="nil"/>
            </w:tcBorders>
          </w:tcPr>
          <w:p w14:paraId="57AE7FCD" w14:textId="77777777" w:rsidR="00740405" w:rsidRPr="00F57962" w:rsidRDefault="00740405" w:rsidP="009F58BB">
            <w:pPr>
              <w:rPr>
                <w:sz w:val="20"/>
                <w:szCs w:val="16"/>
              </w:rPr>
            </w:pPr>
            <w:r w:rsidRPr="00F57962">
              <w:rPr>
                <w:sz w:val="20"/>
                <w:szCs w:val="16"/>
              </w:rPr>
              <w:t>Semestral Total</w:t>
            </w:r>
          </w:p>
        </w:tc>
        <w:tc>
          <w:tcPr>
            <w:tcW w:w="1440" w:type="dxa"/>
            <w:tcBorders>
              <w:top w:val="single" w:sz="12" w:space="0" w:color="000000"/>
              <w:left w:val="nil"/>
              <w:bottom w:val="single" w:sz="12" w:space="0" w:color="000000"/>
              <w:right w:val="nil"/>
            </w:tcBorders>
          </w:tcPr>
          <w:p w14:paraId="5EAB2C3E"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single" w:sz="6" w:space="0" w:color="000000"/>
            </w:tcBorders>
          </w:tcPr>
          <w:p w14:paraId="67CD23BB" w14:textId="77777777" w:rsidR="00740405" w:rsidRPr="00F57962" w:rsidRDefault="00740405" w:rsidP="009F58BB">
            <w:pPr>
              <w:rPr>
                <w:sz w:val="20"/>
                <w:szCs w:val="16"/>
              </w:rPr>
            </w:pPr>
          </w:p>
        </w:tc>
      </w:tr>
      <w:tr w:rsidR="00740405" w:rsidRPr="00474C7C" w14:paraId="72750C77" w14:textId="77777777" w:rsidTr="00F57962">
        <w:trPr>
          <w:gridAfter w:val="12"/>
          <w:wAfter w:w="3744" w:type="dxa"/>
          <w:trHeight w:val="139"/>
        </w:trPr>
        <w:tc>
          <w:tcPr>
            <w:tcW w:w="4260" w:type="dxa"/>
            <w:gridSpan w:val="3"/>
            <w:tcBorders>
              <w:top w:val="single" w:sz="12" w:space="0" w:color="000000"/>
              <w:left w:val="single" w:sz="12" w:space="0" w:color="000000"/>
              <w:bottom w:val="nil"/>
              <w:right w:val="nil"/>
            </w:tcBorders>
          </w:tcPr>
          <w:p w14:paraId="6585B624" w14:textId="77777777" w:rsidR="00740405" w:rsidRPr="00F57962" w:rsidRDefault="00740405" w:rsidP="009F58BB">
            <w:pPr>
              <w:rPr>
                <w:sz w:val="20"/>
                <w:szCs w:val="16"/>
              </w:rPr>
            </w:pPr>
            <w:r w:rsidRPr="00F57962">
              <w:rPr>
                <w:sz w:val="20"/>
                <w:szCs w:val="16"/>
              </w:rPr>
              <w:t>* According to entry test APTIS proficiency level.</w:t>
            </w:r>
          </w:p>
        </w:tc>
        <w:tc>
          <w:tcPr>
            <w:tcW w:w="1440" w:type="dxa"/>
            <w:tcBorders>
              <w:top w:val="single" w:sz="12" w:space="0" w:color="000000"/>
              <w:left w:val="nil"/>
              <w:bottom w:val="nil"/>
              <w:right w:val="nil"/>
            </w:tcBorders>
          </w:tcPr>
          <w:p w14:paraId="5E194CA3" w14:textId="77777777" w:rsidR="00740405" w:rsidRPr="00F57962" w:rsidRDefault="00740405" w:rsidP="009F58BB">
            <w:pPr>
              <w:rPr>
                <w:sz w:val="20"/>
                <w:szCs w:val="16"/>
              </w:rPr>
            </w:pPr>
          </w:p>
        </w:tc>
        <w:tc>
          <w:tcPr>
            <w:tcW w:w="2520" w:type="dxa"/>
            <w:tcBorders>
              <w:top w:val="single" w:sz="12" w:space="0" w:color="000000"/>
              <w:left w:val="nil"/>
              <w:bottom w:val="nil"/>
              <w:right w:val="nil"/>
            </w:tcBorders>
          </w:tcPr>
          <w:p w14:paraId="0B9DE348" w14:textId="77777777" w:rsidR="00740405" w:rsidRPr="00F57962" w:rsidRDefault="00740405" w:rsidP="009F58BB">
            <w:pPr>
              <w:rPr>
                <w:sz w:val="20"/>
                <w:szCs w:val="16"/>
              </w:rPr>
            </w:pPr>
          </w:p>
        </w:tc>
      </w:tr>
      <w:tr w:rsidR="00740405" w:rsidRPr="00474C7C" w14:paraId="24589D3E" w14:textId="77777777" w:rsidTr="00F57962">
        <w:trPr>
          <w:gridAfter w:val="12"/>
          <w:wAfter w:w="3744" w:type="dxa"/>
          <w:trHeight w:val="146"/>
        </w:trPr>
        <w:tc>
          <w:tcPr>
            <w:tcW w:w="1380" w:type="dxa"/>
            <w:gridSpan w:val="2"/>
            <w:tcBorders>
              <w:top w:val="nil"/>
              <w:left w:val="single" w:sz="12" w:space="0" w:color="000000"/>
              <w:bottom w:val="nil"/>
              <w:right w:val="nil"/>
            </w:tcBorders>
          </w:tcPr>
          <w:p w14:paraId="0F6C2779" w14:textId="77777777" w:rsidR="00740405" w:rsidRPr="00F57962" w:rsidRDefault="00740405" w:rsidP="009F58BB">
            <w:pPr>
              <w:rPr>
                <w:sz w:val="20"/>
                <w:szCs w:val="16"/>
              </w:rPr>
            </w:pPr>
          </w:p>
        </w:tc>
        <w:tc>
          <w:tcPr>
            <w:tcW w:w="2880" w:type="dxa"/>
            <w:tcBorders>
              <w:top w:val="nil"/>
              <w:left w:val="nil"/>
              <w:bottom w:val="nil"/>
              <w:right w:val="nil"/>
            </w:tcBorders>
          </w:tcPr>
          <w:p w14:paraId="4332FDBC" w14:textId="77777777" w:rsidR="00740405" w:rsidRPr="00F57962" w:rsidRDefault="00740405" w:rsidP="009F58BB">
            <w:pPr>
              <w:rPr>
                <w:sz w:val="20"/>
                <w:szCs w:val="16"/>
              </w:rPr>
            </w:pPr>
          </w:p>
        </w:tc>
        <w:tc>
          <w:tcPr>
            <w:tcW w:w="1440" w:type="dxa"/>
            <w:tcBorders>
              <w:top w:val="nil"/>
              <w:left w:val="nil"/>
              <w:bottom w:val="nil"/>
              <w:right w:val="nil"/>
            </w:tcBorders>
          </w:tcPr>
          <w:p w14:paraId="163CF8A8" w14:textId="77777777" w:rsidR="00740405" w:rsidRPr="00F57962" w:rsidRDefault="00740405" w:rsidP="009F58BB">
            <w:pPr>
              <w:rPr>
                <w:sz w:val="20"/>
                <w:szCs w:val="16"/>
              </w:rPr>
            </w:pPr>
          </w:p>
        </w:tc>
        <w:tc>
          <w:tcPr>
            <w:tcW w:w="2520" w:type="dxa"/>
            <w:tcBorders>
              <w:top w:val="nil"/>
              <w:left w:val="nil"/>
              <w:bottom w:val="nil"/>
              <w:right w:val="nil"/>
            </w:tcBorders>
          </w:tcPr>
          <w:p w14:paraId="3C1BF2F6" w14:textId="77777777" w:rsidR="00740405" w:rsidRPr="00F57962" w:rsidRDefault="00740405" w:rsidP="009F58BB">
            <w:pPr>
              <w:rPr>
                <w:sz w:val="20"/>
                <w:szCs w:val="16"/>
              </w:rPr>
            </w:pPr>
          </w:p>
        </w:tc>
      </w:tr>
      <w:tr w:rsidR="00740405" w:rsidRPr="00474C7C" w14:paraId="7C69506C" w14:textId="77777777" w:rsidTr="00F57962">
        <w:trPr>
          <w:gridAfter w:val="12"/>
          <w:wAfter w:w="3744" w:type="dxa"/>
          <w:trHeight w:val="178"/>
        </w:trPr>
        <w:tc>
          <w:tcPr>
            <w:tcW w:w="4260" w:type="dxa"/>
            <w:gridSpan w:val="3"/>
            <w:tcBorders>
              <w:top w:val="single" w:sz="12" w:space="0" w:color="000000"/>
              <w:left w:val="single" w:sz="12" w:space="0" w:color="000000"/>
              <w:bottom w:val="nil"/>
              <w:right w:val="nil"/>
            </w:tcBorders>
          </w:tcPr>
          <w:p w14:paraId="76952245" w14:textId="77777777" w:rsidR="00740405" w:rsidRPr="00F57962" w:rsidRDefault="00740405" w:rsidP="009F58BB">
            <w:pPr>
              <w:rPr>
                <w:b/>
                <w:bCs/>
                <w:sz w:val="20"/>
                <w:szCs w:val="16"/>
              </w:rPr>
            </w:pPr>
            <w:r w:rsidRPr="00F57962">
              <w:rPr>
                <w:b/>
                <w:bCs/>
                <w:sz w:val="20"/>
                <w:szCs w:val="16"/>
              </w:rPr>
              <w:t>Second Semester</w:t>
            </w:r>
          </w:p>
        </w:tc>
        <w:tc>
          <w:tcPr>
            <w:tcW w:w="1440" w:type="dxa"/>
            <w:tcBorders>
              <w:top w:val="single" w:sz="12" w:space="0" w:color="000000"/>
              <w:left w:val="nil"/>
              <w:bottom w:val="nil"/>
              <w:right w:val="nil"/>
            </w:tcBorders>
          </w:tcPr>
          <w:p w14:paraId="7C209C39" w14:textId="77777777" w:rsidR="00740405" w:rsidRPr="00F57962" w:rsidRDefault="00740405" w:rsidP="009F58BB">
            <w:pPr>
              <w:rPr>
                <w:sz w:val="20"/>
                <w:szCs w:val="16"/>
              </w:rPr>
            </w:pPr>
          </w:p>
        </w:tc>
        <w:tc>
          <w:tcPr>
            <w:tcW w:w="2520" w:type="dxa"/>
            <w:tcBorders>
              <w:top w:val="single" w:sz="12" w:space="0" w:color="000000"/>
              <w:left w:val="nil"/>
              <w:bottom w:val="nil"/>
              <w:right w:val="nil"/>
            </w:tcBorders>
          </w:tcPr>
          <w:p w14:paraId="0A162827" w14:textId="77777777" w:rsidR="00740405" w:rsidRPr="00F57962" w:rsidRDefault="00740405" w:rsidP="009F58BB">
            <w:pPr>
              <w:rPr>
                <w:sz w:val="20"/>
                <w:szCs w:val="16"/>
              </w:rPr>
            </w:pPr>
          </w:p>
        </w:tc>
      </w:tr>
      <w:tr w:rsidR="00740405" w:rsidRPr="00474C7C" w14:paraId="260B2336" w14:textId="77777777" w:rsidTr="00F57962">
        <w:trPr>
          <w:gridAfter w:val="12"/>
          <w:wAfter w:w="3744" w:type="dxa"/>
          <w:trHeight w:val="146"/>
        </w:trPr>
        <w:tc>
          <w:tcPr>
            <w:tcW w:w="1380" w:type="dxa"/>
            <w:gridSpan w:val="2"/>
            <w:tcBorders>
              <w:top w:val="single" w:sz="12" w:space="0" w:color="000000"/>
              <w:left w:val="single" w:sz="12" w:space="0" w:color="000000"/>
              <w:bottom w:val="single" w:sz="6" w:space="0" w:color="000000"/>
              <w:right w:val="nil"/>
            </w:tcBorders>
          </w:tcPr>
          <w:p w14:paraId="6F3F34CB" w14:textId="77777777" w:rsidR="00740405" w:rsidRPr="00F57962" w:rsidRDefault="00740405" w:rsidP="009F58BB">
            <w:pPr>
              <w:rPr>
                <w:sz w:val="20"/>
                <w:szCs w:val="16"/>
              </w:rPr>
            </w:pPr>
            <w:r w:rsidRPr="00F57962">
              <w:rPr>
                <w:sz w:val="20"/>
                <w:szCs w:val="16"/>
              </w:rPr>
              <w:t>COURSES</w:t>
            </w:r>
          </w:p>
        </w:tc>
        <w:tc>
          <w:tcPr>
            <w:tcW w:w="2880" w:type="dxa"/>
            <w:tcBorders>
              <w:top w:val="single" w:sz="12" w:space="0" w:color="000000"/>
              <w:left w:val="nil"/>
              <w:bottom w:val="single" w:sz="6" w:space="0" w:color="000000"/>
              <w:right w:val="single" w:sz="6" w:space="0" w:color="000000"/>
            </w:tcBorders>
          </w:tcPr>
          <w:p w14:paraId="66D94FCC" w14:textId="77777777" w:rsidR="00740405" w:rsidRPr="00F57962" w:rsidRDefault="00740405" w:rsidP="009F58BB">
            <w:pPr>
              <w:rPr>
                <w:sz w:val="20"/>
                <w:szCs w:val="16"/>
              </w:rPr>
            </w:pPr>
          </w:p>
        </w:tc>
        <w:tc>
          <w:tcPr>
            <w:tcW w:w="1440" w:type="dxa"/>
            <w:tcBorders>
              <w:top w:val="single" w:sz="12" w:space="0" w:color="000000"/>
              <w:left w:val="single" w:sz="6" w:space="0" w:color="000000"/>
              <w:bottom w:val="nil"/>
              <w:right w:val="single" w:sz="6" w:space="0" w:color="000000"/>
            </w:tcBorders>
          </w:tcPr>
          <w:p w14:paraId="39D72F49" w14:textId="77777777" w:rsidR="00740405" w:rsidRPr="00F57962" w:rsidRDefault="00740405" w:rsidP="009F58BB">
            <w:pPr>
              <w:rPr>
                <w:sz w:val="20"/>
                <w:szCs w:val="16"/>
              </w:rPr>
            </w:pPr>
            <w:r w:rsidRPr="00F57962">
              <w:rPr>
                <w:sz w:val="20"/>
                <w:szCs w:val="16"/>
              </w:rPr>
              <w:t>Course Type</w:t>
            </w:r>
          </w:p>
        </w:tc>
        <w:tc>
          <w:tcPr>
            <w:tcW w:w="2520" w:type="dxa"/>
            <w:tcBorders>
              <w:top w:val="single" w:sz="12" w:space="0" w:color="000000"/>
              <w:left w:val="single" w:sz="6" w:space="0" w:color="000000"/>
              <w:bottom w:val="nil"/>
              <w:right w:val="single" w:sz="6" w:space="0" w:color="000000"/>
            </w:tcBorders>
          </w:tcPr>
          <w:p w14:paraId="0F3DC5C2" w14:textId="77777777" w:rsidR="00740405" w:rsidRPr="00F57962" w:rsidRDefault="00740405" w:rsidP="009F58BB">
            <w:pPr>
              <w:rPr>
                <w:sz w:val="20"/>
                <w:szCs w:val="16"/>
              </w:rPr>
            </w:pPr>
            <w:r w:rsidRPr="00F57962">
              <w:rPr>
                <w:sz w:val="20"/>
                <w:szCs w:val="16"/>
              </w:rPr>
              <w:t>Compulsory /Elective</w:t>
            </w:r>
          </w:p>
        </w:tc>
      </w:tr>
      <w:tr w:rsidR="00740405" w:rsidRPr="00474C7C" w14:paraId="698E3DB7"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1452871E" w14:textId="77777777" w:rsidR="00740405" w:rsidRPr="00F57962" w:rsidRDefault="00740405" w:rsidP="009F58BB">
            <w:pPr>
              <w:rPr>
                <w:sz w:val="20"/>
                <w:szCs w:val="16"/>
              </w:rPr>
            </w:pPr>
            <w:r w:rsidRPr="00F57962">
              <w:rPr>
                <w:sz w:val="20"/>
                <w:szCs w:val="16"/>
              </w:rPr>
              <w:t>Code</w:t>
            </w:r>
          </w:p>
        </w:tc>
        <w:tc>
          <w:tcPr>
            <w:tcW w:w="2880" w:type="dxa"/>
            <w:tcBorders>
              <w:top w:val="single" w:sz="6" w:space="0" w:color="000000"/>
              <w:left w:val="single" w:sz="6" w:space="0" w:color="000000"/>
              <w:bottom w:val="single" w:sz="6" w:space="0" w:color="000000"/>
              <w:right w:val="single" w:sz="6" w:space="0" w:color="000000"/>
            </w:tcBorders>
          </w:tcPr>
          <w:p w14:paraId="3D163BBA" w14:textId="77777777" w:rsidR="00740405" w:rsidRPr="00F57962" w:rsidRDefault="00740405" w:rsidP="009F58BB">
            <w:pPr>
              <w:rPr>
                <w:sz w:val="20"/>
                <w:szCs w:val="16"/>
              </w:rPr>
            </w:pPr>
            <w:r w:rsidRPr="00F57962">
              <w:rPr>
                <w:sz w:val="20"/>
                <w:szCs w:val="16"/>
              </w:rPr>
              <w:t>Course Name</w:t>
            </w:r>
          </w:p>
        </w:tc>
        <w:tc>
          <w:tcPr>
            <w:tcW w:w="1440" w:type="dxa"/>
            <w:tcBorders>
              <w:top w:val="nil"/>
              <w:left w:val="single" w:sz="6" w:space="0" w:color="000000"/>
              <w:bottom w:val="single" w:sz="6" w:space="0" w:color="000000"/>
              <w:right w:val="single" w:sz="6" w:space="0" w:color="000000"/>
            </w:tcBorders>
          </w:tcPr>
          <w:p w14:paraId="18FE2065" w14:textId="77777777" w:rsidR="00740405" w:rsidRPr="00F57962" w:rsidRDefault="00740405" w:rsidP="009F58BB">
            <w:pPr>
              <w:rPr>
                <w:sz w:val="20"/>
                <w:szCs w:val="16"/>
              </w:rPr>
            </w:pPr>
          </w:p>
        </w:tc>
        <w:tc>
          <w:tcPr>
            <w:tcW w:w="2520" w:type="dxa"/>
            <w:tcBorders>
              <w:top w:val="nil"/>
              <w:left w:val="single" w:sz="6" w:space="0" w:color="000000"/>
              <w:bottom w:val="single" w:sz="6" w:space="0" w:color="000000"/>
              <w:right w:val="single" w:sz="6" w:space="0" w:color="000000"/>
            </w:tcBorders>
          </w:tcPr>
          <w:p w14:paraId="682D83A7" w14:textId="77777777" w:rsidR="00740405" w:rsidRPr="00F57962" w:rsidRDefault="00740405" w:rsidP="009F58BB">
            <w:pPr>
              <w:rPr>
                <w:sz w:val="20"/>
                <w:szCs w:val="16"/>
              </w:rPr>
            </w:pPr>
          </w:p>
        </w:tc>
      </w:tr>
      <w:tr w:rsidR="00740405" w:rsidRPr="00474C7C" w14:paraId="0869D13D" w14:textId="77777777" w:rsidTr="00F57962">
        <w:trPr>
          <w:gridAfter w:val="12"/>
          <w:wAfter w:w="3744" w:type="dxa"/>
          <w:trHeight w:val="170"/>
        </w:trPr>
        <w:tc>
          <w:tcPr>
            <w:tcW w:w="1380" w:type="dxa"/>
            <w:gridSpan w:val="2"/>
            <w:tcBorders>
              <w:top w:val="single" w:sz="6" w:space="0" w:color="000000"/>
              <w:left w:val="single" w:sz="12" w:space="0" w:color="000000"/>
              <w:bottom w:val="single" w:sz="6" w:space="0" w:color="000000"/>
              <w:right w:val="single" w:sz="6" w:space="0" w:color="000000"/>
            </w:tcBorders>
          </w:tcPr>
          <w:p w14:paraId="10E2820E" w14:textId="77777777" w:rsidR="00740405" w:rsidRPr="00E7395B" w:rsidRDefault="00740405" w:rsidP="009F58BB">
            <w:pPr>
              <w:rPr>
                <w:sz w:val="20"/>
                <w:szCs w:val="16"/>
              </w:rPr>
            </w:pPr>
            <w:r w:rsidRPr="00E7395B">
              <w:rPr>
                <w:sz w:val="20"/>
                <w:szCs w:val="16"/>
              </w:rPr>
              <w:t>BUS 106</w:t>
            </w:r>
          </w:p>
        </w:tc>
        <w:tc>
          <w:tcPr>
            <w:tcW w:w="2880" w:type="dxa"/>
            <w:tcBorders>
              <w:top w:val="single" w:sz="6" w:space="0" w:color="000000"/>
              <w:left w:val="single" w:sz="6" w:space="0" w:color="000000"/>
              <w:bottom w:val="single" w:sz="6" w:space="0" w:color="000000"/>
              <w:right w:val="single" w:sz="6" w:space="0" w:color="000000"/>
            </w:tcBorders>
          </w:tcPr>
          <w:p w14:paraId="5CA40E21" w14:textId="77777777" w:rsidR="00740405" w:rsidRPr="00E7395B" w:rsidRDefault="00740405" w:rsidP="009F58BB">
            <w:pPr>
              <w:rPr>
                <w:sz w:val="20"/>
                <w:szCs w:val="16"/>
              </w:rPr>
            </w:pPr>
            <w:r w:rsidRPr="00E7395B">
              <w:rPr>
                <w:sz w:val="20"/>
                <w:szCs w:val="16"/>
              </w:rPr>
              <w:t xml:space="preserve">Principles of Programming </w:t>
            </w:r>
          </w:p>
        </w:tc>
        <w:tc>
          <w:tcPr>
            <w:tcW w:w="1440" w:type="dxa"/>
            <w:tcBorders>
              <w:top w:val="single" w:sz="6" w:space="0" w:color="000000"/>
              <w:left w:val="single" w:sz="6" w:space="0" w:color="000000"/>
              <w:bottom w:val="single" w:sz="6" w:space="0" w:color="000000"/>
              <w:right w:val="single" w:sz="6" w:space="0" w:color="000000"/>
            </w:tcBorders>
          </w:tcPr>
          <w:p w14:paraId="1CBEE6ED" w14:textId="77777777" w:rsidR="00740405" w:rsidRPr="00E7395B" w:rsidRDefault="00740405" w:rsidP="009F58BB">
            <w:pPr>
              <w:rPr>
                <w:sz w:val="20"/>
                <w:szCs w:val="16"/>
              </w:rPr>
            </w:pPr>
            <w:r w:rsidRPr="00E7395B">
              <w:rPr>
                <w:sz w:val="20"/>
                <w:szCs w:val="16"/>
              </w:rPr>
              <w:t>A</w:t>
            </w:r>
          </w:p>
        </w:tc>
        <w:tc>
          <w:tcPr>
            <w:tcW w:w="2520" w:type="dxa"/>
            <w:tcBorders>
              <w:top w:val="single" w:sz="6" w:space="0" w:color="000000"/>
              <w:left w:val="single" w:sz="6" w:space="0" w:color="000000"/>
              <w:bottom w:val="single" w:sz="6" w:space="0" w:color="000000"/>
              <w:right w:val="single" w:sz="6" w:space="0" w:color="000000"/>
            </w:tcBorders>
          </w:tcPr>
          <w:p w14:paraId="62ADCAE4" w14:textId="77777777" w:rsidR="00740405" w:rsidRPr="00E7395B" w:rsidRDefault="00740405" w:rsidP="009F58BB">
            <w:pPr>
              <w:rPr>
                <w:sz w:val="20"/>
                <w:szCs w:val="16"/>
              </w:rPr>
            </w:pPr>
            <w:r w:rsidRPr="00E7395B">
              <w:rPr>
                <w:sz w:val="20"/>
                <w:szCs w:val="16"/>
              </w:rPr>
              <w:t xml:space="preserve">Compulsory </w:t>
            </w:r>
          </w:p>
        </w:tc>
      </w:tr>
      <w:tr w:rsidR="00740405" w:rsidRPr="00474C7C" w14:paraId="13B36297"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5E8CD079" w14:textId="77777777" w:rsidR="00740405" w:rsidRPr="00F57962" w:rsidRDefault="00740405" w:rsidP="009F58BB">
            <w:pPr>
              <w:rPr>
                <w:sz w:val="20"/>
                <w:szCs w:val="16"/>
              </w:rPr>
            </w:pPr>
            <w:r w:rsidRPr="00F57962">
              <w:rPr>
                <w:sz w:val="20"/>
                <w:szCs w:val="16"/>
              </w:rPr>
              <w:t>BUS 114</w:t>
            </w:r>
          </w:p>
        </w:tc>
        <w:tc>
          <w:tcPr>
            <w:tcW w:w="2880" w:type="dxa"/>
            <w:tcBorders>
              <w:top w:val="single" w:sz="6" w:space="0" w:color="000000"/>
              <w:left w:val="single" w:sz="6" w:space="0" w:color="000000"/>
              <w:bottom w:val="single" w:sz="6" w:space="0" w:color="000000"/>
              <w:right w:val="single" w:sz="6" w:space="0" w:color="000000"/>
            </w:tcBorders>
          </w:tcPr>
          <w:p w14:paraId="5B269E74" w14:textId="77777777" w:rsidR="00740405" w:rsidRPr="00F57962" w:rsidRDefault="00740405" w:rsidP="009F58BB">
            <w:pPr>
              <w:rPr>
                <w:sz w:val="20"/>
                <w:szCs w:val="16"/>
              </w:rPr>
            </w:pPr>
            <w:r w:rsidRPr="00F57962">
              <w:rPr>
                <w:sz w:val="20"/>
                <w:szCs w:val="16"/>
              </w:rPr>
              <w:t>Communication Skills</w:t>
            </w:r>
          </w:p>
        </w:tc>
        <w:tc>
          <w:tcPr>
            <w:tcW w:w="1440" w:type="dxa"/>
            <w:tcBorders>
              <w:top w:val="single" w:sz="6" w:space="0" w:color="000000"/>
              <w:left w:val="single" w:sz="6" w:space="0" w:color="000000"/>
              <w:bottom w:val="single" w:sz="6" w:space="0" w:color="000000"/>
              <w:right w:val="single" w:sz="6" w:space="0" w:color="000000"/>
            </w:tcBorders>
          </w:tcPr>
          <w:p w14:paraId="7399A294"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67FEEAD2" w14:textId="77777777" w:rsidR="00740405" w:rsidRPr="00F57962" w:rsidRDefault="00740405" w:rsidP="009F58BB">
            <w:pPr>
              <w:rPr>
                <w:sz w:val="20"/>
                <w:szCs w:val="16"/>
              </w:rPr>
            </w:pPr>
            <w:r w:rsidRPr="00F57962">
              <w:rPr>
                <w:sz w:val="20"/>
                <w:szCs w:val="16"/>
              </w:rPr>
              <w:t>Compulsory</w:t>
            </w:r>
          </w:p>
        </w:tc>
      </w:tr>
      <w:tr w:rsidR="00740405" w:rsidRPr="00474C7C" w14:paraId="53F2455A"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63D9F406" w14:textId="77777777" w:rsidR="00740405" w:rsidRPr="00F57962" w:rsidRDefault="00740405" w:rsidP="009F58BB">
            <w:pPr>
              <w:rPr>
                <w:sz w:val="20"/>
                <w:szCs w:val="16"/>
              </w:rPr>
            </w:pPr>
            <w:r w:rsidRPr="00F57962">
              <w:rPr>
                <w:sz w:val="20"/>
                <w:szCs w:val="16"/>
              </w:rPr>
              <w:t>BUS 132</w:t>
            </w:r>
          </w:p>
        </w:tc>
        <w:tc>
          <w:tcPr>
            <w:tcW w:w="2880" w:type="dxa"/>
            <w:tcBorders>
              <w:top w:val="single" w:sz="6" w:space="0" w:color="000000"/>
              <w:left w:val="single" w:sz="6" w:space="0" w:color="000000"/>
              <w:bottom w:val="single" w:sz="6" w:space="0" w:color="000000"/>
              <w:right w:val="single" w:sz="6" w:space="0" w:color="000000"/>
            </w:tcBorders>
          </w:tcPr>
          <w:p w14:paraId="3B737AB9" w14:textId="77777777" w:rsidR="00740405" w:rsidRPr="00F57962" w:rsidRDefault="00740405" w:rsidP="009F58BB">
            <w:pPr>
              <w:rPr>
                <w:sz w:val="20"/>
                <w:szCs w:val="16"/>
              </w:rPr>
            </w:pPr>
            <w:r w:rsidRPr="00F57962">
              <w:rPr>
                <w:sz w:val="20"/>
                <w:szCs w:val="16"/>
              </w:rPr>
              <w:t>Introduction To Accounting</w:t>
            </w:r>
          </w:p>
        </w:tc>
        <w:tc>
          <w:tcPr>
            <w:tcW w:w="1440" w:type="dxa"/>
            <w:tcBorders>
              <w:top w:val="single" w:sz="6" w:space="0" w:color="000000"/>
              <w:left w:val="single" w:sz="6" w:space="0" w:color="000000"/>
              <w:bottom w:val="single" w:sz="6" w:space="0" w:color="000000"/>
              <w:right w:val="single" w:sz="6" w:space="0" w:color="000000"/>
            </w:tcBorders>
          </w:tcPr>
          <w:p w14:paraId="5837DE4D"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72581AAB" w14:textId="77777777" w:rsidR="00740405" w:rsidRPr="00F57962" w:rsidRDefault="00740405" w:rsidP="009F58BB">
            <w:pPr>
              <w:rPr>
                <w:sz w:val="20"/>
                <w:szCs w:val="16"/>
              </w:rPr>
            </w:pPr>
            <w:r w:rsidRPr="00F57962">
              <w:rPr>
                <w:sz w:val="20"/>
                <w:szCs w:val="16"/>
              </w:rPr>
              <w:t>Compulsory</w:t>
            </w:r>
          </w:p>
        </w:tc>
      </w:tr>
      <w:tr w:rsidR="00740405" w:rsidRPr="00474C7C" w14:paraId="0257447C"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105B6E0E" w14:textId="77777777" w:rsidR="00740405" w:rsidRPr="00F57962" w:rsidRDefault="00740405" w:rsidP="009F58BB">
            <w:pPr>
              <w:rPr>
                <w:sz w:val="20"/>
                <w:szCs w:val="16"/>
              </w:rPr>
            </w:pPr>
            <w:r w:rsidRPr="00F57962">
              <w:rPr>
                <w:sz w:val="20"/>
                <w:szCs w:val="16"/>
              </w:rPr>
              <w:t>BUS 112</w:t>
            </w:r>
          </w:p>
        </w:tc>
        <w:tc>
          <w:tcPr>
            <w:tcW w:w="2880" w:type="dxa"/>
            <w:tcBorders>
              <w:top w:val="single" w:sz="6" w:space="0" w:color="000000"/>
              <w:left w:val="single" w:sz="6" w:space="0" w:color="000000"/>
              <w:bottom w:val="single" w:sz="6" w:space="0" w:color="000000"/>
              <w:right w:val="single" w:sz="6" w:space="0" w:color="000000"/>
            </w:tcBorders>
          </w:tcPr>
          <w:p w14:paraId="1E99D931" w14:textId="77777777" w:rsidR="00740405" w:rsidRPr="00F57962" w:rsidRDefault="00740405" w:rsidP="009F58BB">
            <w:pPr>
              <w:rPr>
                <w:sz w:val="20"/>
                <w:szCs w:val="16"/>
              </w:rPr>
            </w:pPr>
            <w:r w:rsidRPr="00F57962">
              <w:rPr>
                <w:sz w:val="20"/>
                <w:szCs w:val="16"/>
              </w:rPr>
              <w:t>Management and Organization</w:t>
            </w:r>
          </w:p>
        </w:tc>
        <w:tc>
          <w:tcPr>
            <w:tcW w:w="1440" w:type="dxa"/>
            <w:tcBorders>
              <w:top w:val="single" w:sz="6" w:space="0" w:color="000000"/>
              <w:left w:val="single" w:sz="6" w:space="0" w:color="000000"/>
              <w:bottom w:val="single" w:sz="6" w:space="0" w:color="000000"/>
              <w:right w:val="single" w:sz="6" w:space="0" w:color="000000"/>
            </w:tcBorders>
          </w:tcPr>
          <w:p w14:paraId="0F2DF8EE" w14:textId="77777777" w:rsidR="00740405" w:rsidRPr="00F57962" w:rsidRDefault="00740405" w:rsidP="009F58BB">
            <w:pPr>
              <w:rPr>
                <w:sz w:val="20"/>
                <w:szCs w:val="16"/>
              </w:rPr>
            </w:pPr>
            <w:r w:rsidRPr="00F57962">
              <w:rPr>
                <w:sz w:val="20"/>
                <w:szCs w:val="16"/>
              </w:rPr>
              <w:t>A</w:t>
            </w:r>
          </w:p>
        </w:tc>
        <w:tc>
          <w:tcPr>
            <w:tcW w:w="2520" w:type="dxa"/>
            <w:tcBorders>
              <w:top w:val="single" w:sz="6" w:space="0" w:color="000000"/>
              <w:left w:val="single" w:sz="6" w:space="0" w:color="000000"/>
              <w:bottom w:val="single" w:sz="6" w:space="0" w:color="000000"/>
              <w:right w:val="single" w:sz="6" w:space="0" w:color="000000"/>
            </w:tcBorders>
          </w:tcPr>
          <w:p w14:paraId="71B38AEA" w14:textId="77777777" w:rsidR="00740405" w:rsidRPr="00F57962" w:rsidRDefault="00740405" w:rsidP="009F58BB">
            <w:pPr>
              <w:rPr>
                <w:sz w:val="20"/>
                <w:szCs w:val="16"/>
              </w:rPr>
            </w:pPr>
            <w:r w:rsidRPr="00F57962">
              <w:rPr>
                <w:sz w:val="20"/>
                <w:szCs w:val="16"/>
              </w:rPr>
              <w:t>Compulsory</w:t>
            </w:r>
          </w:p>
        </w:tc>
      </w:tr>
      <w:tr w:rsidR="00740405" w:rsidRPr="00474C7C" w14:paraId="6C6FC3C6" w14:textId="77777777" w:rsidTr="00F57962">
        <w:trPr>
          <w:gridAfter w:val="12"/>
          <w:wAfter w:w="3744" w:type="dxa"/>
          <w:trHeight w:val="146"/>
        </w:trPr>
        <w:tc>
          <w:tcPr>
            <w:tcW w:w="1380" w:type="dxa"/>
            <w:gridSpan w:val="2"/>
            <w:tcBorders>
              <w:top w:val="single" w:sz="6" w:space="0" w:color="000000"/>
              <w:left w:val="single" w:sz="12" w:space="0" w:color="000000"/>
              <w:bottom w:val="single" w:sz="6" w:space="0" w:color="000000"/>
              <w:right w:val="single" w:sz="6" w:space="0" w:color="000000"/>
            </w:tcBorders>
          </w:tcPr>
          <w:p w14:paraId="68EAF6AD" w14:textId="77777777" w:rsidR="00740405" w:rsidRPr="00F57962" w:rsidRDefault="00740405" w:rsidP="009F58BB">
            <w:pPr>
              <w:rPr>
                <w:sz w:val="20"/>
                <w:szCs w:val="16"/>
              </w:rPr>
            </w:pPr>
            <w:r w:rsidRPr="00F57962">
              <w:rPr>
                <w:sz w:val="20"/>
                <w:szCs w:val="16"/>
              </w:rPr>
              <w:t>BUS 102</w:t>
            </w:r>
          </w:p>
        </w:tc>
        <w:tc>
          <w:tcPr>
            <w:tcW w:w="2880" w:type="dxa"/>
            <w:tcBorders>
              <w:top w:val="single" w:sz="6" w:space="0" w:color="000000"/>
              <w:left w:val="single" w:sz="6" w:space="0" w:color="000000"/>
              <w:bottom w:val="single" w:sz="6" w:space="0" w:color="000000"/>
              <w:right w:val="single" w:sz="6" w:space="0" w:color="000000"/>
            </w:tcBorders>
          </w:tcPr>
          <w:p w14:paraId="19063C72" w14:textId="77777777" w:rsidR="00740405" w:rsidRPr="00F57962" w:rsidRDefault="00740405" w:rsidP="009F58BB">
            <w:pPr>
              <w:rPr>
                <w:sz w:val="20"/>
                <w:szCs w:val="16"/>
              </w:rPr>
            </w:pPr>
            <w:r w:rsidRPr="00F57962">
              <w:rPr>
                <w:sz w:val="20"/>
                <w:szCs w:val="16"/>
              </w:rPr>
              <w:t>Math. For Economics and Business II</w:t>
            </w:r>
          </w:p>
        </w:tc>
        <w:tc>
          <w:tcPr>
            <w:tcW w:w="1440" w:type="dxa"/>
            <w:tcBorders>
              <w:top w:val="single" w:sz="6" w:space="0" w:color="000000"/>
              <w:left w:val="single" w:sz="6" w:space="0" w:color="000000"/>
              <w:bottom w:val="single" w:sz="6" w:space="0" w:color="000000"/>
              <w:right w:val="single" w:sz="6" w:space="0" w:color="000000"/>
            </w:tcBorders>
          </w:tcPr>
          <w:p w14:paraId="1F49939E" w14:textId="77777777" w:rsidR="00740405" w:rsidRPr="00F57962" w:rsidRDefault="00740405" w:rsidP="009F58BB">
            <w:pPr>
              <w:rPr>
                <w:sz w:val="20"/>
                <w:szCs w:val="16"/>
              </w:rPr>
            </w:pPr>
            <w:r w:rsidRPr="00F57962">
              <w:rPr>
                <w:sz w:val="20"/>
                <w:szCs w:val="16"/>
              </w:rPr>
              <w:t>A</w:t>
            </w:r>
          </w:p>
        </w:tc>
        <w:tc>
          <w:tcPr>
            <w:tcW w:w="2520" w:type="dxa"/>
            <w:tcBorders>
              <w:top w:val="single" w:sz="6" w:space="0" w:color="000000"/>
              <w:left w:val="single" w:sz="6" w:space="0" w:color="000000"/>
              <w:bottom w:val="single" w:sz="6" w:space="0" w:color="000000"/>
              <w:right w:val="single" w:sz="6" w:space="0" w:color="000000"/>
            </w:tcBorders>
          </w:tcPr>
          <w:p w14:paraId="64B0E2B2" w14:textId="77777777" w:rsidR="00740405" w:rsidRPr="00F57962" w:rsidRDefault="00740405" w:rsidP="009F58BB">
            <w:pPr>
              <w:rPr>
                <w:sz w:val="20"/>
                <w:szCs w:val="16"/>
              </w:rPr>
            </w:pPr>
            <w:r w:rsidRPr="00F57962">
              <w:rPr>
                <w:sz w:val="20"/>
                <w:szCs w:val="16"/>
              </w:rPr>
              <w:t>Compulsory</w:t>
            </w:r>
          </w:p>
        </w:tc>
      </w:tr>
      <w:tr w:rsidR="00740405" w:rsidRPr="00474C7C" w14:paraId="3116C0F5" w14:textId="77777777" w:rsidTr="00F57962">
        <w:trPr>
          <w:gridAfter w:val="12"/>
          <w:wAfter w:w="3744" w:type="dxa"/>
          <w:trHeight w:val="562"/>
        </w:trPr>
        <w:tc>
          <w:tcPr>
            <w:tcW w:w="1380" w:type="dxa"/>
            <w:gridSpan w:val="2"/>
            <w:tcBorders>
              <w:top w:val="single" w:sz="6" w:space="0" w:color="000000"/>
              <w:left w:val="single" w:sz="12" w:space="0" w:color="000000"/>
              <w:bottom w:val="nil"/>
              <w:right w:val="single" w:sz="6" w:space="0" w:color="000000"/>
            </w:tcBorders>
          </w:tcPr>
          <w:p w14:paraId="16B66863" w14:textId="77777777" w:rsidR="00740405" w:rsidRPr="00F57962" w:rsidRDefault="00740405" w:rsidP="009F58BB">
            <w:pPr>
              <w:rPr>
                <w:sz w:val="20"/>
                <w:szCs w:val="16"/>
              </w:rPr>
            </w:pPr>
            <w:r w:rsidRPr="00F57962">
              <w:rPr>
                <w:sz w:val="20"/>
                <w:szCs w:val="16"/>
              </w:rPr>
              <w:t xml:space="preserve">*BUS 108 *ENG 109 </w:t>
            </w:r>
          </w:p>
        </w:tc>
        <w:tc>
          <w:tcPr>
            <w:tcW w:w="2880" w:type="dxa"/>
            <w:tcBorders>
              <w:top w:val="single" w:sz="6" w:space="0" w:color="000000"/>
              <w:left w:val="single" w:sz="6" w:space="0" w:color="000000"/>
              <w:bottom w:val="nil"/>
              <w:right w:val="single" w:sz="6" w:space="0" w:color="000000"/>
            </w:tcBorders>
          </w:tcPr>
          <w:p w14:paraId="6ECF4F57" w14:textId="77777777" w:rsidR="00740405" w:rsidRPr="00F57962" w:rsidRDefault="00740405" w:rsidP="009F58BB">
            <w:pPr>
              <w:rPr>
                <w:sz w:val="20"/>
                <w:szCs w:val="16"/>
              </w:rPr>
            </w:pPr>
            <w:r w:rsidRPr="00F57962">
              <w:rPr>
                <w:sz w:val="20"/>
                <w:szCs w:val="16"/>
              </w:rPr>
              <w:t xml:space="preserve">Business English                                                      </w:t>
            </w:r>
            <w:proofErr w:type="gramStart"/>
            <w:r w:rsidRPr="00F57962">
              <w:rPr>
                <w:sz w:val="20"/>
                <w:szCs w:val="16"/>
              </w:rPr>
              <w:t>Developing  Reading</w:t>
            </w:r>
            <w:proofErr w:type="gramEnd"/>
            <w:r w:rsidRPr="00F57962">
              <w:rPr>
                <w:sz w:val="20"/>
                <w:szCs w:val="16"/>
              </w:rPr>
              <w:t xml:space="preserve"> and Writing Skills</w:t>
            </w:r>
          </w:p>
        </w:tc>
        <w:tc>
          <w:tcPr>
            <w:tcW w:w="1440" w:type="dxa"/>
            <w:tcBorders>
              <w:top w:val="single" w:sz="6" w:space="0" w:color="000000"/>
              <w:left w:val="single" w:sz="6" w:space="0" w:color="000000"/>
              <w:bottom w:val="nil"/>
              <w:right w:val="single" w:sz="6" w:space="0" w:color="000000"/>
            </w:tcBorders>
          </w:tcPr>
          <w:p w14:paraId="2223B159" w14:textId="77777777" w:rsidR="00740405" w:rsidRPr="00F57962" w:rsidRDefault="00740405" w:rsidP="009F58BB">
            <w:pPr>
              <w:rPr>
                <w:sz w:val="20"/>
                <w:szCs w:val="16"/>
              </w:rPr>
            </w:pPr>
            <w:r w:rsidRPr="00F57962">
              <w:rPr>
                <w:sz w:val="20"/>
                <w:szCs w:val="16"/>
              </w:rPr>
              <w:t>D</w:t>
            </w:r>
          </w:p>
        </w:tc>
        <w:tc>
          <w:tcPr>
            <w:tcW w:w="2520" w:type="dxa"/>
            <w:tcBorders>
              <w:top w:val="single" w:sz="6" w:space="0" w:color="000000"/>
              <w:left w:val="single" w:sz="6" w:space="0" w:color="000000"/>
              <w:bottom w:val="nil"/>
              <w:right w:val="single" w:sz="6" w:space="0" w:color="000000"/>
            </w:tcBorders>
          </w:tcPr>
          <w:p w14:paraId="4E5756CF" w14:textId="77777777" w:rsidR="00740405" w:rsidRPr="00F57962" w:rsidRDefault="00740405" w:rsidP="009F58BB">
            <w:pPr>
              <w:rPr>
                <w:sz w:val="20"/>
                <w:szCs w:val="16"/>
              </w:rPr>
            </w:pPr>
            <w:r w:rsidRPr="00F57962">
              <w:rPr>
                <w:sz w:val="20"/>
                <w:szCs w:val="16"/>
              </w:rPr>
              <w:t xml:space="preserve">Compulsory </w:t>
            </w:r>
          </w:p>
        </w:tc>
      </w:tr>
      <w:tr w:rsidR="00740405" w:rsidRPr="00474C7C" w14:paraId="0B47BA0B" w14:textId="77777777" w:rsidTr="00F57962">
        <w:trPr>
          <w:gridAfter w:val="12"/>
          <w:wAfter w:w="3744" w:type="dxa"/>
          <w:trHeight w:val="163"/>
        </w:trPr>
        <w:tc>
          <w:tcPr>
            <w:tcW w:w="4260" w:type="dxa"/>
            <w:gridSpan w:val="3"/>
            <w:tcBorders>
              <w:top w:val="single" w:sz="12" w:space="0" w:color="000000"/>
              <w:left w:val="single" w:sz="12" w:space="0" w:color="000000"/>
              <w:bottom w:val="single" w:sz="12" w:space="0" w:color="000000"/>
              <w:right w:val="nil"/>
            </w:tcBorders>
          </w:tcPr>
          <w:p w14:paraId="50F53BB6" w14:textId="77777777" w:rsidR="00740405" w:rsidRPr="00F57962" w:rsidRDefault="00740405" w:rsidP="009F58BB">
            <w:pPr>
              <w:rPr>
                <w:sz w:val="20"/>
                <w:szCs w:val="16"/>
              </w:rPr>
            </w:pPr>
            <w:r w:rsidRPr="00F57962">
              <w:rPr>
                <w:sz w:val="20"/>
                <w:szCs w:val="16"/>
              </w:rPr>
              <w:t>Semestral Total</w:t>
            </w:r>
          </w:p>
        </w:tc>
        <w:tc>
          <w:tcPr>
            <w:tcW w:w="1440" w:type="dxa"/>
            <w:tcBorders>
              <w:top w:val="single" w:sz="12" w:space="0" w:color="000000"/>
              <w:left w:val="nil"/>
              <w:bottom w:val="single" w:sz="12" w:space="0" w:color="000000"/>
              <w:right w:val="nil"/>
            </w:tcBorders>
          </w:tcPr>
          <w:p w14:paraId="12B7D94E"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single" w:sz="6" w:space="0" w:color="000000"/>
            </w:tcBorders>
          </w:tcPr>
          <w:p w14:paraId="321836B7" w14:textId="77777777" w:rsidR="00740405" w:rsidRPr="00F57962" w:rsidRDefault="00740405" w:rsidP="009F58BB">
            <w:pPr>
              <w:rPr>
                <w:sz w:val="20"/>
                <w:szCs w:val="16"/>
              </w:rPr>
            </w:pPr>
          </w:p>
        </w:tc>
      </w:tr>
      <w:tr w:rsidR="00740405" w:rsidRPr="00474C7C" w14:paraId="2226F632" w14:textId="77777777" w:rsidTr="00F57962">
        <w:trPr>
          <w:gridAfter w:val="12"/>
          <w:wAfter w:w="3744" w:type="dxa"/>
          <w:trHeight w:val="163"/>
        </w:trPr>
        <w:tc>
          <w:tcPr>
            <w:tcW w:w="4260" w:type="dxa"/>
            <w:gridSpan w:val="3"/>
            <w:tcBorders>
              <w:top w:val="single" w:sz="12" w:space="0" w:color="000000"/>
              <w:left w:val="single" w:sz="12" w:space="0" w:color="000000"/>
              <w:bottom w:val="nil"/>
              <w:right w:val="nil"/>
            </w:tcBorders>
          </w:tcPr>
          <w:p w14:paraId="59B8DBF6" w14:textId="77777777" w:rsidR="00740405" w:rsidRPr="00F57962" w:rsidRDefault="00740405" w:rsidP="009F58BB">
            <w:pPr>
              <w:rPr>
                <w:sz w:val="20"/>
                <w:szCs w:val="16"/>
              </w:rPr>
            </w:pPr>
            <w:r w:rsidRPr="00F57962">
              <w:rPr>
                <w:sz w:val="20"/>
                <w:szCs w:val="16"/>
              </w:rPr>
              <w:t>* According to entry test APTIS proficiency level.</w:t>
            </w:r>
          </w:p>
        </w:tc>
        <w:tc>
          <w:tcPr>
            <w:tcW w:w="1440" w:type="dxa"/>
            <w:tcBorders>
              <w:top w:val="single" w:sz="12" w:space="0" w:color="000000"/>
              <w:left w:val="nil"/>
              <w:bottom w:val="nil"/>
              <w:right w:val="nil"/>
            </w:tcBorders>
          </w:tcPr>
          <w:p w14:paraId="2F352483" w14:textId="77777777" w:rsidR="00740405" w:rsidRPr="00F57962" w:rsidRDefault="00740405" w:rsidP="009F58BB">
            <w:pPr>
              <w:rPr>
                <w:sz w:val="20"/>
                <w:szCs w:val="16"/>
              </w:rPr>
            </w:pPr>
          </w:p>
        </w:tc>
        <w:tc>
          <w:tcPr>
            <w:tcW w:w="2520" w:type="dxa"/>
            <w:tcBorders>
              <w:top w:val="single" w:sz="12" w:space="0" w:color="000000"/>
              <w:left w:val="nil"/>
              <w:bottom w:val="nil"/>
              <w:right w:val="nil"/>
            </w:tcBorders>
          </w:tcPr>
          <w:p w14:paraId="24C682FE" w14:textId="77777777" w:rsidR="00740405" w:rsidRPr="00F57962" w:rsidRDefault="00740405" w:rsidP="009F58BB">
            <w:pPr>
              <w:rPr>
                <w:sz w:val="20"/>
                <w:szCs w:val="16"/>
              </w:rPr>
            </w:pPr>
          </w:p>
        </w:tc>
      </w:tr>
      <w:tr w:rsidR="00740405" w:rsidRPr="00474C7C" w14:paraId="2A8EDE15" w14:textId="77777777" w:rsidTr="00F57962">
        <w:trPr>
          <w:gridAfter w:val="12"/>
          <w:wAfter w:w="3744" w:type="dxa"/>
          <w:trHeight w:val="163"/>
        </w:trPr>
        <w:tc>
          <w:tcPr>
            <w:tcW w:w="1380" w:type="dxa"/>
            <w:gridSpan w:val="2"/>
            <w:tcBorders>
              <w:top w:val="nil"/>
              <w:left w:val="single" w:sz="12" w:space="0" w:color="000000"/>
              <w:bottom w:val="single" w:sz="12" w:space="0" w:color="000000"/>
              <w:right w:val="nil"/>
            </w:tcBorders>
          </w:tcPr>
          <w:p w14:paraId="4BBFAC43" w14:textId="77777777" w:rsidR="00740405" w:rsidRPr="00F57962" w:rsidRDefault="00740405" w:rsidP="009F58BB">
            <w:pPr>
              <w:rPr>
                <w:sz w:val="20"/>
                <w:szCs w:val="16"/>
              </w:rPr>
            </w:pPr>
          </w:p>
        </w:tc>
        <w:tc>
          <w:tcPr>
            <w:tcW w:w="2880" w:type="dxa"/>
            <w:tcBorders>
              <w:top w:val="nil"/>
              <w:left w:val="nil"/>
              <w:bottom w:val="single" w:sz="12" w:space="0" w:color="000000"/>
              <w:right w:val="nil"/>
            </w:tcBorders>
          </w:tcPr>
          <w:p w14:paraId="134066DA" w14:textId="77777777" w:rsidR="00740405" w:rsidRPr="00F57962" w:rsidRDefault="00740405" w:rsidP="009F58BB">
            <w:pPr>
              <w:rPr>
                <w:sz w:val="20"/>
                <w:szCs w:val="16"/>
              </w:rPr>
            </w:pPr>
          </w:p>
        </w:tc>
        <w:tc>
          <w:tcPr>
            <w:tcW w:w="1440" w:type="dxa"/>
            <w:tcBorders>
              <w:top w:val="nil"/>
              <w:left w:val="nil"/>
              <w:bottom w:val="single" w:sz="12" w:space="0" w:color="000000"/>
              <w:right w:val="nil"/>
            </w:tcBorders>
          </w:tcPr>
          <w:p w14:paraId="28B66AE0" w14:textId="77777777" w:rsidR="00740405" w:rsidRPr="00F57962" w:rsidRDefault="00740405" w:rsidP="009F58BB">
            <w:pPr>
              <w:rPr>
                <w:sz w:val="20"/>
                <w:szCs w:val="16"/>
              </w:rPr>
            </w:pPr>
          </w:p>
        </w:tc>
        <w:tc>
          <w:tcPr>
            <w:tcW w:w="2520" w:type="dxa"/>
            <w:tcBorders>
              <w:top w:val="nil"/>
              <w:left w:val="nil"/>
              <w:bottom w:val="single" w:sz="12" w:space="0" w:color="000000"/>
              <w:right w:val="nil"/>
            </w:tcBorders>
          </w:tcPr>
          <w:p w14:paraId="792ED742" w14:textId="77777777" w:rsidR="00740405" w:rsidRPr="00F57962" w:rsidRDefault="00740405" w:rsidP="009F58BB">
            <w:pPr>
              <w:rPr>
                <w:sz w:val="20"/>
                <w:szCs w:val="16"/>
              </w:rPr>
            </w:pPr>
          </w:p>
        </w:tc>
      </w:tr>
      <w:tr w:rsidR="00740405" w:rsidRPr="00474C7C" w14:paraId="0112C529" w14:textId="77777777" w:rsidTr="00F57962">
        <w:trPr>
          <w:gridAfter w:val="12"/>
          <w:wAfter w:w="3744" w:type="dxa"/>
          <w:trHeight w:val="163"/>
        </w:trPr>
        <w:tc>
          <w:tcPr>
            <w:tcW w:w="1380" w:type="dxa"/>
            <w:gridSpan w:val="2"/>
            <w:tcBorders>
              <w:top w:val="single" w:sz="12" w:space="0" w:color="000000"/>
              <w:left w:val="nil"/>
              <w:bottom w:val="single" w:sz="12" w:space="0" w:color="000000"/>
              <w:right w:val="nil"/>
            </w:tcBorders>
          </w:tcPr>
          <w:p w14:paraId="45EAA52B" w14:textId="77777777" w:rsidR="00740405" w:rsidRPr="00F57962" w:rsidRDefault="00740405" w:rsidP="009F58BB">
            <w:pPr>
              <w:rPr>
                <w:sz w:val="20"/>
                <w:szCs w:val="16"/>
              </w:rPr>
            </w:pPr>
          </w:p>
        </w:tc>
        <w:tc>
          <w:tcPr>
            <w:tcW w:w="2880" w:type="dxa"/>
            <w:tcBorders>
              <w:top w:val="single" w:sz="12" w:space="0" w:color="000000"/>
              <w:left w:val="nil"/>
              <w:bottom w:val="single" w:sz="12" w:space="0" w:color="000000"/>
              <w:right w:val="nil"/>
            </w:tcBorders>
          </w:tcPr>
          <w:p w14:paraId="55CF3EC8" w14:textId="77777777" w:rsidR="00740405" w:rsidRPr="00F57962" w:rsidRDefault="00740405" w:rsidP="009F58BB">
            <w:pPr>
              <w:rPr>
                <w:sz w:val="20"/>
                <w:szCs w:val="16"/>
              </w:rPr>
            </w:pPr>
          </w:p>
        </w:tc>
        <w:tc>
          <w:tcPr>
            <w:tcW w:w="1440" w:type="dxa"/>
            <w:tcBorders>
              <w:top w:val="single" w:sz="12" w:space="0" w:color="000000"/>
              <w:left w:val="nil"/>
              <w:bottom w:val="single" w:sz="12" w:space="0" w:color="000000"/>
              <w:right w:val="nil"/>
            </w:tcBorders>
          </w:tcPr>
          <w:p w14:paraId="0AA86889"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nil"/>
            </w:tcBorders>
          </w:tcPr>
          <w:p w14:paraId="79BEF621" w14:textId="77777777" w:rsidR="00740405" w:rsidRPr="00F57962" w:rsidRDefault="00740405" w:rsidP="009F58BB">
            <w:pPr>
              <w:rPr>
                <w:sz w:val="20"/>
                <w:szCs w:val="16"/>
              </w:rPr>
            </w:pPr>
          </w:p>
        </w:tc>
      </w:tr>
      <w:tr w:rsidR="00740405" w:rsidRPr="00474C7C" w14:paraId="1D7AFD81" w14:textId="77777777" w:rsidTr="00F57962">
        <w:trPr>
          <w:gridAfter w:val="12"/>
          <w:wAfter w:w="3744" w:type="dxa"/>
          <w:trHeight w:val="211"/>
        </w:trPr>
        <w:tc>
          <w:tcPr>
            <w:tcW w:w="4260" w:type="dxa"/>
            <w:gridSpan w:val="3"/>
            <w:tcBorders>
              <w:top w:val="nil"/>
              <w:left w:val="single" w:sz="12" w:space="0" w:color="000000"/>
              <w:bottom w:val="single" w:sz="12" w:space="0" w:color="000000"/>
              <w:right w:val="nil"/>
            </w:tcBorders>
          </w:tcPr>
          <w:p w14:paraId="482278CE" w14:textId="77777777" w:rsidR="00740405" w:rsidRPr="00F57962" w:rsidRDefault="00740405" w:rsidP="009F58BB">
            <w:pPr>
              <w:rPr>
                <w:b/>
                <w:bCs/>
                <w:sz w:val="20"/>
                <w:szCs w:val="16"/>
              </w:rPr>
            </w:pPr>
            <w:r w:rsidRPr="00F57962">
              <w:rPr>
                <w:b/>
                <w:bCs/>
                <w:sz w:val="20"/>
                <w:szCs w:val="16"/>
              </w:rPr>
              <w:t>Second YEAR</w:t>
            </w:r>
          </w:p>
        </w:tc>
        <w:tc>
          <w:tcPr>
            <w:tcW w:w="1440" w:type="dxa"/>
            <w:tcBorders>
              <w:top w:val="nil"/>
              <w:left w:val="nil"/>
              <w:bottom w:val="single" w:sz="12" w:space="0" w:color="000000"/>
              <w:right w:val="nil"/>
            </w:tcBorders>
          </w:tcPr>
          <w:p w14:paraId="162EAC68" w14:textId="77777777" w:rsidR="00740405" w:rsidRPr="00F57962" w:rsidRDefault="00740405" w:rsidP="009F58BB">
            <w:pPr>
              <w:rPr>
                <w:sz w:val="20"/>
                <w:szCs w:val="16"/>
              </w:rPr>
            </w:pPr>
          </w:p>
        </w:tc>
        <w:tc>
          <w:tcPr>
            <w:tcW w:w="2520" w:type="dxa"/>
            <w:tcBorders>
              <w:top w:val="nil"/>
              <w:left w:val="nil"/>
              <w:bottom w:val="single" w:sz="12" w:space="0" w:color="000000"/>
              <w:right w:val="nil"/>
            </w:tcBorders>
          </w:tcPr>
          <w:p w14:paraId="1798D871" w14:textId="77777777" w:rsidR="00740405" w:rsidRPr="00F57962" w:rsidRDefault="00740405" w:rsidP="009F58BB">
            <w:pPr>
              <w:rPr>
                <w:sz w:val="20"/>
                <w:szCs w:val="16"/>
              </w:rPr>
            </w:pPr>
          </w:p>
        </w:tc>
      </w:tr>
      <w:tr w:rsidR="00740405" w:rsidRPr="00474C7C" w14:paraId="52C6E293" w14:textId="77777777" w:rsidTr="00F57962">
        <w:trPr>
          <w:gridAfter w:val="12"/>
          <w:wAfter w:w="3744" w:type="dxa"/>
          <w:trHeight w:val="154"/>
        </w:trPr>
        <w:tc>
          <w:tcPr>
            <w:tcW w:w="4260" w:type="dxa"/>
            <w:gridSpan w:val="3"/>
            <w:tcBorders>
              <w:top w:val="single" w:sz="12" w:space="0" w:color="000000"/>
              <w:left w:val="single" w:sz="12" w:space="0" w:color="000000"/>
              <w:bottom w:val="nil"/>
              <w:right w:val="nil"/>
            </w:tcBorders>
          </w:tcPr>
          <w:p w14:paraId="125C0785" w14:textId="77777777" w:rsidR="00740405" w:rsidRPr="00F57962" w:rsidRDefault="00740405" w:rsidP="009F58BB">
            <w:pPr>
              <w:rPr>
                <w:b/>
                <w:bCs/>
                <w:sz w:val="20"/>
                <w:szCs w:val="16"/>
              </w:rPr>
            </w:pPr>
            <w:r w:rsidRPr="00F57962">
              <w:rPr>
                <w:b/>
                <w:bCs/>
                <w:sz w:val="20"/>
                <w:szCs w:val="16"/>
              </w:rPr>
              <w:t>Third Semester</w:t>
            </w:r>
          </w:p>
        </w:tc>
        <w:tc>
          <w:tcPr>
            <w:tcW w:w="1440" w:type="dxa"/>
            <w:tcBorders>
              <w:top w:val="single" w:sz="12" w:space="0" w:color="000000"/>
              <w:left w:val="nil"/>
              <w:bottom w:val="nil"/>
              <w:right w:val="nil"/>
            </w:tcBorders>
          </w:tcPr>
          <w:p w14:paraId="6585B4D1" w14:textId="77777777" w:rsidR="00740405" w:rsidRPr="00F57962" w:rsidRDefault="00740405" w:rsidP="009F58BB">
            <w:pPr>
              <w:rPr>
                <w:sz w:val="20"/>
                <w:szCs w:val="16"/>
              </w:rPr>
            </w:pPr>
          </w:p>
        </w:tc>
        <w:tc>
          <w:tcPr>
            <w:tcW w:w="2520" w:type="dxa"/>
            <w:tcBorders>
              <w:top w:val="single" w:sz="12" w:space="0" w:color="000000"/>
              <w:left w:val="nil"/>
              <w:bottom w:val="nil"/>
              <w:right w:val="nil"/>
            </w:tcBorders>
          </w:tcPr>
          <w:p w14:paraId="5576A664" w14:textId="77777777" w:rsidR="00740405" w:rsidRPr="00F57962" w:rsidRDefault="00740405" w:rsidP="009F58BB">
            <w:pPr>
              <w:rPr>
                <w:sz w:val="20"/>
                <w:szCs w:val="16"/>
              </w:rPr>
            </w:pPr>
          </w:p>
        </w:tc>
      </w:tr>
      <w:tr w:rsidR="00740405" w:rsidRPr="00474C7C" w14:paraId="62C8978B" w14:textId="77777777" w:rsidTr="00F57962">
        <w:trPr>
          <w:gridAfter w:val="12"/>
          <w:wAfter w:w="3744" w:type="dxa"/>
          <w:trHeight w:val="154"/>
        </w:trPr>
        <w:tc>
          <w:tcPr>
            <w:tcW w:w="1380" w:type="dxa"/>
            <w:gridSpan w:val="2"/>
            <w:tcBorders>
              <w:top w:val="single" w:sz="12" w:space="0" w:color="000000"/>
              <w:left w:val="single" w:sz="12" w:space="0" w:color="000000"/>
              <w:bottom w:val="single" w:sz="6" w:space="0" w:color="000000"/>
              <w:right w:val="nil"/>
            </w:tcBorders>
          </w:tcPr>
          <w:p w14:paraId="32EF0163" w14:textId="77777777" w:rsidR="00740405" w:rsidRPr="00F57962" w:rsidRDefault="00740405" w:rsidP="009F58BB">
            <w:pPr>
              <w:rPr>
                <w:b/>
                <w:bCs/>
                <w:sz w:val="20"/>
                <w:szCs w:val="16"/>
              </w:rPr>
            </w:pPr>
            <w:r w:rsidRPr="00F57962">
              <w:rPr>
                <w:b/>
                <w:bCs/>
                <w:sz w:val="20"/>
                <w:szCs w:val="16"/>
              </w:rPr>
              <w:t>COURSES</w:t>
            </w:r>
          </w:p>
        </w:tc>
        <w:tc>
          <w:tcPr>
            <w:tcW w:w="2880" w:type="dxa"/>
            <w:tcBorders>
              <w:top w:val="single" w:sz="12" w:space="0" w:color="000000"/>
              <w:left w:val="nil"/>
              <w:bottom w:val="single" w:sz="6" w:space="0" w:color="000000"/>
              <w:right w:val="single" w:sz="6" w:space="0" w:color="000000"/>
            </w:tcBorders>
          </w:tcPr>
          <w:p w14:paraId="16150098" w14:textId="77777777" w:rsidR="00740405" w:rsidRPr="00F57962" w:rsidRDefault="00740405" w:rsidP="009F58BB">
            <w:pPr>
              <w:rPr>
                <w:sz w:val="20"/>
                <w:szCs w:val="16"/>
              </w:rPr>
            </w:pPr>
          </w:p>
        </w:tc>
        <w:tc>
          <w:tcPr>
            <w:tcW w:w="1440" w:type="dxa"/>
            <w:tcBorders>
              <w:top w:val="single" w:sz="12" w:space="0" w:color="000000"/>
              <w:left w:val="single" w:sz="6" w:space="0" w:color="000000"/>
              <w:bottom w:val="nil"/>
              <w:right w:val="single" w:sz="6" w:space="0" w:color="000000"/>
            </w:tcBorders>
          </w:tcPr>
          <w:p w14:paraId="3EC48197" w14:textId="77777777" w:rsidR="00740405" w:rsidRPr="00F57962" w:rsidRDefault="00740405" w:rsidP="009F58BB">
            <w:pPr>
              <w:rPr>
                <w:sz w:val="20"/>
                <w:szCs w:val="16"/>
              </w:rPr>
            </w:pPr>
            <w:r w:rsidRPr="00F57962">
              <w:rPr>
                <w:sz w:val="20"/>
                <w:szCs w:val="16"/>
              </w:rPr>
              <w:t>Course Type</w:t>
            </w:r>
          </w:p>
        </w:tc>
        <w:tc>
          <w:tcPr>
            <w:tcW w:w="2520" w:type="dxa"/>
            <w:tcBorders>
              <w:top w:val="single" w:sz="12" w:space="0" w:color="000000"/>
              <w:left w:val="single" w:sz="6" w:space="0" w:color="000000"/>
              <w:bottom w:val="nil"/>
              <w:right w:val="single" w:sz="6" w:space="0" w:color="000000"/>
            </w:tcBorders>
          </w:tcPr>
          <w:p w14:paraId="13AC4471" w14:textId="77777777" w:rsidR="00740405" w:rsidRPr="00F57962" w:rsidRDefault="00740405" w:rsidP="009F58BB">
            <w:pPr>
              <w:rPr>
                <w:sz w:val="20"/>
                <w:szCs w:val="16"/>
              </w:rPr>
            </w:pPr>
            <w:r w:rsidRPr="00F57962">
              <w:rPr>
                <w:sz w:val="20"/>
                <w:szCs w:val="16"/>
              </w:rPr>
              <w:t>Compulsory /Elective</w:t>
            </w:r>
          </w:p>
        </w:tc>
      </w:tr>
      <w:tr w:rsidR="00740405" w:rsidRPr="00474C7C" w14:paraId="2CF95026"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446A8E95" w14:textId="77777777" w:rsidR="00740405" w:rsidRPr="00F57962" w:rsidRDefault="00740405" w:rsidP="009F58BB">
            <w:pPr>
              <w:rPr>
                <w:sz w:val="20"/>
                <w:szCs w:val="16"/>
              </w:rPr>
            </w:pPr>
            <w:r w:rsidRPr="00F57962">
              <w:rPr>
                <w:sz w:val="20"/>
                <w:szCs w:val="16"/>
              </w:rPr>
              <w:t>Code</w:t>
            </w:r>
          </w:p>
        </w:tc>
        <w:tc>
          <w:tcPr>
            <w:tcW w:w="2880" w:type="dxa"/>
            <w:tcBorders>
              <w:top w:val="single" w:sz="6" w:space="0" w:color="000000"/>
              <w:left w:val="single" w:sz="6" w:space="0" w:color="000000"/>
              <w:bottom w:val="single" w:sz="6" w:space="0" w:color="000000"/>
              <w:right w:val="single" w:sz="6" w:space="0" w:color="000000"/>
            </w:tcBorders>
          </w:tcPr>
          <w:p w14:paraId="46ECB0DC" w14:textId="77777777" w:rsidR="00740405" w:rsidRPr="00F57962" w:rsidRDefault="00740405" w:rsidP="009F58BB">
            <w:pPr>
              <w:rPr>
                <w:sz w:val="20"/>
                <w:szCs w:val="16"/>
              </w:rPr>
            </w:pPr>
            <w:r w:rsidRPr="00F57962">
              <w:rPr>
                <w:sz w:val="20"/>
                <w:szCs w:val="16"/>
              </w:rPr>
              <w:t>Course Name</w:t>
            </w:r>
          </w:p>
        </w:tc>
        <w:tc>
          <w:tcPr>
            <w:tcW w:w="1440" w:type="dxa"/>
            <w:tcBorders>
              <w:top w:val="nil"/>
              <w:left w:val="single" w:sz="6" w:space="0" w:color="000000"/>
              <w:bottom w:val="single" w:sz="6" w:space="0" w:color="000000"/>
              <w:right w:val="single" w:sz="6" w:space="0" w:color="000000"/>
            </w:tcBorders>
          </w:tcPr>
          <w:p w14:paraId="0149D3BF" w14:textId="77777777" w:rsidR="00740405" w:rsidRPr="00F57962" w:rsidRDefault="00740405" w:rsidP="009F58BB">
            <w:pPr>
              <w:rPr>
                <w:sz w:val="20"/>
                <w:szCs w:val="16"/>
              </w:rPr>
            </w:pPr>
          </w:p>
        </w:tc>
        <w:tc>
          <w:tcPr>
            <w:tcW w:w="2520" w:type="dxa"/>
            <w:tcBorders>
              <w:top w:val="nil"/>
              <w:left w:val="single" w:sz="6" w:space="0" w:color="000000"/>
              <w:bottom w:val="single" w:sz="6" w:space="0" w:color="000000"/>
              <w:right w:val="single" w:sz="6" w:space="0" w:color="000000"/>
            </w:tcBorders>
          </w:tcPr>
          <w:p w14:paraId="084D087A" w14:textId="77777777" w:rsidR="00740405" w:rsidRPr="00F57962" w:rsidRDefault="00740405" w:rsidP="009F58BB">
            <w:pPr>
              <w:rPr>
                <w:sz w:val="20"/>
                <w:szCs w:val="16"/>
              </w:rPr>
            </w:pPr>
          </w:p>
        </w:tc>
      </w:tr>
      <w:tr w:rsidR="00740405" w:rsidRPr="00474C7C" w14:paraId="40858C9F"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7384980B" w14:textId="77777777" w:rsidR="00740405" w:rsidRPr="00F57962" w:rsidRDefault="00740405" w:rsidP="009F58BB">
            <w:pPr>
              <w:rPr>
                <w:sz w:val="20"/>
                <w:szCs w:val="16"/>
              </w:rPr>
            </w:pPr>
            <w:r w:rsidRPr="00F57962">
              <w:rPr>
                <w:sz w:val="20"/>
                <w:szCs w:val="16"/>
              </w:rPr>
              <w:t>ECO 205</w:t>
            </w:r>
          </w:p>
        </w:tc>
        <w:tc>
          <w:tcPr>
            <w:tcW w:w="2880" w:type="dxa"/>
            <w:tcBorders>
              <w:top w:val="single" w:sz="6" w:space="0" w:color="000000"/>
              <w:left w:val="single" w:sz="6" w:space="0" w:color="000000"/>
              <w:bottom w:val="single" w:sz="6" w:space="0" w:color="000000"/>
              <w:right w:val="single" w:sz="6" w:space="0" w:color="000000"/>
            </w:tcBorders>
          </w:tcPr>
          <w:p w14:paraId="40C9E0D2" w14:textId="77777777" w:rsidR="00740405" w:rsidRPr="00F57962" w:rsidRDefault="00740405" w:rsidP="009F58BB">
            <w:pPr>
              <w:rPr>
                <w:sz w:val="20"/>
                <w:szCs w:val="16"/>
              </w:rPr>
            </w:pPr>
            <w:r w:rsidRPr="00F57962">
              <w:rPr>
                <w:sz w:val="20"/>
                <w:szCs w:val="16"/>
              </w:rPr>
              <w:t xml:space="preserve">Microeconomics </w:t>
            </w:r>
          </w:p>
        </w:tc>
        <w:tc>
          <w:tcPr>
            <w:tcW w:w="1440" w:type="dxa"/>
            <w:tcBorders>
              <w:top w:val="single" w:sz="6" w:space="0" w:color="000000"/>
              <w:left w:val="single" w:sz="6" w:space="0" w:color="000000"/>
              <w:bottom w:val="single" w:sz="6" w:space="0" w:color="000000"/>
              <w:right w:val="single" w:sz="6" w:space="0" w:color="000000"/>
            </w:tcBorders>
          </w:tcPr>
          <w:p w14:paraId="1BC2B7D3"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1812E3D6" w14:textId="77777777" w:rsidR="00740405" w:rsidRPr="00F57962" w:rsidRDefault="00740405" w:rsidP="009F58BB">
            <w:pPr>
              <w:rPr>
                <w:sz w:val="20"/>
                <w:szCs w:val="16"/>
              </w:rPr>
            </w:pPr>
            <w:r w:rsidRPr="00F57962">
              <w:rPr>
                <w:sz w:val="20"/>
                <w:szCs w:val="16"/>
              </w:rPr>
              <w:t xml:space="preserve">Compulsory </w:t>
            </w:r>
          </w:p>
        </w:tc>
      </w:tr>
      <w:tr w:rsidR="00740405" w:rsidRPr="00474C7C" w14:paraId="7E26993E"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5E7094EA" w14:textId="77777777" w:rsidR="00740405" w:rsidRPr="00F57962" w:rsidRDefault="00740405" w:rsidP="009F58BB">
            <w:pPr>
              <w:rPr>
                <w:sz w:val="20"/>
                <w:szCs w:val="16"/>
              </w:rPr>
            </w:pPr>
            <w:r w:rsidRPr="00F57962">
              <w:rPr>
                <w:sz w:val="20"/>
                <w:szCs w:val="16"/>
              </w:rPr>
              <w:t>BUS 221</w:t>
            </w:r>
          </w:p>
        </w:tc>
        <w:tc>
          <w:tcPr>
            <w:tcW w:w="2880" w:type="dxa"/>
            <w:tcBorders>
              <w:top w:val="single" w:sz="6" w:space="0" w:color="000000"/>
              <w:left w:val="single" w:sz="6" w:space="0" w:color="000000"/>
              <w:bottom w:val="single" w:sz="6" w:space="0" w:color="000000"/>
              <w:right w:val="single" w:sz="6" w:space="0" w:color="000000"/>
            </w:tcBorders>
          </w:tcPr>
          <w:p w14:paraId="200DB717" w14:textId="77777777" w:rsidR="00740405" w:rsidRPr="00F57962" w:rsidRDefault="00740405" w:rsidP="009F58BB">
            <w:pPr>
              <w:rPr>
                <w:sz w:val="20"/>
                <w:szCs w:val="16"/>
              </w:rPr>
            </w:pPr>
            <w:r w:rsidRPr="00F57962">
              <w:rPr>
                <w:sz w:val="20"/>
                <w:szCs w:val="16"/>
              </w:rPr>
              <w:t>Marketing I</w:t>
            </w:r>
          </w:p>
        </w:tc>
        <w:tc>
          <w:tcPr>
            <w:tcW w:w="1440" w:type="dxa"/>
            <w:tcBorders>
              <w:top w:val="single" w:sz="6" w:space="0" w:color="000000"/>
              <w:left w:val="single" w:sz="6" w:space="0" w:color="000000"/>
              <w:bottom w:val="single" w:sz="6" w:space="0" w:color="000000"/>
              <w:right w:val="single" w:sz="6" w:space="0" w:color="000000"/>
            </w:tcBorders>
          </w:tcPr>
          <w:p w14:paraId="4935BE47"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2DD18A3A" w14:textId="77777777" w:rsidR="00740405" w:rsidRPr="00F57962" w:rsidRDefault="00740405" w:rsidP="009F58BB">
            <w:pPr>
              <w:rPr>
                <w:sz w:val="20"/>
                <w:szCs w:val="16"/>
              </w:rPr>
            </w:pPr>
            <w:r w:rsidRPr="00F57962">
              <w:rPr>
                <w:sz w:val="20"/>
                <w:szCs w:val="16"/>
              </w:rPr>
              <w:t>Compulsory</w:t>
            </w:r>
          </w:p>
        </w:tc>
      </w:tr>
      <w:tr w:rsidR="00740405" w:rsidRPr="00474C7C" w14:paraId="33109B1B"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29D1E92B" w14:textId="77777777" w:rsidR="00740405" w:rsidRPr="00F57962" w:rsidRDefault="00740405" w:rsidP="009F58BB">
            <w:pPr>
              <w:rPr>
                <w:sz w:val="20"/>
                <w:szCs w:val="16"/>
              </w:rPr>
            </w:pPr>
            <w:r w:rsidRPr="00F57962">
              <w:rPr>
                <w:sz w:val="20"/>
                <w:szCs w:val="16"/>
              </w:rPr>
              <w:t>BUS 201</w:t>
            </w:r>
          </w:p>
        </w:tc>
        <w:tc>
          <w:tcPr>
            <w:tcW w:w="2880" w:type="dxa"/>
            <w:tcBorders>
              <w:top w:val="single" w:sz="6" w:space="0" w:color="000000"/>
              <w:left w:val="single" w:sz="6" w:space="0" w:color="000000"/>
              <w:bottom w:val="single" w:sz="6" w:space="0" w:color="000000"/>
              <w:right w:val="single" w:sz="6" w:space="0" w:color="000000"/>
            </w:tcBorders>
          </w:tcPr>
          <w:p w14:paraId="74EAE405" w14:textId="77777777" w:rsidR="00740405" w:rsidRPr="00F57962" w:rsidRDefault="00740405" w:rsidP="009F58BB">
            <w:pPr>
              <w:rPr>
                <w:sz w:val="20"/>
                <w:szCs w:val="16"/>
              </w:rPr>
            </w:pPr>
            <w:r w:rsidRPr="00F57962">
              <w:rPr>
                <w:sz w:val="20"/>
                <w:szCs w:val="16"/>
              </w:rPr>
              <w:t>Statistics I</w:t>
            </w:r>
          </w:p>
        </w:tc>
        <w:tc>
          <w:tcPr>
            <w:tcW w:w="1440" w:type="dxa"/>
            <w:tcBorders>
              <w:top w:val="single" w:sz="6" w:space="0" w:color="000000"/>
              <w:left w:val="single" w:sz="6" w:space="0" w:color="000000"/>
              <w:bottom w:val="single" w:sz="6" w:space="0" w:color="000000"/>
              <w:right w:val="single" w:sz="6" w:space="0" w:color="000000"/>
            </w:tcBorders>
          </w:tcPr>
          <w:p w14:paraId="723A8601"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4A33CDAC" w14:textId="77777777" w:rsidR="00740405" w:rsidRPr="00F57962" w:rsidRDefault="00740405" w:rsidP="009F58BB">
            <w:pPr>
              <w:rPr>
                <w:sz w:val="20"/>
                <w:szCs w:val="16"/>
              </w:rPr>
            </w:pPr>
            <w:r w:rsidRPr="00F57962">
              <w:rPr>
                <w:sz w:val="20"/>
                <w:szCs w:val="16"/>
              </w:rPr>
              <w:t>Compulsory</w:t>
            </w:r>
          </w:p>
        </w:tc>
      </w:tr>
      <w:tr w:rsidR="00740405" w:rsidRPr="00474C7C" w14:paraId="48CEC006" w14:textId="77777777" w:rsidTr="00F57962">
        <w:trPr>
          <w:gridAfter w:val="12"/>
          <w:wAfter w:w="3744" w:type="dxa"/>
          <w:trHeight w:val="154"/>
        </w:trPr>
        <w:tc>
          <w:tcPr>
            <w:tcW w:w="1380" w:type="dxa"/>
            <w:gridSpan w:val="2"/>
            <w:tcBorders>
              <w:top w:val="single" w:sz="6" w:space="0" w:color="000000"/>
              <w:left w:val="single" w:sz="12" w:space="0" w:color="000000"/>
              <w:bottom w:val="nil"/>
              <w:right w:val="single" w:sz="6" w:space="0" w:color="000000"/>
            </w:tcBorders>
          </w:tcPr>
          <w:p w14:paraId="1F1B2690" w14:textId="77777777" w:rsidR="00740405" w:rsidRPr="00E7395B" w:rsidRDefault="00740405" w:rsidP="009F58BB">
            <w:pPr>
              <w:rPr>
                <w:sz w:val="20"/>
                <w:szCs w:val="16"/>
              </w:rPr>
            </w:pPr>
            <w:r w:rsidRPr="00E7395B">
              <w:rPr>
                <w:sz w:val="20"/>
                <w:szCs w:val="16"/>
              </w:rPr>
              <w:t>BUS 231</w:t>
            </w:r>
          </w:p>
        </w:tc>
        <w:tc>
          <w:tcPr>
            <w:tcW w:w="2880" w:type="dxa"/>
            <w:tcBorders>
              <w:top w:val="single" w:sz="6" w:space="0" w:color="000000"/>
              <w:left w:val="single" w:sz="6" w:space="0" w:color="000000"/>
              <w:bottom w:val="nil"/>
              <w:right w:val="single" w:sz="6" w:space="0" w:color="000000"/>
            </w:tcBorders>
          </w:tcPr>
          <w:p w14:paraId="6FA32E4A" w14:textId="77777777" w:rsidR="00740405" w:rsidRPr="00E7395B" w:rsidRDefault="00740405" w:rsidP="009F58BB">
            <w:pPr>
              <w:rPr>
                <w:sz w:val="20"/>
                <w:szCs w:val="16"/>
              </w:rPr>
            </w:pPr>
            <w:r w:rsidRPr="00E7395B">
              <w:rPr>
                <w:sz w:val="20"/>
                <w:szCs w:val="16"/>
              </w:rPr>
              <w:t>Financial Accounting I</w:t>
            </w:r>
          </w:p>
        </w:tc>
        <w:tc>
          <w:tcPr>
            <w:tcW w:w="1440" w:type="dxa"/>
            <w:tcBorders>
              <w:top w:val="single" w:sz="6" w:space="0" w:color="000000"/>
              <w:left w:val="single" w:sz="6" w:space="0" w:color="000000"/>
              <w:bottom w:val="single" w:sz="6" w:space="0" w:color="000000"/>
              <w:right w:val="single" w:sz="6" w:space="0" w:color="000000"/>
            </w:tcBorders>
          </w:tcPr>
          <w:p w14:paraId="6233ADC3" w14:textId="77777777" w:rsidR="00740405" w:rsidRPr="00E7395B" w:rsidRDefault="00740405" w:rsidP="009F58BB">
            <w:pPr>
              <w:rPr>
                <w:sz w:val="20"/>
                <w:szCs w:val="16"/>
              </w:rPr>
            </w:pPr>
            <w:r w:rsidRPr="00E7395B">
              <w:rPr>
                <w:sz w:val="20"/>
                <w:szCs w:val="16"/>
              </w:rPr>
              <w:t>B</w:t>
            </w:r>
          </w:p>
        </w:tc>
        <w:tc>
          <w:tcPr>
            <w:tcW w:w="2520" w:type="dxa"/>
            <w:tcBorders>
              <w:top w:val="single" w:sz="6" w:space="0" w:color="000000"/>
              <w:left w:val="single" w:sz="6" w:space="0" w:color="000000"/>
              <w:bottom w:val="nil"/>
              <w:right w:val="single" w:sz="6" w:space="0" w:color="000000"/>
            </w:tcBorders>
          </w:tcPr>
          <w:p w14:paraId="739E0CCB" w14:textId="77777777" w:rsidR="00740405" w:rsidRPr="00E7395B" w:rsidRDefault="00740405" w:rsidP="009F58BB">
            <w:pPr>
              <w:rPr>
                <w:sz w:val="20"/>
                <w:szCs w:val="16"/>
              </w:rPr>
            </w:pPr>
            <w:r w:rsidRPr="00E7395B">
              <w:rPr>
                <w:sz w:val="20"/>
                <w:szCs w:val="16"/>
              </w:rPr>
              <w:t>Compulsory</w:t>
            </w:r>
          </w:p>
        </w:tc>
      </w:tr>
      <w:tr w:rsidR="00740405" w:rsidRPr="00474C7C" w14:paraId="19692209" w14:textId="77777777" w:rsidTr="00F57962">
        <w:trPr>
          <w:gridAfter w:val="12"/>
          <w:wAfter w:w="3744" w:type="dxa"/>
          <w:trHeight w:val="154"/>
        </w:trPr>
        <w:tc>
          <w:tcPr>
            <w:tcW w:w="1380" w:type="dxa"/>
            <w:gridSpan w:val="2"/>
            <w:tcBorders>
              <w:top w:val="single" w:sz="6" w:space="0" w:color="000000"/>
              <w:left w:val="single" w:sz="12" w:space="0" w:color="000000"/>
              <w:bottom w:val="nil"/>
              <w:right w:val="single" w:sz="6" w:space="0" w:color="000000"/>
            </w:tcBorders>
          </w:tcPr>
          <w:p w14:paraId="3EA98663" w14:textId="77777777" w:rsidR="00740405" w:rsidRPr="00E7395B" w:rsidRDefault="00740405" w:rsidP="009F58BB">
            <w:pPr>
              <w:rPr>
                <w:sz w:val="20"/>
                <w:szCs w:val="16"/>
              </w:rPr>
            </w:pPr>
            <w:r w:rsidRPr="00E7395B">
              <w:rPr>
                <w:sz w:val="20"/>
                <w:szCs w:val="16"/>
              </w:rPr>
              <w:t>XXX xxx</w:t>
            </w:r>
          </w:p>
        </w:tc>
        <w:tc>
          <w:tcPr>
            <w:tcW w:w="2880" w:type="dxa"/>
            <w:tcBorders>
              <w:top w:val="single" w:sz="6" w:space="0" w:color="000000"/>
              <w:left w:val="single" w:sz="6" w:space="0" w:color="000000"/>
              <w:bottom w:val="nil"/>
              <w:right w:val="single" w:sz="6" w:space="0" w:color="000000"/>
            </w:tcBorders>
          </w:tcPr>
          <w:p w14:paraId="08956680" w14:textId="77777777" w:rsidR="00740405" w:rsidRPr="00E7395B" w:rsidRDefault="00740405" w:rsidP="009F58BB">
            <w:pPr>
              <w:rPr>
                <w:sz w:val="20"/>
                <w:szCs w:val="16"/>
              </w:rPr>
            </w:pPr>
            <w:r w:rsidRPr="00E7395B">
              <w:rPr>
                <w:sz w:val="20"/>
                <w:szCs w:val="16"/>
              </w:rPr>
              <w:t>Elective I</w:t>
            </w:r>
          </w:p>
        </w:tc>
        <w:tc>
          <w:tcPr>
            <w:tcW w:w="1440" w:type="dxa"/>
            <w:tcBorders>
              <w:top w:val="single" w:sz="6" w:space="0" w:color="000000"/>
              <w:left w:val="single" w:sz="6" w:space="0" w:color="000000"/>
              <w:bottom w:val="nil"/>
              <w:right w:val="single" w:sz="6" w:space="0" w:color="000000"/>
            </w:tcBorders>
          </w:tcPr>
          <w:p w14:paraId="6689EA81" w14:textId="77777777" w:rsidR="00740405" w:rsidRPr="00E7395B" w:rsidRDefault="00740405" w:rsidP="009F58BB">
            <w:pPr>
              <w:rPr>
                <w:sz w:val="20"/>
                <w:szCs w:val="16"/>
              </w:rPr>
            </w:pPr>
            <w:r w:rsidRPr="00E7395B">
              <w:rPr>
                <w:sz w:val="20"/>
                <w:szCs w:val="16"/>
              </w:rPr>
              <w:t>D</w:t>
            </w:r>
          </w:p>
        </w:tc>
        <w:tc>
          <w:tcPr>
            <w:tcW w:w="2520" w:type="dxa"/>
            <w:tcBorders>
              <w:top w:val="single" w:sz="6" w:space="0" w:color="000000"/>
              <w:left w:val="single" w:sz="6" w:space="0" w:color="000000"/>
              <w:bottom w:val="nil"/>
              <w:right w:val="single" w:sz="6" w:space="0" w:color="000000"/>
            </w:tcBorders>
          </w:tcPr>
          <w:p w14:paraId="53F644EF" w14:textId="77777777" w:rsidR="00740405" w:rsidRPr="00E7395B" w:rsidRDefault="00740405" w:rsidP="009F58BB">
            <w:pPr>
              <w:rPr>
                <w:sz w:val="20"/>
                <w:szCs w:val="16"/>
              </w:rPr>
            </w:pPr>
            <w:r w:rsidRPr="00E7395B">
              <w:rPr>
                <w:sz w:val="20"/>
                <w:szCs w:val="16"/>
              </w:rPr>
              <w:t>Elective</w:t>
            </w:r>
          </w:p>
        </w:tc>
      </w:tr>
      <w:tr w:rsidR="00740405" w:rsidRPr="00474C7C" w14:paraId="5A8668EE" w14:textId="77777777" w:rsidTr="00F57962">
        <w:trPr>
          <w:gridAfter w:val="12"/>
          <w:wAfter w:w="3744" w:type="dxa"/>
          <w:trHeight w:val="154"/>
        </w:trPr>
        <w:tc>
          <w:tcPr>
            <w:tcW w:w="1380" w:type="dxa"/>
            <w:gridSpan w:val="2"/>
            <w:tcBorders>
              <w:top w:val="single" w:sz="6" w:space="0" w:color="000000"/>
              <w:left w:val="single" w:sz="12" w:space="0" w:color="000000"/>
              <w:bottom w:val="nil"/>
              <w:right w:val="single" w:sz="6" w:space="0" w:color="000000"/>
            </w:tcBorders>
          </w:tcPr>
          <w:p w14:paraId="714B6ACA" w14:textId="77777777" w:rsidR="00740405" w:rsidRPr="00E7395B" w:rsidRDefault="00740405" w:rsidP="009F58BB">
            <w:pPr>
              <w:rPr>
                <w:sz w:val="20"/>
                <w:szCs w:val="16"/>
              </w:rPr>
            </w:pPr>
            <w:r w:rsidRPr="00E7395B">
              <w:rPr>
                <w:sz w:val="20"/>
                <w:szCs w:val="16"/>
              </w:rPr>
              <w:t>XXX xxx</w:t>
            </w:r>
          </w:p>
        </w:tc>
        <w:tc>
          <w:tcPr>
            <w:tcW w:w="2880" w:type="dxa"/>
            <w:tcBorders>
              <w:top w:val="single" w:sz="6" w:space="0" w:color="000000"/>
              <w:left w:val="single" w:sz="6" w:space="0" w:color="000000"/>
              <w:bottom w:val="nil"/>
              <w:right w:val="single" w:sz="6" w:space="0" w:color="000000"/>
            </w:tcBorders>
          </w:tcPr>
          <w:p w14:paraId="754CB812" w14:textId="77777777" w:rsidR="00740405" w:rsidRPr="00E7395B" w:rsidRDefault="00740405" w:rsidP="009F58BB">
            <w:pPr>
              <w:rPr>
                <w:sz w:val="20"/>
                <w:szCs w:val="16"/>
              </w:rPr>
            </w:pPr>
            <w:r w:rsidRPr="00E7395B">
              <w:rPr>
                <w:sz w:val="20"/>
                <w:szCs w:val="16"/>
              </w:rPr>
              <w:t>Elective II</w:t>
            </w:r>
          </w:p>
        </w:tc>
        <w:tc>
          <w:tcPr>
            <w:tcW w:w="1440" w:type="dxa"/>
            <w:tcBorders>
              <w:top w:val="single" w:sz="6" w:space="0" w:color="000000"/>
              <w:left w:val="single" w:sz="6" w:space="0" w:color="000000"/>
              <w:bottom w:val="nil"/>
              <w:right w:val="single" w:sz="6" w:space="0" w:color="000000"/>
            </w:tcBorders>
          </w:tcPr>
          <w:p w14:paraId="1B3E91F0"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nil"/>
              <w:right w:val="single" w:sz="6" w:space="0" w:color="000000"/>
            </w:tcBorders>
          </w:tcPr>
          <w:p w14:paraId="4A71605B" w14:textId="77777777" w:rsidR="00740405" w:rsidRPr="00E7395B" w:rsidRDefault="00740405" w:rsidP="009F58BB">
            <w:pPr>
              <w:rPr>
                <w:sz w:val="20"/>
                <w:szCs w:val="16"/>
              </w:rPr>
            </w:pPr>
            <w:r w:rsidRPr="00E7395B">
              <w:rPr>
                <w:sz w:val="20"/>
                <w:szCs w:val="16"/>
              </w:rPr>
              <w:t>Elective</w:t>
            </w:r>
          </w:p>
        </w:tc>
      </w:tr>
      <w:tr w:rsidR="00740405" w:rsidRPr="00474C7C" w14:paraId="004CA07A" w14:textId="77777777" w:rsidTr="00F57962">
        <w:trPr>
          <w:gridAfter w:val="12"/>
          <w:wAfter w:w="3744" w:type="dxa"/>
          <w:trHeight w:val="154"/>
        </w:trPr>
        <w:tc>
          <w:tcPr>
            <w:tcW w:w="4260" w:type="dxa"/>
            <w:gridSpan w:val="3"/>
            <w:tcBorders>
              <w:top w:val="single" w:sz="12" w:space="0" w:color="000000"/>
              <w:left w:val="single" w:sz="12" w:space="0" w:color="000000"/>
              <w:bottom w:val="single" w:sz="12" w:space="0" w:color="000000"/>
              <w:right w:val="nil"/>
            </w:tcBorders>
          </w:tcPr>
          <w:p w14:paraId="71746A32" w14:textId="77777777" w:rsidR="00740405" w:rsidRPr="00F57962" w:rsidRDefault="00740405" w:rsidP="009F58BB">
            <w:pPr>
              <w:rPr>
                <w:b/>
                <w:bCs/>
                <w:sz w:val="20"/>
                <w:szCs w:val="16"/>
              </w:rPr>
            </w:pPr>
            <w:r w:rsidRPr="00F57962">
              <w:rPr>
                <w:b/>
                <w:bCs/>
                <w:sz w:val="20"/>
                <w:szCs w:val="16"/>
              </w:rPr>
              <w:t>Semestral Total</w:t>
            </w:r>
          </w:p>
        </w:tc>
        <w:tc>
          <w:tcPr>
            <w:tcW w:w="1440" w:type="dxa"/>
            <w:tcBorders>
              <w:top w:val="single" w:sz="12" w:space="0" w:color="000000"/>
              <w:left w:val="nil"/>
              <w:bottom w:val="single" w:sz="12" w:space="0" w:color="000000"/>
              <w:right w:val="nil"/>
            </w:tcBorders>
          </w:tcPr>
          <w:p w14:paraId="14AB58C9"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nil"/>
            </w:tcBorders>
          </w:tcPr>
          <w:p w14:paraId="0C79C1E2" w14:textId="77777777" w:rsidR="00740405" w:rsidRPr="00F57962" w:rsidRDefault="00740405" w:rsidP="009F58BB">
            <w:pPr>
              <w:rPr>
                <w:sz w:val="20"/>
                <w:szCs w:val="16"/>
              </w:rPr>
            </w:pPr>
          </w:p>
        </w:tc>
      </w:tr>
      <w:tr w:rsidR="00740405" w:rsidRPr="00474C7C" w14:paraId="50DA7E7C" w14:textId="77777777" w:rsidTr="00F57962">
        <w:trPr>
          <w:gridAfter w:val="12"/>
          <w:wAfter w:w="3744" w:type="dxa"/>
          <w:trHeight w:val="154"/>
        </w:trPr>
        <w:tc>
          <w:tcPr>
            <w:tcW w:w="1380" w:type="dxa"/>
            <w:gridSpan w:val="2"/>
            <w:tcBorders>
              <w:top w:val="nil"/>
              <w:left w:val="single" w:sz="12" w:space="0" w:color="000000"/>
              <w:bottom w:val="single" w:sz="12" w:space="0" w:color="000000"/>
              <w:right w:val="nil"/>
            </w:tcBorders>
          </w:tcPr>
          <w:p w14:paraId="16B52B9C" w14:textId="77777777" w:rsidR="00740405" w:rsidRPr="00F57962" w:rsidRDefault="00740405" w:rsidP="009F58BB">
            <w:pPr>
              <w:rPr>
                <w:b/>
                <w:bCs/>
                <w:sz w:val="20"/>
                <w:szCs w:val="16"/>
              </w:rPr>
            </w:pPr>
          </w:p>
        </w:tc>
        <w:tc>
          <w:tcPr>
            <w:tcW w:w="2880" w:type="dxa"/>
            <w:tcBorders>
              <w:top w:val="nil"/>
              <w:left w:val="nil"/>
              <w:bottom w:val="single" w:sz="12" w:space="0" w:color="000000"/>
              <w:right w:val="nil"/>
            </w:tcBorders>
          </w:tcPr>
          <w:p w14:paraId="3F56CE7E" w14:textId="77777777" w:rsidR="00740405" w:rsidRPr="00F57962" w:rsidRDefault="00740405" w:rsidP="009F58BB">
            <w:pPr>
              <w:rPr>
                <w:b/>
                <w:bCs/>
                <w:sz w:val="20"/>
                <w:szCs w:val="16"/>
              </w:rPr>
            </w:pPr>
          </w:p>
        </w:tc>
        <w:tc>
          <w:tcPr>
            <w:tcW w:w="1440" w:type="dxa"/>
            <w:tcBorders>
              <w:top w:val="nil"/>
              <w:left w:val="nil"/>
              <w:bottom w:val="single" w:sz="12" w:space="0" w:color="000000"/>
              <w:right w:val="nil"/>
            </w:tcBorders>
          </w:tcPr>
          <w:p w14:paraId="003C84A7" w14:textId="77777777" w:rsidR="00740405" w:rsidRPr="00F57962" w:rsidRDefault="00740405" w:rsidP="009F58BB">
            <w:pPr>
              <w:rPr>
                <w:b/>
                <w:bCs/>
                <w:sz w:val="20"/>
                <w:szCs w:val="16"/>
              </w:rPr>
            </w:pPr>
          </w:p>
        </w:tc>
        <w:tc>
          <w:tcPr>
            <w:tcW w:w="2520" w:type="dxa"/>
            <w:tcBorders>
              <w:top w:val="nil"/>
              <w:left w:val="nil"/>
              <w:bottom w:val="single" w:sz="12" w:space="0" w:color="000000"/>
              <w:right w:val="nil"/>
            </w:tcBorders>
          </w:tcPr>
          <w:p w14:paraId="2CB9BC15" w14:textId="77777777" w:rsidR="00740405" w:rsidRPr="00F57962" w:rsidRDefault="00740405" w:rsidP="009F58BB">
            <w:pPr>
              <w:rPr>
                <w:b/>
                <w:bCs/>
                <w:sz w:val="20"/>
                <w:szCs w:val="16"/>
              </w:rPr>
            </w:pPr>
          </w:p>
        </w:tc>
      </w:tr>
      <w:tr w:rsidR="00740405" w:rsidRPr="00474C7C" w14:paraId="24DD9851" w14:textId="77777777" w:rsidTr="00F57962">
        <w:trPr>
          <w:gridAfter w:val="12"/>
          <w:wAfter w:w="3744" w:type="dxa"/>
          <w:trHeight w:val="154"/>
        </w:trPr>
        <w:tc>
          <w:tcPr>
            <w:tcW w:w="4260" w:type="dxa"/>
            <w:gridSpan w:val="3"/>
            <w:tcBorders>
              <w:top w:val="single" w:sz="12" w:space="0" w:color="000000"/>
              <w:left w:val="single" w:sz="12" w:space="0" w:color="000000"/>
              <w:bottom w:val="nil"/>
              <w:right w:val="nil"/>
            </w:tcBorders>
          </w:tcPr>
          <w:p w14:paraId="494885F8" w14:textId="6080A880" w:rsidR="00740405" w:rsidRPr="00F57962" w:rsidRDefault="00740405" w:rsidP="009F58BB">
            <w:pPr>
              <w:rPr>
                <w:b/>
                <w:bCs/>
                <w:sz w:val="20"/>
                <w:szCs w:val="16"/>
              </w:rPr>
            </w:pPr>
            <w:r w:rsidRPr="00F57962">
              <w:rPr>
                <w:b/>
                <w:bCs/>
                <w:sz w:val="20"/>
                <w:szCs w:val="16"/>
              </w:rPr>
              <w:t xml:space="preserve">Elective Courses  </w:t>
            </w:r>
          </w:p>
          <w:p w14:paraId="6933352F" w14:textId="7AE89FD4" w:rsidR="00740405" w:rsidRPr="00F57962" w:rsidRDefault="00740405" w:rsidP="009F58BB">
            <w:pPr>
              <w:rPr>
                <w:b/>
                <w:bCs/>
                <w:sz w:val="20"/>
                <w:szCs w:val="16"/>
              </w:rPr>
            </w:pPr>
            <w:r w:rsidRPr="00F57962">
              <w:rPr>
                <w:b/>
                <w:bCs/>
                <w:sz w:val="20"/>
                <w:szCs w:val="16"/>
              </w:rPr>
              <w:t>Third Semester</w:t>
            </w:r>
          </w:p>
        </w:tc>
        <w:tc>
          <w:tcPr>
            <w:tcW w:w="1440" w:type="dxa"/>
            <w:tcBorders>
              <w:top w:val="single" w:sz="12" w:space="0" w:color="000000"/>
              <w:left w:val="nil"/>
              <w:bottom w:val="nil"/>
              <w:right w:val="nil"/>
            </w:tcBorders>
          </w:tcPr>
          <w:p w14:paraId="5A8B51AA" w14:textId="77777777" w:rsidR="00740405" w:rsidRPr="00F57962" w:rsidRDefault="00740405" w:rsidP="009F58BB">
            <w:pPr>
              <w:rPr>
                <w:sz w:val="20"/>
                <w:szCs w:val="16"/>
              </w:rPr>
            </w:pPr>
          </w:p>
        </w:tc>
        <w:tc>
          <w:tcPr>
            <w:tcW w:w="2520" w:type="dxa"/>
            <w:tcBorders>
              <w:top w:val="single" w:sz="12" w:space="0" w:color="000000"/>
              <w:left w:val="nil"/>
              <w:bottom w:val="nil"/>
              <w:right w:val="nil"/>
            </w:tcBorders>
          </w:tcPr>
          <w:p w14:paraId="2DC8DCEC" w14:textId="77777777" w:rsidR="00740405" w:rsidRPr="00F57962" w:rsidRDefault="00740405" w:rsidP="009F58BB">
            <w:pPr>
              <w:rPr>
                <w:sz w:val="20"/>
                <w:szCs w:val="16"/>
              </w:rPr>
            </w:pPr>
          </w:p>
        </w:tc>
      </w:tr>
      <w:tr w:rsidR="00740405" w:rsidRPr="00474C7C" w14:paraId="126BB32D" w14:textId="77777777" w:rsidTr="00F57962">
        <w:trPr>
          <w:gridAfter w:val="12"/>
          <w:wAfter w:w="3744" w:type="dxa"/>
          <w:trHeight w:val="252"/>
        </w:trPr>
        <w:tc>
          <w:tcPr>
            <w:tcW w:w="1380" w:type="dxa"/>
            <w:gridSpan w:val="2"/>
            <w:tcBorders>
              <w:top w:val="single" w:sz="12" w:space="0" w:color="auto"/>
              <w:left w:val="single" w:sz="12" w:space="0" w:color="auto"/>
              <w:bottom w:val="single" w:sz="6" w:space="0" w:color="auto"/>
              <w:right w:val="single" w:sz="6" w:space="0" w:color="auto"/>
            </w:tcBorders>
          </w:tcPr>
          <w:p w14:paraId="6429127F" w14:textId="77777777" w:rsidR="00740405" w:rsidRPr="00F57962" w:rsidRDefault="00740405" w:rsidP="009F58BB">
            <w:pPr>
              <w:rPr>
                <w:b/>
                <w:bCs/>
                <w:sz w:val="20"/>
                <w:szCs w:val="16"/>
              </w:rPr>
            </w:pPr>
            <w:r w:rsidRPr="00F57962">
              <w:rPr>
                <w:b/>
                <w:bCs/>
                <w:sz w:val="20"/>
                <w:szCs w:val="16"/>
              </w:rPr>
              <w:lastRenderedPageBreak/>
              <w:t>COURSES</w:t>
            </w:r>
          </w:p>
        </w:tc>
        <w:tc>
          <w:tcPr>
            <w:tcW w:w="2880" w:type="dxa"/>
            <w:tcBorders>
              <w:top w:val="single" w:sz="12" w:space="0" w:color="auto"/>
              <w:left w:val="single" w:sz="6" w:space="0" w:color="auto"/>
              <w:bottom w:val="single" w:sz="6" w:space="0" w:color="auto"/>
              <w:right w:val="single" w:sz="6" w:space="0" w:color="auto"/>
            </w:tcBorders>
          </w:tcPr>
          <w:p w14:paraId="16B77F63" w14:textId="77777777" w:rsidR="00740405" w:rsidRPr="00F57962" w:rsidRDefault="00740405" w:rsidP="009F58BB">
            <w:pPr>
              <w:rPr>
                <w:sz w:val="20"/>
                <w:szCs w:val="16"/>
              </w:rPr>
            </w:pPr>
          </w:p>
        </w:tc>
        <w:tc>
          <w:tcPr>
            <w:tcW w:w="1440" w:type="dxa"/>
            <w:tcBorders>
              <w:top w:val="single" w:sz="12" w:space="0" w:color="auto"/>
              <w:left w:val="single" w:sz="6" w:space="0" w:color="auto"/>
              <w:bottom w:val="single" w:sz="6" w:space="0" w:color="auto"/>
              <w:right w:val="single" w:sz="6" w:space="0" w:color="auto"/>
            </w:tcBorders>
          </w:tcPr>
          <w:p w14:paraId="189EA600" w14:textId="77777777" w:rsidR="00740405" w:rsidRPr="00F57962" w:rsidRDefault="00740405" w:rsidP="009F58BB">
            <w:pPr>
              <w:rPr>
                <w:sz w:val="20"/>
                <w:szCs w:val="16"/>
              </w:rPr>
            </w:pPr>
            <w:r w:rsidRPr="00F57962">
              <w:rPr>
                <w:sz w:val="20"/>
                <w:szCs w:val="16"/>
              </w:rPr>
              <w:t>Course Type</w:t>
            </w:r>
          </w:p>
        </w:tc>
        <w:tc>
          <w:tcPr>
            <w:tcW w:w="2520" w:type="dxa"/>
            <w:tcBorders>
              <w:top w:val="single" w:sz="12" w:space="0" w:color="auto"/>
              <w:left w:val="single" w:sz="6" w:space="0" w:color="auto"/>
              <w:bottom w:val="single" w:sz="6" w:space="0" w:color="auto"/>
              <w:right w:val="single" w:sz="6" w:space="0" w:color="auto"/>
            </w:tcBorders>
          </w:tcPr>
          <w:p w14:paraId="195307D9" w14:textId="77777777" w:rsidR="00740405" w:rsidRPr="00F57962" w:rsidRDefault="00740405" w:rsidP="009F58BB">
            <w:pPr>
              <w:rPr>
                <w:sz w:val="20"/>
                <w:szCs w:val="16"/>
              </w:rPr>
            </w:pPr>
            <w:r w:rsidRPr="00F57962">
              <w:rPr>
                <w:sz w:val="20"/>
                <w:szCs w:val="16"/>
              </w:rPr>
              <w:t>Compulsory /Elective</w:t>
            </w:r>
          </w:p>
        </w:tc>
      </w:tr>
      <w:tr w:rsidR="00740405" w:rsidRPr="00474C7C" w14:paraId="5DC55893" w14:textId="77777777" w:rsidTr="00F57962">
        <w:trPr>
          <w:gridAfter w:val="12"/>
          <w:wAfter w:w="3744" w:type="dxa"/>
          <w:trHeight w:val="139"/>
        </w:trPr>
        <w:tc>
          <w:tcPr>
            <w:tcW w:w="1380" w:type="dxa"/>
            <w:gridSpan w:val="2"/>
            <w:tcBorders>
              <w:top w:val="single" w:sz="6" w:space="0" w:color="auto"/>
              <w:left w:val="single" w:sz="12" w:space="0" w:color="auto"/>
              <w:bottom w:val="single" w:sz="6" w:space="0" w:color="auto"/>
              <w:right w:val="single" w:sz="6" w:space="0" w:color="auto"/>
            </w:tcBorders>
          </w:tcPr>
          <w:p w14:paraId="48C56DBC" w14:textId="77777777" w:rsidR="00740405" w:rsidRPr="00F57962" w:rsidRDefault="00740405" w:rsidP="009F58BB">
            <w:pPr>
              <w:rPr>
                <w:sz w:val="20"/>
                <w:szCs w:val="16"/>
              </w:rPr>
            </w:pPr>
            <w:r w:rsidRPr="00F57962">
              <w:rPr>
                <w:sz w:val="20"/>
                <w:szCs w:val="16"/>
              </w:rPr>
              <w:t>Code</w:t>
            </w:r>
          </w:p>
        </w:tc>
        <w:tc>
          <w:tcPr>
            <w:tcW w:w="2880" w:type="dxa"/>
            <w:tcBorders>
              <w:top w:val="single" w:sz="6" w:space="0" w:color="auto"/>
              <w:left w:val="single" w:sz="6" w:space="0" w:color="auto"/>
              <w:bottom w:val="single" w:sz="6" w:space="0" w:color="auto"/>
              <w:right w:val="single" w:sz="6" w:space="0" w:color="auto"/>
            </w:tcBorders>
          </w:tcPr>
          <w:p w14:paraId="590F9B77" w14:textId="77777777" w:rsidR="00740405" w:rsidRPr="00F57962" w:rsidRDefault="00740405" w:rsidP="009F58BB">
            <w:pPr>
              <w:rPr>
                <w:sz w:val="20"/>
                <w:szCs w:val="16"/>
              </w:rPr>
            </w:pPr>
            <w:r w:rsidRPr="00F57962">
              <w:rPr>
                <w:sz w:val="20"/>
                <w:szCs w:val="16"/>
              </w:rPr>
              <w:t>Course Name</w:t>
            </w:r>
          </w:p>
        </w:tc>
        <w:tc>
          <w:tcPr>
            <w:tcW w:w="1440" w:type="dxa"/>
            <w:tcBorders>
              <w:top w:val="single" w:sz="6" w:space="0" w:color="auto"/>
              <w:left w:val="single" w:sz="6" w:space="0" w:color="auto"/>
              <w:bottom w:val="single" w:sz="6" w:space="0" w:color="auto"/>
              <w:right w:val="single" w:sz="6" w:space="0" w:color="auto"/>
            </w:tcBorders>
          </w:tcPr>
          <w:p w14:paraId="46CBF9B9" w14:textId="77777777" w:rsidR="00740405" w:rsidRPr="00F57962" w:rsidRDefault="00740405" w:rsidP="009F58BB">
            <w:pPr>
              <w:rPr>
                <w:sz w:val="20"/>
                <w:szCs w:val="16"/>
              </w:rPr>
            </w:pPr>
          </w:p>
        </w:tc>
        <w:tc>
          <w:tcPr>
            <w:tcW w:w="2520" w:type="dxa"/>
            <w:tcBorders>
              <w:top w:val="single" w:sz="6" w:space="0" w:color="auto"/>
              <w:left w:val="single" w:sz="6" w:space="0" w:color="auto"/>
              <w:bottom w:val="single" w:sz="6" w:space="0" w:color="auto"/>
              <w:right w:val="single" w:sz="6" w:space="0" w:color="auto"/>
            </w:tcBorders>
          </w:tcPr>
          <w:p w14:paraId="1A3811B7" w14:textId="77777777" w:rsidR="00740405" w:rsidRPr="00F57962" w:rsidRDefault="00740405" w:rsidP="009F58BB">
            <w:pPr>
              <w:rPr>
                <w:sz w:val="20"/>
                <w:szCs w:val="16"/>
              </w:rPr>
            </w:pPr>
          </w:p>
        </w:tc>
      </w:tr>
      <w:tr w:rsidR="00740405" w:rsidRPr="00474C7C" w14:paraId="4603A0AB" w14:textId="77777777" w:rsidTr="00F57962">
        <w:trPr>
          <w:gridAfter w:val="12"/>
          <w:wAfter w:w="3744" w:type="dxa"/>
          <w:trHeight w:val="154"/>
        </w:trPr>
        <w:tc>
          <w:tcPr>
            <w:tcW w:w="1380" w:type="dxa"/>
            <w:gridSpan w:val="2"/>
            <w:tcBorders>
              <w:top w:val="single" w:sz="6" w:space="0" w:color="auto"/>
              <w:left w:val="single" w:sz="12" w:space="0" w:color="auto"/>
              <w:bottom w:val="single" w:sz="6" w:space="0" w:color="auto"/>
              <w:right w:val="single" w:sz="6" w:space="0" w:color="auto"/>
            </w:tcBorders>
          </w:tcPr>
          <w:p w14:paraId="76E3E0A8" w14:textId="77777777" w:rsidR="00740405" w:rsidRPr="00F57962" w:rsidRDefault="00740405" w:rsidP="009F58BB">
            <w:pPr>
              <w:rPr>
                <w:sz w:val="20"/>
                <w:szCs w:val="16"/>
              </w:rPr>
            </w:pPr>
            <w:r w:rsidRPr="00F57962">
              <w:rPr>
                <w:sz w:val="20"/>
                <w:szCs w:val="16"/>
              </w:rPr>
              <w:t>FL 201</w:t>
            </w:r>
          </w:p>
        </w:tc>
        <w:tc>
          <w:tcPr>
            <w:tcW w:w="2880" w:type="dxa"/>
            <w:tcBorders>
              <w:top w:val="single" w:sz="6" w:space="0" w:color="auto"/>
              <w:left w:val="single" w:sz="6" w:space="0" w:color="auto"/>
              <w:bottom w:val="single" w:sz="6" w:space="0" w:color="auto"/>
              <w:right w:val="single" w:sz="6" w:space="0" w:color="auto"/>
            </w:tcBorders>
          </w:tcPr>
          <w:p w14:paraId="1F2E8465" w14:textId="77777777" w:rsidR="00740405" w:rsidRPr="00F57962" w:rsidRDefault="00740405" w:rsidP="009F58BB">
            <w:pPr>
              <w:rPr>
                <w:sz w:val="20"/>
                <w:szCs w:val="16"/>
              </w:rPr>
            </w:pPr>
            <w:r w:rsidRPr="00F57962">
              <w:rPr>
                <w:sz w:val="20"/>
                <w:szCs w:val="16"/>
              </w:rPr>
              <w:t>Turkish I</w:t>
            </w:r>
          </w:p>
        </w:tc>
        <w:tc>
          <w:tcPr>
            <w:tcW w:w="1440" w:type="dxa"/>
            <w:tcBorders>
              <w:top w:val="single" w:sz="6" w:space="0" w:color="auto"/>
              <w:left w:val="single" w:sz="6" w:space="0" w:color="auto"/>
              <w:bottom w:val="single" w:sz="6" w:space="0" w:color="auto"/>
              <w:right w:val="single" w:sz="6" w:space="0" w:color="auto"/>
            </w:tcBorders>
          </w:tcPr>
          <w:p w14:paraId="5699D7CE" w14:textId="77777777" w:rsidR="00740405" w:rsidRPr="00F57962" w:rsidRDefault="00740405" w:rsidP="009F58BB">
            <w:pPr>
              <w:rPr>
                <w:sz w:val="20"/>
                <w:szCs w:val="16"/>
              </w:rPr>
            </w:pPr>
            <w:r w:rsidRPr="00F57962">
              <w:rPr>
                <w:sz w:val="20"/>
                <w:szCs w:val="16"/>
              </w:rPr>
              <w:t>D</w:t>
            </w:r>
          </w:p>
        </w:tc>
        <w:tc>
          <w:tcPr>
            <w:tcW w:w="2520" w:type="dxa"/>
            <w:tcBorders>
              <w:top w:val="single" w:sz="6" w:space="0" w:color="auto"/>
              <w:left w:val="single" w:sz="6" w:space="0" w:color="auto"/>
              <w:bottom w:val="single" w:sz="6" w:space="0" w:color="auto"/>
              <w:right w:val="single" w:sz="6" w:space="0" w:color="auto"/>
            </w:tcBorders>
          </w:tcPr>
          <w:p w14:paraId="66F8CDC1" w14:textId="77777777" w:rsidR="00740405" w:rsidRPr="00F57962" w:rsidRDefault="00740405" w:rsidP="009F58BB">
            <w:pPr>
              <w:rPr>
                <w:sz w:val="20"/>
                <w:szCs w:val="16"/>
              </w:rPr>
            </w:pPr>
            <w:r w:rsidRPr="00F57962">
              <w:rPr>
                <w:sz w:val="20"/>
                <w:szCs w:val="16"/>
              </w:rPr>
              <w:t>Elective</w:t>
            </w:r>
          </w:p>
        </w:tc>
      </w:tr>
      <w:tr w:rsidR="00740405" w:rsidRPr="00474C7C" w14:paraId="3A086B05" w14:textId="77777777" w:rsidTr="00F57962">
        <w:trPr>
          <w:gridAfter w:val="12"/>
          <w:wAfter w:w="3744" w:type="dxa"/>
          <w:trHeight w:val="154"/>
        </w:trPr>
        <w:tc>
          <w:tcPr>
            <w:tcW w:w="1380" w:type="dxa"/>
            <w:gridSpan w:val="2"/>
            <w:tcBorders>
              <w:top w:val="single" w:sz="6" w:space="0" w:color="auto"/>
              <w:left w:val="single" w:sz="12" w:space="0" w:color="auto"/>
              <w:bottom w:val="single" w:sz="6" w:space="0" w:color="auto"/>
              <w:right w:val="single" w:sz="6" w:space="0" w:color="auto"/>
            </w:tcBorders>
          </w:tcPr>
          <w:p w14:paraId="143796AB" w14:textId="77777777" w:rsidR="00740405" w:rsidRPr="00F57962" w:rsidRDefault="00740405" w:rsidP="009F58BB">
            <w:pPr>
              <w:rPr>
                <w:sz w:val="20"/>
                <w:szCs w:val="16"/>
              </w:rPr>
            </w:pPr>
            <w:r w:rsidRPr="00F57962">
              <w:rPr>
                <w:sz w:val="20"/>
                <w:szCs w:val="16"/>
              </w:rPr>
              <w:t>FL 203</w:t>
            </w:r>
          </w:p>
        </w:tc>
        <w:tc>
          <w:tcPr>
            <w:tcW w:w="2880" w:type="dxa"/>
            <w:tcBorders>
              <w:top w:val="single" w:sz="6" w:space="0" w:color="auto"/>
              <w:left w:val="single" w:sz="6" w:space="0" w:color="auto"/>
              <w:bottom w:val="single" w:sz="6" w:space="0" w:color="auto"/>
              <w:right w:val="single" w:sz="6" w:space="0" w:color="auto"/>
            </w:tcBorders>
          </w:tcPr>
          <w:p w14:paraId="339BC9BB" w14:textId="77777777" w:rsidR="00740405" w:rsidRPr="00F57962" w:rsidRDefault="00740405" w:rsidP="009F58BB">
            <w:pPr>
              <w:rPr>
                <w:sz w:val="20"/>
                <w:szCs w:val="16"/>
              </w:rPr>
            </w:pPr>
            <w:r w:rsidRPr="00F57962">
              <w:rPr>
                <w:sz w:val="20"/>
                <w:szCs w:val="16"/>
              </w:rPr>
              <w:t>German I</w:t>
            </w:r>
          </w:p>
        </w:tc>
        <w:tc>
          <w:tcPr>
            <w:tcW w:w="1440" w:type="dxa"/>
            <w:tcBorders>
              <w:top w:val="single" w:sz="6" w:space="0" w:color="auto"/>
              <w:left w:val="single" w:sz="6" w:space="0" w:color="auto"/>
              <w:bottom w:val="single" w:sz="6" w:space="0" w:color="auto"/>
              <w:right w:val="single" w:sz="6" w:space="0" w:color="auto"/>
            </w:tcBorders>
          </w:tcPr>
          <w:p w14:paraId="7A96D9D4" w14:textId="77777777" w:rsidR="00740405" w:rsidRPr="00F57962" w:rsidRDefault="00740405" w:rsidP="009F58BB">
            <w:pPr>
              <w:rPr>
                <w:sz w:val="20"/>
                <w:szCs w:val="16"/>
              </w:rPr>
            </w:pPr>
            <w:r w:rsidRPr="00F57962">
              <w:rPr>
                <w:sz w:val="20"/>
                <w:szCs w:val="16"/>
              </w:rPr>
              <w:t>D</w:t>
            </w:r>
          </w:p>
        </w:tc>
        <w:tc>
          <w:tcPr>
            <w:tcW w:w="2520" w:type="dxa"/>
            <w:tcBorders>
              <w:top w:val="single" w:sz="6" w:space="0" w:color="auto"/>
              <w:left w:val="single" w:sz="6" w:space="0" w:color="auto"/>
              <w:bottom w:val="single" w:sz="6" w:space="0" w:color="auto"/>
              <w:right w:val="single" w:sz="6" w:space="0" w:color="auto"/>
            </w:tcBorders>
          </w:tcPr>
          <w:p w14:paraId="082FA47D" w14:textId="77777777" w:rsidR="00740405" w:rsidRPr="00F57962" w:rsidRDefault="00740405" w:rsidP="009F58BB">
            <w:pPr>
              <w:rPr>
                <w:sz w:val="20"/>
                <w:szCs w:val="16"/>
              </w:rPr>
            </w:pPr>
            <w:r w:rsidRPr="00F57962">
              <w:rPr>
                <w:sz w:val="20"/>
                <w:szCs w:val="16"/>
              </w:rPr>
              <w:t>Elective</w:t>
            </w:r>
          </w:p>
        </w:tc>
      </w:tr>
      <w:tr w:rsidR="00740405" w:rsidRPr="00474C7C" w14:paraId="7F44B0AD" w14:textId="77777777" w:rsidTr="00F57962">
        <w:trPr>
          <w:gridAfter w:val="12"/>
          <w:wAfter w:w="3744" w:type="dxa"/>
          <w:trHeight w:val="154"/>
        </w:trPr>
        <w:tc>
          <w:tcPr>
            <w:tcW w:w="1380" w:type="dxa"/>
            <w:gridSpan w:val="2"/>
            <w:tcBorders>
              <w:top w:val="single" w:sz="6" w:space="0" w:color="auto"/>
              <w:left w:val="single" w:sz="12" w:space="0" w:color="auto"/>
              <w:bottom w:val="single" w:sz="6" w:space="0" w:color="auto"/>
              <w:right w:val="single" w:sz="6" w:space="0" w:color="auto"/>
            </w:tcBorders>
          </w:tcPr>
          <w:p w14:paraId="6FFE6685" w14:textId="77777777" w:rsidR="00740405" w:rsidRPr="00F57962" w:rsidRDefault="00740405" w:rsidP="009F58BB">
            <w:pPr>
              <w:rPr>
                <w:sz w:val="20"/>
                <w:szCs w:val="16"/>
              </w:rPr>
            </w:pPr>
            <w:r w:rsidRPr="00F57962">
              <w:rPr>
                <w:sz w:val="20"/>
                <w:szCs w:val="16"/>
              </w:rPr>
              <w:t>FL 205</w:t>
            </w:r>
          </w:p>
        </w:tc>
        <w:tc>
          <w:tcPr>
            <w:tcW w:w="2880" w:type="dxa"/>
            <w:tcBorders>
              <w:top w:val="single" w:sz="6" w:space="0" w:color="auto"/>
              <w:left w:val="single" w:sz="6" w:space="0" w:color="auto"/>
              <w:bottom w:val="single" w:sz="6" w:space="0" w:color="auto"/>
              <w:right w:val="single" w:sz="6" w:space="0" w:color="auto"/>
            </w:tcBorders>
          </w:tcPr>
          <w:p w14:paraId="0DAFF601" w14:textId="77777777" w:rsidR="00740405" w:rsidRPr="00F57962" w:rsidRDefault="00740405" w:rsidP="009F58BB">
            <w:pPr>
              <w:rPr>
                <w:sz w:val="20"/>
                <w:szCs w:val="16"/>
              </w:rPr>
            </w:pPr>
            <w:r w:rsidRPr="00F57962">
              <w:rPr>
                <w:sz w:val="20"/>
                <w:szCs w:val="16"/>
              </w:rPr>
              <w:t>Italian I</w:t>
            </w:r>
          </w:p>
        </w:tc>
        <w:tc>
          <w:tcPr>
            <w:tcW w:w="1440" w:type="dxa"/>
            <w:tcBorders>
              <w:top w:val="single" w:sz="6" w:space="0" w:color="auto"/>
              <w:left w:val="single" w:sz="6" w:space="0" w:color="auto"/>
              <w:bottom w:val="single" w:sz="6" w:space="0" w:color="auto"/>
              <w:right w:val="single" w:sz="6" w:space="0" w:color="auto"/>
            </w:tcBorders>
          </w:tcPr>
          <w:p w14:paraId="327D373E" w14:textId="77777777" w:rsidR="00740405" w:rsidRPr="00F57962" w:rsidRDefault="00740405" w:rsidP="009F58BB">
            <w:pPr>
              <w:rPr>
                <w:sz w:val="20"/>
                <w:szCs w:val="16"/>
              </w:rPr>
            </w:pPr>
            <w:r w:rsidRPr="00F57962">
              <w:rPr>
                <w:sz w:val="20"/>
                <w:szCs w:val="16"/>
              </w:rPr>
              <w:t>D</w:t>
            </w:r>
          </w:p>
        </w:tc>
        <w:tc>
          <w:tcPr>
            <w:tcW w:w="2520" w:type="dxa"/>
            <w:tcBorders>
              <w:top w:val="single" w:sz="6" w:space="0" w:color="auto"/>
              <w:left w:val="single" w:sz="6" w:space="0" w:color="auto"/>
              <w:bottom w:val="single" w:sz="6" w:space="0" w:color="auto"/>
              <w:right w:val="single" w:sz="6" w:space="0" w:color="auto"/>
            </w:tcBorders>
          </w:tcPr>
          <w:p w14:paraId="08BD05D1" w14:textId="77777777" w:rsidR="00740405" w:rsidRPr="00F57962" w:rsidRDefault="00740405" w:rsidP="009F58BB">
            <w:pPr>
              <w:rPr>
                <w:sz w:val="20"/>
                <w:szCs w:val="16"/>
              </w:rPr>
            </w:pPr>
            <w:r w:rsidRPr="00F57962">
              <w:rPr>
                <w:sz w:val="20"/>
                <w:szCs w:val="16"/>
              </w:rPr>
              <w:t>Elective</w:t>
            </w:r>
          </w:p>
        </w:tc>
      </w:tr>
      <w:tr w:rsidR="00740405" w:rsidRPr="00474C7C" w14:paraId="6A1D4A80" w14:textId="77777777" w:rsidTr="00F57962">
        <w:trPr>
          <w:gridAfter w:val="12"/>
          <w:wAfter w:w="3744" w:type="dxa"/>
          <w:trHeight w:val="154"/>
        </w:trPr>
        <w:tc>
          <w:tcPr>
            <w:tcW w:w="1380" w:type="dxa"/>
            <w:gridSpan w:val="2"/>
            <w:tcBorders>
              <w:top w:val="single" w:sz="6" w:space="0" w:color="auto"/>
              <w:left w:val="single" w:sz="12" w:space="0" w:color="auto"/>
              <w:bottom w:val="single" w:sz="6" w:space="0" w:color="auto"/>
              <w:right w:val="single" w:sz="6" w:space="0" w:color="auto"/>
            </w:tcBorders>
          </w:tcPr>
          <w:p w14:paraId="093AD2F0" w14:textId="77777777" w:rsidR="00740405" w:rsidRPr="00F57962" w:rsidRDefault="00740405" w:rsidP="009F58BB">
            <w:pPr>
              <w:rPr>
                <w:sz w:val="20"/>
                <w:szCs w:val="16"/>
              </w:rPr>
            </w:pPr>
            <w:r w:rsidRPr="00F57962">
              <w:rPr>
                <w:sz w:val="20"/>
                <w:szCs w:val="16"/>
              </w:rPr>
              <w:t>FL 207</w:t>
            </w:r>
          </w:p>
        </w:tc>
        <w:tc>
          <w:tcPr>
            <w:tcW w:w="2880" w:type="dxa"/>
            <w:tcBorders>
              <w:top w:val="single" w:sz="6" w:space="0" w:color="auto"/>
              <w:left w:val="single" w:sz="6" w:space="0" w:color="auto"/>
              <w:bottom w:val="single" w:sz="6" w:space="0" w:color="auto"/>
              <w:right w:val="single" w:sz="6" w:space="0" w:color="auto"/>
            </w:tcBorders>
          </w:tcPr>
          <w:p w14:paraId="30BAFEDB" w14:textId="77777777" w:rsidR="00740405" w:rsidRPr="00F57962" w:rsidRDefault="00740405" w:rsidP="009F58BB">
            <w:pPr>
              <w:rPr>
                <w:sz w:val="20"/>
                <w:szCs w:val="16"/>
              </w:rPr>
            </w:pPr>
            <w:r w:rsidRPr="00F57962">
              <w:rPr>
                <w:sz w:val="20"/>
                <w:szCs w:val="16"/>
              </w:rPr>
              <w:t>French I</w:t>
            </w:r>
          </w:p>
        </w:tc>
        <w:tc>
          <w:tcPr>
            <w:tcW w:w="1440" w:type="dxa"/>
            <w:tcBorders>
              <w:top w:val="single" w:sz="6" w:space="0" w:color="auto"/>
              <w:left w:val="single" w:sz="6" w:space="0" w:color="auto"/>
              <w:bottom w:val="single" w:sz="6" w:space="0" w:color="auto"/>
              <w:right w:val="single" w:sz="6" w:space="0" w:color="auto"/>
            </w:tcBorders>
          </w:tcPr>
          <w:p w14:paraId="10CFDDD8" w14:textId="77777777" w:rsidR="00740405" w:rsidRPr="00F57962" w:rsidRDefault="00740405" w:rsidP="009F58BB">
            <w:pPr>
              <w:rPr>
                <w:sz w:val="20"/>
                <w:szCs w:val="16"/>
              </w:rPr>
            </w:pPr>
            <w:r w:rsidRPr="00F57962">
              <w:rPr>
                <w:sz w:val="20"/>
                <w:szCs w:val="16"/>
              </w:rPr>
              <w:t>D</w:t>
            </w:r>
          </w:p>
        </w:tc>
        <w:tc>
          <w:tcPr>
            <w:tcW w:w="2520" w:type="dxa"/>
            <w:tcBorders>
              <w:top w:val="single" w:sz="6" w:space="0" w:color="auto"/>
              <w:left w:val="single" w:sz="6" w:space="0" w:color="auto"/>
              <w:bottom w:val="single" w:sz="6" w:space="0" w:color="auto"/>
              <w:right w:val="single" w:sz="6" w:space="0" w:color="auto"/>
            </w:tcBorders>
          </w:tcPr>
          <w:p w14:paraId="117E697C" w14:textId="77777777" w:rsidR="00740405" w:rsidRPr="00F57962" w:rsidRDefault="00740405" w:rsidP="009F58BB">
            <w:pPr>
              <w:rPr>
                <w:sz w:val="20"/>
                <w:szCs w:val="16"/>
              </w:rPr>
            </w:pPr>
            <w:r w:rsidRPr="00F57962">
              <w:rPr>
                <w:sz w:val="20"/>
                <w:szCs w:val="16"/>
              </w:rPr>
              <w:t>Elective</w:t>
            </w:r>
          </w:p>
        </w:tc>
      </w:tr>
      <w:tr w:rsidR="00740405" w:rsidRPr="00474C7C" w14:paraId="71783937"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00C00B9D" w14:textId="77777777" w:rsidR="00740405" w:rsidRPr="00E7395B" w:rsidRDefault="00740405" w:rsidP="009F58BB">
            <w:pPr>
              <w:rPr>
                <w:sz w:val="20"/>
                <w:szCs w:val="16"/>
              </w:rPr>
            </w:pPr>
            <w:r w:rsidRPr="00E7395B">
              <w:rPr>
                <w:sz w:val="20"/>
                <w:szCs w:val="16"/>
              </w:rPr>
              <w:t>LAW 203</w:t>
            </w:r>
          </w:p>
        </w:tc>
        <w:tc>
          <w:tcPr>
            <w:tcW w:w="2880" w:type="dxa"/>
            <w:tcBorders>
              <w:top w:val="single" w:sz="6" w:space="0" w:color="000000"/>
              <w:left w:val="single" w:sz="6" w:space="0" w:color="000000"/>
              <w:bottom w:val="single" w:sz="6" w:space="0" w:color="000000"/>
              <w:right w:val="single" w:sz="6" w:space="0" w:color="000000"/>
            </w:tcBorders>
          </w:tcPr>
          <w:p w14:paraId="628A23DB" w14:textId="77777777" w:rsidR="00740405" w:rsidRPr="00E7395B" w:rsidRDefault="00740405" w:rsidP="009F58BB">
            <w:pPr>
              <w:rPr>
                <w:sz w:val="20"/>
                <w:szCs w:val="16"/>
              </w:rPr>
            </w:pPr>
            <w:r w:rsidRPr="00E7395B">
              <w:rPr>
                <w:sz w:val="20"/>
                <w:szCs w:val="16"/>
              </w:rPr>
              <w:t>Business Law</w:t>
            </w:r>
          </w:p>
        </w:tc>
        <w:tc>
          <w:tcPr>
            <w:tcW w:w="1440" w:type="dxa"/>
            <w:tcBorders>
              <w:top w:val="single" w:sz="6" w:space="0" w:color="000000"/>
              <w:left w:val="single" w:sz="6" w:space="0" w:color="000000"/>
              <w:bottom w:val="single" w:sz="6" w:space="0" w:color="000000"/>
              <w:right w:val="single" w:sz="6" w:space="0" w:color="000000"/>
            </w:tcBorders>
          </w:tcPr>
          <w:p w14:paraId="688E6DA3" w14:textId="77777777" w:rsidR="00740405" w:rsidRPr="00E7395B" w:rsidRDefault="00740405" w:rsidP="009F58BB">
            <w:pPr>
              <w:rPr>
                <w:sz w:val="20"/>
                <w:szCs w:val="16"/>
              </w:rPr>
            </w:pPr>
            <w:r w:rsidRPr="00E7395B">
              <w:rPr>
                <w:sz w:val="20"/>
                <w:szCs w:val="16"/>
              </w:rPr>
              <w:t>C</w:t>
            </w:r>
          </w:p>
        </w:tc>
        <w:tc>
          <w:tcPr>
            <w:tcW w:w="2520" w:type="dxa"/>
            <w:tcBorders>
              <w:top w:val="single" w:sz="6" w:space="0" w:color="auto"/>
              <w:left w:val="single" w:sz="6" w:space="0" w:color="auto"/>
              <w:bottom w:val="single" w:sz="6" w:space="0" w:color="auto"/>
              <w:right w:val="single" w:sz="6" w:space="0" w:color="auto"/>
            </w:tcBorders>
          </w:tcPr>
          <w:p w14:paraId="3B10ECCB" w14:textId="77777777" w:rsidR="00740405" w:rsidRPr="00E7395B" w:rsidRDefault="00740405" w:rsidP="009F58BB">
            <w:pPr>
              <w:rPr>
                <w:sz w:val="20"/>
                <w:szCs w:val="16"/>
              </w:rPr>
            </w:pPr>
            <w:r w:rsidRPr="00E7395B">
              <w:rPr>
                <w:sz w:val="20"/>
                <w:szCs w:val="16"/>
              </w:rPr>
              <w:t>Elective</w:t>
            </w:r>
          </w:p>
        </w:tc>
      </w:tr>
      <w:tr w:rsidR="00740405" w:rsidRPr="00474C7C" w14:paraId="1A1D8D8A" w14:textId="77777777" w:rsidTr="00F57962">
        <w:trPr>
          <w:gridAfter w:val="12"/>
          <w:wAfter w:w="3744" w:type="dxa"/>
          <w:trHeight w:val="139"/>
        </w:trPr>
        <w:tc>
          <w:tcPr>
            <w:tcW w:w="1380" w:type="dxa"/>
            <w:gridSpan w:val="2"/>
            <w:tcBorders>
              <w:top w:val="single" w:sz="6" w:space="0" w:color="auto"/>
              <w:left w:val="single" w:sz="12" w:space="0" w:color="auto"/>
              <w:bottom w:val="single" w:sz="6" w:space="0" w:color="auto"/>
              <w:right w:val="single" w:sz="6" w:space="0" w:color="auto"/>
            </w:tcBorders>
          </w:tcPr>
          <w:p w14:paraId="2C37F223" w14:textId="77777777" w:rsidR="00740405" w:rsidRPr="00E7395B" w:rsidRDefault="00740405" w:rsidP="009F58BB">
            <w:pPr>
              <w:rPr>
                <w:sz w:val="20"/>
                <w:szCs w:val="16"/>
              </w:rPr>
            </w:pPr>
            <w:r w:rsidRPr="00E7395B">
              <w:rPr>
                <w:sz w:val="20"/>
                <w:szCs w:val="16"/>
              </w:rPr>
              <w:t>BUS 207</w:t>
            </w:r>
          </w:p>
        </w:tc>
        <w:tc>
          <w:tcPr>
            <w:tcW w:w="2880" w:type="dxa"/>
            <w:tcBorders>
              <w:top w:val="single" w:sz="6" w:space="0" w:color="auto"/>
              <w:left w:val="single" w:sz="6" w:space="0" w:color="auto"/>
              <w:bottom w:val="single" w:sz="6" w:space="0" w:color="auto"/>
              <w:right w:val="single" w:sz="6" w:space="0" w:color="auto"/>
            </w:tcBorders>
          </w:tcPr>
          <w:p w14:paraId="7950E5A1" w14:textId="77777777" w:rsidR="00740405" w:rsidRPr="00E7395B" w:rsidRDefault="00740405" w:rsidP="009F58BB">
            <w:pPr>
              <w:rPr>
                <w:sz w:val="20"/>
                <w:szCs w:val="16"/>
              </w:rPr>
            </w:pPr>
            <w:r w:rsidRPr="00E7395B">
              <w:rPr>
                <w:sz w:val="20"/>
                <w:szCs w:val="16"/>
              </w:rPr>
              <w:t xml:space="preserve">Project Management </w:t>
            </w:r>
          </w:p>
        </w:tc>
        <w:tc>
          <w:tcPr>
            <w:tcW w:w="1440" w:type="dxa"/>
            <w:tcBorders>
              <w:top w:val="single" w:sz="6" w:space="0" w:color="000000"/>
              <w:left w:val="single" w:sz="6" w:space="0" w:color="000000"/>
              <w:bottom w:val="single" w:sz="6" w:space="0" w:color="000000"/>
              <w:right w:val="single" w:sz="6" w:space="0" w:color="000000"/>
            </w:tcBorders>
          </w:tcPr>
          <w:p w14:paraId="2F86452E" w14:textId="77777777" w:rsidR="00740405" w:rsidRPr="00E7395B" w:rsidRDefault="00740405" w:rsidP="009F58BB">
            <w:pPr>
              <w:rPr>
                <w:sz w:val="20"/>
                <w:szCs w:val="16"/>
              </w:rPr>
            </w:pPr>
            <w:r w:rsidRPr="00E7395B">
              <w:rPr>
                <w:sz w:val="20"/>
                <w:szCs w:val="16"/>
              </w:rPr>
              <w:t>C</w:t>
            </w:r>
          </w:p>
        </w:tc>
        <w:tc>
          <w:tcPr>
            <w:tcW w:w="2520" w:type="dxa"/>
            <w:tcBorders>
              <w:top w:val="single" w:sz="6" w:space="0" w:color="auto"/>
              <w:left w:val="single" w:sz="6" w:space="0" w:color="auto"/>
              <w:bottom w:val="single" w:sz="6" w:space="0" w:color="auto"/>
              <w:right w:val="single" w:sz="6" w:space="0" w:color="auto"/>
            </w:tcBorders>
          </w:tcPr>
          <w:p w14:paraId="4D18BA92" w14:textId="77777777" w:rsidR="00740405" w:rsidRPr="00E7395B" w:rsidRDefault="00740405" w:rsidP="009F58BB">
            <w:pPr>
              <w:rPr>
                <w:sz w:val="20"/>
                <w:szCs w:val="16"/>
              </w:rPr>
            </w:pPr>
            <w:r w:rsidRPr="00E7395B">
              <w:rPr>
                <w:sz w:val="20"/>
                <w:szCs w:val="16"/>
              </w:rPr>
              <w:t>Elective</w:t>
            </w:r>
          </w:p>
        </w:tc>
      </w:tr>
      <w:tr w:rsidR="00740405" w:rsidRPr="00474C7C" w14:paraId="4DC431A9" w14:textId="77777777" w:rsidTr="00F57962">
        <w:trPr>
          <w:gridAfter w:val="12"/>
          <w:wAfter w:w="3744" w:type="dxa"/>
          <w:trHeight w:val="146"/>
        </w:trPr>
        <w:tc>
          <w:tcPr>
            <w:tcW w:w="1380" w:type="dxa"/>
            <w:gridSpan w:val="2"/>
            <w:tcBorders>
              <w:top w:val="single" w:sz="6" w:space="0" w:color="auto"/>
              <w:left w:val="single" w:sz="12" w:space="0" w:color="auto"/>
              <w:bottom w:val="single" w:sz="12" w:space="0" w:color="auto"/>
              <w:right w:val="single" w:sz="6" w:space="0" w:color="auto"/>
            </w:tcBorders>
          </w:tcPr>
          <w:p w14:paraId="7ACB9E34" w14:textId="77777777" w:rsidR="00740405" w:rsidRPr="00E7395B" w:rsidRDefault="00740405" w:rsidP="009F58BB">
            <w:pPr>
              <w:rPr>
                <w:sz w:val="20"/>
                <w:szCs w:val="16"/>
              </w:rPr>
            </w:pPr>
            <w:r w:rsidRPr="00E7395B">
              <w:rPr>
                <w:sz w:val="20"/>
                <w:szCs w:val="16"/>
              </w:rPr>
              <w:t>BUS 209</w:t>
            </w:r>
          </w:p>
        </w:tc>
        <w:tc>
          <w:tcPr>
            <w:tcW w:w="2880" w:type="dxa"/>
            <w:tcBorders>
              <w:top w:val="single" w:sz="6" w:space="0" w:color="auto"/>
              <w:left w:val="single" w:sz="6" w:space="0" w:color="auto"/>
              <w:bottom w:val="single" w:sz="12" w:space="0" w:color="auto"/>
              <w:right w:val="single" w:sz="6" w:space="0" w:color="auto"/>
            </w:tcBorders>
          </w:tcPr>
          <w:p w14:paraId="70811E22" w14:textId="77777777" w:rsidR="00740405" w:rsidRPr="00E7395B" w:rsidRDefault="00740405" w:rsidP="009F58BB">
            <w:pPr>
              <w:rPr>
                <w:sz w:val="20"/>
                <w:szCs w:val="16"/>
              </w:rPr>
            </w:pPr>
            <w:r w:rsidRPr="00E7395B">
              <w:rPr>
                <w:sz w:val="20"/>
                <w:szCs w:val="16"/>
              </w:rPr>
              <w:t>Innovation Management</w:t>
            </w:r>
          </w:p>
        </w:tc>
        <w:tc>
          <w:tcPr>
            <w:tcW w:w="1440" w:type="dxa"/>
            <w:tcBorders>
              <w:top w:val="single" w:sz="6" w:space="0" w:color="000000"/>
              <w:left w:val="single" w:sz="6" w:space="0" w:color="000000"/>
              <w:bottom w:val="single" w:sz="6" w:space="0" w:color="000000"/>
              <w:right w:val="single" w:sz="6" w:space="0" w:color="000000"/>
            </w:tcBorders>
          </w:tcPr>
          <w:p w14:paraId="246DF843" w14:textId="77777777" w:rsidR="00740405" w:rsidRPr="00E7395B" w:rsidRDefault="00740405" w:rsidP="009F58BB">
            <w:pPr>
              <w:rPr>
                <w:sz w:val="20"/>
                <w:szCs w:val="16"/>
              </w:rPr>
            </w:pPr>
            <w:r w:rsidRPr="00E7395B">
              <w:rPr>
                <w:sz w:val="20"/>
                <w:szCs w:val="16"/>
              </w:rPr>
              <w:t>C</w:t>
            </w:r>
          </w:p>
        </w:tc>
        <w:tc>
          <w:tcPr>
            <w:tcW w:w="2520" w:type="dxa"/>
            <w:tcBorders>
              <w:top w:val="single" w:sz="6" w:space="0" w:color="auto"/>
              <w:left w:val="single" w:sz="6" w:space="0" w:color="auto"/>
              <w:bottom w:val="single" w:sz="12" w:space="0" w:color="auto"/>
              <w:right w:val="single" w:sz="6" w:space="0" w:color="auto"/>
            </w:tcBorders>
          </w:tcPr>
          <w:p w14:paraId="29D9EA33" w14:textId="77777777" w:rsidR="00740405" w:rsidRPr="00E7395B" w:rsidRDefault="00740405" w:rsidP="009F58BB">
            <w:pPr>
              <w:rPr>
                <w:sz w:val="20"/>
                <w:szCs w:val="16"/>
              </w:rPr>
            </w:pPr>
            <w:r w:rsidRPr="00E7395B">
              <w:rPr>
                <w:sz w:val="20"/>
                <w:szCs w:val="16"/>
              </w:rPr>
              <w:t>Elective</w:t>
            </w:r>
          </w:p>
        </w:tc>
      </w:tr>
      <w:tr w:rsidR="00740405" w:rsidRPr="00474C7C" w14:paraId="159C0FA2" w14:textId="77777777" w:rsidTr="00F57962">
        <w:trPr>
          <w:gridAfter w:val="12"/>
          <w:wAfter w:w="3744" w:type="dxa"/>
          <w:trHeight w:val="154"/>
        </w:trPr>
        <w:tc>
          <w:tcPr>
            <w:tcW w:w="1380" w:type="dxa"/>
            <w:gridSpan w:val="2"/>
            <w:tcBorders>
              <w:top w:val="nil"/>
              <w:left w:val="single" w:sz="12" w:space="0" w:color="000000"/>
              <w:bottom w:val="nil"/>
              <w:right w:val="nil"/>
            </w:tcBorders>
          </w:tcPr>
          <w:p w14:paraId="7AB1EFE4" w14:textId="77777777" w:rsidR="00740405" w:rsidRPr="00F57962" w:rsidRDefault="00740405" w:rsidP="009F58BB">
            <w:pPr>
              <w:rPr>
                <w:sz w:val="20"/>
                <w:szCs w:val="16"/>
              </w:rPr>
            </w:pPr>
          </w:p>
        </w:tc>
        <w:tc>
          <w:tcPr>
            <w:tcW w:w="2880" w:type="dxa"/>
            <w:tcBorders>
              <w:top w:val="nil"/>
              <w:left w:val="nil"/>
              <w:bottom w:val="nil"/>
              <w:right w:val="nil"/>
            </w:tcBorders>
          </w:tcPr>
          <w:p w14:paraId="174CF352" w14:textId="77777777" w:rsidR="00740405" w:rsidRPr="00F57962" w:rsidRDefault="00740405" w:rsidP="009F58BB">
            <w:pPr>
              <w:rPr>
                <w:sz w:val="20"/>
                <w:szCs w:val="16"/>
              </w:rPr>
            </w:pPr>
          </w:p>
        </w:tc>
        <w:tc>
          <w:tcPr>
            <w:tcW w:w="1440" w:type="dxa"/>
            <w:tcBorders>
              <w:top w:val="nil"/>
              <w:left w:val="nil"/>
              <w:bottom w:val="nil"/>
              <w:right w:val="nil"/>
            </w:tcBorders>
          </w:tcPr>
          <w:p w14:paraId="7E1F3D11" w14:textId="77777777" w:rsidR="00740405" w:rsidRPr="00F57962" w:rsidRDefault="00740405" w:rsidP="009F58BB">
            <w:pPr>
              <w:rPr>
                <w:sz w:val="20"/>
                <w:szCs w:val="16"/>
              </w:rPr>
            </w:pPr>
          </w:p>
        </w:tc>
        <w:tc>
          <w:tcPr>
            <w:tcW w:w="2520" w:type="dxa"/>
            <w:tcBorders>
              <w:top w:val="nil"/>
              <w:left w:val="nil"/>
              <w:bottom w:val="nil"/>
              <w:right w:val="nil"/>
            </w:tcBorders>
          </w:tcPr>
          <w:p w14:paraId="0F76C2CB" w14:textId="77777777" w:rsidR="00740405" w:rsidRPr="00F57962" w:rsidRDefault="00740405" w:rsidP="009F58BB">
            <w:pPr>
              <w:rPr>
                <w:sz w:val="20"/>
                <w:szCs w:val="16"/>
              </w:rPr>
            </w:pPr>
          </w:p>
        </w:tc>
      </w:tr>
      <w:tr w:rsidR="00740405" w:rsidRPr="00474C7C" w14:paraId="4321B0C2" w14:textId="77777777" w:rsidTr="00F57962">
        <w:trPr>
          <w:gridAfter w:val="12"/>
          <w:wAfter w:w="3744" w:type="dxa"/>
          <w:trHeight w:val="211"/>
        </w:trPr>
        <w:tc>
          <w:tcPr>
            <w:tcW w:w="4260" w:type="dxa"/>
            <w:gridSpan w:val="3"/>
            <w:tcBorders>
              <w:top w:val="single" w:sz="12" w:space="0" w:color="000000"/>
              <w:left w:val="single" w:sz="12" w:space="0" w:color="000000"/>
              <w:bottom w:val="single" w:sz="12" w:space="0" w:color="000000"/>
              <w:right w:val="nil"/>
            </w:tcBorders>
          </w:tcPr>
          <w:p w14:paraId="1F10678F" w14:textId="77777777" w:rsidR="00740405" w:rsidRPr="00F57962" w:rsidRDefault="00740405" w:rsidP="009F58BB">
            <w:pPr>
              <w:rPr>
                <w:b/>
                <w:bCs/>
                <w:sz w:val="20"/>
                <w:szCs w:val="16"/>
              </w:rPr>
            </w:pPr>
            <w:r w:rsidRPr="00F57962">
              <w:rPr>
                <w:b/>
                <w:bCs/>
                <w:sz w:val="20"/>
                <w:szCs w:val="16"/>
              </w:rPr>
              <w:t>Fourth Semester</w:t>
            </w:r>
          </w:p>
        </w:tc>
        <w:tc>
          <w:tcPr>
            <w:tcW w:w="1440" w:type="dxa"/>
            <w:tcBorders>
              <w:top w:val="single" w:sz="12" w:space="0" w:color="000000"/>
              <w:left w:val="nil"/>
              <w:bottom w:val="single" w:sz="12" w:space="0" w:color="000000"/>
              <w:right w:val="nil"/>
            </w:tcBorders>
          </w:tcPr>
          <w:p w14:paraId="64EF8E3E"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nil"/>
            </w:tcBorders>
          </w:tcPr>
          <w:p w14:paraId="5530DEA0" w14:textId="77777777" w:rsidR="00740405" w:rsidRPr="00F57962" w:rsidRDefault="00740405" w:rsidP="009F58BB">
            <w:pPr>
              <w:rPr>
                <w:sz w:val="20"/>
                <w:szCs w:val="16"/>
              </w:rPr>
            </w:pPr>
          </w:p>
        </w:tc>
      </w:tr>
      <w:tr w:rsidR="00740405" w:rsidRPr="00474C7C" w14:paraId="4F68DCA3" w14:textId="77777777" w:rsidTr="00F57962">
        <w:trPr>
          <w:gridAfter w:val="12"/>
          <w:wAfter w:w="3744" w:type="dxa"/>
          <w:trHeight w:val="154"/>
        </w:trPr>
        <w:tc>
          <w:tcPr>
            <w:tcW w:w="1380" w:type="dxa"/>
            <w:gridSpan w:val="2"/>
            <w:tcBorders>
              <w:top w:val="single" w:sz="12" w:space="0" w:color="000000"/>
              <w:left w:val="single" w:sz="12" w:space="0" w:color="000000"/>
              <w:bottom w:val="single" w:sz="6" w:space="0" w:color="000000"/>
              <w:right w:val="nil"/>
            </w:tcBorders>
          </w:tcPr>
          <w:p w14:paraId="7E86EC92" w14:textId="77777777" w:rsidR="00740405" w:rsidRPr="00F57962" w:rsidRDefault="00740405" w:rsidP="009F58BB">
            <w:pPr>
              <w:rPr>
                <w:b/>
                <w:bCs/>
                <w:sz w:val="20"/>
                <w:szCs w:val="16"/>
              </w:rPr>
            </w:pPr>
            <w:r w:rsidRPr="00F57962">
              <w:rPr>
                <w:b/>
                <w:bCs/>
                <w:sz w:val="20"/>
                <w:szCs w:val="16"/>
              </w:rPr>
              <w:t>COURSES</w:t>
            </w:r>
          </w:p>
        </w:tc>
        <w:tc>
          <w:tcPr>
            <w:tcW w:w="2880" w:type="dxa"/>
            <w:tcBorders>
              <w:top w:val="single" w:sz="12" w:space="0" w:color="000000"/>
              <w:left w:val="nil"/>
              <w:bottom w:val="single" w:sz="6" w:space="0" w:color="000000"/>
              <w:right w:val="single" w:sz="6" w:space="0" w:color="000000"/>
            </w:tcBorders>
          </w:tcPr>
          <w:p w14:paraId="192EA509" w14:textId="77777777" w:rsidR="00740405" w:rsidRPr="00F57962" w:rsidRDefault="00740405" w:rsidP="009F58BB">
            <w:pPr>
              <w:rPr>
                <w:sz w:val="20"/>
                <w:szCs w:val="16"/>
              </w:rPr>
            </w:pPr>
          </w:p>
        </w:tc>
        <w:tc>
          <w:tcPr>
            <w:tcW w:w="1440" w:type="dxa"/>
            <w:tcBorders>
              <w:top w:val="single" w:sz="12" w:space="0" w:color="000000"/>
              <w:left w:val="single" w:sz="6" w:space="0" w:color="000000"/>
              <w:bottom w:val="nil"/>
              <w:right w:val="single" w:sz="6" w:space="0" w:color="000000"/>
            </w:tcBorders>
          </w:tcPr>
          <w:p w14:paraId="2D7E17D2" w14:textId="77777777" w:rsidR="00740405" w:rsidRPr="00F57962" w:rsidRDefault="00740405" w:rsidP="009F58BB">
            <w:pPr>
              <w:rPr>
                <w:sz w:val="20"/>
                <w:szCs w:val="16"/>
              </w:rPr>
            </w:pPr>
            <w:r w:rsidRPr="00F57962">
              <w:rPr>
                <w:sz w:val="20"/>
                <w:szCs w:val="16"/>
              </w:rPr>
              <w:t>Course Type</w:t>
            </w:r>
          </w:p>
        </w:tc>
        <w:tc>
          <w:tcPr>
            <w:tcW w:w="2520" w:type="dxa"/>
            <w:tcBorders>
              <w:top w:val="single" w:sz="12" w:space="0" w:color="000000"/>
              <w:left w:val="single" w:sz="6" w:space="0" w:color="000000"/>
              <w:bottom w:val="nil"/>
              <w:right w:val="single" w:sz="6" w:space="0" w:color="000000"/>
            </w:tcBorders>
          </w:tcPr>
          <w:p w14:paraId="5964AD0D" w14:textId="77777777" w:rsidR="00740405" w:rsidRPr="00F57962" w:rsidRDefault="00740405" w:rsidP="009F58BB">
            <w:pPr>
              <w:rPr>
                <w:sz w:val="20"/>
                <w:szCs w:val="16"/>
              </w:rPr>
            </w:pPr>
            <w:r w:rsidRPr="00F57962">
              <w:rPr>
                <w:sz w:val="20"/>
                <w:szCs w:val="16"/>
              </w:rPr>
              <w:t>Compulsory /Elective</w:t>
            </w:r>
          </w:p>
        </w:tc>
      </w:tr>
      <w:tr w:rsidR="00740405" w:rsidRPr="00474C7C" w14:paraId="723A9C94"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04E537DA" w14:textId="77777777" w:rsidR="00740405" w:rsidRPr="00F57962" w:rsidRDefault="00740405" w:rsidP="009F58BB">
            <w:pPr>
              <w:rPr>
                <w:sz w:val="20"/>
                <w:szCs w:val="16"/>
              </w:rPr>
            </w:pPr>
            <w:r w:rsidRPr="00F57962">
              <w:rPr>
                <w:sz w:val="20"/>
                <w:szCs w:val="16"/>
              </w:rPr>
              <w:t>Code</w:t>
            </w:r>
          </w:p>
        </w:tc>
        <w:tc>
          <w:tcPr>
            <w:tcW w:w="2880" w:type="dxa"/>
            <w:tcBorders>
              <w:top w:val="single" w:sz="6" w:space="0" w:color="000000"/>
              <w:left w:val="single" w:sz="6" w:space="0" w:color="000000"/>
              <w:bottom w:val="single" w:sz="6" w:space="0" w:color="000000"/>
              <w:right w:val="single" w:sz="6" w:space="0" w:color="000000"/>
            </w:tcBorders>
          </w:tcPr>
          <w:p w14:paraId="689C697B" w14:textId="77777777" w:rsidR="00740405" w:rsidRPr="00F57962" w:rsidRDefault="00740405" w:rsidP="009F58BB">
            <w:pPr>
              <w:rPr>
                <w:sz w:val="20"/>
                <w:szCs w:val="16"/>
              </w:rPr>
            </w:pPr>
            <w:r w:rsidRPr="00F57962">
              <w:rPr>
                <w:sz w:val="20"/>
                <w:szCs w:val="16"/>
              </w:rPr>
              <w:t>Course Name</w:t>
            </w:r>
          </w:p>
        </w:tc>
        <w:tc>
          <w:tcPr>
            <w:tcW w:w="1440" w:type="dxa"/>
            <w:tcBorders>
              <w:top w:val="nil"/>
              <w:left w:val="single" w:sz="6" w:space="0" w:color="000000"/>
              <w:bottom w:val="single" w:sz="6" w:space="0" w:color="000000"/>
              <w:right w:val="single" w:sz="6" w:space="0" w:color="000000"/>
            </w:tcBorders>
          </w:tcPr>
          <w:p w14:paraId="538771DE" w14:textId="77777777" w:rsidR="00740405" w:rsidRPr="00F57962" w:rsidRDefault="00740405" w:rsidP="009F58BB">
            <w:pPr>
              <w:rPr>
                <w:sz w:val="20"/>
                <w:szCs w:val="16"/>
              </w:rPr>
            </w:pPr>
          </w:p>
        </w:tc>
        <w:tc>
          <w:tcPr>
            <w:tcW w:w="2520" w:type="dxa"/>
            <w:tcBorders>
              <w:top w:val="nil"/>
              <w:left w:val="single" w:sz="6" w:space="0" w:color="000000"/>
              <w:bottom w:val="single" w:sz="6" w:space="0" w:color="000000"/>
              <w:right w:val="single" w:sz="6" w:space="0" w:color="000000"/>
            </w:tcBorders>
          </w:tcPr>
          <w:p w14:paraId="0E2837DB" w14:textId="77777777" w:rsidR="00740405" w:rsidRPr="00F57962" w:rsidRDefault="00740405" w:rsidP="009F58BB">
            <w:pPr>
              <w:rPr>
                <w:sz w:val="20"/>
                <w:szCs w:val="16"/>
              </w:rPr>
            </w:pPr>
          </w:p>
        </w:tc>
      </w:tr>
      <w:tr w:rsidR="00740405" w:rsidRPr="00474C7C" w14:paraId="65EAFEC3"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4D95DA7E" w14:textId="77777777" w:rsidR="00740405" w:rsidRPr="00F57962" w:rsidRDefault="00740405" w:rsidP="009F58BB">
            <w:pPr>
              <w:rPr>
                <w:sz w:val="20"/>
                <w:szCs w:val="16"/>
              </w:rPr>
            </w:pPr>
            <w:r w:rsidRPr="00F57962">
              <w:rPr>
                <w:sz w:val="20"/>
                <w:szCs w:val="16"/>
              </w:rPr>
              <w:t>BUS 222</w:t>
            </w:r>
          </w:p>
        </w:tc>
        <w:tc>
          <w:tcPr>
            <w:tcW w:w="2880" w:type="dxa"/>
            <w:tcBorders>
              <w:top w:val="single" w:sz="6" w:space="0" w:color="000000"/>
              <w:left w:val="single" w:sz="6" w:space="0" w:color="000000"/>
              <w:bottom w:val="single" w:sz="6" w:space="0" w:color="000000"/>
              <w:right w:val="single" w:sz="6" w:space="0" w:color="000000"/>
            </w:tcBorders>
          </w:tcPr>
          <w:p w14:paraId="08EBF004" w14:textId="77777777" w:rsidR="00740405" w:rsidRPr="00F57962" w:rsidRDefault="00740405" w:rsidP="009F58BB">
            <w:pPr>
              <w:rPr>
                <w:sz w:val="20"/>
                <w:szCs w:val="16"/>
              </w:rPr>
            </w:pPr>
            <w:r w:rsidRPr="00F57962">
              <w:rPr>
                <w:sz w:val="20"/>
                <w:szCs w:val="16"/>
              </w:rPr>
              <w:t>Marketing II</w:t>
            </w:r>
          </w:p>
        </w:tc>
        <w:tc>
          <w:tcPr>
            <w:tcW w:w="1440" w:type="dxa"/>
            <w:tcBorders>
              <w:top w:val="single" w:sz="6" w:space="0" w:color="000000"/>
              <w:left w:val="single" w:sz="6" w:space="0" w:color="000000"/>
              <w:bottom w:val="single" w:sz="6" w:space="0" w:color="000000"/>
              <w:right w:val="single" w:sz="6" w:space="0" w:color="000000"/>
            </w:tcBorders>
          </w:tcPr>
          <w:p w14:paraId="5E636D91"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276F42A5" w14:textId="77777777" w:rsidR="00740405" w:rsidRPr="00F57962" w:rsidRDefault="00740405" w:rsidP="009F58BB">
            <w:pPr>
              <w:rPr>
                <w:sz w:val="20"/>
                <w:szCs w:val="16"/>
              </w:rPr>
            </w:pPr>
            <w:r w:rsidRPr="00F57962">
              <w:rPr>
                <w:sz w:val="20"/>
                <w:szCs w:val="16"/>
              </w:rPr>
              <w:t xml:space="preserve">Compulsory </w:t>
            </w:r>
          </w:p>
        </w:tc>
      </w:tr>
      <w:tr w:rsidR="00740405" w:rsidRPr="00474C7C" w14:paraId="4BABE570"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033C6AD1" w14:textId="77777777" w:rsidR="00740405" w:rsidRPr="00E7395B" w:rsidRDefault="00740405" w:rsidP="009F58BB">
            <w:pPr>
              <w:rPr>
                <w:sz w:val="20"/>
                <w:szCs w:val="16"/>
              </w:rPr>
            </w:pPr>
            <w:r w:rsidRPr="00E7395B">
              <w:rPr>
                <w:sz w:val="20"/>
                <w:szCs w:val="16"/>
              </w:rPr>
              <w:t>ECO 206</w:t>
            </w:r>
          </w:p>
        </w:tc>
        <w:tc>
          <w:tcPr>
            <w:tcW w:w="2880" w:type="dxa"/>
            <w:tcBorders>
              <w:top w:val="single" w:sz="6" w:space="0" w:color="000000"/>
              <w:left w:val="single" w:sz="6" w:space="0" w:color="000000"/>
              <w:bottom w:val="single" w:sz="6" w:space="0" w:color="000000"/>
              <w:right w:val="single" w:sz="6" w:space="0" w:color="000000"/>
            </w:tcBorders>
          </w:tcPr>
          <w:p w14:paraId="3FDA7D96" w14:textId="77777777" w:rsidR="00740405" w:rsidRPr="00E7395B" w:rsidRDefault="00740405" w:rsidP="009F58BB">
            <w:pPr>
              <w:rPr>
                <w:sz w:val="20"/>
                <w:szCs w:val="16"/>
              </w:rPr>
            </w:pPr>
            <w:r w:rsidRPr="00E7395B">
              <w:rPr>
                <w:sz w:val="20"/>
                <w:szCs w:val="16"/>
              </w:rPr>
              <w:t xml:space="preserve">Macroeconomics </w:t>
            </w:r>
          </w:p>
        </w:tc>
        <w:tc>
          <w:tcPr>
            <w:tcW w:w="1440" w:type="dxa"/>
            <w:tcBorders>
              <w:top w:val="single" w:sz="6" w:space="0" w:color="000000"/>
              <w:left w:val="single" w:sz="6" w:space="0" w:color="000000"/>
              <w:bottom w:val="single" w:sz="6" w:space="0" w:color="000000"/>
              <w:right w:val="single" w:sz="6" w:space="0" w:color="000000"/>
            </w:tcBorders>
          </w:tcPr>
          <w:p w14:paraId="3C10BD09" w14:textId="77777777" w:rsidR="00740405" w:rsidRPr="00E7395B" w:rsidRDefault="00740405" w:rsidP="009F58BB">
            <w:pPr>
              <w:rPr>
                <w:sz w:val="20"/>
                <w:szCs w:val="16"/>
              </w:rPr>
            </w:pPr>
            <w:r w:rsidRPr="00E7395B">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6930CF12" w14:textId="77777777" w:rsidR="00740405" w:rsidRPr="00E7395B" w:rsidRDefault="00740405" w:rsidP="009F58BB">
            <w:pPr>
              <w:rPr>
                <w:sz w:val="20"/>
                <w:szCs w:val="16"/>
              </w:rPr>
            </w:pPr>
            <w:r w:rsidRPr="00E7395B">
              <w:rPr>
                <w:sz w:val="20"/>
                <w:szCs w:val="16"/>
              </w:rPr>
              <w:t>Compulsory</w:t>
            </w:r>
          </w:p>
        </w:tc>
      </w:tr>
      <w:tr w:rsidR="00740405" w:rsidRPr="00474C7C" w14:paraId="092E0077"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1C8DE5F6" w14:textId="77777777" w:rsidR="00740405" w:rsidRPr="00F57962" w:rsidRDefault="00740405" w:rsidP="009F58BB">
            <w:pPr>
              <w:rPr>
                <w:sz w:val="20"/>
                <w:szCs w:val="16"/>
              </w:rPr>
            </w:pPr>
            <w:r w:rsidRPr="00F57962">
              <w:rPr>
                <w:sz w:val="20"/>
                <w:szCs w:val="16"/>
              </w:rPr>
              <w:t>BUS 234</w:t>
            </w:r>
          </w:p>
        </w:tc>
        <w:tc>
          <w:tcPr>
            <w:tcW w:w="2880" w:type="dxa"/>
            <w:tcBorders>
              <w:top w:val="nil"/>
              <w:left w:val="nil"/>
              <w:bottom w:val="nil"/>
              <w:right w:val="nil"/>
            </w:tcBorders>
          </w:tcPr>
          <w:p w14:paraId="0ABBD3E7" w14:textId="77777777" w:rsidR="00740405" w:rsidRPr="00F57962" w:rsidRDefault="00740405" w:rsidP="009F58BB">
            <w:pPr>
              <w:rPr>
                <w:sz w:val="20"/>
                <w:szCs w:val="16"/>
              </w:rPr>
            </w:pPr>
            <w:r w:rsidRPr="00F57962">
              <w:rPr>
                <w:sz w:val="20"/>
                <w:szCs w:val="16"/>
              </w:rPr>
              <w:t>Sales Techniques and Management</w:t>
            </w:r>
          </w:p>
        </w:tc>
        <w:tc>
          <w:tcPr>
            <w:tcW w:w="1440" w:type="dxa"/>
            <w:tcBorders>
              <w:top w:val="single" w:sz="6" w:space="0" w:color="000000"/>
              <w:left w:val="single" w:sz="6" w:space="0" w:color="000000"/>
              <w:bottom w:val="single" w:sz="6" w:space="0" w:color="000000"/>
              <w:right w:val="single" w:sz="6" w:space="0" w:color="000000"/>
            </w:tcBorders>
          </w:tcPr>
          <w:p w14:paraId="62BD0DF9"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09CDE71F" w14:textId="77777777" w:rsidR="00740405" w:rsidRPr="00F57962" w:rsidRDefault="00740405" w:rsidP="009F58BB">
            <w:pPr>
              <w:rPr>
                <w:sz w:val="20"/>
                <w:szCs w:val="16"/>
              </w:rPr>
            </w:pPr>
            <w:r w:rsidRPr="00F57962">
              <w:rPr>
                <w:sz w:val="20"/>
                <w:szCs w:val="16"/>
              </w:rPr>
              <w:t>Compulsory</w:t>
            </w:r>
          </w:p>
        </w:tc>
      </w:tr>
      <w:tr w:rsidR="00740405" w:rsidRPr="00474C7C" w14:paraId="606C411C"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44D487A8" w14:textId="77777777" w:rsidR="00740405" w:rsidRPr="00F57962" w:rsidRDefault="00740405" w:rsidP="009F58BB">
            <w:pPr>
              <w:rPr>
                <w:sz w:val="20"/>
                <w:szCs w:val="16"/>
              </w:rPr>
            </w:pPr>
            <w:r w:rsidRPr="00F57962">
              <w:rPr>
                <w:sz w:val="20"/>
                <w:szCs w:val="16"/>
              </w:rPr>
              <w:t>BUS 202</w:t>
            </w:r>
          </w:p>
        </w:tc>
        <w:tc>
          <w:tcPr>
            <w:tcW w:w="2880" w:type="dxa"/>
            <w:tcBorders>
              <w:top w:val="single" w:sz="6" w:space="0" w:color="000000"/>
              <w:left w:val="single" w:sz="6" w:space="0" w:color="000000"/>
              <w:bottom w:val="single" w:sz="6" w:space="0" w:color="000000"/>
              <w:right w:val="single" w:sz="6" w:space="0" w:color="000000"/>
            </w:tcBorders>
          </w:tcPr>
          <w:p w14:paraId="28651B3D" w14:textId="77777777" w:rsidR="00740405" w:rsidRPr="00F57962" w:rsidRDefault="00740405" w:rsidP="009F58BB">
            <w:pPr>
              <w:rPr>
                <w:sz w:val="20"/>
                <w:szCs w:val="16"/>
              </w:rPr>
            </w:pPr>
            <w:r w:rsidRPr="00F57962">
              <w:rPr>
                <w:sz w:val="20"/>
                <w:szCs w:val="16"/>
              </w:rPr>
              <w:t>Statistics II</w:t>
            </w:r>
          </w:p>
        </w:tc>
        <w:tc>
          <w:tcPr>
            <w:tcW w:w="1440" w:type="dxa"/>
            <w:tcBorders>
              <w:top w:val="single" w:sz="6" w:space="0" w:color="000000"/>
              <w:left w:val="single" w:sz="6" w:space="0" w:color="000000"/>
              <w:bottom w:val="single" w:sz="6" w:space="0" w:color="000000"/>
              <w:right w:val="single" w:sz="6" w:space="0" w:color="000000"/>
            </w:tcBorders>
          </w:tcPr>
          <w:p w14:paraId="49D2B984"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3423EC4C" w14:textId="77777777" w:rsidR="00740405" w:rsidRPr="00F57962" w:rsidRDefault="00740405" w:rsidP="009F58BB">
            <w:pPr>
              <w:rPr>
                <w:sz w:val="20"/>
                <w:szCs w:val="16"/>
              </w:rPr>
            </w:pPr>
            <w:r w:rsidRPr="00F57962">
              <w:rPr>
                <w:sz w:val="20"/>
                <w:szCs w:val="16"/>
              </w:rPr>
              <w:t>Compulsory</w:t>
            </w:r>
          </w:p>
        </w:tc>
      </w:tr>
      <w:tr w:rsidR="00740405" w:rsidRPr="00474C7C" w14:paraId="2D948DC0" w14:textId="77777777" w:rsidTr="00F57962">
        <w:trPr>
          <w:gridAfter w:val="12"/>
          <w:wAfter w:w="3744" w:type="dxa"/>
          <w:trHeight w:val="154"/>
        </w:trPr>
        <w:tc>
          <w:tcPr>
            <w:tcW w:w="1380" w:type="dxa"/>
            <w:gridSpan w:val="2"/>
            <w:tcBorders>
              <w:top w:val="single" w:sz="6" w:space="0" w:color="000000"/>
              <w:left w:val="single" w:sz="12" w:space="0" w:color="000000"/>
              <w:bottom w:val="nil"/>
              <w:right w:val="single" w:sz="6" w:space="0" w:color="000000"/>
            </w:tcBorders>
          </w:tcPr>
          <w:p w14:paraId="340AC1F7" w14:textId="77777777" w:rsidR="00740405" w:rsidRPr="00E7395B" w:rsidRDefault="00740405" w:rsidP="009F58BB">
            <w:pPr>
              <w:rPr>
                <w:sz w:val="20"/>
                <w:szCs w:val="16"/>
              </w:rPr>
            </w:pPr>
            <w:r w:rsidRPr="00E7395B">
              <w:rPr>
                <w:sz w:val="20"/>
                <w:szCs w:val="16"/>
              </w:rPr>
              <w:t>XXX xxx</w:t>
            </w:r>
          </w:p>
        </w:tc>
        <w:tc>
          <w:tcPr>
            <w:tcW w:w="2880" w:type="dxa"/>
            <w:tcBorders>
              <w:top w:val="single" w:sz="6" w:space="0" w:color="000000"/>
              <w:left w:val="single" w:sz="6" w:space="0" w:color="000000"/>
              <w:bottom w:val="nil"/>
              <w:right w:val="single" w:sz="6" w:space="0" w:color="000000"/>
            </w:tcBorders>
          </w:tcPr>
          <w:p w14:paraId="1BBFDEB3" w14:textId="77777777" w:rsidR="00740405" w:rsidRPr="00E7395B" w:rsidRDefault="00740405" w:rsidP="009F58BB">
            <w:pPr>
              <w:rPr>
                <w:sz w:val="20"/>
                <w:szCs w:val="16"/>
              </w:rPr>
            </w:pPr>
            <w:r w:rsidRPr="00E7395B">
              <w:rPr>
                <w:sz w:val="20"/>
                <w:szCs w:val="16"/>
              </w:rPr>
              <w:t>Elective I</w:t>
            </w:r>
          </w:p>
        </w:tc>
        <w:tc>
          <w:tcPr>
            <w:tcW w:w="1440" w:type="dxa"/>
            <w:tcBorders>
              <w:top w:val="single" w:sz="6" w:space="0" w:color="000000"/>
              <w:left w:val="single" w:sz="6" w:space="0" w:color="000000"/>
              <w:bottom w:val="nil"/>
              <w:right w:val="single" w:sz="6" w:space="0" w:color="000000"/>
            </w:tcBorders>
          </w:tcPr>
          <w:p w14:paraId="2ACF34D2"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nil"/>
              <w:right w:val="single" w:sz="6" w:space="0" w:color="000000"/>
            </w:tcBorders>
          </w:tcPr>
          <w:p w14:paraId="6A2A342D" w14:textId="77777777" w:rsidR="00740405" w:rsidRPr="00E7395B" w:rsidRDefault="00740405" w:rsidP="009F58BB">
            <w:pPr>
              <w:rPr>
                <w:sz w:val="20"/>
                <w:szCs w:val="16"/>
              </w:rPr>
            </w:pPr>
            <w:r w:rsidRPr="00E7395B">
              <w:rPr>
                <w:sz w:val="20"/>
                <w:szCs w:val="16"/>
              </w:rPr>
              <w:t>Elective</w:t>
            </w:r>
          </w:p>
        </w:tc>
      </w:tr>
      <w:tr w:rsidR="00740405" w:rsidRPr="00474C7C" w14:paraId="6855C693" w14:textId="77777777" w:rsidTr="00F57962">
        <w:trPr>
          <w:gridAfter w:val="12"/>
          <w:wAfter w:w="3744" w:type="dxa"/>
          <w:trHeight w:val="154"/>
        </w:trPr>
        <w:tc>
          <w:tcPr>
            <w:tcW w:w="1380" w:type="dxa"/>
            <w:gridSpan w:val="2"/>
            <w:tcBorders>
              <w:top w:val="single" w:sz="6" w:space="0" w:color="000000"/>
              <w:left w:val="single" w:sz="12" w:space="0" w:color="000000"/>
              <w:bottom w:val="nil"/>
              <w:right w:val="single" w:sz="6" w:space="0" w:color="000000"/>
            </w:tcBorders>
          </w:tcPr>
          <w:p w14:paraId="370EC6C2" w14:textId="77777777" w:rsidR="00740405" w:rsidRPr="00E7395B" w:rsidRDefault="00740405" w:rsidP="009F58BB">
            <w:pPr>
              <w:rPr>
                <w:sz w:val="20"/>
                <w:szCs w:val="16"/>
              </w:rPr>
            </w:pPr>
            <w:r w:rsidRPr="00E7395B">
              <w:rPr>
                <w:sz w:val="20"/>
                <w:szCs w:val="16"/>
              </w:rPr>
              <w:t>XXX xxx</w:t>
            </w:r>
          </w:p>
        </w:tc>
        <w:tc>
          <w:tcPr>
            <w:tcW w:w="2880" w:type="dxa"/>
            <w:tcBorders>
              <w:top w:val="single" w:sz="6" w:space="0" w:color="000000"/>
              <w:left w:val="single" w:sz="6" w:space="0" w:color="000000"/>
              <w:bottom w:val="nil"/>
              <w:right w:val="single" w:sz="6" w:space="0" w:color="000000"/>
            </w:tcBorders>
          </w:tcPr>
          <w:p w14:paraId="4CEBC94E" w14:textId="77777777" w:rsidR="00740405" w:rsidRPr="00E7395B" w:rsidRDefault="00740405" w:rsidP="009F58BB">
            <w:pPr>
              <w:rPr>
                <w:sz w:val="20"/>
                <w:szCs w:val="16"/>
              </w:rPr>
            </w:pPr>
            <w:r w:rsidRPr="00E7395B">
              <w:rPr>
                <w:sz w:val="20"/>
                <w:szCs w:val="16"/>
              </w:rPr>
              <w:t>Elective II</w:t>
            </w:r>
          </w:p>
        </w:tc>
        <w:tc>
          <w:tcPr>
            <w:tcW w:w="1440" w:type="dxa"/>
            <w:tcBorders>
              <w:top w:val="single" w:sz="6" w:space="0" w:color="000000"/>
              <w:left w:val="single" w:sz="6" w:space="0" w:color="000000"/>
              <w:bottom w:val="nil"/>
              <w:right w:val="single" w:sz="6" w:space="0" w:color="000000"/>
            </w:tcBorders>
          </w:tcPr>
          <w:p w14:paraId="0C96A475"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nil"/>
              <w:right w:val="single" w:sz="6" w:space="0" w:color="000000"/>
            </w:tcBorders>
          </w:tcPr>
          <w:p w14:paraId="0A2FDE4B" w14:textId="77777777" w:rsidR="00740405" w:rsidRPr="00E7395B" w:rsidRDefault="00740405" w:rsidP="009F58BB">
            <w:pPr>
              <w:rPr>
                <w:sz w:val="20"/>
                <w:szCs w:val="16"/>
              </w:rPr>
            </w:pPr>
            <w:r w:rsidRPr="00E7395B">
              <w:rPr>
                <w:sz w:val="20"/>
                <w:szCs w:val="16"/>
              </w:rPr>
              <w:t>Elective</w:t>
            </w:r>
          </w:p>
        </w:tc>
      </w:tr>
      <w:tr w:rsidR="00740405" w:rsidRPr="00474C7C" w14:paraId="4970D79B" w14:textId="77777777" w:rsidTr="00F57962">
        <w:trPr>
          <w:gridAfter w:val="12"/>
          <w:wAfter w:w="3744" w:type="dxa"/>
          <w:trHeight w:val="154"/>
        </w:trPr>
        <w:tc>
          <w:tcPr>
            <w:tcW w:w="4260" w:type="dxa"/>
            <w:gridSpan w:val="3"/>
            <w:tcBorders>
              <w:top w:val="single" w:sz="12" w:space="0" w:color="000000"/>
              <w:left w:val="single" w:sz="12" w:space="0" w:color="000000"/>
              <w:bottom w:val="single" w:sz="12" w:space="0" w:color="000000"/>
              <w:right w:val="nil"/>
            </w:tcBorders>
          </w:tcPr>
          <w:p w14:paraId="3DAFE8DE" w14:textId="77777777" w:rsidR="00740405" w:rsidRPr="00F57962" w:rsidRDefault="00740405" w:rsidP="009F58BB">
            <w:pPr>
              <w:rPr>
                <w:b/>
                <w:bCs/>
                <w:sz w:val="20"/>
                <w:szCs w:val="16"/>
              </w:rPr>
            </w:pPr>
            <w:r w:rsidRPr="00F57962">
              <w:rPr>
                <w:b/>
                <w:bCs/>
                <w:sz w:val="20"/>
                <w:szCs w:val="16"/>
              </w:rPr>
              <w:t>Semestral Total</w:t>
            </w:r>
          </w:p>
        </w:tc>
        <w:tc>
          <w:tcPr>
            <w:tcW w:w="1440" w:type="dxa"/>
            <w:tcBorders>
              <w:top w:val="single" w:sz="12" w:space="0" w:color="000000"/>
              <w:left w:val="nil"/>
              <w:bottom w:val="single" w:sz="12" w:space="0" w:color="000000"/>
              <w:right w:val="nil"/>
            </w:tcBorders>
          </w:tcPr>
          <w:p w14:paraId="38328129"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single" w:sz="6" w:space="0" w:color="000000"/>
            </w:tcBorders>
          </w:tcPr>
          <w:p w14:paraId="0491DD29" w14:textId="77777777" w:rsidR="00740405" w:rsidRPr="00F57962" w:rsidRDefault="00740405" w:rsidP="009F58BB">
            <w:pPr>
              <w:rPr>
                <w:sz w:val="20"/>
                <w:szCs w:val="16"/>
              </w:rPr>
            </w:pPr>
          </w:p>
        </w:tc>
      </w:tr>
      <w:tr w:rsidR="00740405" w:rsidRPr="00474C7C" w14:paraId="11BD4E18" w14:textId="77777777" w:rsidTr="00F57962">
        <w:trPr>
          <w:gridAfter w:val="12"/>
          <w:wAfter w:w="3744" w:type="dxa"/>
          <w:trHeight w:val="154"/>
        </w:trPr>
        <w:tc>
          <w:tcPr>
            <w:tcW w:w="1380" w:type="dxa"/>
            <w:gridSpan w:val="2"/>
            <w:tcBorders>
              <w:top w:val="nil"/>
              <w:left w:val="single" w:sz="12" w:space="0" w:color="000000"/>
              <w:bottom w:val="single" w:sz="12" w:space="0" w:color="000000"/>
              <w:right w:val="single" w:sz="6" w:space="0" w:color="000000"/>
            </w:tcBorders>
          </w:tcPr>
          <w:p w14:paraId="090C3419" w14:textId="77777777" w:rsidR="00740405" w:rsidRPr="00F57962" w:rsidRDefault="00740405" w:rsidP="009F58BB">
            <w:pPr>
              <w:rPr>
                <w:sz w:val="20"/>
                <w:szCs w:val="16"/>
              </w:rPr>
            </w:pPr>
          </w:p>
        </w:tc>
        <w:tc>
          <w:tcPr>
            <w:tcW w:w="2880" w:type="dxa"/>
            <w:tcBorders>
              <w:top w:val="nil"/>
              <w:left w:val="single" w:sz="6" w:space="0" w:color="000000"/>
              <w:bottom w:val="single" w:sz="12" w:space="0" w:color="000000"/>
              <w:right w:val="single" w:sz="6" w:space="0" w:color="000000"/>
            </w:tcBorders>
          </w:tcPr>
          <w:p w14:paraId="34374DF1" w14:textId="77777777" w:rsidR="00740405" w:rsidRPr="00F57962" w:rsidRDefault="00740405" w:rsidP="009F58BB">
            <w:pPr>
              <w:rPr>
                <w:sz w:val="20"/>
                <w:szCs w:val="16"/>
              </w:rPr>
            </w:pPr>
          </w:p>
        </w:tc>
        <w:tc>
          <w:tcPr>
            <w:tcW w:w="1440" w:type="dxa"/>
            <w:tcBorders>
              <w:top w:val="nil"/>
              <w:left w:val="single" w:sz="6" w:space="0" w:color="000000"/>
              <w:bottom w:val="single" w:sz="12" w:space="0" w:color="000000"/>
              <w:right w:val="single" w:sz="6" w:space="0" w:color="000000"/>
            </w:tcBorders>
          </w:tcPr>
          <w:p w14:paraId="48B5EC7E" w14:textId="77777777" w:rsidR="00740405" w:rsidRPr="00F57962" w:rsidRDefault="00740405" w:rsidP="009F58BB">
            <w:pPr>
              <w:rPr>
                <w:sz w:val="20"/>
                <w:szCs w:val="16"/>
              </w:rPr>
            </w:pPr>
          </w:p>
        </w:tc>
        <w:tc>
          <w:tcPr>
            <w:tcW w:w="2520" w:type="dxa"/>
            <w:tcBorders>
              <w:top w:val="nil"/>
              <w:left w:val="single" w:sz="6" w:space="0" w:color="000000"/>
              <w:bottom w:val="single" w:sz="12" w:space="0" w:color="000000"/>
              <w:right w:val="single" w:sz="6" w:space="0" w:color="000000"/>
            </w:tcBorders>
          </w:tcPr>
          <w:p w14:paraId="063E84BB" w14:textId="77777777" w:rsidR="00740405" w:rsidRPr="00F57962" w:rsidRDefault="00740405" w:rsidP="009F58BB">
            <w:pPr>
              <w:rPr>
                <w:sz w:val="20"/>
                <w:szCs w:val="16"/>
              </w:rPr>
            </w:pPr>
          </w:p>
        </w:tc>
      </w:tr>
      <w:tr w:rsidR="00740405" w:rsidRPr="00474C7C" w14:paraId="63EAE70E" w14:textId="77777777" w:rsidTr="00F57962">
        <w:trPr>
          <w:gridAfter w:val="12"/>
          <w:wAfter w:w="3744" w:type="dxa"/>
          <w:trHeight w:val="154"/>
        </w:trPr>
        <w:tc>
          <w:tcPr>
            <w:tcW w:w="4260" w:type="dxa"/>
            <w:gridSpan w:val="3"/>
            <w:tcBorders>
              <w:top w:val="single" w:sz="12" w:space="0" w:color="000000"/>
              <w:left w:val="single" w:sz="12" w:space="0" w:color="000000"/>
              <w:bottom w:val="single" w:sz="12" w:space="0" w:color="000000"/>
              <w:right w:val="nil"/>
            </w:tcBorders>
          </w:tcPr>
          <w:p w14:paraId="26699768" w14:textId="79D90365" w:rsidR="00740405" w:rsidRPr="00F57962" w:rsidRDefault="00740405" w:rsidP="009F58BB">
            <w:pPr>
              <w:rPr>
                <w:b/>
                <w:bCs/>
                <w:sz w:val="20"/>
                <w:szCs w:val="16"/>
              </w:rPr>
            </w:pPr>
            <w:r w:rsidRPr="00F57962">
              <w:rPr>
                <w:b/>
                <w:bCs/>
                <w:sz w:val="20"/>
                <w:szCs w:val="16"/>
              </w:rPr>
              <w:t xml:space="preserve">Elective </w:t>
            </w:r>
            <w:proofErr w:type="gramStart"/>
            <w:r w:rsidRPr="00F57962">
              <w:rPr>
                <w:b/>
                <w:bCs/>
                <w:sz w:val="20"/>
                <w:szCs w:val="16"/>
              </w:rPr>
              <w:t>Courses  Fourth</w:t>
            </w:r>
            <w:proofErr w:type="gramEnd"/>
            <w:r w:rsidRPr="00F57962">
              <w:rPr>
                <w:b/>
                <w:bCs/>
                <w:sz w:val="20"/>
                <w:szCs w:val="16"/>
              </w:rPr>
              <w:t xml:space="preserve"> Semester</w:t>
            </w:r>
          </w:p>
        </w:tc>
        <w:tc>
          <w:tcPr>
            <w:tcW w:w="1440" w:type="dxa"/>
            <w:tcBorders>
              <w:top w:val="single" w:sz="12" w:space="0" w:color="000000"/>
              <w:left w:val="nil"/>
              <w:bottom w:val="single" w:sz="12" w:space="0" w:color="000000"/>
              <w:right w:val="nil"/>
            </w:tcBorders>
          </w:tcPr>
          <w:p w14:paraId="71363FE0"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nil"/>
            </w:tcBorders>
          </w:tcPr>
          <w:p w14:paraId="493D5961" w14:textId="77777777" w:rsidR="00740405" w:rsidRPr="00F57962" w:rsidRDefault="00740405" w:rsidP="009F58BB">
            <w:pPr>
              <w:rPr>
                <w:sz w:val="20"/>
                <w:szCs w:val="16"/>
              </w:rPr>
            </w:pPr>
          </w:p>
        </w:tc>
      </w:tr>
      <w:tr w:rsidR="00740405" w:rsidRPr="00474C7C" w14:paraId="1F165639" w14:textId="77777777" w:rsidTr="00F57962">
        <w:trPr>
          <w:gridAfter w:val="12"/>
          <w:wAfter w:w="3744" w:type="dxa"/>
          <w:trHeight w:val="276"/>
        </w:trPr>
        <w:tc>
          <w:tcPr>
            <w:tcW w:w="1380" w:type="dxa"/>
            <w:gridSpan w:val="2"/>
            <w:tcBorders>
              <w:top w:val="single" w:sz="12" w:space="0" w:color="000000"/>
              <w:left w:val="single" w:sz="12" w:space="0" w:color="000000"/>
              <w:bottom w:val="single" w:sz="6" w:space="0" w:color="000000"/>
              <w:right w:val="nil"/>
            </w:tcBorders>
          </w:tcPr>
          <w:p w14:paraId="45AEDE26" w14:textId="77777777" w:rsidR="00740405" w:rsidRPr="00F57962" w:rsidRDefault="00740405" w:rsidP="009F58BB">
            <w:pPr>
              <w:rPr>
                <w:b/>
                <w:bCs/>
                <w:sz w:val="20"/>
                <w:szCs w:val="16"/>
              </w:rPr>
            </w:pPr>
            <w:r w:rsidRPr="00F57962">
              <w:rPr>
                <w:b/>
                <w:bCs/>
                <w:sz w:val="20"/>
                <w:szCs w:val="16"/>
              </w:rPr>
              <w:t>COURSES</w:t>
            </w:r>
          </w:p>
        </w:tc>
        <w:tc>
          <w:tcPr>
            <w:tcW w:w="2880" w:type="dxa"/>
            <w:tcBorders>
              <w:top w:val="single" w:sz="12" w:space="0" w:color="000000"/>
              <w:left w:val="nil"/>
              <w:bottom w:val="single" w:sz="6" w:space="0" w:color="000000"/>
              <w:right w:val="single" w:sz="6" w:space="0" w:color="000000"/>
            </w:tcBorders>
          </w:tcPr>
          <w:p w14:paraId="608D3E61" w14:textId="77777777" w:rsidR="00740405" w:rsidRPr="00F57962" w:rsidRDefault="00740405" w:rsidP="009F58BB">
            <w:pPr>
              <w:rPr>
                <w:sz w:val="20"/>
                <w:szCs w:val="16"/>
              </w:rPr>
            </w:pPr>
          </w:p>
        </w:tc>
        <w:tc>
          <w:tcPr>
            <w:tcW w:w="1440" w:type="dxa"/>
            <w:tcBorders>
              <w:top w:val="nil"/>
              <w:left w:val="single" w:sz="6" w:space="0" w:color="000000"/>
              <w:bottom w:val="nil"/>
              <w:right w:val="single" w:sz="6" w:space="0" w:color="000000"/>
            </w:tcBorders>
          </w:tcPr>
          <w:p w14:paraId="259F02A1" w14:textId="77777777" w:rsidR="00740405" w:rsidRPr="00F57962" w:rsidRDefault="00740405" w:rsidP="009F58BB">
            <w:pPr>
              <w:rPr>
                <w:sz w:val="20"/>
                <w:szCs w:val="16"/>
              </w:rPr>
            </w:pPr>
            <w:r w:rsidRPr="00F57962">
              <w:rPr>
                <w:sz w:val="20"/>
                <w:szCs w:val="16"/>
              </w:rPr>
              <w:t>Course Type</w:t>
            </w:r>
          </w:p>
        </w:tc>
        <w:tc>
          <w:tcPr>
            <w:tcW w:w="2520" w:type="dxa"/>
            <w:tcBorders>
              <w:top w:val="nil"/>
              <w:left w:val="single" w:sz="6" w:space="0" w:color="000000"/>
              <w:bottom w:val="nil"/>
              <w:right w:val="single" w:sz="6" w:space="0" w:color="000000"/>
            </w:tcBorders>
          </w:tcPr>
          <w:p w14:paraId="6034A9D6" w14:textId="77777777" w:rsidR="00740405" w:rsidRPr="00F57962" w:rsidRDefault="00740405" w:rsidP="009F58BB">
            <w:pPr>
              <w:rPr>
                <w:sz w:val="20"/>
                <w:szCs w:val="16"/>
              </w:rPr>
            </w:pPr>
            <w:r w:rsidRPr="00F57962">
              <w:rPr>
                <w:sz w:val="20"/>
                <w:szCs w:val="16"/>
              </w:rPr>
              <w:t>Compulsory /Elective</w:t>
            </w:r>
          </w:p>
        </w:tc>
      </w:tr>
      <w:tr w:rsidR="00740405" w:rsidRPr="00474C7C" w14:paraId="358E6C91"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36F6889F" w14:textId="77777777" w:rsidR="00740405" w:rsidRPr="00F57962" w:rsidRDefault="00740405" w:rsidP="009F58BB">
            <w:pPr>
              <w:rPr>
                <w:sz w:val="20"/>
                <w:szCs w:val="16"/>
              </w:rPr>
            </w:pPr>
            <w:r w:rsidRPr="00F57962">
              <w:rPr>
                <w:sz w:val="20"/>
                <w:szCs w:val="16"/>
              </w:rPr>
              <w:t>Code</w:t>
            </w:r>
          </w:p>
        </w:tc>
        <w:tc>
          <w:tcPr>
            <w:tcW w:w="2880" w:type="dxa"/>
            <w:tcBorders>
              <w:top w:val="single" w:sz="6" w:space="0" w:color="000000"/>
              <w:left w:val="single" w:sz="6" w:space="0" w:color="000000"/>
              <w:bottom w:val="single" w:sz="6" w:space="0" w:color="000000"/>
              <w:right w:val="single" w:sz="6" w:space="0" w:color="000000"/>
            </w:tcBorders>
          </w:tcPr>
          <w:p w14:paraId="2AE41348" w14:textId="77777777" w:rsidR="00740405" w:rsidRPr="00F57962" w:rsidRDefault="00740405" w:rsidP="009F58BB">
            <w:pPr>
              <w:rPr>
                <w:sz w:val="20"/>
                <w:szCs w:val="16"/>
              </w:rPr>
            </w:pPr>
            <w:r w:rsidRPr="00F57962">
              <w:rPr>
                <w:sz w:val="20"/>
                <w:szCs w:val="16"/>
              </w:rPr>
              <w:t>Course Name</w:t>
            </w:r>
          </w:p>
        </w:tc>
        <w:tc>
          <w:tcPr>
            <w:tcW w:w="1440" w:type="dxa"/>
            <w:tcBorders>
              <w:top w:val="single" w:sz="6" w:space="0" w:color="000000"/>
              <w:left w:val="single" w:sz="6" w:space="0" w:color="000000"/>
              <w:bottom w:val="single" w:sz="6" w:space="0" w:color="000000"/>
              <w:right w:val="single" w:sz="6" w:space="0" w:color="000000"/>
            </w:tcBorders>
          </w:tcPr>
          <w:p w14:paraId="0AC46AA1" w14:textId="77777777" w:rsidR="00740405" w:rsidRPr="00F57962" w:rsidRDefault="00740405" w:rsidP="009F58BB">
            <w:pPr>
              <w:rPr>
                <w:sz w:val="20"/>
                <w:szCs w:val="16"/>
              </w:rPr>
            </w:pPr>
          </w:p>
        </w:tc>
        <w:tc>
          <w:tcPr>
            <w:tcW w:w="2520" w:type="dxa"/>
            <w:tcBorders>
              <w:top w:val="single" w:sz="6" w:space="0" w:color="000000"/>
              <w:left w:val="single" w:sz="6" w:space="0" w:color="000000"/>
              <w:bottom w:val="single" w:sz="6" w:space="0" w:color="000000"/>
              <w:right w:val="single" w:sz="6" w:space="0" w:color="000000"/>
            </w:tcBorders>
          </w:tcPr>
          <w:p w14:paraId="2C3B622E" w14:textId="77777777" w:rsidR="00740405" w:rsidRPr="00F57962" w:rsidRDefault="00740405" w:rsidP="009F58BB">
            <w:pPr>
              <w:rPr>
                <w:sz w:val="20"/>
                <w:szCs w:val="16"/>
              </w:rPr>
            </w:pPr>
          </w:p>
        </w:tc>
      </w:tr>
      <w:tr w:rsidR="00740405" w:rsidRPr="00474C7C" w14:paraId="1010AC07"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33E7BA0A" w14:textId="77777777" w:rsidR="00740405" w:rsidRPr="00F57962" w:rsidRDefault="00740405" w:rsidP="009F58BB">
            <w:pPr>
              <w:rPr>
                <w:sz w:val="20"/>
                <w:szCs w:val="16"/>
              </w:rPr>
            </w:pPr>
            <w:r w:rsidRPr="00F57962">
              <w:rPr>
                <w:sz w:val="20"/>
                <w:szCs w:val="16"/>
              </w:rPr>
              <w:t>BAF 222</w:t>
            </w:r>
          </w:p>
        </w:tc>
        <w:tc>
          <w:tcPr>
            <w:tcW w:w="2880" w:type="dxa"/>
            <w:tcBorders>
              <w:top w:val="single" w:sz="6" w:space="0" w:color="000000"/>
              <w:left w:val="single" w:sz="6" w:space="0" w:color="000000"/>
              <w:bottom w:val="single" w:sz="6" w:space="0" w:color="000000"/>
              <w:right w:val="single" w:sz="6" w:space="0" w:color="000000"/>
            </w:tcBorders>
          </w:tcPr>
          <w:p w14:paraId="5BD8D06C" w14:textId="77777777" w:rsidR="00740405" w:rsidRPr="00F57962" w:rsidRDefault="00740405" w:rsidP="009F58BB">
            <w:pPr>
              <w:rPr>
                <w:sz w:val="20"/>
                <w:szCs w:val="16"/>
              </w:rPr>
            </w:pPr>
            <w:r w:rsidRPr="00F57962">
              <w:rPr>
                <w:sz w:val="20"/>
                <w:szCs w:val="16"/>
              </w:rPr>
              <w:t>Public Finance</w:t>
            </w:r>
          </w:p>
        </w:tc>
        <w:tc>
          <w:tcPr>
            <w:tcW w:w="1440" w:type="dxa"/>
            <w:tcBorders>
              <w:top w:val="single" w:sz="6" w:space="0" w:color="000000"/>
              <w:left w:val="single" w:sz="6" w:space="0" w:color="000000"/>
              <w:bottom w:val="single" w:sz="6" w:space="0" w:color="000000"/>
              <w:right w:val="single" w:sz="6" w:space="0" w:color="000000"/>
            </w:tcBorders>
          </w:tcPr>
          <w:p w14:paraId="27C0A151" w14:textId="77777777" w:rsidR="00740405" w:rsidRPr="00F57962" w:rsidRDefault="00740405" w:rsidP="009F58BB">
            <w:pPr>
              <w:rPr>
                <w:sz w:val="20"/>
                <w:szCs w:val="16"/>
              </w:rPr>
            </w:pPr>
            <w:r w:rsidRPr="00F57962">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23F9715A" w14:textId="77777777" w:rsidR="00740405" w:rsidRPr="00F57962" w:rsidRDefault="00740405" w:rsidP="009F58BB">
            <w:pPr>
              <w:rPr>
                <w:sz w:val="20"/>
                <w:szCs w:val="16"/>
              </w:rPr>
            </w:pPr>
            <w:r w:rsidRPr="00F57962">
              <w:rPr>
                <w:sz w:val="20"/>
                <w:szCs w:val="16"/>
              </w:rPr>
              <w:t>Elective</w:t>
            </w:r>
          </w:p>
        </w:tc>
      </w:tr>
      <w:tr w:rsidR="00740405" w:rsidRPr="00474C7C" w14:paraId="3481DAA6"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6AA4369F" w14:textId="77777777" w:rsidR="00740405" w:rsidRPr="00F57962" w:rsidRDefault="00740405" w:rsidP="009F58BB">
            <w:pPr>
              <w:rPr>
                <w:sz w:val="20"/>
                <w:szCs w:val="16"/>
              </w:rPr>
            </w:pPr>
            <w:r w:rsidRPr="00F57962">
              <w:rPr>
                <w:sz w:val="20"/>
                <w:szCs w:val="16"/>
              </w:rPr>
              <w:t>PIR 162</w:t>
            </w:r>
          </w:p>
        </w:tc>
        <w:tc>
          <w:tcPr>
            <w:tcW w:w="2880" w:type="dxa"/>
            <w:tcBorders>
              <w:top w:val="single" w:sz="6" w:space="0" w:color="000000"/>
              <w:left w:val="single" w:sz="6" w:space="0" w:color="000000"/>
              <w:bottom w:val="single" w:sz="6" w:space="0" w:color="000000"/>
              <w:right w:val="single" w:sz="6" w:space="0" w:color="000000"/>
            </w:tcBorders>
          </w:tcPr>
          <w:p w14:paraId="38D066CD" w14:textId="77777777" w:rsidR="00740405" w:rsidRPr="00F57962" w:rsidRDefault="00740405" w:rsidP="009F58BB">
            <w:pPr>
              <w:rPr>
                <w:sz w:val="20"/>
                <w:szCs w:val="16"/>
              </w:rPr>
            </w:pPr>
            <w:r w:rsidRPr="00F57962">
              <w:rPr>
                <w:sz w:val="20"/>
                <w:szCs w:val="16"/>
              </w:rPr>
              <w:t>Introduction to Public Administration</w:t>
            </w:r>
          </w:p>
        </w:tc>
        <w:tc>
          <w:tcPr>
            <w:tcW w:w="1440" w:type="dxa"/>
            <w:tcBorders>
              <w:top w:val="single" w:sz="6" w:space="0" w:color="000000"/>
              <w:left w:val="single" w:sz="6" w:space="0" w:color="000000"/>
              <w:bottom w:val="single" w:sz="6" w:space="0" w:color="000000"/>
              <w:right w:val="single" w:sz="6" w:space="0" w:color="000000"/>
            </w:tcBorders>
          </w:tcPr>
          <w:p w14:paraId="2E0495AC" w14:textId="77777777" w:rsidR="00740405" w:rsidRPr="00F57962" w:rsidRDefault="00740405" w:rsidP="009F58BB">
            <w:pPr>
              <w:rPr>
                <w:sz w:val="20"/>
                <w:szCs w:val="16"/>
              </w:rPr>
            </w:pPr>
            <w:r w:rsidRPr="00F57962">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00EEC11A" w14:textId="77777777" w:rsidR="00740405" w:rsidRPr="00F57962" w:rsidRDefault="00740405" w:rsidP="009F58BB">
            <w:pPr>
              <w:rPr>
                <w:sz w:val="20"/>
                <w:szCs w:val="16"/>
              </w:rPr>
            </w:pPr>
            <w:r w:rsidRPr="00F57962">
              <w:rPr>
                <w:sz w:val="20"/>
                <w:szCs w:val="16"/>
              </w:rPr>
              <w:t>Elective</w:t>
            </w:r>
          </w:p>
        </w:tc>
      </w:tr>
      <w:tr w:rsidR="00740405" w:rsidRPr="00474C7C" w14:paraId="4249A6A0"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74ADD5F7" w14:textId="77777777" w:rsidR="00740405" w:rsidRPr="00F57962" w:rsidRDefault="00740405" w:rsidP="009F58BB">
            <w:pPr>
              <w:rPr>
                <w:sz w:val="20"/>
                <w:szCs w:val="16"/>
              </w:rPr>
            </w:pPr>
            <w:r w:rsidRPr="00F57962">
              <w:rPr>
                <w:sz w:val="20"/>
                <w:szCs w:val="16"/>
              </w:rPr>
              <w:t>PIR 103</w:t>
            </w:r>
          </w:p>
        </w:tc>
        <w:tc>
          <w:tcPr>
            <w:tcW w:w="2880" w:type="dxa"/>
            <w:tcBorders>
              <w:top w:val="single" w:sz="6" w:space="0" w:color="000000"/>
              <w:left w:val="single" w:sz="6" w:space="0" w:color="000000"/>
              <w:bottom w:val="single" w:sz="6" w:space="0" w:color="000000"/>
              <w:right w:val="single" w:sz="6" w:space="0" w:color="000000"/>
            </w:tcBorders>
          </w:tcPr>
          <w:p w14:paraId="4BF65665" w14:textId="77777777" w:rsidR="00740405" w:rsidRPr="00F57962" w:rsidRDefault="00740405" w:rsidP="009F58BB">
            <w:pPr>
              <w:rPr>
                <w:sz w:val="20"/>
                <w:szCs w:val="16"/>
              </w:rPr>
            </w:pPr>
            <w:r w:rsidRPr="00F57962">
              <w:rPr>
                <w:sz w:val="20"/>
                <w:szCs w:val="16"/>
              </w:rPr>
              <w:t>Introduction to Political Sociology</w:t>
            </w:r>
          </w:p>
        </w:tc>
        <w:tc>
          <w:tcPr>
            <w:tcW w:w="1440" w:type="dxa"/>
            <w:tcBorders>
              <w:top w:val="single" w:sz="6" w:space="0" w:color="000000"/>
              <w:left w:val="single" w:sz="6" w:space="0" w:color="000000"/>
              <w:bottom w:val="single" w:sz="6" w:space="0" w:color="000000"/>
              <w:right w:val="single" w:sz="6" w:space="0" w:color="000000"/>
            </w:tcBorders>
          </w:tcPr>
          <w:p w14:paraId="445D4FA9" w14:textId="77777777" w:rsidR="00740405" w:rsidRPr="00F57962" w:rsidRDefault="00740405" w:rsidP="009F58BB">
            <w:pPr>
              <w:rPr>
                <w:sz w:val="20"/>
                <w:szCs w:val="16"/>
              </w:rPr>
            </w:pPr>
            <w:r w:rsidRPr="00F57962">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4AC5E09C" w14:textId="77777777" w:rsidR="00740405" w:rsidRPr="00F57962" w:rsidRDefault="00740405" w:rsidP="009F58BB">
            <w:pPr>
              <w:rPr>
                <w:sz w:val="20"/>
                <w:szCs w:val="16"/>
              </w:rPr>
            </w:pPr>
            <w:r w:rsidRPr="00F57962">
              <w:rPr>
                <w:sz w:val="20"/>
                <w:szCs w:val="16"/>
              </w:rPr>
              <w:t>Elective</w:t>
            </w:r>
          </w:p>
        </w:tc>
      </w:tr>
      <w:tr w:rsidR="00740405" w:rsidRPr="00474C7C" w14:paraId="19FB4528"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1E8A1D9F" w14:textId="77777777" w:rsidR="00740405" w:rsidRPr="00E7395B" w:rsidRDefault="00740405" w:rsidP="009F58BB">
            <w:pPr>
              <w:rPr>
                <w:sz w:val="20"/>
                <w:szCs w:val="16"/>
              </w:rPr>
            </w:pPr>
            <w:r w:rsidRPr="00E7395B">
              <w:rPr>
                <w:sz w:val="20"/>
                <w:szCs w:val="16"/>
              </w:rPr>
              <w:t>BUS 232</w:t>
            </w:r>
          </w:p>
        </w:tc>
        <w:tc>
          <w:tcPr>
            <w:tcW w:w="2880" w:type="dxa"/>
            <w:tcBorders>
              <w:top w:val="single" w:sz="6" w:space="0" w:color="000000"/>
              <w:left w:val="single" w:sz="6" w:space="0" w:color="000000"/>
              <w:bottom w:val="single" w:sz="6" w:space="0" w:color="000000"/>
              <w:right w:val="single" w:sz="6" w:space="0" w:color="000000"/>
            </w:tcBorders>
          </w:tcPr>
          <w:p w14:paraId="339F19E7" w14:textId="77777777" w:rsidR="00740405" w:rsidRPr="00E7395B" w:rsidRDefault="00740405" w:rsidP="009F58BB">
            <w:pPr>
              <w:rPr>
                <w:sz w:val="20"/>
                <w:szCs w:val="16"/>
              </w:rPr>
            </w:pPr>
            <w:r w:rsidRPr="00E7395B">
              <w:rPr>
                <w:sz w:val="20"/>
                <w:szCs w:val="16"/>
              </w:rPr>
              <w:t>Financial Accounting II</w:t>
            </w:r>
          </w:p>
        </w:tc>
        <w:tc>
          <w:tcPr>
            <w:tcW w:w="1440" w:type="dxa"/>
            <w:tcBorders>
              <w:top w:val="single" w:sz="6" w:space="0" w:color="000000"/>
              <w:left w:val="single" w:sz="6" w:space="0" w:color="000000"/>
              <w:bottom w:val="single" w:sz="6" w:space="0" w:color="000000"/>
              <w:right w:val="single" w:sz="6" w:space="0" w:color="000000"/>
            </w:tcBorders>
          </w:tcPr>
          <w:p w14:paraId="79B19525"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2CB3B1AA" w14:textId="77777777" w:rsidR="00740405" w:rsidRPr="00E7395B" w:rsidRDefault="00740405" w:rsidP="009F58BB">
            <w:pPr>
              <w:rPr>
                <w:sz w:val="20"/>
                <w:szCs w:val="16"/>
              </w:rPr>
            </w:pPr>
            <w:r w:rsidRPr="00E7395B">
              <w:rPr>
                <w:sz w:val="20"/>
                <w:szCs w:val="16"/>
              </w:rPr>
              <w:t>Elective</w:t>
            </w:r>
          </w:p>
        </w:tc>
      </w:tr>
      <w:tr w:rsidR="00740405" w:rsidRPr="00474C7C" w14:paraId="2FF7148D"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5798D477" w14:textId="77777777" w:rsidR="00740405" w:rsidRPr="00E7395B" w:rsidRDefault="00740405" w:rsidP="009F58BB">
            <w:pPr>
              <w:rPr>
                <w:sz w:val="20"/>
                <w:szCs w:val="16"/>
              </w:rPr>
            </w:pPr>
            <w:r w:rsidRPr="00E7395B">
              <w:rPr>
                <w:sz w:val="20"/>
                <w:szCs w:val="16"/>
              </w:rPr>
              <w:t>BUS 226</w:t>
            </w:r>
          </w:p>
        </w:tc>
        <w:tc>
          <w:tcPr>
            <w:tcW w:w="2880" w:type="dxa"/>
            <w:tcBorders>
              <w:top w:val="single" w:sz="6" w:space="0" w:color="000000"/>
              <w:left w:val="single" w:sz="6" w:space="0" w:color="000000"/>
              <w:bottom w:val="single" w:sz="6" w:space="0" w:color="000000"/>
              <w:right w:val="single" w:sz="6" w:space="0" w:color="000000"/>
            </w:tcBorders>
          </w:tcPr>
          <w:p w14:paraId="1D1BB745" w14:textId="77777777" w:rsidR="00740405" w:rsidRPr="00E7395B" w:rsidRDefault="00740405" w:rsidP="009F58BB">
            <w:pPr>
              <w:rPr>
                <w:sz w:val="20"/>
                <w:szCs w:val="16"/>
              </w:rPr>
            </w:pPr>
            <w:r w:rsidRPr="00E7395B">
              <w:rPr>
                <w:sz w:val="20"/>
                <w:szCs w:val="16"/>
              </w:rPr>
              <w:t>Management Information Systems</w:t>
            </w:r>
          </w:p>
        </w:tc>
        <w:tc>
          <w:tcPr>
            <w:tcW w:w="1440" w:type="dxa"/>
            <w:tcBorders>
              <w:top w:val="single" w:sz="6" w:space="0" w:color="000000"/>
              <w:left w:val="single" w:sz="6" w:space="0" w:color="000000"/>
              <w:bottom w:val="single" w:sz="6" w:space="0" w:color="000000"/>
              <w:right w:val="single" w:sz="6" w:space="0" w:color="000000"/>
            </w:tcBorders>
          </w:tcPr>
          <w:p w14:paraId="4B5283F8"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379D99E2" w14:textId="77777777" w:rsidR="00740405" w:rsidRPr="00E7395B" w:rsidRDefault="00740405" w:rsidP="009F58BB">
            <w:pPr>
              <w:rPr>
                <w:sz w:val="20"/>
                <w:szCs w:val="16"/>
              </w:rPr>
            </w:pPr>
            <w:r w:rsidRPr="00E7395B">
              <w:rPr>
                <w:sz w:val="20"/>
                <w:szCs w:val="16"/>
              </w:rPr>
              <w:t>Elective</w:t>
            </w:r>
          </w:p>
        </w:tc>
      </w:tr>
      <w:tr w:rsidR="00740405" w:rsidRPr="00474C7C" w14:paraId="25127B31" w14:textId="77777777" w:rsidTr="00F57962">
        <w:trPr>
          <w:gridAfter w:val="12"/>
          <w:wAfter w:w="3744" w:type="dxa"/>
          <w:trHeight w:val="139"/>
        </w:trPr>
        <w:tc>
          <w:tcPr>
            <w:tcW w:w="1380" w:type="dxa"/>
            <w:gridSpan w:val="2"/>
            <w:tcBorders>
              <w:top w:val="single" w:sz="6" w:space="0" w:color="000000"/>
              <w:left w:val="single" w:sz="12" w:space="0" w:color="000000"/>
              <w:bottom w:val="single" w:sz="12" w:space="0" w:color="000000"/>
              <w:right w:val="nil"/>
            </w:tcBorders>
          </w:tcPr>
          <w:p w14:paraId="34DC1F71" w14:textId="77777777" w:rsidR="00740405" w:rsidRPr="00E7395B" w:rsidRDefault="00740405" w:rsidP="009F58BB">
            <w:pPr>
              <w:rPr>
                <w:sz w:val="20"/>
                <w:szCs w:val="16"/>
              </w:rPr>
            </w:pPr>
            <w:r w:rsidRPr="00E7395B">
              <w:rPr>
                <w:sz w:val="20"/>
                <w:szCs w:val="16"/>
              </w:rPr>
              <w:t>BUS 204</w:t>
            </w:r>
          </w:p>
        </w:tc>
        <w:tc>
          <w:tcPr>
            <w:tcW w:w="2880" w:type="dxa"/>
            <w:tcBorders>
              <w:top w:val="single" w:sz="6" w:space="0" w:color="000000"/>
              <w:left w:val="single" w:sz="12" w:space="0" w:color="000000"/>
              <w:bottom w:val="single" w:sz="12" w:space="0" w:color="000000"/>
              <w:right w:val="single" w:sz="6" w:space="0" w:color="000000"/>
            </w:tcBorders>
          </w:tcPr>
          <w:p w14:paraId="7BAF110E" w14:textId="77777777" w:rsidR="00740405" w:rsidRPr="00E7395B" w:rsidRDefault="00740405" w:rsidP="009F58BB">
            <w:pPr>
              <w:rPr>
                <w:sz w:val="20"/>
                <w:szCs w:val="16"/>
              </w:rPr>
            </w:pPr>
            <w:r w:rsidRPr="00E7395B">
              <w:rPr>
                <w:sz w:val="20"/>
                <w:szCs w:val="16"/>
              </w:rPr>
              <w:t>Entrepreneurial Management</w:t>
            </w:r>
          </w:p>
        </w:tc>
        <w:tc>
          <w:tcPr>
            <w:tcW w:w="1440" w:type="dxa"/>
            <w:tcBorders>
              <w:top w:val="single" w:sz="6" w:space="0" w:color="000000"/>
              <w:left w:val="single" w:sz="6" w:space="0" w:color="000000"/>
              <w:bottom w:val="single" w:sz="6" w:space="0" w:color="000000"/>
              <w:right w:val="single" w:sz="6" w:space="0" w:color="000000"/>
            </w:tcBorders>
          </w:tcPr>
          <w:p w14:paraId="062E5295"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12" w:space="0" w:color="000000"/>
              <w:right w:val="single" w:sz="6" w:space="0" w:color="000000"/>
            </w:tcBorders>
          </w:tcPr>
          <w:p w14:paraId="3A22C16C" w14:textId="77777777" w:rsidR="00740405" w:rsidRPr="00E7395B" w:rsidRDefault="00740405" w:rsidP="009F58BB">
            <w:pPr>
              <w:rPr>
                <w:sz w:val="20"/>
                <w:szCs w:val="16"/>
              </w:rPr>
            </w:pPr>
            <w:r w:rsidRPr="00E7395B">
              <w:rPr>
                <w:sz w:val="20"/>
                <w:szCs w:val="16"/>
              </w:rPr>
              <w:t>Elective</w:t>
            </w:r>
          </w:p>
        </w:tc>
      </w:tr>
      <w:tr w:rsidR="00740405" w:rsidRPr="00474C7C" w14:paraId="2C2CCDB3" w14:textId="77777777" w:rsidTr="00F57962">
        <w:trPr>
          <w:gridAfter w:val="12"/>
          <w:wAfter w:w="3744" w:type="dxa"/>
          <w:trHeight w:val="146"/>
        </w:trPr>
        <w:tc>
          <w:tcPr>
            <w:tcW w:w="1380" w:type="dxa"/>
            <w:gridSpan w:val="2"/>
            <w:tcBorders>
              <w:top w:val="single" w:sz="6" w:space="0" w:color="000000"/>
              <w:left w:val="single" w:sz="12" w:space="0" w:color="000000"/>
              <w:bottom w:val="single" w:sz="12" w:space="0" w:color="000000"/>
              <w:right w:val="single" w:sz="6" w:space="0" w:color="000000"/>
            </w:tcBorders>
          </w:tcPr>
          <w:p w14:paraId="510CD9AC" w14:textId="77777777" w:rsidR="00740405" w:rsidRPr="00F57962" w:rsidRDefault="00740405" w:rsidP="009F58BB">
            <w:pPr>
              <w:rPr>
                <w:sz w:val="20"/>
                <w:szCs w:val="16"/>
              </w:rPr>
            </w:pPr>
            <w:r w:rsidRPr="00F57962">
              <w:rPr>
                <w:sz w:val="20"/>
                <w:szCs w:val="16"/>
              </w:rPr>
              <w:t>BAF 102</w:t>
            </w:r>
          </w:p>
        </w:tc>
        <w:tc>
          <w:tcPr>
            <w:tcW w:w="2880" w:type="dxa"/>
            <w:tcBorders>
              <w:top w:val="single" w:sz="6" w:space="0" w:color="000000"/>
              <w:left w:val="single" w:sz="6" w:space="0" w:color="000000"/>
              <w:bottom w:val="single" w:sz="12" w:space="0" w:color="000000"/>
              <w:right w:val="single" w:sz="6" w:space="0" w:color="000000"/>
            </w:tcBorders>
          </w:tcPr>
          <w:p w14:paraId="75077146" w14:textId="77777777" w:rsidR="00740405" w:rsidRPr="00F57962" w:rsidRDefault="00740405" w:rsidP="009F58BB">
            <w:pPr>
              <w:rPr>
                <w:sz w:val="20"/>
                <w:szCs w:val="16"/>
              </w:rPr>
            </w:pPr>
            <w:r w:rsidRPr="00F57962">
              <w:rPr>
                <w:sz w:val="20"/>
                <w:szCs w:val="16"/>
              </w:rPr>
              <w:t>Money and Banking</w:t>
            </w:r>
          </w:p>
        </w:tc>
        <w:tc>
          <w:tcPr>
            <w:tcW w:w="1440" w:type="dxa"/>
            <w:tcBorders>
              <w:top w:val="single" w:sz="6" w:space="0" w:color="000000"/>
              <w:left w:val="single" w:sz="6" w:space="0" w:color="000000"/>
              <w:bottom w:val="single" w:sz="12" w:space="0" w:color="000000"/>
              <w:right w:val="single" w:sz="6" w:space="0" w:color="000000"/>
            </w:tcBorders>
          </w:tcPr>
          <w:p w14:paraId="399189CF" w14:textId="77777777" w:rsidR="00740405" w:rsidRPr="00F57962" w:rsidRDefault="00740405" w:rsidP="009F58BB">
            <w:pPr>
              <w:rPr>
                <w:sz w:val="20"/>
                <w:szCs w:val="16"/>
              </w:rPr>
            </w:pPr>
            <w:r w:rsidRPr="00F57962">
              <w:rPr>
                <w:sz w:val="20"/>
                <w:szCs w:val="16"/>
              </w:rPr>
              <w:t>C</w:t>
            </w:r>
          </w:p>
        </w:tc>
        <w:tc>
          <w:tcPr>
            <w:tcW w:w="2520" w:type="dxa"/>
            <w:tcBorders>
              <w:top w:val="single" w:sz="6" w:space="0" w:color="000000"/>
              <w:left w:val="single" w:sz="6" w:space="0" w:color="000000"/>
              <w:bottom w:val="single" w:sz="12" w:space="0" w:color="000000"/>
              <w:right w:val="single" w:sz="6" w:space="0" w:color="000000"/>
            </w:tcBorders>
          </w:tcPr>
          <w:p w14:paraId="1F609BF3" w14:textId="77777777" w:rsidR="00740405" w:rsidRPr="00F57962" w:rsidRDefault="00740405" w:rsidP="009F58BB">
            <w:pPr>
              <w:rPr>
                <w:sz w:val="20"/>
                <w:szCs w:val="16"/>
              </w:rPr>
            </w:pPr>
            <w:r w:rsidRPr="00F57962">
              <w:rPr>
                <w:sz w:val="20"/>
                <w:szCs w:val="16"/>
              </w:rPr>
              <w:t>Elective</w:t>
            </w:r>
          </w:p>
        </w:tc>
      </w:tr>
      <w:tr w:rsidR="00740405" w:rsidRPr="00474C7C" w14:paraId="4E8A447D" w14:textId="77777777" w:rsidTr="00F57962">
        <w:trPr>
          <w:gridAfter w:val="12"/>
          <w:wAfter w:w="3744" w:type="dxa"/>
          <w:trHeight w:val="146"/>
        </w:trPr>
        <w:tc>
          <w:tcPr>
            <w:tcW w:w="1380" w:type="dxa"/>
            <w:gridSpan w:val="2"/>
            <w:tcBorders>
              <w:top w:val="single" w:sz="12" w:space="0" w:color="000000"/>
              <w:left w:val="nil"/>
              <w:bottom w:val="single" w:sz="12" w:space="0" w:color="000000"/>
              <w:right w:val="nil"/>
            </w:tcBorders>
          </w:tcPr>
          <w:p w14:paraId="4DDC0FD6" w14:textId="77777777" w:rsidR="00740405" w:rsidRPr="00F57962" w:rsidRDefault="00740405" w:rsidP="009F58BB">
            <w:pPr>
              <w:rPr>
                <w:sz w:val="20"/>
                <w:szCs w:val="16"/>
              </w:rPr>
            </w:pPr>
          </w:p>
        </w:tc>
        <w:tc>
          <w:tcPr>
            <w:tcW w:w="2880" w:type="dxa"/>
            <w:tcBorders>
              <w:top w:val="single" w:sz="12" w:space="0" w:color="000000"/>
              <w:left w:val="nil"/>
              <w:bottom w:val="single" w:sz="12" w:space="0" w:color="000000"/>
              <w:right w:val="nil"/>
            </w:tcBorders>
          </w:tcPr>
          <w:p w14:paraId="0E586D58" w14:textId="77777777" w:rsidR="00740405" w:rsidRPr="00F57962" w:rsidRDefault="00740405" w:rsidP="009F58BB">
            <w:pPr>
              <w:rPr>
                <w:sz w:val="20"/>
                <w:szCs w:val="16"/>
              </w:rPr>
            </w:pPr>
          </w:p>
        </w:tc>
        <w:tc>
          <w:tcPr>
            <w:tcW w:w="1440" w:type="dxa"/>
            <w:tcBorders>
              <w:top w:val="single" w:sz="12" w:space="0" w:color="000000"/>
              <w:left w:val="nil"/>
              <w:bottom w:val="single" w:sz="12" w:space="0" w:color="000000"/>
              <w:right w:val="nil"/>
            </w:tcBorders>
          </w:tcPr>
          <w:p w14:paraId="71679252"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nil"/>
            </w:tcBorders>
          </w:tcPr>
          <w:p w14:paraId="2D654D53" w14:textId="77777777" w:rsidR="00740405" w:rsidRPr="00F57962" w:rsidRDefault="00740405" w:rsidP="009F58BB">
            <w:pPr>
              <w:rPr>
                <w:sz w:val="20"/>
                <w:szCs w:val="16"/>
              </w:rPr>
            </w:pPr>
          </w:p>
        </w:tc>
      </w:tr>
      <w:tr w:rsidR="00740405" w:rsidRPr="00474C7C" w14:paraId="57DB23C6" w14:textId="77777777" w:rsidTr="00F57962">
        <w:trPr>
          <w:gridAfter w:val="12"/>
          <w:wAfter w:w="3744" w:type="dxa"/>
          <w:trHeight w:val="178"/>
        </w:trPr>
        <w:tc>
          <w:tcPr>
            <w:tcW w:w="4260" w:type="dxa"/>
            <w:gridSpan w:val="3"/>
            <w:tcBorders>
              <w:top w:val="single" w:sz="12" w:space="0" w:color="000000"/>
              <w:left w:val="single" w:sz="12" w:space="0" w:color="000000"/>
              <w:bottom w:val="single" w:sz="12" w:space="0" w:color="000000"/>
              <w:right w:val="nil"/>
            </w:tcBorders>
          </w:tcPr>
          <w:p w14:paraId="29724F3F" w14:textId="77777777" w:rsidR="00740405" w:rsidRPr="00F57962" w:rsidRDefault="00740405" w:rsidP="009F58BB">
            <w:pPr>
              <w:rPr>
                <w:b/>
                <w:bCs/>
                <w:sz w:val="20"/>
                <w:szCs w:val="16"/>
              </w:rPr>
            </w:pPr>
            <w:r w:rsidRPr="00F57962">
              <w:rPr>
                <w:b/>
                <w:bCs/>
                <w:sz w:val="20"/>
                <w:szCs w:val="16"/>
              </w:rPr>
              <w:t>Third YEAR</w:t>
            </w:r>
          </w:p>
        </w:tc>
        <w:tc>
          <w:tcPr>
            <w:tcW w:w="1440" w:type="dxa"/>
            <w:tcBorders>
              <w:top w:val="single" w:sz="12" w:space="0" w:color="000000"/>
              <w:left w:val="nil"/>
              <w:bottom w:val="single" w:sz="12" w:space="0" w:color="000000"/>
              <w:right w:val="nil"/>
            </w:tcBorders>
          </w:tcPr>
          <w:p w14:paraId="1D656761"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nil"/>
            </w:tcBorders>
          </w:tcPr>
          <w:p w14:paraId="563BBA12" w14:textId="77777777" w:rsidR="00740405" w:rsidRPr="00F57962" w:rsidRDefault="00740405" w:rsidP="009F58BB">
            <w:pPr>
              <w:rPr>
                <w:sz w:val="20"/>
                <w:szCs w:val="16"/>
              </w:rPr>
            </w:pPr>
          </w:p>
        </w:tc>
      </w:tr>
      <w:tr w:rsidR="00740405" w:rsidRPr="00474C7C" w14:paraId="72B7072B" w14:textId="77777777" w:rsidTr="00F57962">
        <w:trPr>
          <w:gridAfter w:val="12"/>
          <w:wAfter w:w="3744" w:type="dxa"/>
          <w:trHeight w:val="178"/>
        </w:trPr>
        <w:tc>
          <w:tcPr>
            <w:tcW w:w="4260" w:type="dxa"/>
            <w:gridSpan w:val="3"/>
            <w:tcBorders>
              <w:top w:val="single" w:sz="12" w:space="0" w:color="000000"/>
              <w:left w:val="single" w:sz="12" w:space="0" w:color="000000"/>
              <w:bottom w:val="single" w:sz="12" w:space="0" w:color="000000"/>
              <w:right w:val="nil"/>
            </w:tcBorders>
          </w:tcPr>
          <w:p w14:paraId="0CF84EFB" w14:textId="77777777" w:rsidR="00740405" w:rsidRPr="00F57962" w:rsidRDefault="00740405" w:rsidP="009F58BB">
            <w:pPr>
              <w:rPr>
                <w:b/>
                <w:bCs/>
                <w:sz w:val="20"/>
                <w:szCs w:val="16"/>
              </w:rPr>
            </w:pPr>
            <w:r w:rsidRPr="00F57962">
              <w:rPr>
                <w:b/>
                <w:bCs/>
                <w:sz w:val="20"/>
                <w:szCs w:val="16"/>
              </w:rPr>
              <w:t>Fifth Semester</w:t>
            </w:r>
          </w:p>
        </w:tc>
        <w:tc>
          <w:tcPr>
            <w:tcW w:w="1440" w:type="dxa"/>
            <w:tcBorders>
              <w:top w:val="single" w:sz="12" w:space="0" w:color="000000"/>
              <w:left w:val="nil"/>
              <w:bottom w:val="single" w:sz="12" w:space="0" w:color="000000"/>
              <w:right w:val="nil"/>
            </w:tcBorders>
          </w:tcPr>
          <w:p w14:paraId="266B37FC"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nil"/>
            </w:tcBorders>
          </w:tcPr>
          <w:p w14:paraId="7A4F74B8" w14:textId="77777777" w:rsidR="00740405" w:rsidRPr="00F57962" w:rsidRDefault="00740405" w:rsidP="009F58BB">
            <w:pPr>
              <w:rPr>
                <w:sz w:val="20"/>
                <w:szCs w:val="16"/>
              </w:rPr>
            </w:pPr>
          </w:p>
        </w:tc>
      </w:tr>
      <w:tr w:rsidR="00740405" w:rsidRPr="00474C7C" w14:paraId="6A29735A" w14:textId="77777777" w:rsidTr="00F57962">
        <w:trPr>
          <w:gridAfter w:val="12"/>
          <w:wAfter w:w="3744" w:type="dxa"/>
          <w:trHeight w:val="139"/>
        </w:trPr>
        <w:tc>
          <w:tcPr>
            <w:tcW w:w="1380" w:type="dxa"/>
            <w:gridSpan w:val="2"/>
            <w:tcBorders>
              <w:top w:val="single" w:sz="12" w:space="0" w:color="000000"/>
              <w:left w:val="single" w:sz="12" w:space="0" w:color="000000"/>
              <w:bottom w:val="single" w:sz="6" w:space="0" w:color="000000"/>
              <w:right w:val="nil"/>
            </w:tcBorders>
          </w:tcPr>
          <w:p w14:paraId="729AE452" w14:textId="77777777" w:rsidR="00740405" w:rsidRPr="00F57962" w:rsidRDefault="00740405" w:rsidP="009F58BB">
            <w:pPr>
              <w:rPr>
                <w:b/>
                <w:bCs/>
                <w:sz w:val="20"/>
                <w:szCs w:val="16"/>
              </w:rPr>
            </w:pPr>
            <w:r w:rsidRPr="00F57962">
              <w:rPr>
                <w:b/>
                <w:bCs/>
                <w:sz w:val="20"/>
                <w:szCs w:val="16"/>
              </w:rPr>
              <w:t>COURSES</w:t>
            </w:r>
          </w:p>
        </w:tc>
        <w:tc>
          <w:tcPr>
            <w:tcW w:w="2880" w:type="dxa"/>
            <w:tcBorders>
              <w:top w:val="single" w:sz="12" w:space="0" w:color="000000"/>
              <w:left w:val="nil"/>
              <w:bottom w:val="single" w:sz="6" w:space="0" w:color="000000"/>
              <w:right w:val="single" w:sz="6" w:space="0" w:color="000000"/>
            </w:tcBorders>
          </w:tcPr>
          <w:p w14:paraId="3B36069D" w14:textId="77777777" w:rsidR="00740405" w:rsidRPr="00F57962" w:rsidRDefault="00740405" w:rsidP="009F58BB">
            <w:pPr>
              <w:rPr>
                <w:sz w:val="20"/>
                <w:szCs w:val="16"/>
              </w:rPr>
            </w:pPr>
          </w:p>
        </w:tc>
        <w:tc>
          <w:tcPr>
            <w:tcW w:w="1440" w:type="dxa"/>
            <w:tcBorders>
              <w:top w:val="single" w:sz="12" w:space="0" w:color="000000"/>
              <w:left w:val="single" w:sz="6" w:space="0" w:color="000000"/>
              <w:bottom w:val="nil"/>
              <w:right w:val="single" w:sz="6" w:space="0" w:color="000000"/>
            </w:tcBorders>
          </w:tcPr>
          <w:p w14:paraId="22A8935F" w14:textId="77777777" w:rsidR="00740405" w:rsidRPr="00F57962" w:rsidRDefault="00740405" w:rsidP="009F58BB">
            <w:pPr>
              <w:rPr>
                <w:sz w:val="20"/>
                <w:szCs w:val="16"/>
              </w:rPr>
            </w:pPr>
            <w:r w:rsidRPr="00F57962">
              <w:rPr>
                <w:sz w:val="20"/>
                <w:szCs w:val="16"/>
              </w:rPr>
              <w:t>Course Type</w:t>
            </w:r>
          </w:p>
        </w:tc>
        <w:tc>
          <w:tcPr>
            <w:tcW w:w="2520" w:type="dxa"/>
            <w:tcBorders>
              <w:top w:val="single" w:sz="12" w:space="0" w:color="000000"/>
              <w:left w:val="single" w:sz="6" w:space="0" w:color="000000"/>
              <w:bottom w:val="nil"/>
              <w:right w:val="single" w:sz="6" w:space="0" w:color="000000"/>
            </w:tcBorders>
          </w:tcPr>
          <w:p w14:paraId="382A714A" w14:textId="77777777" w:rsidR="00740405" w:rsidRPr="00F57962" w:rsidRDefault="00740405" w:rsidP="009F58BB">
            <w:pPr>
              <w:rPr>
                <w:sz w:val="20"/>
                <w:szCs w:val="16"/>
              </w:rPr>
            </w:pPr>
            <w:r w:rsidRPr="00F57962">
              <w:rPr>
                <w:sz w:val="20"/>
                <w:szCs w:val="16"/>
              </w:rPr>
              <w:t>Compulsory /Elective</w:t>
            </w:r>
          </w:p>
        </w:tc>
      </w:tr>
      <w:tr w:rsidR="00740405" w:rsidRPr="00474C7C" w14:paraId="42DDCB3F"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533B386F" w14:textId="77777777" w:rsidR="00740405" w:rsidRPr="00F57962" w:rsidRDefault="00740405" w:rsidP="009F58BB">
            <w:pPr>
              <w:rPr>
                <w:sz w:val="20"/>
                <w:szCs w:val="16"/>
              </w:rPr>
            </w:pPr>
            <w:r w:rsidRPr="00F57962">
              <w:rPr>
                <w:sz w:val="20"/>
                <w:szCs w:val="16"/>
              </w:rPr>
              <w:t>Code</w:t>
            </w:r>
          </w:p>
        </w:tc>
        <w:tc>
          <w:tcPr>
            <w:tcW w:w="2880" w:type="dxa"/>
            <w:tcBorders>
              <w:top w:val="single" w:sz="6" w:space="0" w:color="000000"/>
              <w:left w:val="single" w:sz="6" w:space="0" w:color="000000"/>
              <w:bottom w:val="single" w:sz="6" w:space="0" w:color="000000"/>
              <w:right w:val="single" w:sz="6" w:space="0" w:color="000000"/>
            </w:tcBorders>
          </w:tcPr>
          <w:p w14:paraId="21F0D404" w14:textId="77777777" w:rsidR="00740405" w:rsidRPr="00F57962" w:rsidRDefault="00740405" w:rsidP="009F58BB">
            <w:pPr>
              <w:rPr>
                <w:sz w:val="20"/>
                <w:szCs w:val="16"/>
              </w:rPr>
            </w:pPr>
            <w:r w:rsidRPr="00F57962">
              <w:rPr>
                <w:sz w:val="20"/>
                <w:szCs w:val="16"/>
              </w:rPr>
              <w:t>Course Name</w:t>
            </w:r>
          </w:p>
        </w:tc>
        <w:tc>
          <w:tcPr>
            <w:tcW w:w="1440" w:type="dxa"/>
            <w:tcBorders>
              <w:top w:val="nil"/>
              <w:left w:val="single" w:sz="6" w:space="0" w:color="000000"/>
              <w:bottom w:val="single" w:sz="6" w:space="0" w:color="000000"/>
              <w:right w:val="single" w:sz="6" w:space="0" w:color="000000"/>
            </w:tcBorders>
          </w:tcPr>
          <w:p w14:paraId="2F026131" w14:textId="77777777" w:rsidR="00740405" w:rsidRPr="00F57962" w:rsidRDefault="00740405" w:rsidP="009F58BB">
            <w:pPr>
              <w:rPr>
                <w:sz w:val="20"/>
                <w:szCs w:val="16"/>
              </w:rPr>
            </w:pPr>
          </w:p>
        </w:tc>
        <w:tc>
          <w:tcPr>
            <w:tcW w:w="2520" w:type="dxa"/>
            <w:tcBorders>
              <w:top w:val="nil"/>
              <w:left w:val="single" w:sz="6" w:space="0" w:color="000000"/>
              <w:bottom w:val="single" w:sz="6" w:space="0" w:color="000000"/>
              <w:right w:val="single" w:sz="6" w:space="0" w:color="000000"/>
            </w:tcBorders>
          </w:tcPr>
          <w:p w14:paraId="09575013" w14:textId="77777777" w:rsidR="00740405" w:rsidRPr="00F57962" w:rsidRDefault="00740405" w:rsidP="009F58BB">
            <w:pPr>
              <w:rPr>
                <w:sz w:val="20"/>
                <w:szCs w:val="16"/>
              </w:rPr>
            </w:pPr>
          </w:p>
        </w:tc>
      </w:tr>
      <w:tr w:rsidR="00740405" w:rsidRPr="00474C7C" w14:paraId="3061DBDC"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51CAF63E" w14:textId="77777777" w:rsidR="00740405" w:rsidRPr="00F57962" w:rsidRDefault="00740405" w:rsidP="009F58BB">
            <w:pPr>
              <w:rPr>
                <w:sz w:val="20"/>
                <w:szCs w:val="16"/>
              </w:rPr>
            </w:pPr>
            <w:r w:rsidRPr="00F57962">
              <w:rPr>
                <w:sz w:val="20"/>
                <w:szCs w:val="16"/>
              </w:rPr>
              <w:t>BUS 321</w:t>
            </w:r>
          </w:p>
        </w:tc>
        <w:tc>
          <w:tcPr>
            <w:tcW w:w="2880" w:type="dxa"/>
            <w:tcBorders>
              <w:top w:val="single" w:sz="6" w:space="0" w:color="000000"/>
              <w:left w:val="single" w:sz="6" w:space="0" w:color="000000"/>
              <w:bottom w:val="single" w:sz="6" w:space="0" w:color="000000"/>
              <w:right w:val="single" w:sz="6" w:space="0" w:color="000000"/>
            </w:tcBorders>
          </w:tcPr>
          <w:p w14:paraId="725597DD" w14:textId="77777777" w:rsidR="00740405" w:rsidRPr="00F57962" w:rsidRDefault="00740405" w:rsidP="009F58BB">
            <w:pPr>
              <w:rPr>
                <w:sz w:val="20"/>
                <w:szCs w:val="16"/>
              </w:rPr>
            </w:pPr>
            <w:r w:rsidRPr="00F57962">
              <w:rPr>
                <w:sz w:val="20"/>
                <w:szCs w:val="16"/>
              </w:rPr>
              <w:t>Operations Management</w:t>
            </w:r>
          </w:p>
        </w:tc>
        <w:tc>
          <w:tcPr>
            <w:tcW w:w="1440" w:type="dxa"/>
            <w:tcBorders>
              <w:top w:val="single" w:sz="6" w:space="0" w:color="000000"/>
              <w:left w:val="single" w:sz="6" w:space="0" w:color="000000"/>
              <w:bottom w:val="single" w:sz="6" w:space="0" w:color="000000"/>
              <w:right w:val="single" w:sz="6" w:space="0" w:color="000000"/>
            </w:tcBorders>
          </w:tcPr>
          <w:p w14:paraId="58AFF657"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718A4796" w14:textId="77777777" w:rsidR="00740405" w:rsidRPr="00F57962" w:rsidRDefault="00740405" w:rsidP="009F58BB">
            <w:pPr>
              <w:rPr>
                <w:sz w:val="20"/>
                <w:szCs w:val="16"/>
              </w:rPr>
            </w:pPr>
            <w:r w:rsidRPr="00F57962">
              <w:rPr>
                <w:sz w:val="20"/>
                <w:szCs w:val="16"/>
              </w:rPr>
              <w:t xml:space="preserve">Compulsory </w:t>
            </w:r>
          </w:p>
        </w:tc>
      </w:tr>
      <w:tr w:rsidR="00740405" w:rsidRPr="00474C7C" w14:paraId="44917BD2"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353C4D21" w14:textId="77777777" w:rsidR="00740405" w:rsidRPr="00F57962" w:rsidRDefault="00740405" w:rsidP="009F58BB">
            <w:pPr>
              <w:rPr>
                <w:sz w:val="20"/>
                <w:szCs w:val="16"/>
              </w:rPr>
            </w:pPr>
            <w:r w:rsidRPr="00F57962">
              <w:rPr>
                <w:sz w:val="20"/>
                <w:szCs w:val="16"/>
              </w:rPr>
              <w:t>BAF 233</w:t>
            </w:r>
          </w:p>
        </w:tc>
        <w:tc>
          <w:tcPr>
            <w:tcW w:w="2880" w:type="dxa"/>
            <w:tcBorders>
              <w:top w:val="single" w:sz="6" w:space="0" w:color="000000"/>
              <w:left w:val="single" w:sz="6" w:space="0" w:color="000000"/>
              <w:bottom w:val="single" w:sz="6" w:space="0" w:color="000000"/>
              <w:right w:val="single" w:sz="6" w:space="0" w:color="000000"/>
            </w:tcBorders>
          </w:tcPr>
          <w:p w14:paraId="6567CC65" w14:textId="77777777" w:rsidR="00740405" w:rsidRPr="00F57962" w:rsidRDefault="00740405" w:rsidP="009F58BB">
            <w:pPr>
              <w:rPr>
                <w:sz w:val="20"/>
                <w:szCs w:val="16"/>
              </w:rPr>
            </w:pPr>
            <w:r w:rsidRPr="00F57962">
              <w:rPr>
                <w:sz w:val="20"/>
                <w:szCs w:val="16"/>
              </w:rPr>
              <w:t xml:space="preserve">Fundamentals of Corporate Finance </w:t>
            </w:r>
          </w:p>
        </w:tc>
        <w:tc>
          <w:tcPr>
            <w:tcW w:w="1440" w:type="dxa"/>
            <w:tcBorders>
              <w:top w:val="single" w:sz="6" w:space="0" w:color="000000"/>
              <w:left w:val="single" w:sz="6" w:space="0" w:color="000000"/>
              <w:bottom w:val="single" w:sz="6" w:space="0" w:color="000000"/>
              <w:right w:val="single" w:sz="6" w:space="0" w:color="000000"/>
            </w:tcBorders>
          </w:tcPr>
          <w:p w14:paraId="5A191DA0"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1092624A" w14:textId="77777777" w:rsidR="00740405" w:rsidRPr="00F57962" w:rsidRDefault="00740405" w:rsidP="009F58BB">
            <w:pPr>
              <w:rPr>
                <w:sz w:val="20"/>
                <w:szCs w:val="16"/>
              </w:rPr>
            </w:pPr>
            <w:r w:rsidRPr="00F57962">
              <w:rPr>
                <w:sz w:val="20"/>
                <w:szCs w:val="16"/>
              </w:rPr>
              <w:t>Compulsory</w:t>
            </w:r>
          </w:p>
        </w:tc>
      </w:tr>
      <w:tr w:rsidR="00740405" w:rsidRPr="00474C7C" w14:paraId="3091D9B6" w14:textId="77777777" w:rsidTr="00F57962">
        <w:trPr>
          <w:gridAfter w:val="12"/>
          <w:wAfter w:w="3744" w:type="dxa"/>
          <w:trHeight w:val="154"/>
        </w:trPr>
        <w:tc>
          <w:tcPr>
            <w:tcW w:w="1380" w:type="dxa"/>
            <w:gridSpan w:val="2"/>
            <w:tcBorders>
              <w:top w:val="single" w:sz="6" w:space="0" w:color="000000"/>
              <w:left w:val="single" w:sz="6" w:space="0" w:color="000000"/>
              <w:bottom w:val="single" w:sz="6" w:space="0" w:color="000000"/>
              <w:right w:val="single" w:sz="6" w:space="0" w:color="000000"/>
            </w:tcBorders>
          </w:tcPr>
          <w:p w14:paraId="1C47FAC3" w14:textId="77777777" w:rsidR="00740405" w:rsidRPr="00F57962" w:rsidRDefault="00740405" w:rsidP="009F58BB">
            <w:pPr>
              <w:rPr>
                <w:sz w:val="20"/>
                <w:szCs w:val="16"/>
              </w:rPr>
            </w:pPr>
            <w:r w:rsidRPr="00F57962">
              <w:rPr>
                <w:sz w:val="20"/>
                <w:szCs w:val="16"/>
              </w:rPr>
              <w:t>BUS 309</w:t>
            </w:r>
          </w:p>
        </w:tc>
        <w:tc>
          <w:tcPr>
            <w:tcW w:w="2880" w:type="dxa"/>
            <w:tcBorders>
              <w:top w:val="single" w:sz="6" w:space="0" w:color="000000"/>
              <w:left w:val="single" w:sz="6" w:space="0" w:color="000000"/>
              <w:bottom w:val="single" w:sz="6" w:space="0" w:color="000000"/>
              <w:right w:val="single" w:sz="6" w:space="0" w:color="000000"/>
            </w:tcBorders>
          </w:tcPr>
          <w:p w14:paraId="106BCBA8" w14:textId="77777777" w:rsidR="00740405" w:rsidRPr="00F57962" w:rsidRDefault="00740405" w:rsidP="009F58BB">
            <w:pPr>
              <w:rPr>
                <w:sz w:val="20"/>
                <w:szCs w:val="16"/>
              </w:rPr>
            </w:pPr>
            <w:r w:rsidRPr="00F57962">
              <w:rPr>
                <w:sz w:val="20"/>
                <w:szCs w:val="16"/>
              </w:rPr>
              <w:t>Professional Practice</w:t>
            </w:r>
          </w:p>
        </w:tc>
        <w:tc>
          <w:tcPr>
            <w:tcW w:w="1440" w:type="dxa"/>
            <w:tcBorders>
              <w:top w:val="single" w:sz="6" w:space="0" w:color="000000"/>
              <w:left w:val="single" w:sz="6" w:space="0" w:color="000000"/>
              <w:bottom w:val="single" w:sz="6" w:space="0" w:color="000000"/>
              <w:right w:val="single" w:sz="6" w:space="0" w:color="000000"/>
            </w:tcBorders>
          </w:tcPr>
          <w:p w14:paraId="1270A415" w14:textId="77777777" w:rsidR="00740405" w:rsidRPr="00F57962" w:rsidRDefault="00740405" w:rsidP="009F58BB">
            <w:pPr>
              <w:rPr>
                <w:sz w:val="20"/>
                <w:szCs w:val="16"/>
              </w:rPr>
            </w:pPr>
            <w:r w:rsidRPr="00F57962">
              <w:rPr>
                <w:sz w:val="20"/>
                <w:szCs w:val="16"/>
              </w:rPr>
              <w:t>D</w:t>
            </w:r>
          </w:p>
        </w:tc>
        <w:tc>
          <w:tcPr>
            <w:tcW w:w="2520" w:type="dxa"/>
            <w:tcBorders>
              <w:top w:val="single" w:sz="6" w:space="0" w:color="000000"/>
              <w:left w:val="single" w:sz="6" w:space="0" w:color="000000"/>
              <w:bottom w:val="single" w:sz="6" w:space="0" w:color="000000"/>
              <w:right w:val="single" w:sz="6" w:space="0" w:color="000000"/>
            </w:tcBorders>
          </w:tcPr>
          <w:p w14:paraId="06536803" w14:textId="77777777" w:rsidR="00740405" w:rsidRPr="00F57962" w:rsidRDefault="00740405" w:rsidP="009F58BB">
            <w:pPr>
              <w:rPr>
                <w:sz w:val="20"/>
                <w:szCs w:val="16"/>
              </w:rPr>
            </w:pPr>
            <w:r w:rsidRPr="00F57962">
              <w:rPr>
                <w:sz w:val="20"/>
                <w:szCs w:val="16"/>
              </w:rPr>
              <w:t xml:space="preserve">Compulsory </w:t>
            </w:r>
          </w:p>
        </w:tc>
      </w:tr>
      <w:tr w:rsidR="00740405" w:rsidRPr="00474C7C" w14:paraId="12E90D77"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6659F9AD" w14:textId="77777777" w:rsidR="00740405" w:rsidRPr="00F57962" w:rsidRDefault="00740405" w:rsidP="009F58BB">
            <w:pPr>
              <w:rPr>
                <w:sz w:val="20"/>
                <w:szCs w:val="16"/>
              </w:rPr>
            </w:pPr>
            <w:r w:rsidRPr="00F57962">
              <w:rPr>
                <w:sz w:val="20"/>
                <w:szCs w:val="16"/>
              </w:rPr>
              <w:t>BUS 353</w:t>
            </w:r>
          </w:p>
        </w:tc>
        <w:tc>
          <w:tcPr>
            <w:tcW w:w="2880" w:type="dxa"/>
            <w:tcBorders>
              <w:top w:val="single" w:sz="6" w:space="0" w:color="000000"/>
              <w:left w:val="single" w:sz="6" w:space="0" w:color="000000"/>
              <w:bottom w:val="single" w:sz="6" w:space="0" w:color="000000"/>
              <w:right w:val="single" w:sz="6" w:space="0" w:color="000000"/>
            </w:tcBorders>
          </w:tcPr>
          <w:p w14:paraId="24CC4488" w14:textId="77777777" w:rsidR="00740405" w:rsidRPr="00F57962" w:rsidRDefault="00740405" w:rsidP="009F58BB">
            <w:pPr>
              <w:rPr>
                <w:sz w:val="20"/>
                <w:szCs w:val="16"/>
              </w:rPr>
            </w:pPr>
            <w:r w:rsidRPr="00F57962">
              <w:rPr>
                <w:sz w:val="20"/>
                <w:szCs w:val="16"/>
              </w:rPr>
              <w:t>Marketing Research</w:t>
            </w:r>
          </w:p>
        </w:tc>
        <w:tc>
          <w:tcPr>
            <w:tcW w:w="1440" w:type="dxa"/>
            <w:tcBorders>
              <w:top w:val="single" w:sz="6" w:space="0" w:color="000000"/>
              <w:left w:val="single" w:sz="6" w:space="0" w:color="000000"/>
              <w:bottom w:val="single" w:sz="6" w:space="0" w:color="000000"/>
              <w:right w:val="single" w:sz="6" w:space="0" w:color="000000"/>
            </w:tcBorders>
          </w:tcPr>
          <w:p w14:paraId="4B6DD159"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4F052929" w14:textId="77777777" w:rsidR="00740405" w:rsidRPr="00F57962" w:rsidRDefault="00740405" w:rsidP="009F58BB">
            <w:pPr>
              <w:rPr>
                <w:sz w:val="20"/>
                <w:szCs w:val="16"/>
              </w:rPr>
            </w:pPr>
            <w:r w:rsidRPr="00F57962">
              <w:rPr>
                <w:sz w:val="20"/>
                <w:szCs w:val="16"/>
              </w:rPr>
              <w:t xml:space="preserve">Compulsory </w:t>
            </w:r>
          </w:p>
        </w:tc>
      </w:tr>
      <w:tr w:rsidR="00740405" w:rsidRPr="00474C7C" w14:paraId="2366AE63"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11B63725" w14:textId="77777777" w:rsidR="00740405" w:rsidRPr="00F57962" w:rsidRDefault="00740405" w:rsidP="009F58BB">
            <w:pPr>
              <w:rPr>
                <w:sz w:val="20"/>
                <w:szCs w:val="16"/>
              </w:rPr>
            </w:pPr>
            <w:r w:rsidRPr="00F57962">
              <w:rPr>
                <w:sz w:val="20"/>
                <w:szCs w:val="16"/>
              </w:rPr>
              <w:t>BUS 359</w:t>
            </w:r>
          </w:p>
        </w:tc>
        <w:tc>
          <w:tcPr>
            <w:tcW w:w="2880" w:type="dxa"/>
            <w:tcBorders>
              <w:top w:val="single" w:sz="6" w:space="0" w:color="000000"/>
              <w:left w:val="single" w:sz="6" w:space="0" w:color="000000"/>
              <w:bottom w:val="single" w:sz="6" w:space="0" w:color="000000"/>
              <w:right w:val="single" w:sz="6" w:space="0" w:color="000000"/>
            </w:tcBorders>
          </w:tcPr>
          <w:p w14:paraId="166E40AA" w14:textId="77777777" w:rsidR="00740405" w:rsidRPr="00F57962" w:rsidRDefault="00740405" w:rsidP="009F58BB">
            <w:pPr>
              <w:rPr>
                <w:sz w:val="20"/>
                <w:szCs w:val="16"/>
              </w:rPr>
            </w:pPr>
            <w:r w:rsidRPr="00F57962">
              <w:rPr>
                <w:sz w:val="20"/>
                <w:szCs w:val="16"/>
              </w:rPr>
              <w:t>Supply Chain Management</w:t>
            </w:r>
          </w:p>
        </w:tc>
        <w:tc>
          <w:tcPr>
            <w:tcW w:w="1440" w:type="dxa"/>
            <w:tcBorders>
              <w:top w:val="single" w:sz="6" w:space="0" w:color="000000"/>
              <w:left w:val="single" w:sz="6" w:space="0" w:color="000000"/>
              <w:bottom w:val="single" w:sz="6" w:space="0" w:color="000000"/>
              <w:right w:val="single" w:sz="6" w:space="0" w:color="000000"/>
            </w:tcBorders>
          </w:tcPr>
          <w:p w14:paraId="1EB37268"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6538BF8B" w14:textId="77777777" w:rsidR="00740405" w:rsidRPr="00F57962" w:rsidRDefault="00740405" w:rsidP="009F58BB">
            <w:pPr>
              <w:rPr>
                <w:sz w:val="20"/>
                <w:szCs w:val="16"/>
              </w:rPr>
            </w:pPr>
            <w:r w:rsidRPr="00F57962">
              <w:rPr>
                <w:sz w:val="20"/>
                <w:szCs w:val="16"/>
              </w:rPr>
              <w:t xml:space="preserve">Compulsory </w:t>
            </w:r>
          </w:p>
        </w:tc>
      </w:tr>
      <w:tr w:rsidR="00740405" w:rsidRPr="00474C7C" w14:paraId="2B67D8B3"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353CC1D7" w14:textId="77777777" w:rsidR="00740405" w:rsidRPr="00E7395B" w:rsidRDefault="00740405" w:rsidP="009F58BB">
            <w:pPr>
              <w:rPr>
                <w:sz w:val="20"/>
                <w:szCs w:val="16"/>
              </w:rPr>
            </w:pPr>
            <w:r w:rsidRPr="00E7395B">
              <w:rPr>
                <w:sz w:val="20"/>
                <w:szCs w:val="16"/>
              </w:rPr>
              <w:t>XXX xxx</w:t>
            </w:r>
          </w:p>
        </w:tc>
        <w:tc>
          <w:tcPr>
            <w:tcW w:w="2880" w:type="dxa"/>
            <w:tcBorders>
              <w:top w:val="single" w:sz="6" w:space="0" w:color="000000"/>
              <w:left w:val="single" w:sz="6" w:space="0" w:color="000000"/>
              <w:bottom w:val="single" w:sz="6" w:space="0" w:color="000000"/>
              <w:right w:val="single" w:sz="6" w:space="0" w:color="000000"/>
            </w:tcBorders>
          </w:tcPr>
          <w:p w14:paraId="76E51F95" w14:textId="77777777" w:rsidR="00740405" w:rsidRPr="00E7395B" w:rsidRDefault="00740405" w:rsidP="009F58BB">
            <w:pPr>
              <w:rPr>
                <w:sz w:val="20"/>
                <w:szCs w:val="16"/>
              </w:rPr>
            </w:pPr>
            <w:r w:rsidRPr="00E7395B">
              <w:rPr>
                <w:sz w:val="20"/>
                <w:szCs w:val="16"/>
              </w:rPr>
              <w:t>Elective I</w:t>
            </w:r>
          </w:p>
        </w:tc>
        <w:tc>
          <w:tcPr>
            <w:tcW w:w="1440" w:type="dxa"/>
            <w:tcBorders>
              <w:top w:val="single" w:sz="6" w:space="0" w:color="000000"/>
              <w:left w:val="single" w:sz="6" w:space="0" w:color="000000"/>
              <w:bottom w:val="single" w:sz="6" w:space="0" w:color="000000"/>
              <w:right w:val="single" w:sz="6" w:space="0" w:color="000000"/>
            </w:tcBorders>
          </w:tcPr>
          <w:p w14:paraId="4EF98619" w14:textId="77777777" w:rsidR="00740405" w:rsidRPr="00E7395B" w:rsidRDefault="00740405" w:rsidP="009F58BB">
            <w:pPr>
              <w:rPr>
                <w:sz w:val="20"/>
                <w:szCs w:val="16"/>
              </w:rPr>
            </w:pPr>
            <w:r w:rsidRPr="00E7395B">
              <w:rPr>
                <w:sz w:val="20"/>
                <w:szCs w:val="16"/>
              </w:rPr>
              <w:t xml:space="preserve">C </w:t>
            </w:r>
          </w:p>
        </w:tc>
        <w:tc>
          <w:tcPr>
            <w:tcW w:w="2520" w:type="dxa"/>
            <w:tcBorders>
              <w:top w:val="single" w:sz="6" w:space="0" w:color="000000"/>
              <w:left w:val="single" w:sz="6" w:space="0" w:color="000000"/>
              <w:bottom w:val="single" w:sz="6" w:space="0" w:color="000000"/>
              <w:right w:val="single" w:sz="6" w:space="0" w:color="000000"/>
            </w:tcBorders>
          </w:tcPr>
          <w:p w14:paraId="559A475F" w14:textId="77777777" w:rsidR="00740405" w:rsidRPr="00E7395B" w:rsidRDefault="00740405" w:rsidP="009F58BB">
            <w:pPr>
              <w:rPr>
                <w:sz w:val="20"/>
                <w:szCs w:val="16"/>
              </w:rPr>
            </w:pPr>
            <w:r w:rsidRPr="00E7395B">
              <w:rPr>
                <w:sz w:val="20"/>
                <w:szCs w:val="16"/>
              </w:rPr>
              <w:t>Elective</w:t>
            </w:r>
          </w:p>
        </w:tc>
      </w:tr>
      <w:tr w:rsidR="00740405" w:rsidRPr="00474C7C" w14:paraId="57230608" w14:textId="77777777" w:rsidTr="00F57962">
        <w:trPr>
          <w:gridAfter w:val="12"/>
          <w:wAfter w:w="3744" w:type="dxa"/>
          <w:trHeight w:val="154"/>
        </w:trPr>
        <w:tc>
          <w:tcPr>
            <w:tcW w:w="4260" w:type="dxa"/>
            <w:gridSpan w:val="3"/>
            <w:tcBorders>
              <w:top w:val="single" w:sz="12" w:space="0" w:color="000000"/>
              <w:left w:val="single" w:sz="12" w:space="0" w:color="000000"/>
              <w:bottom w:val="single" w:sz="12" w:space="0" w:color="000000"/>
              <w:right w:val="nil"/>
            </w:tcBorders>
          </w:tcPr>
          <w:p w14:paraId="49F127F0" w14:textId="77777777" w:rsidR="00740405" w:rsidRPr="00F57962" w:rsidRDefault="00740405" w:rsidP="009F58BB">
            <w:pPr>
              <w:rPr>
                <w:b/>
                <w:bCs/>
                <w:sz w:val="20"/>
                <w:szCs w:val="16"/>
              </w:rPr>
            </w:pPr>
            <w:r w:rsidRPr="00F57962">
              <w:rPr>
                <w:b/>
                <w:bCs/>
                <w:sz w:val="20"/>
                <w:szCs w:val="16"/>
              </w:rPr>
              <w:t>Semestral Total</w:t>
            </w:r>
          </w:p>
        </w:tc>
        <w:tc>
          <w:tcPr>
            <w:tcW w:w="1440" w:type="dxa"/>
            <w:tcBorders>
              <w:top w:val="single" w:sz="12" w:space="0" w:color="000000"/>
              <w:left w:val="nil"/>
              <w:bottom w:val="single" w:sz="12" w:space="0" w:color="000000"/>
              <w:right w:val="nil"/>
            </w:tcBorders>
          </w:tcPr>
          <w:p w14:paraId="6D4B5AB1"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single" w:sz="12" w:space="0" w:color="000000"/>
            </w:tcBorders>
          </w:tcPr>
          <w:p w14:paraId="7EE33C3F" w14:textId="77777777" w:rsidR="00740405" w:rsidRPr="00F57962" w:rsidRDefault="00740405" w:rsidP="009F58BB">
            <w:pPr>
              <w:rPr>
                <w:sz w:val="20"/>
                <w:szCs w:val="16"/>
              </w:rPr>
            </w:pPr>
          </w:p>
        </w:tc>
      </w:tr>
      <w:tr w:rsidR="00740405" w:rsidRPr="00474C7C" w14:paraId="7844E529" w14:textId="77777777" w:rsidTr="00F57962">
        <w:trPr>
          <w:gridAfter w:val="12"/>
          <w:wAfter w:w="3744" w:type="dxa"/>
          <w:trHeight w:val="154"/>
        </w:trPr>
        <w:tc>
          <w:tcPr>
            <w:tcW w:w="1380" w:type="dxa"/>
            <w:gridSpan w:val="2"/>
            <w:tcBorders>
              <w:top w:val="nil"/>
              <w:left w:val="single" w:sz="12" w:space="0" w:color="000000"/>
              <w:bottom w:val="nil"/>
              <w:right w:val="nil"/>
            </w:tcBorders>
          </w:tcPr>
          <w:p w14:paraId="75AB3DE4" w14:textId="77777777" w:rsidR="00740405" w:rsidRPr="00F57962" w:rsidRDefault="00740405" w:rsidP="009F58BB">
            <w:pPr>
              <w:rPr>
                <w:sz w:val="20"/>
                <w:szCs w:val="16"/>
              </w:rPr>
            </w:pPr>
          </w:p>
        </w:tc>
        <w:tc>
          <w:tcPr>
            <w:tcW w:w="2880" w:type="dxa"/>
            <w:tcBorders>
              <w:top w:val="nil"/>
              <w:left w:val="nil"/>
              <w:bottom w:val="nil"/>
              <w:right w:val="nil"/>
            </w:tcBorders>
          </w:tcPr>
          <w:p w14:paraId="45723DA0" w14:textId="77777777" w:rsidR="00740405" w:rsidRPr="00F57962" w:rsidRDefault="00740405" w:rsidP="009F58BB">
            <w:pPr>
              <w:rPr>
                <w:sz w:val="20"/>
                <w:szCs w:val="16"/>
              </w:rPr>
            </w:pPr>
          </w:p>
        </w:tc>
        <w:tc>
          <w:tcPr>
            <w:tcW w:w="1440" w:type="dxa"/>
            <w:tcBorders>
              <w:top w:val="nil"/>
              <w:left w:val="nil"/>
              <w:bottom w:val="nil"/>
              <w:right w:val="nil"/>
            </w:tcBorders>
          </w:tcPr>
          <w:p w14:paraId="4AB30F3F" w14:textId="77777777" w:rsidR="00740405" w:rsidRPr="00F57962" w:rsidRDefault="00740405" w:rsidP="009F58BB">
            <w:pPr>
              <w:rPr>
                <w:sz w:val="20"/>
                <w:szCs w:val="16"/>
              </w:rPr>
            </w:pPr>
          </w:p>
        </w:tc>
        <w:tc>
          <w:tcPr>
            <w:tcW w:w="2520" w:type="dxa"/>
            <w:tcBorders>
              <w:top w:val="nil"/>
              <w:left w:val="nil"/>
              <w:bottom w:val="nil"/>
              <w:right w:val="nil"/>
            </w:tcBorders>
          </w:tcPr>
          <w:p w14:paraId="525CC1D9" w14:textId="77777777" w:rsidR="00740405" w:rsidRPr="00F57962" w:rsidRDefault="00740405" w:rsidP="009F58BB">
            <w:pPr>
              <w:rPr>
                <w:sz w:val="20"/>
                <w:szCs w:val="16"/>
              </w:rPr>
            </w:pPr>
          </w:p>
        </w:tc>
      </w:tr>
      <w:tr w:rsidR="00740405" w:rsidRPr="00474C7C" w14:paraId="377D216F" w14:textId="77777777" w:rsidTr="00F57962">
        <w:trPr>
          <w:gridAfter w:val="12"/>
          <w:wAfter w:w="3744" w:type="dxa"/>
          <w:trHeight w:val="154"/>
        </w:trPr>
        <w:tc>
          <w:tcPr>
            <w:tcW w:w="4260" w:type="dxa"/>
            <w:gridSpan w:val="3"/>
            <w:tcBorders>
              <w:top w:val="single" w:sz="12" w:space="0" w:color="000000"/>
              <w:left w:val="single" w:sz="12" w:space="0" w:color="000000"/>
              <w:bottom w:val="nil"/>
              <w:right w:val="nil"/>
            </w:tcBorders>
          </w:tcPr>
          <w:p w14:paraId="3425ACA5" w14:textId="53CF83FE" w:rsidR="00740405" w:rsidRPr="00F57962" w:rsidRDefault="00740405" w:rsidP="009F58BB">
            <w:pPr>
              <w:rPr>
                <w:b/>
                <w:bCs/>
                <w:sz w:val="20"/>
                <w:szCs w:val="16"/>
              </w:rPr>
            </w:pPr>
            <w:r w:rsidRPr="00F57962">
              <w:rPr>
                <w:b/>
                <w:bCs/>
                <w:sz w:val="20"/>
                <w:szCs w:val="16"/>
              </w:rPr>
              <w:t xml:space="preserve">Elective Courses </w:t>
            </w:r>
          </w:p>
          <w:p w14:paraId="06183C1A" w14:textId="080B4A15" w:rsidR="00740405" w:rsidRPr="00F57962" w:rsidRDefault="00740405" w:rsidP="009F58BB">
            <w:pPr>
              <w:rPr>
                <w:b/>
                <w:bCs/>
                <w:sz w:val="20"/>
                <w:szCs w:val="16"/>
              </w:rPr>
            </w:pPr>
            <w:r w:rsidRPr="00F57962">
              <w:rPr>
                <w:b/>
                <w:bCs/>
                <w:sz w:val="20"/>
                <w:szCs w:val="16"/>
              </w:rPr>
              <w:t xml:space="preserve"> Fifth Semester</w:t>
            </w:r>
          </w:p>
        </w:tc>
        <w:tc>
          <w:tcPr>
            <w:tcW w:w="1440" w:type="dxa"/>
            <w:tcBorders>
              <w:top w:val="single" w:sz="12" w:space="0" w:color="000000"/>
              <w:left w:val="nil"/>
              <w:bottom w:val="nil"/>
              <w:right w:val="nil"/>
            </w:tcBorders>
          </w:tcPr>
          <w:p w14:paraId="56B61371" w14:textId="77777777" w:rsidR="00740405" w:rsidRPr="00F57962" w:rsidRDefault="00740405" w:rsidP="009F58BB">
            <w:pPr>
              <w:rPr>
                <w:sz w:val="20"/>
                <w:szCs w:val="16"/>
              </w:rPr>
            </w:pPr>
          </w:p>
        </w:tc>
        <w:tc>
          <w:tcPr>
            <w:tcW w:w="2520" w:type="dxa"/>
            <w:tcBorders>
              <w:top w:val="single" w:sz="12" w:space="0" w:color="000000"/>
              <w:left w:val="nil"/>
              <w:bottom w:val="nil"/>
              <w:right w:val="nil"/>
            </w:tcBorders>
          </w:tcPr>
          <w:p w14:paraId="2214BBE1" w14:textId="77777777" w:rsidR="00740405" w:rsidRPr="00F57962" w:rsidRDefault="00740405" w:rsidP="009F58BB">
            <w:pPr>
              <w:rPr>
                <w:sz w:val="20"/>
                <w:szCs w:val="16"/>
              </w:rPr>
            </w:pPr>
          </w:p>
        </w:tc>
      </w:tr>
      <w:tr w:rsidR="00740405" w:rsidRPr="00474C7C" w14:paraId="14182D60" w14:textId="77777777" w:rsidTr="00F57962">
        <w:trPr>
          <w:gridAfter w:val="12"/>
          <w:wAfter w:w="3744" w:type="dxa"/>
          <w:trHeight w:val="154"/>
        </w:trPr>
        <w:tc>
          <w:tcPr>
            <w:tcW w:w="1380" w:type="dxa"/>
            <w:gridSpan w:val="2"/>
            <w:tcBorders>
              <w:top w:val="single" w:sz="12" w:space="0" w:color="000000"/>
              <w:left w:val="single" w:sz="12" w:space="0" w:color="000000"/>
              <w:bottom w:val="single" w:sz="6" w:space="0" w:color="000000"/>
              <w:right w:val="nil"/>
            </w:tcBorders>
          </w:tcPr>
          <w:p w14:paraId="56788334" w14:textId="77777777" w:rsidR="00740405" w:rsidRPr="00F57962" w:rsidRDefault="00740405" w:rsidP="009F58BB">
            <w:pPr>
              <w:rPr>
                <w:b/>
                <w:bCs/>
                <w:sz w:val="20"/>
                <w:szCs w:val="16"/>
              </w:rPr>
            </w:pPr>
            <w:r w:rsidRPr="00F57962">
              <w:rPr>
                <w:b/>
                <w:bCs/>
                <w:sz w:val="20"/>
                <w:szCs w:val="16"/>
              </w:rPr>
              <w:t>COURSES</w:t>
            </w:r>
          </w:p>
        </w:tc>
        <w:tc>
          <w:tcPr>
            <w:tcW w:w="2880" w:type="dxa"/>
            <w:tcBorders>
              <w:top w:val="single" w:sz="12" w:space="0" w:color="000000"/>
              <w:left w:val="nil"/>
              <w:bottom w:val="single" w:sz="6" w:space="0" w:color="000000"/>
              <w:right w:val="single" w:sz="6" w:space="0" w:color="000000"/>
            </w:tcBorders>
          </w:tcPr>
          <w:p w14:paraId="684E4099" w14:textId="77777777" w:rsidR="00740405" w:rsidRPr="00F57962" w:rsidRDefault="00740405" w:rsidP="009F58BB">
            <w:pPr>
              <w:rPr>
                <w:sz w:val="20"/>
                <w:szCs w:val="16"/>
              </w:rPr>
            </w:pPr>
          </w:p>
        </w:tc>
        <w:tc>
          <w:tcPr>
            <w:tcW w:w="1440" w:type="dxa"/>
            <w:tcBorders>
              <w:top w:val="single" w:sz="12" w:space="0" w:color="000000"/>
              <w:left w:val="single" w:sz="6" w:space="0" w:color="000000"/>
              <w:bottom w:val="nil"/>
              <w:right w:val="single" w:sz="6" w:space="0" w:color="000000"/>
            </w:tcBorders>
          </w:tcPr>
          <w:p w14:paraId="1D111E34" w14:textId="77777777" w:rsidR="00740405" w:rsidRPr="00F57962" w:rsidRDefault="00740405" w:rsidP="009F58BB">
            <w:pPr>
              <w:rPr>
                <w:sz w:val="20"/>
                <w:szCs w:val="16"/>
              </w:rPr>
            </w:pPr>
            <w:r w:rsidRPr="00F57962">
              <w:rPr>
                <w:sz w:val="20"/>
                <w:szCs w:val="16"/>
              </w:rPr>
              <w:t>Course Type</w:t>
            </w:r>
          </w:p>
        </w:tc>
        <w:tc>
          <w:tcPr>
            <w:tcW w:w="2520" w:type="dxa"/>
            <w:tcBorders>
              <w:top w:val="single" w:sz="12" w:space="0" w:color="000000"/>
              <w:left w:val="single" w:sz="6" w:space="0" w:color="000000"/>
              <w:bottom w:val="nil"/>
              <w:right w:val="single" w:sz="6" w:space="0" w:color="000000"/>
            </w:tcBorders>
          </w:tcPr>
          <w:p w14:paraId="34C06498" w14:textId="77777777" w:rsidR="00740405" w:rsidRPr="00F57962" w:rsidRDefault="00740405" w:rsidP="009F58BB">
            <w:pPr>
              <w:rPr>
                <w:sz w:val="20"/>
                <w:szCs w:val="16"/>
              </w:rPr>
            </w:pPr>
            <w:r w:rsidRPr="00F57962">
              <w:rPr>
                <w:sz w:val="20"/>
                <w:szCs w:val="16"/>
              </w:rPr>
              <w:t>Compulsory /Elective</w:t>
            </w:r>
          </w:p>
        </w:tc>
      </w:tr>
      <w:tr w:rsidR="00740405" w:rsidRPr="00474C7C" w14:paraId="7B395DC0"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7E916D40" w14:textId="77777777" w:rsidR="00740405" w:rsidRPr="00F57962" w:rsidRDefault="00740405" w:rsidP="009F58BB">
            <w:pPr>
              <w:rPr>
                <w:sz w:val="20"/>
                <w:szCs w:val="16"/>
              </w:rPr>
            </w:pPr>
            <w:r w:rsidRPr="00F57962">
              <w:rPr>
                <w:sz w:val="20"/>
                <w:szCs w:val="16"/>
              </w:rPr>
              <w:t>Code</w:t>
            </w:r>
          </w:p>
        </w:tc>
        <w:tc>
          <w:tcPr>
            <w:tcW w:w="2880" w:type="dxa"/>
            <w:tcBorders>
              <w:top w:val="single" w:sz="6" w:space="0" w:color="000000"/>
              <w:left w:val="single" w:sz="6" w:space="0" w:color="000000"/>
              <w:bottom w:val="single" w:sz="6" w:space="0" w:color="000000"/>
              <w:right w:val="single" w:sz="6" w:space="0" w:color="000000"/>
            </w:tcBorders>
          </w:tcPr>
          <w:p w14:paraId="2C1924FD" w14:textId="77777777" w:rsidR="00740405" w:rsidRPr="00F57962" w:rsidRDefault="00740405" w:rsidP="009F58BB">
            <w:pPr>
              <w:rPr>
                <w:sz w:val="20"/>
                <w:szCs w:val="16"/>
              </w:rPr>
            </w:pPr>
            <w:r w:rsidRPr="00F57962">
              <w:rPr>
                <w:sz w:val="20"/>
                <w:szCs w:val="16"/>
              </w:rPr>
              <w:t>Course Name</w:t>
            </w:r>
          </w:p>
        </w:tc>
        <w:tc>
          <w:tcPr>
            <w:tcW w:w="1440" w:type="dxa"/>
            <w:tcBorders>
              <w:top w:val="nil"/>
              <w:left w:val="single" w:sz="6" w:space="0" w:color="000000"/>
              <w:bottom w:val="single" w:sz="6" w:space="0" w:color="000000"/>
              <w:right w:val="single" w:sz="6" w:space="0" w:color="000000"/>
            </w:tcBorders>
          </w:tcPr>
          <w:p w14:paraId="5BACD7BF" w14:textId="77777777" w:rsidR="00740405" w:rsidRPr="00F57962" w:rsidRDefault="00740405" w:rsidP="009F58BB">
            <w:pPr>
              <w:rPr>
                <w:sz w:val="20"/>
                <w:szCs w:val="16"/>
              </w:rPr>
            </w:pPr>
          </w:p>
        </w:tc>
        <w:tc>
          <w:tcPr>
            <w:tcW w:w="2520" w:type="dxa"/>
            <w:tcBorders>
              <w:top w:val="nil"/>
              <w:left w:val="single" w:sz="6" w:space="0" w:color="000000"/>
              <w:bottom w:val="single" w:sz="6" w:space="0" w:color="000000"/>
              <w:right w:val="single" w:sz="6" w:space="0" w:color="000000"/>
            </w:tcBorders>
          </w:tcPr>
          <w:p w14:paraId="10DDB26D" w14:textId="77777777" w:rsidR="00740405" w:rsidRPr="00F57962" w:rsidRDefault="00740405" w:rsidP="009F58BB">
            <w:pPr>
              <w:rPr>
                <w:sz w:val="20"/>
                <w:szCs w:val="16"/>
              </w:rPr>
            </w:pPr>
          </w:p>
        </w:tc>
      </w:tr>
      <w:tr w:rsidR="00740405" w:rsidRPr="00474C7C" w14:paraId="640052F1"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62CE923F" w14:textId="77777777" w:rsidR="00740405" w:rsidRPr="00E7395B" w:rsidRDefault="00740405" w:rsidP="009F58BB">
            <w:pPr>
              <w:rPr>
                <w:sz w:val="20"/>
                <w:szCs w:val="16"/>
              </w:rPr>
            </w:pPr>
            <w:r w:rsidRPr="00E7395B">
              <w:rPr>
                <w:sz w:val="20"/>
                <w:szCs w:val="16"/>
              </w:rPr>
              <w:t>BUS 335</w:t>
            </w:r>
          </w:p>
        </w:tc>
        <w:tc>
          <w:tcPr>
            <w:tcW w:w="2880" w:type="dxa"/>
            <w:tcBorders>
              <w:top w:val="single" w:sz="6" w:space="0" w:color="000000"/>
              <w:left w:val="single" w:sz="6" w:space="0" w:color="000000"/>
              <w:bottom w:val="single" w:sz="6" w:space="0" w:color="000000"/>
              <w:right w:val="single" w:sz="6" w:space="0" w:color="000000"/>
            </w:tcBorders>
          </w:tcPr>
          <w:p w14:paraId="29CD72B3" w14:textId="77777777" w:rsidR="00740405" w:rsidRPr="00E7395B" w:rsidRDefault="00740405" w:rsidP="009F58BB">
            <w:pPr>
              <w:rPr>
                <w:sz w:val="20"/>
                <w:szCs w:val="16"/>
              </w:rPr>
            </w:pPr>
            <w:r w:rsidRPr="00E7395B">
              <w:rPr>
                <w:sz w:val="20"/>
                <w:szCs w:val="16"/>
              </w:rPr>
              <w:t>Human Resource Management</w:t>
            </w:r>
          </w:p>
        </w:tc>
        <w:tc>
          <w:tcPr>
            <w:tcW w:w="1440" w:type="dxa"/>
            <w:tcBorders>
              <w:top w:val="single" w:sz="6" w:space="0" w:color="000000"/>
              <w:left w:val="single" w:sz="6" w:space="0" w:color="000000"/>
              <w:bottom w:val="single" w:sz="6" w:space="0" w:color="000000"/>
              <w:right w:val="single" w:sz="6" w:space="0" w:color="000000"/>
            </w:tcBorders>
          </w:tcPr>
          <w:p w14:paraId="49B60183"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6664D92D" w14:textId="77777777" w:rsidR="00740405" w:rsidRPr="00E7395B" w:rsidRDefault="00740405" w:rsidP="009F58BB">
            <w:pPr>
              <w:rPr>
                <w:sz w:val="20"/>
                <w:szCs w:val="16"/>
              </w:rPr>
            </w:pPr>
            <w:r w:rsidRPr="00E7395B">
              <w:rPr>
                <w:sz w:val="20"/>
                <w:szCs w:val="16"/>
              </w:rPr>
              <w:t>Elective</w:t>
            </w:r>
          </w:p>
        </w:tc>
      </w:tr>
      <w:tr w:rsidR="00740405" w:rsidRPr="00474C7C" w14:paraId="2E1CE068"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7B7ACAC1" w14:textId="77777777" w:rsidR="00740405" w:rsidRPr="00E7395B" w:rsidRDefault="00740405" w:rsidP="009F58BB">
            <w:pPr>
              <w:rPr>
                <w:sz w:val="20"/>
                <w:szCs w:val="16"/>
              </w:rPr>
            </w:pPr>
            <w:r w:rsidRPr="00E7395B">
              <w:rPr>
                <w:sz w:val="20"/>
                <w:szCs w:val="16"/>
              </w:rPr>
              <w:t>BUS 339</w:t>
            </w:r>
          </w:p>
        </w:tc>
        <w:tc>
          <w:tcPr>
            <w:tcW w:w="2880" w:type="dxa"/>
            <w:tcBorders>
              <w:top w:val="single" w:sz="6" w:space="0" w:color="000000"/>
              <w:left w:val="single" w:sz="6" w:space="0" w:color="000000"/>
              <w:bottom w:val="single" w:sz="6" w:space="0" w:color="000000"/>
              <w:right w:val="single" w:sz="6" w:space="0" w:color="000000"/>
            </w:tcBorders>
          </w:tcPr>
          <w:p w14:paraId="30C151D7" w14:textId="77777777" w:rsidR="00740405" w:rsidRPr="00E7395B" w:rsidRDefault="00740405" w:rsidP="009F58BB">
            <w:pPr>
              <w:rPr>
                <w:sz w:val="20"/>
                <w:szCs w:val="16"/>
              </w:rPr>
            </w:pPr>
            <w:r w:rsidRPr="00E7395B">
              <w:rPr>
                <w:sz w:val="20"/>
                <w:szCs w:val="16"/>
              </w:rPr>
              <w:t>Innovation and Human Consciousness</w:t>
            </w:r>
          </w:p>
        </w:tc>
        <w:tc>
          <w:tcPr>
            <w:tcW w:w="1440" w:type="dxa"/>
            <w:tcBorders>
              <w:top w:val="single" w:sz="6" w:space="0" w:color="000000"/>
              <w:left w:val="single" w:sz="6" w:space="0" w:color="000000"/>
              <w:bottom w:val="single" w:sz="6" w:space="0" w:color="000000"/>
              <w:right w:val="single" w:sz="6" w:space="0" w:color="000000"/>
            </w:tcBorders>
          </w:tcPr>
          <w:p w14:paraId="036D652C"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16CF0814" w14:textId="77777777" w:rsidR="00740405" w:rsidRPr="00E7395B" w:rsidRDefault="00740405" w:rsidP="009F58BB">
            <w:pPr>
              <w:rPr>
                <w:sz w:val="20"/>
                <w:szCs w:val="16"/>
              </w:rPr>
            </w:pPr>
            <w:r w:rsidRPr="00E7395B">
              <w:rPr>
                <w:sz w:val="20"/>
                <w:szCs w:val="16"/>
              </w:rPr>
              <w:t>Elective</w:t>
            </w:r>
          </w:p>
        </w:tc>
      </w:tr>
      <w:tr w:rsidR="00740405" w:rsidRPr="00474C7C" w14:paraId="50AE6050"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24D9C2BC" w14:textId="77777777" w:rsidR="00740405" w:rsidRPr="00E7395B" w:rsidRDefault="00740405" w:rsidP="009F58BB">
            <w:pPr>
              <w:rPr>
                <w:sz w:val="20"/>
                <w:szCs w:val="16"/>
              </w:rPr>
            </w:pPr>
            <w:r w:rsidRPr="00E7395B">
              <w:rPr>
                <w:sz w:val="20"/>
                <w:szCs w:val="16"/>
              </w:rPr>
              <w:lastRenderedPageBreak/>
              <w:t>BUS 351</w:t>
            </w:r>
          </w:p>
        </w:tc>
        <w:tc>
          <w:tcPr>
            <w:tcW w:w="2880" w:type="dxa"/>
            <w:tcBorders>
              <w:top w:val="single" w:sz="6" w:space="0" w:color="000000"/>
              <w:left w:val="single" w:sz="6" w:space="0" w:color="000000"/>
              <w:bottom w:val="single" w:sz="6" w:space="0" w:color="000000"/>
              <w:right w:val="single" w:sz="6" w:space="0" w:color="000000"/>
            </w:tcBorders>
          </w:tcPr>
          <w:p w14:paraId="51106EAD" w14:textId="77777777" w:rsidR="00740405" w:rsidRPr="00E7395B" w:rsidRDefault="00740405" w:rsidP="009F58BB">
            <w:pPr>
              <w:rPr>
                <w:sz w:val="20"/>
                <w:szCs w:val="16"/>
              </w:rPr>
            </w:pPr>
            <w:r w:rsidRPr="00E7395B">
              <w:rPr>
                <w:sz w:val="20"/>
                <w:szCs w:val="16"/>
              </w:rPr>
              <w:t>Consumer Behavior</w:t>
            </w:r>
          </w:p>
        </w:tc>
        <w:tc>
          <w:tcPr>
            <w:tcW w:w="1440" w:type="dxa"/>
            <w:tcBorders>
              <w:top w:val="single" w:sz="6" w:space="0" w:color="000000"/>
              <w:left w:val="single" w:sz="6" w:space="0" w:color="000000"/>
              <w:bottom w:val="single" w:sz="6" w:space="0" w:color="000000"/>
              <w:right w:val="single" w:sz="6" w:space="0" w:color="000000"/>
            </w:tcBorders>
          </w:tcPr>
          <w:p w14:paraId="7E72CE84"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15699ED5" w14:textId="77777777" w:rsidR="00740405" w:rsidRPr="00E7395B" w:rsidRDefault="00740405" w:rsidP="009F58BB">
            <w:pPr>
              <w:rPr>
                <w:sz w:val="20"/>
                <w:szCs w:val="16"/>
              </w:rPr>
            </w:pPr>
            <w:r w:rsidRPr="00E7395B">
              <w:rPr>
                <w:sz w:val="20"/>
                <w:szCs w:val="16"/>
              </w:rPr>
              <w:t>Elective</w:t>
            </w:r>
          </w:p>
        </w:tc>
      </w:tr>
      <w:tr w:rsidR="00740405" w:rsidRPr="00474C7C" w14:paraId="4132BD46"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4CB1BAF2" w14:textId="77777777" w:rsidR="00740405" w:rsidRPr="00E7395B" w:rsidRDefault="00740405" w:rsidP="009F58BB">
            <w:pPr>
              <w:rPr>
                <w:sz w:val="20"/>
                <w:szCs w:val="16"/>
              </w:rPr>
            </w:pPr>
            <w:r w:rsidRPr="00E7395B">
              <w:rPr>
                <w:sz w:val="20"/>
                <w:szCs w:val="16"/>
              </w:rPr>
              <w:t>BUS 325</w:t>
            </w:r>
          </w:p>
        </w:tc>
        <w:tc>
          <w:tcPr>
            <w:tcW w:w="2880" w:type="dxa"/>
            <w:tcBorders>
              <w:top w:val="single" w:sz="6" w:space="0" w:color="000000"/>
              <w:left w:val="single" w:sz="6" w:space="0" w:color="000000"/>
              <w:bottom w:val="single" w:sz="6" w:space="0" w:color="000000"/>
              <w:right w:val="single" w:sz="6" w:space="0" w:color="000000"/>
            </w:tcBorders>
          </w:tcPr>
          <w:p w14:paraId="595DC69B" w14:textId="77777777" w:rsidR="00740405" w:rsidRPr="00E7395B" w:rsidRDefault="00740405" w:rsidP="009F58BB">
            <w:pPr>
              <w:rPr>
                <w:sz w:val="20"/>
                <w:szCs w:val="16"/>
              </w:rPr>
            </w:pPr>
            <w:r w:rsidRPr="00E7395B">
              <w:rPr>
                <w:sz w:val="20"/>
                <w:szCs w:val="16"/>
              </w:rPr>
              <w:t>Social Media Marketing</w:t>
            </w:r>
          </w:p>
        </w:tc>
        <w:tc>
          <w:tcPr>
            <w:tcW w:w="1440" w:type="dxa"/>
            <w:tcBorders>
              <w:top w:val="single" w:sz="6" w:space="0" w:color="000000"/>
              <w:left w:val="single" w:sz="6" w:space="0" w:color="000000"/>
              <w:bottom w:val="single" w:sz="6" w:space="0" w:color="000000"/>
              <w:right w:val="single" w:sz="6" w:space="0" w:color="000000"/>
            </w:tcBorders>
          </w:tcPr>
          <w:p w14:paraId="7D990956"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7308310F" w14:textId="77777777" w:rsidR="00740405" w:rsidRPr="00E7395B" w:rsidRDefault="00740405" w:rsidP="009F58BB">
            <w:pPr>
              <w:rPr>
                <w:sz w:val="20"/>
                <w:szCs w:val="16"/>
              </w:rPr>
            </w:pPr>
            <w:r w:rsidRPr="00E7395B">
              <w:rPr>
                <w:sz w:val="20"/>
                <w:szCs w:val="16"/>
              </w:rPr>
              <w:t>Elective</w:t>
            </w:r>
          </w:p>
        </w:tc>
      </w:tr>
      <w:tr w:rsidR="00740405" w:rsidRPr="00474C7C" w14:paraId="671AEC59"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529400F1" w14:textId="77777777" w:rsidR="00740405" w:rsidRPr="00E7395B" w:rsidRDefault="00740405" w:rsidP="009F58BB">
            <w:pPr>
              <w:rPr>
                <w:sz w:val="20"/>
                <w:szCs w:val="16"/>
              </w:rPr>
            </w:pPr>
            <w:r w:rsidRPr="00E7395B">
              <w:rPr>
                <w:sz w:val="20"/>
                <w:szCs w:val="16"/>
              </w:rPr>
              <w:t>BUS 331</w:t>
            </w:r>
          </w:p>
        </w:tc>
        <w:tc>
          <w:tcPr>
            <w:tcW w:w="2880" w:type="dxa"/>
            <w:tcBorders>
              <w:top w:val="single" w:sz="6" w:space="0" w:color="000000"/>
              <w:left w:val="single" w:sz="6" w:space="0" w:color="000000"/>
              <w:bottom w:val="single" w:sz="6" w:space="0" w:color="000000"/>
              <w:right w:val="single" w:sz="6" w:space="0" w:color="000000"/>
            </w:tcBorders>
          </w:tcPr>
          <w:p w14:paraId="12F50794" w14:textId="77777777" w:rsidR="00740405" w:rsidRPr="00E7395B" w:rsidRDefault="00740405" w:rsidP="009F58BB">
            <w:pPr>
              <w:rPr>
                <w:sz w:val="20"/>
                <w:szCs w:val="16"/>
              </w:rPr>
            </w:pPr>
            <w:r w:rsidRPr="00E7395B">
              <w:rPr>
                <w:sz w:val="20"/>
                <w:szCs w:val="16"/>
              </w:rPr>
              <w:t>Cost Accounting</w:t>
            </w:r>
          </w:p>
        </w:tc>
        <w:tc>
          <w:tcPr>
            <w:tcW w:w="1440" w:type="dxa"/>
            <w:tcBorders>
              <w:top w:val="single" w:sz="6" w:space="0" w:color="000000"/>
              <w:left w:val="single" w:sz="6" w:space="0" w:color="000000"/>
              <w:bottom w:val="single" w:sz="6" w:space="0" w:color="000000"/>
              <w:right w:val="single" w:sz="6" w:space="0" w:color="000000"/>
            </w:tcBorders>
          </w:tcPr>
          <w:p w14:paraId="5D306D10"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25D4F6C6" w14:textId="77777777" w:rsidR="00740405" w:rsidRPr="00E7395B" w:rsidRDefault="00740405" w:rsidP="009F58BB">
            <w:pPr>
              <w:rPr>
                <w:sz w:val="20"/>
                <w:szCs w:val="16"/>
              </w:rPr>
            </w:pPr>
            <w:r w:rsidRPr="00E7395B">
              <w:rPr>
                <w:sz w:val="20"/>
                <w:szCs w:val="16"/>
              </w:rPr>
              <w:t>Elective</w:t>
            </w:r>
          </w:p>
        </w:tc>
      </w:tr>
      <w:tr w:rsidR="00740405" w:rsidRPr="00474C7C" w14:paraId="646EEEB4"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0EEA0D38" w14:textId="77777777" w:rsidR="00740405" w:rsidRPr="00E7395B" w:rsidRDefault="00740405" w:rsidP="009F58BB">
            <w:pPr>
              <w:rPr>
                <w:sz w:val="20"/>
                <w:szCs w:val="16"/>
              </w:rPr>
            </w:pPr>
            <w:r w:rsidRPr="00E7395B">
              <w:rPr>
                <w:sz w:val="20"/>
                <w:szCs w:val="16"/>
              </w:rPr>
              <w:t>BUS 337</w:t>
            </w:r>
          </w:p>
        </w:tc>
        <w:tc>
          <w:tcPr>
            <w:tcW w:w="2880" w:type="dxa"/>
            <w:tcBorders>
              <w:top w:val="single" w:sz="6" w:space="0" w:color="000000"/>
              <w:left w:val="single" w:sz="6" w:space="0" w:color="000000"/>
              <w:bottom w:val="single" w:sz="6" w:space="0" w:color="000000"/>
              <w:right w:val="single" w:sz="6" w:space="0" w:color="000000"/>
            </w:tcBorders>
          </w:tcPr>
          <w:p w14:paraId="4409CCA0" w14:textId="77777777" w:rsidR="00740405" w:rsidRPr="00E7395B" w:rsidRDefault="00740405" w:rsidP="009F58BB">
            <w:pPr>
              <w:rPr>
                <w:sz w:val="20"/>
                <w:szCs w:val="16"/>
              </w:rPr>
            </w:pPr>
            <w:r w:rsidRPr="00E7395B">
              <w:rPr>
                <w:sz w:val="20"/>
                <w:szCs w:val="16"/>
              </w:rPr>
              <w:t>Total Quality Management</w:t>
            </w:r>
          </w:p>
        </w:tc>
        <w:tc>
          <w:tcPr>
            <w:tcW w:w="1440" w:type="dxa"/>
            <w:tcBorders>
              <w:top w:val="single" w:sz="6" w:space="0" w:color="000000"/>
              <w:left w:val="single" w:sz="6" w:space="0" w:color="000000"/>
              <w:bottom w:val="single" w:sz="6" w:space="0" w:color="000000"/>
              <w:right w:val="single" w:sz="6" w:space="0" w:color="000000"/>
            </w:tcBorders>
          </w:tcPr>
          <w:p w14:paraId="46FBE134"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47FB61E1" w14:textId="77777777" w:rsidR="00740405" w:rsidRPr="00E7395B" w:rsidRDefault="00740405" w:rsidP="009F58BB">
            <w:pPr>
              <w:rPr>
                <w:sz w:val="20"/>
                <w:szCs w:val="16"/>
              </w:rPr>
            </w:pPr>
            <w:r w:rsidRPr="00E7395B">
              <w:rPr>
                <w:sz w:val="20"/>
                <w:szCs w:val="16"/>
              </w:rPr>
              <w:t>Elective</w:t>
            </w:r>
          </w:p>
        </w:tc>
      </w:tr>
      <w:tr w:rsidR="00740405" w:rsidRPr="00474C7C" w14:paraId="152BE27A"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0EC85931" w14:textId="77777777" w:rsidR="00740405" w:rsidRPr="00F57962" w:rsidRDefault="00740405" w:rsidP="009F58BB">
            <w:pPr>
              <w:rPr>
                <w:sz w:val="20"/>
                <w:szCs w:val="16"/>
              </w:rPr>
            </w:pPr>
            <w:r w:rsidRPr="00F57962">
              <w:rPr>
                <w:sz w:val="20"/>
                <w:szCs w:val="16"/>
              </w:rPr>
              <w:t>ECO 321</w:t>
            </w:r>
          </w:p>
        </w:tc>
        <w:tc>
          <w:tcPr>
            <w:tcW w:w="2880" w:type="dxa"/>
            <w:tcBorders>
              <w:top w:val="single" w:sz="6" w:space="0" w:color="000000"/>
              <w:left w:val="single" w:sz="6" w:space="0" w:color="000000"/>
              <w:bottom w:val="single" w:sz="6" w:space="0" w:color="000000"/>
              <w:right w:val="single" w:sz="6" w:space="0" w:color="000000"/>
            </w:tcBorders>
          </w:tcPr>
          <w:p w14:paraId="3712728F" w14:textId="77777777" w:rsidR="00740405" w:rsidRPr="00F57962" w:rsidRDefault="00740405" w:rsidP="009F58BB">
            <w:pPr>
              <w:rPr>
                <w:sz w:val="20"/>
                <w:szCs w:val="16"/>
              </w:rPr>
            </w:pPr>
            <w:r w:rsidRPr="00F57962">
              <w:rPr>
                <w:sz w:val="20"/>
                <w:szCs w:val="16"/>
              </w:rPr>
              <w:t>International Economics I</w:t>
            </w:r>
          </w:p>
        </w:tc>
        <w:tc>
          <w:tcPr>
            <w:tcW w:w="1440" w:type="dxa"/>
            <w:tcBorders>
              <w:top w:val="single" w:sz="6" w:space="0" w:color="000000"/>
              <w:left w:val="single" w:sz="6" w:space="0" w:color="000000"/>
              <w:bottom w:val="single" w:sz="6" w:space="0" w:color="000000"/>
              <w:right w:val="single" w:sz="6" w:space="0" w:color="000000"/>
            </w:tcBorders>
          </w:tcPr>
          <w:p w14:paraId="59C1B5E8" w14:textId="77777777" w:rsidR="00740405" w:rsidRPr="00F57962" w:rsidRDefault="00740405" w:rsidP="009F58BB">
            <w:pPr>
              <w:rPr>
                <w:sz w:val="20"/>
                <w:szCs w:val="16"/>
              </w:rPr>
            </w:pPr>
            <w:r w:rsidRPr="00F57962">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776C7CF0" w14:textId="77777777" w:rsidR="00740405" w:rsidRPr="00F57962" w:rsidRDefault="00740405" w:rsidP="009F58BB">
            <w:pPr>
              <w:rPr>
                <w:sz w:val="20"/>
                <w:szCs w:val="16"/>
              </w:rPr>
            </w:pPr>
            <w:r w:rsidRPr="00F57962">
              <w:rPr>
                <w:sz w:val="20"/>
                <w:szCs w:val="16"/>
              </w:rPr>
              <w:t>Elective</w:t>
            </w:r>
          </w:p>
        </w:tc>
      </w:tr>
      <w:tr w:rsidR="00740405" w:rsidRPr="00474C7C" w14:paraId="190EB6D7"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4F9C2010" w14:textId="77777777" w:rsidR="00740405" w:rsidRPr="00F57962" w:rsidRDefault="00740405" w:rsidP="009F58BB">
            <w:pPr>
              <w:rPr>
                <w:sz w:val="20"/>
                <w:szCs w:val="16"/>
              </w:rPr>
            </w:pPr>
            <w:r w:rsidRPr="00F57962">
              <w:rPr>
                <w:sz w:val="20"/>
                <w:szCs w:val="16"/>
              </w:rPr>
              <w:t>ECO 331</w:t>
            </w:r>
          </w:p>
        </w:tc>
        <w:tc>
          <w:tcPr>
            <w:tcW w:w="2880" w:type="dxa"/>
            <w:tcBorders>
              <w:top w:val="single" w:sz="6" w:space="0" w:color="000000"/>
              <w:left w:val="single" w:sz="6" w:space="0" w:color="000000"/>
              <w:bottom w:val="single" w:sz="6" w:space="0" w:color="000000"/>
              <w:right w:val="single" w:sz="6" w:space="0" w:color="000000"/>
            </w:tcBorders>
          </w:tcPr>
          <w:p w14:paraId="3386D311" w14:textId="77777777" w:rsidR="00740405" w:rsidRPr="00F57962" w:rsidRDefault="00740405" w:rsidP="009F58BB">
            <w:pPr>
              <w:rPr>
                <w:sz w:val="20"/>
                <w:szCs w:val="16"/>
              </w:rPr>
            </w:pPr>
            <w:r w:rsidRPr="00F57962">
              <w:rPr>
                <w:sz w:val="20"/>
                <w:szCs w:val="16"/>
              </w:rPr>
              <w:t>Monetary Theory and Policy I</w:t>
            </w:r>
          </w:p>
        </w:tc>
        <w:tc>
          <w:tcPr>
            <w:tcW w:w="1440" w:type="dxa"/>
            <w:tcBorders>
              <w:top w:val="single" w:sz="6" w:space="0" w:color="000000"/>
              <w:left w:val="single" w:sz="6" w:space="0" w:color="000000"/>
              <w:bottom w:val="single" w:sz="6" w:space="0" w:color="000000"/>
              <w:right w:val="single" w:sz="6" w:space="0" w:color="000000"/>
            </w:tcBorders>
          </w:tcPr>
          <w:p w14:paraId="565BF111" w14:textId="77777777" w:rsidR="00740405" w:rsidRPr="00F57962" w:rsidRDefault="00740405" w:rsidP="009F58BB">
            <w:pPr>
              <w:rPr>
                <w:sz w:val="20"/>
                <w:szCs w:val="16"/>
              </w:rPr>
            </w:pPr>
            <w:r w:rsidRPr="00F57962">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203BF45E" w14:textId="77777777" w:rsidR="00740405" w:rsidRPr="00F57962" w:rsidRDefault="00740405" w:rsidP="009F58BB">
            <w:pPr>
              <w:rPr>
                <w:sz w:val="20"/>
                <w:szCs w:val="16"/>
              </w:rPr>
            </w:pPr>
            <w:r w:rsidRPr="00F57962">
              <w:rPr>
                <w:sz w:val="20"/>
                <w:szCs w:val="16"/>
              </w:rPr>
              <w:t>Elective</w:t>
            </w:r>
          </w:p>
        </w:tc>
      </w:tr>
      <w:tr w:rsidR="00740405" w:rsidRPr="00474C7C" w14:paraId="70907867"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648903E2" w14:textId="77777777" w:rsidR="00740405" w:rsidRPr="00F57962" w:rsidRDefault="00740405" w:rsidP="009F58BB">
            <w:pPr>
              <w:rPr>
                <w:sz w:val="20"/>
                <w:szCs w:val="16"/>
              </w:rPr>
            </w:pPr>
            <w:r w:rsidRPr="00F57962">
              <w:rPr>
                <w:sz w:val="20"/>
                <w:szCs w:val="16"/>
              </w:rPr>
              <w:t>BAF 331</w:t>
            </w:r>
          </w:p>
        </w:tc>
        <w:tc>
          <w:tcPr>
            <w:tcW w:w="2880" w:type="dxa"/>
            <w:tcBorders>
              <w:top w:val="single" w:sz="6" w:space="0" w:color="000000"/>
              <w:left w:val="single" w:sz="6" w:space="0" w:color="000000"/>
              <w:bottom w:val="single" w:sz="6" w:space="0" w:color="000000"/>
              <w:right w:val="single" w:sz="6" w:space="0" w:color="000000"/>
            </w:tcBorders>
          </w:tcPr>
          <w:p w14:paraId="7766F4A0" w14:textId="77777777" w:rsidR="00740405" w:rsidRPr="00F57962" w:rsidRDefault="00740405" w:rsidP="009F58BB">
            <w:pPr>
              <w:rPr>
                <w:sz w:val="20"/>
                <w:szCs w:val="16"/>
              </w:rPr>
            </w:pPr>
            <w:r w:rsidRPr="00F57962">
              <w:rPr>
                <w:sz w:val="20"/>
                <w:szCs w:val="16"/>
              </w:rPr>
              <w:t>Banking Operations and Service</w:t>
            </w:r>
          </w:p>
        </w:tc>
        <w:tc>
          <w:tcPr>
            <w:tcW w:w="1440" w:type="dxa"/>
            <w:tcBorders>
              <w:top w:val="single" w:sz="6" w:space="0" w:color="000000"/>
              <w:left w:val="single" w:sz="6" w:space="0" w:color="000000"/>
              <w:bottom w:val="single" w:sz="6" w:space="0" w:color="000000"/>
              <w:right w:val="single" w:sz="6" w:space="0" w:color="000000"/>
            </w:tcBorders>
          </w:tcPr>
          <w:p w14:paraId="43C3A42C" w14:textId="77777777" w:rsidR="00740405" w:rsidRPr="00F57962" w:rsidRDefault="00740405" w:rsidP="009F58BB">
            <w:pPr>
              <w:rPr>
                <w:sz w:val="20"/>
                <w:szCs w:val="16"/>
              </w:rPr>
            </w:pPr>
            <w:r w:rsidRPr="00F57962">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437E042D" w14:textId="77777777" w:rsidR="00740405" w:rsidRPr="00F57962" w:rsidRDefault="00740405" w:rsidP="009F58BB">
            <w:pPr>
              <w:rPr>
                <w:sz w:val="20"/>
                <w:szCs w:val="16"/>
              </w:rPr>
            </w:pPr>
            <w:r w:rsidRPr="00F57962">
              <w:rPr>
                <w:sz w:val="20"/>
                <w:szCs w:val="16"/>
              </w:rPr>
              <w:t>Elective</w:t>
            </w:r>
          </w:p>
        </w:tc>
      </w:tr>
      <w:tr w:rsidR="00740405" w:rsidRPr="00474C7C" w14:paraId="0E6CF112" w14:textId="77777777" w:rsidTr="00F57962">
        <w:trPr>
          <w:gridAfter w:val="12"/>
          <w:wAfter w:w="3744" w:type="dxa"/>
          <w:trHeight w:val="154"/>
        </w:trPr>
        <w:tc>
          <w:tcPr>
            <w:tcW w:w="1380" w:type="dxa"/>
            <w:gridSpan w:val="2"/>
            <w:tcBorders>
              <w:top w:val="single" w:sz="6" w:space="0" w:color="000000"/>
              <w:left w:val="single" w:sz="12" w:space="0" w:color="000000"/>
              <w:bottom w:val="nil"/>
              <w:right w:val="single" w:sz="6" w:space="0" w:color="000000"/>
            </w:tcBorders>
          </w:tcPr>
          <w:p w14:paraId="7167F4D0" w14:textId="77777777" w:rsidR="00740405" w:rsidRPr="00F57962" w:rsidRDefault="00740405" w:rsidP="009F58BB">
            <w:pPr>
              <w:rPr>
                <w:sz w:val="20"/>
                <w:szCs w:val="16"/>
              </w:rPr>
            </w:pPr>
            <w:r w:rsidRPr="00F57962">
              <w:rPr>
                <w:sz w:val="20"/>
                <w:szCs w:val="16"/>
              </w:rPr>
              <w:t>BAF 321</w:t>
            </w:r>
          </w:p>
        </w:tc>
        <w:tc>
          <w:tcPr>
            <w:tcW w:w="2880" w:type="dxa"/>
            <w:tcBorders>
              <w:top w:val="single" w:sz="6" w:space="0" w:color="000000"/>
              <w:left w:val="single" w:sz="6" w:space="0" w:color="000000"/>
              <w:bottom w:val="nil"/>
              <w:right w:val="single" w:sz="6" w:space="0" w:color="000000"/>
            </w:tcBorders>
          </w:tcPr>
          <w:p w14:paraId="3C27B0E5" w14:textId="77777777" w:rsidR="00740405" w:rsidRPr="00F57962" w:rsidRDefault="00740405" w:rsidP="009F58BB">
            <w:pPr>
              <w:rPr>
                <w:sz w:val="20"/>
                <w:szCs w:val="16"/>
              </w:rPr>
            </w:pPr>
            <w:r w:rsidRPr="00F57962">
              <w:rPr>
                <w:sz w:val="20"/>
                <w:szCs w:val="16"/>
              </w:rPr>
              <w:t>Financial Institutions and Markets</w:t>
            </w:r>
          </w:p>
        </w:tc>
        <w:tc>
          <w:tcPr>
            <w:tcW w:w="1440" w:type="dxa"/>
            <w:tcBorders>
              <w:top w:val="single" w:sz="6" w:space="0" w:color="000000"/>
              <w:left w:val="single" w:sz="6" w:space="0" w:color="000000"/>
              <w:bottom w:val="nil"/>
              <w:right w:val="single" w:sz="6" w:space="0" w:color="000000"/>
            </w:tcBorders>
          </w:tcPr>
          <w:p w14:paraId="59BA193B" w14:textId="77777777" w:rsidR="00740405" w:rsidRPr="00F57962" w:rsidRDefault="00740405" w:rsidP="009F58BB">
            <w:pPr>
              <w:rPr>
                <w:sz w:val="20"/>
                <w:szCs w:val="16"/>
              </w:rPr>
            </w:pPr>
            <w:r w:rsidRPr="00F57962">
              <w:rPr>
                <w:sz w:val="20"/>
                <w:szCs w:val="16"/>
              </w:rPr>
              <w:t>C</w:t>
            </w:r>
          </w:p>
        </w:tc>
        <w:tc>
          <w:tcPr>
            <w:tcW w:w="2520" w:type="dxa"/>
            <w:tcBorders>
              <w:top w:val="single" w:sz="6" w:space="0" w:color="000000"/>
              <w:left w:val="single" w:sz="6" w:space="0" w:color="000000"/>
              <w:bottom w:val="nil"/>
              <w:right w:val="single" w:sz="6" w:space="0" w:color="000000"/>
            </w:tcBorders>
          </w:tcPr>
          <w:p w14:paraId="5366D6AE" w14:textId="77777777" w:rsidR="00740405" w:rsidRPr="00F57962" w:rsidRDefault="00740405" w:rsidP="009F58BB">
            <w:pPr>
              <w:rPr>
                <w:sz w:val="20"/>
                <w:szCs w:val="16"/>
              </w:rPr>
            </w:pPr>
            <w:r w:rsidRPr="00F57962">
              <w:rPr>
                <w:sz w:val="20"/>
                <w:szCs w:val="16"/>
              </w:rPr>
              <w:t>Elective</w:t>
            </w:r>
          </w:p>
        </w:tc>
      </w:tr>
      <w:tr w:rsidR="00740405" w:rsidRPr="00474C7C" w14:paraId="3738A2B0" w14:textId="77777777" w:rsidTr="00F57962">
        <w:trPr>
          <w:gridAfter w:val="12"/>
          <w:wAfter w:w="3744" w:type="dxa"/>
          <w:trHeight w:val="146"/>
        </w:trPr>
        <w:tc>
          <w:tcPr>
            <w:tcW w:w="1380" w:type="dxa"/>
            <w:gridSpan w:val="2"/>
            <w:tcBorders>
              <w:top w:val="nil"/>
              <w:left w:val="single" w:sz="12" w:space="0" w:color="000000"/>
              <w:bottom w:val="nil"/>
              <w:right w:val="nil"/>
            </w:tcBorders>
          </w:tcPr>
          <w:p w14:paraId="0468EF1F" w14:textId="77777777" w:rsidR="00740405" w:rsidRPr="00F57962" w:rsidRDefault="00740405" w:rsidP="009F58BB">
            <w:pPr>
              <w:rPr>
                <w:sz w:val="20"/>
                <w:szCs w:val="16"/>
              </w:rPr>
            </w:pPr>
          </w:p>
        </w:tc>
        <w:tc>
          <w:tcPr>
            <w:tcW w:w="2880" w:type="dxa"/>
            <w:tcBorders>
              <w:top w:val="nil"/>
              <w:left w:val="nil"/>
              <w:bottom w:val="nil"/>
              <w:right w:val="nil"/>
            </w:tcBorders>
          </w:tcPr>
          <w:p w14:paraId="48AA38DA" w14:textId="77777777" w:rsidR="00740405" w:rsidRPr="00F57962" w:rsidRDefault="00740405" w:rsidP="009F58BB">
            <w:pPr>
              <w:rPr>
                <w:sz w:val="20"/>
                <w:szCs w:val="16"/>
              </w:rPr>
            </w:pPr>
          </w:p>
        </w:tc>
        <w:tc>
          <w:tcPr>
            <w:tcW w:w="1440" w:type="dxa"/>
            <w:tcBorders>
              <w:top w:val="nil"/>
              <w:left w:val="nil"/>
              <w:bottom w:val="nil"/>
              <w:right w:val="nil"/>
            </w:tcBorders>
          </w:tcPr>
          <w:p w14:paraId="4553CCB3" w14:textId="77777777" w:rsidR="00740405" w:rsidRPr="00F57962" w:rsidRDefault="00740405" w:rsidP="009F58BB">
            <w:pPr>
              <w:rPr>
                <w:sz w:val="20"/>
                <w:szCs w:val="16"/>
              </w:rPr>
            </w:pPr>
          </w:p>
        </w:tc>
        <w:tc>
          <w:tcPr>
            <w:tcW w:w="2520" w:type="dxa"/>
            <w:tcBorders>
              <w:top w:val="nil"/>
              <w:left w:val="nil"/>
              <w:bottom w:val="nil"/>
              <w:right w:val="nil"/>
            </w:tcBorders>
          </w:tcPr>
          <w:p w14:paraId="3AE0D023" w14:textId="77777777" w:rsidR="00740405" w:rsidRPr="00F57962" w:rsidRDefault="00740405" w:rsidP="009F58BB">
            <w:pPr>
              <w:rPr>
                <w:sz w:val="20"/>
                <w:szCs w:val="16"/>
              </w:rPr>
            </w:pPr>
          </w:p>
        </w:tc>
      </w:tr>
      <w:tr w:rsidR="00740405" w:rsidRPr="00474C7C" w14:paraId="6BDB9DB4" w14:textId="77777777" w:rsidTr="00F57962">
        <w:trPr>
          <w:gridAfter w:val="12"/>
          <w:wAfter w:w="3744" w:type="dxa"/>
          <w:trHeight w:val="178"/>
        </w:trPr>
        <w:tc>
          <w:tcPr>
            <w:tcW w:w="4260" w:type="dxa"/>
            <w:gridSpan w:val="3"/>
            <w:tcBorders>
              <w:top w:val="single" w:sz="12" w:space="0" w:color="000000"/>
              <w:left w:val="single" w:sz="12" w:space="0" w:color="000000"/>
              <w:bottom w:val="nil"/>
              <w:right w:val="nil"/>
            </w:tcBorders>
          </w:tcPr>
          <w:p w14:paraId="12C6055B" w14:textId="77777777" w:rsidR="00740405" w:rsidRPr="00F57962" w:rsidRDefault="00740405" w:rsidP="009F58BB">
            <w:pPr>
              <w:rPr>
                <w:b/>
                <w:bCs/>
                <w:sz w:val="20"/>
                <w:szCs w:val="16"/>
              </w:rPr>
            </w:pPr>
            <w:r w:rsidRPr="00F57962">
              <w:rPr>
                <w:b/>
                <w:bCs/>
                <w:sz w:val="20"/>
                <w:szCs w:val="16"/>
              </w:rPr>
              <w:t>Sixth Semester</w:t>
            </w:r>
          </w:p>
        </w:tc>
        <w:tc>
          <w:tcPr>
            <w:tcW w:w="1440" w:type="dxa"/>
            <w:tcBorders>
              <w:top w:val="single" w:sz="12" w:space="0" w:color="000000"/>
              <w:left w:val="nil"/>
              <w:bottom w:val="nil"/>
              <w:right w:val="nil"/>
            </w:tcBorders>
          </w:tcPr>
          <w:p w14:paraId="087BCF1B" w14:textId="77777777" w:rsidR="00740405" w:rsidRPr="00F57962" w:rsidRDefault="00740405" w:rsidP="009F58BB">
            <w:pPr>
              <w:rPr>
                <w:sz w:val="20"/>
                <w:szCs w:val="16"/>
              </w:rPr>
            </w:pPr>
          </w:p>
        </w:tc>
        <w:tc>
          <w:tcPr>
            <w:tcW w:w="2520" w:type="dxa"/>
            <w:tcBorders>
              <w:top w:val="single" w:sz="12" w:space="0" w:color="000000"/>
              <w:left w:val="nil"/>
              <w:bottom w:val="nil"/>
              <w:right w:val="nil"/>
            </w:tcBorders>
          </w:tcPr>
          <w:p w14:paraId="10C4FC67" w14:textId="77777777" w:rsidR="00740405" w:rsidRPr="00F57962" w:rsidRDefault="00740405" w:rsidP="009F58BB">
            <w:pPr>
              <w:rPr>
                <w:sz w:val="20"/>
                <w:szCs w:val="16"/>
              </w:rPr>
            </w:pPr>
          </w:p>
        </w:tc>
      </w:tr>
      <w:tr w:rsidR="00740405" w:rsidRPr="00474C7C" w14:paraId="0FD5E937" w14:textId="77777777" w:rsidTr="00F57962">
        <w:trPr>
          <w:gridAfter w:val="12"/>
          <w:wAfter w:w="3744" w:type="dxa"/>
          <w:trHeight w:val="139"/>
        </w:trPr>
        <w:tc>
          <w:tcPr>
            <w:tcW w:w="1380" w:type="dxa"/>
            <w:gridSpan w:val="2"/>
            <w:tcBorders>
              <w:top w:val="single" w:sz="12" w:space="0" w:color="000000"/>
              <w:left w:val="single" w:sz="12" w:space="0" w:color="000000"/>
              <w:bottom w:val="single" w:sz="6" w:space="0" w:color="000000"/>
              <w:right w:val="nil"/>
            </w:tcBorders>
          </w:tcPr>
          <w:p w14:paraId="633DF554" w14:textId="77777777" w:rsidR="00740405" w:rsidRPr="00F57962" w:rsidRDefault="00740405" w:rsidP="009F58BB">
            <w:pPr>
              <w:rPr>
                <w:b/>
                <w:bCs/>
                <w:sz w:val="20"/>
                <w:szCs w:val="16"/>
              </w:rPr>
            </w:pPr>
            <w:r w:rsidRPr="00F57962">
              <w:rPr>
                <w:b/>
                <w:bCs/>
                <w:sz w:val="20"/>
                <w:szCs w:val="16"/>
              </w:rPr>
              <w:t>COURSES</w:t>
            </w:r>
          </w:p>
        </w:tc>
        <w:tc>
          <w:tcPr>
            <w:tcW w:w="2880" w:type="dxa"/>
            <w:tcBorders>
              <w:top w:val="single" w:sz="12" w:space="0" w:color="000000"/>
              <w:left w:val="nil"/>
              <w:bottom w:val="single" w:sz="6" w:space="0" w:color="000000"/>
              <w:right w:val="single" w:sz="6" w:space="0" w:color="000000"/>
            </w:tcBorders>
          </w:tcPr>
          <w:p w14:paraId="5AF989EE" w14:textId="77777777" w:rsidR="00740405" w:rsidRPr="00F57962" w:rsidRDefault="00740405" w:rsidP="009F58BB">
            <w:pPr>
              <w:rPr>
                <w:sz w:val="20"/>
                <w:szCs w:val="16"/>
              </w:rPr>
            </w:pPr>
          </w:p>
        </w:tc>
        <w:tc>
          <w:tcPr>
            <w:tcW w:w="1440" w:type="dxa"/>
            <w:tcBorders>
              <w:top w:val="single" w:sz="12" w:space="0" w:color="000000"/>
              <w:left w:val="single" w:sz="6" w:space="0" w:color="000000"/>
              <w:bottom w:val="nil"/>
              <w:right w:val="single" w:sz="6" w:space="0" w:color="000000"/>
            </w:tcBorders>
          </w:tcPr>
          <w:p w14:paraId="322D5750" w14:textId="77777777" w:rsidR="00740405" w:rsidRPr="00F57962" w:rsidRDefault="00740405" w:rsidP="009F58BB">
            <w:pPr>
              <w:rPr>
                <w:sz w:val="20"/>
                <w:szCs w:val="16"/>
              </w:rPr>
            </w:pPr>
            <w:r w:rsidRPr="00F57962">
              <w:rPr>
                <w:sz w:val="20"/>
                <w:szCs w:val="16"/>
              </w:rPr>
              <w:t>Course Type</w:t>
            </w:r>
          </w:p>
        </w:tc>
        <w:tc>
          <w:tcPr>
            <w:tcW w:w="2520" w:type="dxa"/>
            <w:tcBorders>
              <w:top w:val="single" w:sz="12" w:space="0" w:color="000000"/>
              <w:left w:val="single" w:sz="6" w:space="0" w:color="000000"/>
              <w:bottom w:val="nil"/>
              <w:right w:val="single" w:sz="6" w:space="0" w:color="000000"/>
            </w:tcBorders>
          </w:tcPr>
          <w:p w14:paraId="107B6877" w14:textId="77777777" w:rsidR="00740405" w:rsidRPr="00F57962" w:rsidRDefault="00740405" w:rsidP="009F58BB">
            <w:pPr>
              <w:rPr>
                <w:sz w:val="20"/>
                <w:szCs w:val="16"/>
              </w:rPr>
            </w:pPr>
            <w:r w:rsidRPr="00F57962">
              <w:rPr>
                <w:sz w:val="20"/>
                <w:szCs w:val="16"/>
              </w:rPr>
              <w:t>Compulsory /Elective</w:t>
            </w:r>
          </w:p>
        </w:tc>
      </w:tr>
      <w:tr w:rsidR="00740405" w:rsidRPr="00474C7C" w14:paraId="31E83592"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1C609376" w14:textId="77777777" w:rsidR="00740405" w:rsidRPr="00F57962" w:rsidRDefault="00740405" w:rsidP="009F58BB">
            <w:pPr>
              <w:rPr>
                <w:sz w:val="20"/>
                <w:szCs w:val="16"/>
              </w:rPr>
            </w:pPr>
            <w:r w:rsidRPr="00F57962">
              <w:rPr>
                <w:sz w:val="20"/>
                <w:szCs w:val="16"/>
              </w:rPr>
              <w:t>Code</w:t>
            </w:r>
          </w:p>
        </w:tc>
        <w:tc>
          <w:tcPr>
            <w:tcW w:w="2880" w:type="dxa"/>
            <w:tcBorders>
              <w:top w:val="single" w:sz="6" w:space="0" w:color="000000"/>
              <w:left w:val="single" w:sz="6" w:space="0" w:color="000000"/>
              <w:bottom w:val="single" w:sz="6" w:space="0" w:color="000000"/>
              <w:right w:val="single" w:sz="6" w:space="0" w:color="000000"/>
            </w:tcBorders>
          </w:tcPr>
          <w:p w14:paraId="4005DD59" w14:textId="77777777" w:rsidR="00740405" w:rsidRPr="00F57962" w:rsidRDefault="00740405" w:rsidP="009F58BB">
            <w:pPr>
              <w:rPr>
                <w:sz w:val="20"/>
                <w:szCs w:val="16"/>
              </w:rPr>
            </w:pPr>
            <w:r w:rsidRPr="00F57962">
              <w:rPr>
                <w:sz w:val="20"/>
                <w:szCs w:val="16"/>
              </w:rPr>
              <w:t>Course Name</w:t>
            </w:r>
          </w:p>
        </w:tc>
        <w:tc>
          <w:tcPr>
            <w:tcW w:w="1440" w:type="dxa"/>
            <w:tcBorders>
              <w:top w:val="nil"/>
              <w:left w:val="single" w:sz="6" w:space="0" w:color="000000"/>
              <w:bottom w:val="single" w:sz="6" w:space="0" w:color="000000"/>
              <w:right w:val="single" w:sz="6" w:space="0" w:color="000000"/>
            </w:tcBorders>
          </w:tcPr>
          <w:p w14:paraId="3C09841C" w14:textId="77777777" w:rsidR="00740405" w:rsidRPr="00F57962" w:rsidRDefault="00740405" w:rsidP="009F58BB">
            <w:pPr>
              <w:rPr>
                <w:sz w:val="20"/>
                <w:szCs w:val="16"/>
              </w:rPr>
            </w:pPr>
          </w:p>
        </w:tc>
        <w:tc>
          <w:tcPr>
            <w:tcW w:w="2520" w:type="dxa"/>
            <w:tcBorders>
              <w:top w:val="nil"/>
              <w:left w:val="single" w:sz="6" w:space="0" w:color="000000"/>
              <w:bottom w:val="single" w:sz="6" w:space="0" w:color="000000"/>
              <w:right w:val="single" w:sz="6" w:space="0" w:color="000000"/>
            </w:tcBorders>
          </w:tcPr>
          <w:p w14:paraId="541E0BC6" w14:textId="77777777" w:rsidR="00740405" w:rsidRPr="00F57962" w:rsidRDefault="00740405" w:rsidP="009F58BB">
            <w:pPr>
              <w:rPr>
                <w:sz w:val="20"/>
                <w:szCs w:val="16"/>
              </w:rPr>
            </w:pPr>
          </w:p>
        </w:tc>
      </w:tr>
      <w:tr w:rsidR="00740405" w:rsidRPr="00474C7C" w14:paraId="6F8B2728"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345BEF24" w14:textId="77777777" w:rsidR="00740405" w:rsidRPr="00E7395B" w:rsidRDefault="00740405" w:rsidP="009F58BB">
            <w:pPr>
              <w:rPr>
                <w:sz w:val="20"/>
                <w:szCs w:val="16"/>
              </w:rPr>
            </w:pPr>
            <w:r w:rsidRPr="00E7395B">
              <w:rPr>
                <w:sz w:val="20"/>
                <w:szCs w:val="16"/>
              </w:rPr>
              <w:t>BUS 324</w:t>
            </w:r>
          </w:p>
        </w:tc>
        <w:tc>
          <w:tcPr>
            <w:tcW w:w="2880" w:type="dxa"/>
            <w:tcBorders>
              <w:top w:val="single" w:sz="6" w:space="0" w:color="000000"/>
              <w:left w:val="single" w:sz="6" w:space="0" w:color="000000"/>
              <w:bottom w:val="single" w:sz="6" w:space="0" w:color="000000"/>
              <w:right w:val="single" w:sz="6" w:space="0" w:color="000000"/>
            </w:tcBorders>
          </w:tcPr>
          <w:p w14:paraId="45F20E65" w14:textId="77777777" w:rsidR="00740405" w:rsidRPr="00E7395B" w:rsidRDefault="00740405" w:rsidP="009F58BB">
            <w:pPr>
              <w:rPr>
                <w:sz w:val="20"/>
                <w:szCs w:val="16"/>
              </w:rPr>
            </w:pPr>
            <w:r w:rsidRPr="00E7395B">
              <w:rPr>
                <w:sz w:val="20"/>
                <w:szCs w:val="16"/>
              </w:rPr>
              <w:t>Operations Research</w:t>
            </w:r>
          </w:p>
        </w:tc>
        <w:tc>
          <w:tcPr>
            <w:tcW w:w="1440" w:type="dxa"/>
            <w:tcBorders>
              <w:top w:val="single" w:sz="6" w:space="0" w:color="000000"/>
              <w:left w:val="single" w:sz="6" w:space="0" w:color="000000"/>
              <w:bottom w:val="single" w:sz="6" w:space="0" w:color="000000"/>
              <w:right w:val="single" w:sz="6" w:space="0" w:color="000000"/>
            </w:tcBorders>
          </w:tcPr>
          <w:p w14:paraId="721F1C1E" w14:textId="77777777" w:rsidR="00740405" w:rsidRPr="00E7395B" w:rsidRDefault="00740405" w:rsidP="009F58BB">
            <w:pPr>
              <w:rPr>
                <w:sz w:val="20"/>
                <w:szCs w:val="16"/>
              </w:rPr>
            </w:pPr>
            <w:r w:rsidRPr="00E7395B">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2E86AC87" w14:textId="77777777" w:rsidR="00740405" w:rsidRPr="00E7395B" w:rsidRDefault="00740405" w:rsidP="009F58BB">
            <w:pPr>
              <w:rPr>
                <w:sz w:val="20"/>
                <w:szCs w:val="16"/>
              </w:rPr>
            </w:pPr>
            <w:r w:rsidRPr="00E7395B">
              <w:rPr>
                <w:sz w:val="20"/>
                <w:szCs w:val="16"/>
              </w:rPr>
              <w:t xml:space="preserve">Compulsory </w:t>
            </w:r>
          </w:p>
        </w:tc>
      </w:tr>
      <w:tr w:rsidR="00740405" w:rsidRPr="00474C7C" w14:paraId="465B0B8B"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486A2BFB" w14:textId="77777777" w:rsidR="00740405" w:rsidRPr="00F57962" w:rsidRDefault="00740405" w:rsidP="009F58BB">
            <w:pPr>
              <w:rPr>
                <w:sz w:val="20"/>
                <w:szCs w:val="16"/>
              </w:rPr>
            </w:pPr>
            <w:r w:rsidRPr="00F57962">
              <w:rPr>
                <w:sz w:val="20"/>
                <w:szCs w:val="16"/>
              </w:rPr>
              <w:t>BUS 356</w:t>
            </w:r>
          </w:p>
        </w:tc>
        <w:tc>
          <w:tcPr>
            <w:tcW w:w="2880" w:type="dxa"/>
            <w:tcBorders>
              <w:top w:val="nil"/>
              <w:left w:val="nil"/>
              <w:bottom w:val="nil"/>
              <w:right w:val="nil"/>
            </w:tcBorders>
          </w:tcPr>
          <w:p w14:paraId="2C261F2A" w14:textId="77777777" w:rsidR="00740405" w:rsidRPr="00F57962" w:rsidRDefault="00740405" w:rsidP="009F58BB">
            <w:pPr>
              <w:rPr>
                <w:sz w:val="20"/>
                <w:szCs w:val="16"/>
              </w:rPr>
            </w:pPr>
            <w:r w:rsidRPr="00F57962">
              <w:rPr>
                <w:sz w:val="20"/>
                <w:szCs w:val="16"/>
              </w:rPr>
              <w:t xml:space="preserve">Strategic Logistic Management  </w:t>
            </w:r>
          </w:p>
        </w:tc>
        <w:tc>
          <w:tcPr>
            <w:tcW w:w="1440" w:type="dxa"/>
            <w:tcBorders>
              <w:top w:val="single" w:sz="6" w:space="0" w:color="000000"/>
              <w:left w:val="single" w:sz="6" w:space="0" w:color="000000"/>
              <w:bottom w:val="single" w:sz="6" w:space="0" w:color="000000"/>
              <w:right w:val="single" w:sz="6" w:space="0" w:color="000000"/>
            </w:tcBorders>
          </w:tcPr>
          <w:p w14:paraId="4D866613"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3806BC3F" w14:textId="77777777" w:rsidR="00740405" w:rsidRPr="00F57962" w:rsidRDefault="00740405" w:rsidP="009F58BB">
            <w:pPr>
              <w:rPr>
                <w:sz w:val="20"/>
                <w:szCs w:val="16"/>
              </w:rPr>
            </w:pPr>
            <w:r w:rsidRPr="00F57962">
              <w:rPr>
                <w:sz w:val="20"/>
                <w:szCs w:val="16"/>
              </w:rPr>
              <w:t xml:space="preserve">Compulsory </w:t>
            </w:r>
          </w:p>
        </w:tc>
      </w:tr>
      <w:tr w:rsidR="00740405" w:rsidRPr="00474C7C" w14:paraId="6C9ECD4E" w14:textId="77777777" w:rsidTr="00F57962">
        <w:trPr>
          <w:gridAfter w:val="12"/>
          <w:wAfter w:w="3744" w:type="dxa"/>
          <w:trHeight w:val="276"/>
        </w:trPr>
        <w:tc>
          <w:tcPr>
            <w:tcW w:w="1380" w:type="dxa"/>
            <w:gridSpan w:val="2"/>
            <w:tcBorders>
              <w:top w:val="single" w:sz="6" w:space="0" w:color="000000"/>
              <w:left w:val="single" w:sz="12" w:space="0" w:color="000000"/>
              <w:bottom w:val="single" w:sz="6" w:space="0" w:color="000000"/>
              <w:right w:val="single" w:sz="6" w:space="0" w:color="000000"/>
            </w:tcBorders>
          </w:tcPr>
          <w:p w14:paraId="2DD6AF23" w14:textId="77777777" w:rsidR="00740405" w:rsidRPr="00F57962" w:rsidRDefault="00740405" w:rsidP="009F58BB">
            <w:pPr>
              <w:rPr>
                <w:sz w:val="20"/>
                <w:szCs w:val="16"/>
              </w:rPr>
            </w:pPr>
            <w:r w:rsidRPr="00F57962">
              <w:rPr>
                <w:sz w:val="20"/>
                <w:szCs w:val="16"/>
              </w:rPr>
              <w:t>BUS 352</w:t>
            </w:r>
          </w:p>
        </w:tc>
        <w:tc>
          <w:tcPr>
            <w:tcW w:w="2880" w:type="dxa"/>
            <w:tcBorders>
              <w:top w:val="single" w:sz="6" w:space="0" w:color="000000"/>
              <w:left w:val="single" w:sz="6" w:space="0" w:color="000000"/>
              <w:bottom w:val="single" w:sz="6" w:space="0" w:color="000000"/>
              <w:right w:val="single" w:sz="6" w:space="0" w:color="000000"/>
            </w:tcBorders>
          </w:tcPr>
          <w:p w14:paraId="20098AD0" w14:textId="77777777" w:rsidR="00740405" w:rsidRPr="00F57962" w:rsidRDefault="00740405" w:rsidP="009F58BB">
            <w:pPr>
              <w:rPr>
                <w:sz w:val="20"/>
                <w:szCs w:val="16"/>
              </w:rPr>
            </w:pPr>
            <w:r w:rsidRPr="00F57962">
              <w:rPr>
                <w:sz w:val="20"/>
                <w:szCs w:val="16"/>
              </w:rPr>
              <w:t>International Marketing and Management of Multinational Enterprises</w:t>
            </w:r>
          </w:p>
        </w:tc>
        <w:tc>
          <w:tcPr>
            <w:tcW w:w="1440" w:type="dxa"/>
            <w:tcBorders>
              <w:top w:val="single" w:sz="6" w:space="0" w:color="000000"/>
              <w:left w:val="single" w:sz="6" w:space="0" w:color="000000"/>
              <w:bottom w:val="single" w:sz="6" w:space="0" w:color="000000"/>
              <w:right w:val="single" w:sz="6" w:space="0" w:color="000000"/>
            </w:tcBorders>
          </w:tcPr>
          <w:p w14:paraId="291F10C6" w14:textId="77777777" w:rsidR="00740405" w:rsidRPr="00F57962" w:rsidRDefault="00740405" w:rsidP="009F58BB">
            <w:pPr>
              <w:rPr>
                <w:sz w:val="20"/>
                <w:szCs w:val="16"/>
              </w:rPr>
            </w:pPr>
            <w:r w:rsidRPr="00F57962">
              <w:rPr>
                <w:sz w:val="20"/>
                <w:szCs w:val="16"/>
              </w:rPr>
              <w:t>B</w:t>
            </w:r>
          </w:p>
        </w:tc>
        <w:tc>
          <w:tcPr>
            <w:tcW w:w="2520" w:type="dxa"/>
            <w:tcBorders>
              <w:top w:val="single" w:sz="6" w:space="0" w:color="000000"/>
              <w:left w:val="single" w:sz="6" w:space="0" w:color="000000"/>
              <w:bottom w:val="single" w:sz="6" w:space="0" w:color="000000"/>
              <w:right w:val="single" w:sz="6" w:space="0" w:color="000000"/>
            </w:tcBorders>
          </w:tcPr>
          <w:p w14:paraId="27D35326" w14:textId="77777777" w:rsidR="00740405" w:rsidRPr="00F57962" w:rsidRDefault="00740405" w:rsidP="009F58BB">
            <w:pPr>
              <w:rPr>
                <w:sz w:val="20"/>
                <w:szCs w:val="16"/>
              </w:rPr>
            </w:pPr>
            <w:r w:rsidRPr="00F57962">
              <w:rPr>
                <w:sz w:val="20"/>
                <w:szCs w:val="16"/>
              </w:rPr>
              <w:t xml:space="preserve">Compulsory </w:t>
            </w:r>
          </w:p>
        </w:tc>
      </w:tr>
      <w:tr w:rsidR="00740405" w:rsidRPr="00474C7C" w14:paraId="7A606C80" w14:textId="77777777" w:rsidTr="00F57962">
        <w:trPr>
          <w:gridAfter w:val="12"/>
          <w:wAfter w:w="3744" w:type="dxa"/>
          <w:trHeight w:val="276"/>
        </w:trPr>
        <w:tc>
          <w:tcPr>
            <w:tcW w:w="1380" w:type="dxa"/>
            <w:gridSpan w:val="2"/>
            <w:tcBorders>
              <w:top w:val="single" w:sz="6" w:space="0" w:color="000000"/>
              <w:left w:val="single" w:sz="12" w:space="0" w:color="000000"/>
              <w:bottom w:val="nil"/>
              <w:right w:val="single" w:sz="6" w:space="0" w:color="000000"/>
            </w:tcBorders>
          </w:tcPr>
          <w:p w14:paraId="23371875" w14:textId="77777777" w:rsidR="00740405" w:rsidRPr="00F57962" w:rsidRDefault="00740405" w:rsidP="009F58BB">
            <w:pPr>
              <w:rPr>
                <w:sz w:val="20"/>
                <w:szCs w:val="16"/>
              </w:rPr>
            </w:pPr>
            <w:r w:rsidRPr="00F57962">
              <w:rPr>
                <w:sz w:val="20"/>
                <w:szCs w:val="16"/>
              </w:rPr>
              <w:t xml:space="preserve">*IML 302 *IML 304 </w:t>
            </w:r>
          </w:p>
        </w:tc>
        <w:tc>
          <w:tcPr>
            <w:tcW w:w="2880" w:type="dxa"/>
            <w:tcBorders>
              <w:top w:val="single" w:sz="6" w:space="0" w:color="000000"/>
              <w:left w:val="single" w:sz="6" w:space="0" w:color="000000"/>
              <w:bottom w:val="nil"/>
              <w:right w:val="single" w:sz="6" w:space="0" w:color="000000"/>
            </w:tcBorders>
          </w:tcPr>
          <w:p w14:paraId="13B2025E" w14:textId="77777777" w:rsidR="00740405" w:rsidRPr="00F57962" w:rsidRDefault="00740405" w:rsidP="009F58BB">
            <w:pPr>
              <w:rPr>
                <w:sz w:val="20"/>
                <w:szCs w:val="16"/>
              </w:rPr>
            </w:pPr>
            <w:r w:rsidRPr="00F57962">
              <w:rPr>
                <w:sz w:val="20"/>
                <w:szCs w:val="16"/>
              </w:rPr>
              <w:t>Graduation Project                                                           Final Comprehensive Exam</w:t>
            </w:r>
          </w:p>
        </w:tc>
        <w:tc>
          <w:tcPr>
            <w:tcW w:w="1440" w:type="dxa"/>
            <w:tcBorders>
              <w:top w:val="single" w:sz="6" w:space="0" w:color="000000"/>
              <w:left w:val="single" w:sz="6" w:space="0" w:color="000000"/>
              <w:bottom w:val="single" w:sz="6" w:space="0" w:color="000000"/>
              <w:right w:val="single" w:sz="6" w:space="0" w:color="000000"/>
            </w:tcBorders>
          </w:tcPr>
          <w:p w14:paraId="2F119D07" w14:textId="77777777" w:rsidR="00740405" w:rsidRPr="00F57962" w:rsidRDefault="00740405" w:rsidP="009F58BB">
            <w:pPr>
              <w:rPr>
                <w:sz w:val="20"/>
                <w:szCs w:val="16"/>
              </w:rPr>
            </w:pPr>
            <w:r w:rsidRPr="00F57962">
              <w:rPr>
                <w:sz w:val="20"/>
                <w:szCs w:val="16"/>
              </w:rPr>
              <w:t>E</w:t>
            </w:r>
          </w:p>
        </w:tc>
        <w:tc>
          <w:tcPr>
            <w:tcW w:w="2520" w:type="dxa"/>
            <w:tcBorders>
              <w:top w:val="single" w:sz="6" w:space="0" w:color="000000"/>
              <w:left w:val="single" w:sz="6" w:space="0" w:color="000000"/>
              <w:bottom w:val="single" w:sz="6" w:space="0" w:color="000000"/>
              <w:right w:val="single" w:sz="6" w:space="0" w:color="000000"/>
            </w:tcBorders>
          </w:tcPr>
          <w:p w14:paraId="51C1D6F4" w14:textId="77777777" w:rsidR="00740405" w:rsidRPr="00F57962" w:rsidRDefault="00740405" w:rsidP="009F58BB">
            <w:pPr>
              <w:rPr>
                <w:sz w:val="20"/>
                <w:szCs w:val="16"/>
              </w:rPr>
            </w:pPr>
            <w:r w:rsidRPr="00F57962">
              <w:rPr>
                <w:sz w:val="20"/>
                <w:szCs w:val="16"/>
              </w:rPr>
              <w:t xml:space="preserve">Compulsory </w:t>
            </w:r>
          </w:p>
        </w:tc>
      </w:tr>
      <w:tr w:rsidR="00740405" w:rsidRPr="00474C7C" w14:paraId="007A146A" w14:textId="77777777" w:rsidTr="00F57962">
        <w:trPr>
          <w:gridAfter w:val="12"/>
          <w:wAfter w:w="3744" w:type="dxa"/>
          <w:trHeight w:val="146"/>
        </w:trPr>
        <w:tc>
          <w:tcPr>
            <w:tcW w:w="1380" w:type="dxa"/>
            <w:gridSpan w:val="2"/>
            <w:tcBorders>
              <w:top w:val="single" w:sz="6" w:space="0" w:color="000000"/>
              <w:left w:val="single" w:sz="12" w:space="0" w:color="000000"/>
              <w:bottom w:val="nil"/>
              <w:right w:val="single" w:sz="6" w:space="0" w:color="000000"/>
            </w:tcBorders>
          </w:tcPr>
          <w:p w14:paraId="602F6142" w14:textId="77777777" w:rsidR="00740405" w:rsidRPr="00F57962" w:rsidRDefault="00740405" w:rsidP="009F58BB">
            <w:pPr>
              <w:rPr>
                <w:b/>
                <w:bCs/>
                <w:sz w:val="20"/>
                <w:szCs w:val="16"/>
              </w:rPr>
            </w:pPr>
            <w:r w:rsidRPr="00F57962">
              <w:rPr>
                <w:b/>
                <w:bCs/>
                <w:sz w:val="20"/>
                <w:szCs w:val="16"/>
              </w:rPr>
              <w:t>XXX xxx</w:t>
            </w:r>
          </w:p>
        </w:tc>
        <w:tc>
          <w:tcPr>
            <w:tcW w:w="2880" w:type="dxa"/>
            <w:tcBorders>
              <w:top w:val="single" w:sz="6" w:space="0" w:color="000000"/>
              <w:left w:val="single" w:sz="6" w:space="0" w:color="000000"/>
              <w:bottom w:val="nil"/>
              <w:right w:val="single" w:sz="6" w:space="0" w:color="000000"/>
            </w:tcBorders>
          </w:tcPr>
          <w:p w14:paraId="14B31D6F" w14:textId="77777777" w:rsidR="00740405" w:rsidRPr="00F57962" w:rsidRDefault="00740405" w:rsidP="009F58BB">
            <w:pPr>
              <w:rPr>
                <w:b/>
                <w:bCs/>
                <w:sz w:val="20"/>
                <w:szCs w:val="16"/>
              </w:rPr>
            </w:pPr>
            <w:r w:rsidRPr="00F57962">
              <w:rPr>
                <w:b/>
                <w:bCs/>
                <w:sz w:val="20"/>
                <w:szCs w:val="16"/>
              </w:rPr>
              <w:t>Elective I</w:t>
            </w:r>
          </w:p>
        </w:tc>
        <w:tc>
          <w:tcPr>
            <w:tcW w:w="1440" w:type="dxa"/>
            <w:tcBorders>
              <w:top w:val="single" w:sz="6" w:space="0" w:color="000000"/>
              <w:left w:val="single" w:sz="6" w:space="0" w:color="000000"/>
              <w:bottom w:val="nil"/>
              <w:right w:val="single" w:sz="6" w:space="0" w:color="000000"/>
            </w:tcBorders>
          </w:tcPr>
          <w:p w14:paraId="367CF9DA" w14:textId="77777777" w:rsidR="00740405" w:rsidRPr="00F57962" w:rsidRDefault="00740405" w:rsidP="009F58BB">
            <w:pPr>
              <w:rPr>
                <w:b/>
                <w:bCs/>
                <w:sz w:val="20"/>
                <w:szCs w:val="16"/>
              </w:rPr>
            </w:pPr>
            <w:r w:rsidRPr="00F57962">
              <w:rPr>
                <w:b/>
                <w:bCs/>
                <w:sz w:val="20"/>
                <w:szCs w:val="16"/>
              </w:rPr>
              <w:t xml:space="preserve">C </w:t>
            </w:r>
          </w:p>
        </w:tc>
        <w:tc>
          <w:tcPr>
            <w:tcW w:w="2520" w:type="dxa"/>
            <w:tcBorders>
              <w:top w:val="single" w:sz="6" w:space="0" w:color="000000"/>
              <w:left w:val="single" w:sz="6" w:space="0" w:color="000000"/>
              <w:bottom w:val="nil"/>
              <w:right w:val="single" w:sz="6" w:space="0" w:color="000000"/>
            </w:tcBorders>
          </w:tcPr>
          <w:p w14:paraId="7389E174" w14:textId="77777777" w:rsidR="00740405" w:rsidRPr="00F57962" w:rsidRDefault="00740405" w:rsidP="009F58BB">
            <w:pPr>
              <w:rPr>
                <w:b/>
                <w:bCs/>
                <w:sz w:val="20"/>
                <w:szCs w:val="16"/>
              </w:rPr>
            </w:pPr>
            <w:r w:rsidRPr="00F57962">
              <w:rPr>
                <w:b/>
                <w:bCs/>
                <w:sz w:val="20"/>
                <w:szCs w:val="16"/>
              </w:rPr>
              <w:t>Elective</w:t>
            </w:r>
          </w:p>
        </w:tc>
      </w:tr>
      <w:tr w:rsidR="00740405" w:rsidRPr="00474C7C" w14:paraId="49C0FAEF" w14:textId="77777777" w:rsidTr="00F57962">
        <w:trPr>
          <w:gridAfter w:val="12"/>
          <w:wAfter w:w="3744" w:type="dxa"/>
          <w:trHeight w:val="154"/>
        </w:trPr>
        <w:tc>
          <w:tcPr>
            <w:tcW w:w="4260" w:type="dxa"/>
            <w:gridSpan w:val="3"/>
            <w:tcBorders>
              <w:top w:val="single" w:sz="12" w:space="0" w:color="000000"/>
              <w:left w:val="single" w:sz="12" w:space="0" w:color="000000"/>
              <w:bottom w:val="single" w:sz="12" w:space="0" w:color="000000"/>
              <w:right w:val="nil"/>
            </w:tcBorders>
          </w:tcPr>
          <w:p w14:paraId="666DE85E" w14:textId="77777777" w:rsidR="00740405" w:rsidRPr="00F57962" w:rsidRDefault="00740405" w:rsidP="009F58BB">
            <w:pPr>
              <w:rPr>
                <w:b/>
                <w:bCs/>
                <w:sz w:val="20"/>
                <w:szCs w:val="16"/>
              </w:rPr>
            </w:pPr>
            <w:r w:rsidRPr="00F57962">
              <w:rPr>
                <w:b/>
                <w:bCs/>
                <w:sz w:val="20"/>
                <w:szCs w:val="16"/>
              </w:rPr>
              <w:t>Semestral Total</w:t>
            </w:r>
          </w:p>
        </w:tc>
        <w:tc>
          <w:tcPr>
            <w:tcW w:w="1440" w:type="dxa"/>
            <w:tcBorders>
              <w:top w:val="single" w:sz="12" w:space="0" w:color="000000"/>
              <w:left w:val="nil"/>
              <w:bottom w:val="single" w:sz="12" w:space="0" w:color="000000"/>
              <w:right w:val="nil"/>
            </w:tcBorders>
          </w:tcPr>
          <w:p w14:paraId="1FD73635" w14:textId="77777777" w:rsidR="00740405" w:rsidRPr="00F57962" w:rsidRDefault="00740405" w:rsidP="009F58BB">
            <w:pPr>
              <w:rPr>
                <w:sz w:val="20"/>
                <w:szCs w:val="16"/>
              </w:rPr>
            </w:pPr>
          </w:p>
        </w:tc>
        <w:tc>
          <w:tcPr>
            <w:tcW w:w="2520" w:type="dxa"/>
            <w:tcBorders>
              <w:top w:val="single" w:sz="12" w:space="0" w:color="000000"/>
              <w:left w:val="nil"/>
              <w:bottom w:val="single" w:sz="12" w:space="0" w:color="000000"/>
              <w:right w:val="nil"/>
            </w:tcBorders>
          </w:tcPr>
          <w:p w14:paraId="1E4750AB" w14:textId="77777777" w:rsidR="00740405" w:rsidRPr="00F57962" w:rsidRDefault="00740405" w:rsidP="009F58BB">
            <w:pPr>
              <w:rPr>
                <w:sz w:val="20"/>
                <w:szCs w:val="16"/>
              </w:rPr>
            </w:pPr>
          </w:p>
        </w:tc>
      </w:tr>
      <w:tr w:rsidR="00740405" w:rsidRPr="00474C7C" w14:paraId="605D8167" w14:textId="77777777" w:rsidTr="00F57962">
        <w:trPr>
          <w:gridAfter w:val="12"/>
          <w:wAfter w:w="3744" w:type="dxa"/>
          <w:trHeight w:val="154"/>
        </w:trPr>
        <w:tc>
          <w:tcPr>
            <w:tcW w:w="1380" w:type="dxa"/>
            <w:gridSpan w:val="2"/>
            <w:tcBorders>
              <w:top w:val="nil"/>
              <w:left w:val="single" w:sz="12" w:space="0" w:color="000000"/>
              <w:bottom w:val="nil"/>
              <w:right w:val="nil"/>
            </w:tcBorders>
          </w:tcPr>
          <w:p w14:paraId="4E4B43D6" w14:textId="77777777" w:rsidR="00740405" w:rsidRPr="00F57962" w:rsidRDefault="00740405" w:rsidP="009F58BB">
            <w:pPr>
              <w:rPr>
                <w:sz w:val="20"/>
                <w:szCs w:val="16"/>
              </w:rPr>
            </w:pPr>
          </w:p>
        </w:tc>
        <w:tc>
          <w:tcPr>
            <w:tcW w:w="2880" w:type="dxa"/>
            <w:tcBorders>
              <w:top w:val="nil"/>
              <w:left w:val="nil"/>
              <w:bottom w:val="nil"/>
              <w:right w:val="nil"/>
            </w:tcBorders>
          </w:tcPr>
          <w:p w14:paraId="38763E50" w14:textId="77777777" w:rsidR="00740405" w:rsidRPr="00F57962" w:rsidRDefault="00740405" w:rsidP="009F58BB">
            <w:pPr>
              <w:rPr>
                <w:sz w:val="20"/>
                <w:szCs w:val="16"/>
              </w:rPr>
            </w:pPr>
          </w:p>
        </w:tc>
        <w:tc>
          <w:tcPr>
            <w:tcW w:w="1440" w:type="dxa"/>
            <w:tcBorders>
              <w:top w:val="nil"/>
              <w:left w:val="nil"/>
              <w:bottom w:val="nil"/>
              <w:right w:val="nil"/>
            </w:tcBorders>
          </w:tcPr>
          <w:p w14:paraId="2B41472D" w14:textId="77777777" w:rsidR="00740405" w:rsidRPr="00F57962" w:rsidRDefault="00740405" w:rsidP="009F58BB">
            <w:pPr>
              <w:rPr>
                <w:sz w:val="20"/>
                <w:szCs w:val="16"/>
              </w:rPr>
            </w:pPr>
          </w:p>
        </w:tc>
        <w:tc>
          <w:tcPr>
            <w:tcW w:w="2520" w:type="dxa"/>
            <w:tcBorders>
              <w:top w:val="nil"/>
              <w:left w:val="nil"/>
              <w:bottom w:val="nil"/>
              <w:right w:val="nil"/>
            </w:tcBorders>
          </w:tcPr>
          <w:p w14:paraId="02544119" w14:textId="77777777" w:rsidR="00740405" w:rsidRPr="00F57962" w:rsidRDefault="00740405" w:rsidP="009F58BB">
            <w:pPr>
              <w:rPr>
                <w:sz w:val="20"/>
                <w:szCs w:val="16"/>
              </w:rPr>
            </w:pPr>
          </w:p>
        </w:tc>
      </w:tr>
      <w:tr w:rsidR="00740405" w:rsidRPr="00474C7C" w14:paraId="0393C999" w14:textId="77777777" w:rsidTr="00F57962">
        <w:trPr>
          <w:gridAfter w:val="12"/>
          <w:wAfter w:w="3744" w:type="dxa"/>
          <w:trHeight w:val="154"/>
        </w:trPr>
        <w:tc>
          <w:tcPr>
            <w:tcW w:w="4260" w:type="dxa"/>
            <w:gridSpan w:val="3"/>
            <w:tcBorders>
              <w:top w:val="single" w:sz="12" w:space="0" w:color="000000"/>
              <w:left w:val="single" w:sz="12" w:space="0" w:color="000000"/>
              <w:bottom w:val="nil"/>
              <w:right w:val="nil"/>
            </w:tcBorders>
          </w:tcPr>
          <w:p w14:paraId="4BF3900F" w14:textId="02FDF96E" w:rsidR="00740405" w:rsidRPr="00F57962" w:rsidRDefault="00740405" w:rsidP="009F58BB">
            <w:pPr>
              <w:rPr>
                <w:b/>
                <w:bCs/>
                <w:sz w:val="20"/>
                <w:szCs w:val="16"/>
              </w:rPr>
            </w:pPr>
            <w:r w:rsidRPr="00F57962">
              <w:rPr>
                <w:b/>
                <w:bCs/>
                <w:sz w:val="20"/>
                <w:szCs w:val="16"/>
              </w:rPr>
              <w:t xml:space="preserve">Elective Courses </w:t>
            </w:r>
          </w:p>
          <w:p w14:paraId="7E3A3252" w14:textId="5B078E86" w:rsidR="00740405" w:rsidRPr="00F57962" w:rsidRDefault="00740405" w:rsidP="009F58BB">
            <w:pPr>
              <w:rPr>
                <w:b/>
                <w:bCs/>
                <w:sz w:val="20"/>
                <w:szCs w:val="16"/>
              </w:rPr>
            </w:pPr>
            <w:r w:rsidRPr="00F57962">
              <w:rPr>
                <w:b/>
                <w:bCs/>
                <w:sz w:val="20"/>
                <w:szCs w:val="16"/>
              </w:rPr>
              <w:t xml:space="preserve"> Sixth Semester</w:t>
            </w:r>
          </w:p>
        </w:tc>
        <w:tc>
          <w:tcPr>
            <w:tcW w:w="1440" w:type="dxa"/>
            <w:tcBorders>
              <w:top w:val="single" w:sz="12" w:space="0" w:color="000000"/>
              <w:left w:val="nil"/>
              <w:bottom w:val="nil"/>
              <w:right w:val="nil"/>
            </w:tcBorders>
          </w:tcPr>
          <w:p w14:paraId="12B4618A" w14:textId="77777777" w:rsidR="00740405" w:rsidRPr="00F57962" w:rsidRDefault="00740405" w:rsidP="009F58BB">
            <w:pPr>
              <w:rPr>
                <w:sz w:val="20"/>
                <w:szCs w:val="16"/>
              </w:rPr>
            </w:pPr>
          </w:p>
        </w:tc>
        <w:tc>
          <w:tcPr>
            <w:tcW w:w="2520" w:type="dxa"/>
            <w:tcBorders>
              <w:top w:val="single" w:sz="12" w:space="0" w:color="000000"/>
              <w:left w:val="nil"/>
              <w:bottom w:val="nil"/>
              <w:right w:val="nil"/>
            </w:tcBorders>
          </w:tcPr>
          <w:p w14:paraId="2D0EB7B6" w14:textId="77777777" w:rsidR="00740405" w:rsidRPr="00F57962" w:rsidRDefault="00740405" w:rsidP="009F58BB">
            <w:pPr>
              <w:rPr>
                <w:sz w:val="20"/>
                <w:szCs w:val="16"/>
              </w:rPr>
            </w:pPr>
          </w:p>
        </w:tc>
      </w:tr>
      <w:tr w:rsidR="00740405" w:rsidRPr="00474C7C" w14:paraId="029B72C9" w14:textId="77777777" w:rsidTr="00F57962">
        <w:trPr>
          <w:gridAfter w:val="12"/>
          <w:wAfter w:w="3744" w:type="dxa"/>
          <w:trHeight w:val="154"/>
        </w:trPr>
        <w:tc>
          <w:tcPr>
            <w:tcW w:w="1380" w:type="dxa"/>
            <w:gridSpan w:val="2"/>
            <w:tcBorders>
              <w:top w:val="single" w:sz="12" w:space="0" w:color="000000"/>
              <w:left w:val="single" w:sz="12" w:space="0" w:color="000000"/>
              <w:bottom w:val="single" w:sz="6" w:space="0" w:color="000000"/>
              <w:right w:val="nil"/>
            </w:tcBorders>
          </w:tcPr>
          <w:p w14:paraId="57A99293" w14:textId="77777777" w:rsidR="00740405" w:rsidRPr="00F57962" w:rsidRDefault="00740405" w:rsidP="009F58BB">
            <w:pPr>
              <w:rPr>
                <w:b/>
                <w:bCs/>
                <w:sz w:val="20"/>
                <w:szCs w:val="16"/>
              </w:rPr>
            </w:pPr>
            <w:r w:rsidRPr="00F57962">
              <w:rPr>
                <w:b/>
                <w:bCs/>
                <w:sz w:val="20"/>
                <w:szCs w:val="16"/>
              </w:rPr>
              <w:t>COURSES</w:t>
            </w:r>
          </w:p>
        </w:tc>
        <w:tc>
          <w:tcPr>
            <w:tcW w:w="2880" w:type="dxa"/>
            <w:tcBorders>
              <w:top w:val="single" w:sz="12" w:space="0" w:color="000000"/>
              <w:left w:val="nil"/>
              <w:bottom w:val="single" w:sz="6" w:space="0" w:color="000000"/>
              <w:right w:val="single" w:sz="6" w:space="0" w:color="000000"/>
            </w:tcBorders>
          </w:tcPr>
          <w:p w14:paraId="1F6900C0" w14:textId="77777777" w:rsidR="00740405" w:rsidRPr="00F57962" w:rsidRDefault="00740405" w:rsidP="009F58BB">
            <w:pPr>
              <w:rPr>
                <w:sz w:val="20"/>
                <w:szCs w:val="16"/>
              </w:rPr>
            </w:pPr>
          </w:p>
        </w:tc>
        <w:tc>
          <w:tcPr>
            <w:tcW w:w="1440" w:type="dxa"/>
            <w:tcBorders>
              <w:top w:val="single" w:sz="12" w:space="0" w:color="000000"/>
              <w:left w:val="single" w:sz="6" w:space="0" w:color="000000"/>
              <w:bottom w:val="nil"/>
              <w:right w:val="single" w:sz="6" w:space="0" w:color="000000"/>
            </w:tcBorders>
          </w:tcPr>
          <w:p w14:paraId="1A4E7615" w14:textId="77777777" w:rsidR="00740405" w:rsidRPr="00F57962" w:rsidRDefault="00740405" w:rsidP="009F58BB">
            <w:pPr>
              <w:rPr>
                <w:sz w:val="20"/>
                <w:szCs w:val="16"/>
              </w:rPr>
            </w:pPr>
            <w:r w:rsidRPr="00F57962">
              <w:rPr>
                <w:sz w:val="20"/>
                <w:szCs w:val="16"/>
              </w:rPr>
              <w:t>Course Type</w:t>
            </w:r>
          </w:p>
        </w:tc>
        <w:tc>
          <w:tcPr>
            <w:tcW w:w="2520" w:type="dxa"/>
            <w:tcBorders>
              <w:top w:val="single" w:sz="12" w:space="0" w:color="000000"/>
              <w:left w:val="single" w:sz="6" w:space="0" w:color="000000"/>
              <w:bottom w:val="nil"/>
              <w:right w:val="single" w:sz="6" w:space="0" w:color="000000"/>
            </w:tcBorders>
          </w:tcPr>
          <w:p w14:paraId="4F14BD2C" w14:textId="77777777" w:rsidR="00740405" w:rsidRPr="00F57962" w:rsidRDefault="00740405" w:rsidP="009F58BB">
            <w:pPr>
              <w:rPr>
                <w:sz w:val="20"/>
                <w:szCs w:val="16"/>
              </w:rPr>
            </w:pPr>
            <w:r w:rsidRPr="00F57962">
              <w:rPr>
                <w:sz w:val="20"/>
                <w:szCs w:val="16"/>
              </w:rPr>
              <w:t>Compulsory /Elective</w:t>
            </w:r>
          </w:p>
        </w:tc>
      </w:tr>
      <w:tr w:rsidR="00740405" w:rsidRPr="00474C7C" w14:paraId="54FAEA9F" w14:textId="77777777" w:rsidTr="00F57962">
        <w:trPr>
          <w:gridAfter w:val="12"/>
          <w:wAfter w:w="3744" w:type="dxa"/>
          <w:trHeight w:val="154"/>
        </w:trPr>
        <w:tc>
          <w:tcPr>
            <w:tcW w:w="1380" w:type="dxa"/>
            <w:gridSpan w:val="2"/>
            <w:tcBorders>
              <w:top w:val="single" w:sz="6" w:space="0" w:color="000000"/>
              <w:left w:val="single" w:sz="12" w:space="0" w:color="000000"/>
              <w:bottom w:val="single" w:sz="6" w:space="0" w:color="000000"/>
              <w:right w:val="single" w:sz="6" w:space="0" w:color="000000"/>
            </w:tcBorders>
          </w:tcPr>
          <w:p w14:paraId="208F4471" w14:textId="77777777" w:rsidR="00740405" w:rsidRPr="00F57962" w:rsidRDefault="00740405" w:rsidP="009F58BB">
            <w:pPr>
              <w:rPr>
                <w:sz w:val="20"/>
                <w:szCs w:val="16"/>
              </w:rPr>
            </w:pPr>
            <w:r w:rsidRPr="00F57962">
              <w:rPr>
                <w:sz w:val="20"/>
                <w:szCs w:val="16"/>
              </w:rPr>
              <w:t>Code</w:t>
            </w:r>
          </w:p>
        </w:tc>
        <w:tc>
          <w:tcPr>
            <w:tcW w:w="2880" w:type="dxa"/>
            <w:tcBorders>
              <w:top w:val="single" w:sz="6" w:space="0" w:color="000000"/>
              <w:left w:val="single" w:sz="6" w:space="0" w:color="000000"/>
              <w:bottom w:val="single" w:sz="6" w:space="0" w:color="000000"/>
              <w:right w:val="single" w:sz="6" w:space="0" w:color="000000"/>
            </w:tcBorders>
          </w:tcPr>
          <w:p w14:paraId="3341581A" w14:textId="77777777" w:rsidR="00740405" w:rsidRPr="00F57962" w:rsidRDefault="00740405" w:rsidP="009F58BB">
            <w:pPr>
              <w:rPr>
                <w:sz w:val="20"/>
                <w:szCs w:val="16"/>
              </w:rPr>
            </w:pPr>
            <w:r w:rsidRPr="00F57962">
              <w:rPr>
                <w:sz w:val="20"/>
                <w:szCs w:val="16"/>
              </w:rPr>
              <w:t>Course Name</w:t>
            </w:r>
          </w:p>
        </w:tc>
        <w:tc>
          <w:tcPr>
            <w:tcW w:w="1440" w:type="dxa"/>
            <w:tcBorders>
              <w:top w:val="nil"/>
              <w:left w:val="single" w:sz="6" w:space="0" w:color="000000"/>
              <w:bottom w:val="single" w:sz="6" w:space="0" w:color="000000"/>
              <w:right w:val="single" w:sz="6" w:space="0" w:color="000000"/>
            </w:tcBorders>
          </w:tcPr>
          <w:p w14:paraId="6CDDBF00" w14:textId="77777777" w:rsidR="00740405" w:rsidRPr="00F57962" w:rsidRDefault="00740405" w:rsidP="009F58BB">
            <w:pPr>
              <w:rPr>
                <w:sz w:val="20"/>
                <w:szCs w:val="16"/>
              </w:rPr>
            </w:pPr>
          </w:p>
        </w:tc>
        <w:tc>
          <w:tcPr>
            <w:tcW w:w="2520" w:type="dxa"/>
            <w:tcBorders>
              <w:top w:val="nil"/>
              <w:left w:val="single" w:sz="6" w:space="0" w:color="000000"/>
              <w:bottom w:val="single" w:sz="6" w:space="0" w:color="000000"/>
              <w:right w:val="single" w:sz="6" w:space="0" w:color="000000"/>
            </w:tcBorders>
          </w:tcPr>
          <w:p w14:paraId="11F54FE0" w14:textId="77777777" w:rsidR="00740405" w:rsidRPr="00F57962" w:rsidRDefault="00740405" w:rsidP="009F58BB">
            <w:pPr>
              <w:rPr>
                <w:sz w:val="20"/>
                <w:szCs w:val="16"/>
              </w:rPr>
            </w:pPr>
          </w:p>
        </w:tc>
      </w:tr>
      <w:tr w:rsidR="00740405" w:rsidRPr="00474C7C" w14:paraId="0B09F669"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3907C122" w14:textId="77777777" w:rsidR="00740405" w:rsidRPr="00E7395B" w:rsidRDefault="00740405" w:rsidP="009F58BB">
            <w:pPr>
              <w:rPr>
                <w:sz w:val="20"/>
                <w:szCs w:val="16"/>
              </w:rPr>
            </w:pPr>
            <w:r w:rsidRPr="00E7395B">
              <w:rPr>
                <w:sz w:val="20"/>
                <w:szCs w:val="16"/>
              </w:rPr>
              <w:t>BUS 354</w:t>
            </w:r>
          </w:p>
        </w:tc>
        <w:tc>
          <w:tcPr>
            <w:tcW w:w="2880" w:type="dxa"/>
            <w:tcBorders>
              <w:top w:val="single" w:sz="6" w:space="0" w:color="000000"/>
              <w:left w:val="single" w:sz="6" w:space="0" w:color="000000"/>
              <w:bottom w:val="single" w:sz="6" w:space="0" w:color="000000"/>
              <w:right w:val="single" w:sz="6" w:space="0" w:color="000000"/>
            </w:tcBorders>
          </w:tcPr>
          <w:p w14:paraId="79891A5A" w14:textId="77777777" w:rsidR="00740405" w:rsidRPr="00E7395B" w:rsidRDefault="00740405" w:rsidP="009F58BB">
            <w:pPr>
              <w:rPr>
                <w:sz w:val="20"/>
                <w:szCs w:val="16"/>
              </w:rPr>
            </w:pPr>
            <w:r w:rsidRPr="00E7395B">
              <w:rPr>
                <w:sz w:val="20"/>
                <w:szCs w:val="16"/>
              </w:rPr>
              <w:t>Branding and Brand Management</w:t>
            </w:r>
          </w:p>
        </w:tc>
        <w:tc>
          <w:tcPr>
            <w:tcW w:w="1440" w:type="dxa"/>
            <w:tcBorders>
              <w:top w:val="single" w:sz="6" w:space="0" w:color="000000"/>
              <w:left w:val="single" w:sz="6" w:space="0" w:color="000000"/>
              <w:bottom w:val="single" w:sz="6" w:space="0" w:color="000000"/>
              <w:right w:val="single" w:sz="6" w:space="0" w:color="000000"/>
            </w:tcBorders>
          </w:tcPr>
          <w:p w14:paraId="1BC4E935"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6C334921" w14:textId="77777777" w:rsidR="00740405" w:rsidRPr="00E7395B" w:rsidRDefault="00740405" w:rsidP="009F58BB">
            <w:pPr>
              <w:rPr>
                <w:sz w:val="20"/>
                <w:szCs w:val="16"/>
              </w:rPr>
            </w:pPr>
            <w:r w:rsidRPr="00E7395B">
              <w:rPr>
                <w:sz w:val="20"/>
                <w:szCs w:val="16"/>
              </w:rPr>
              <w:t>Elective</w:t>
            </w:r>
          </w:p>
        </w:tc>
      </w:tr>
      <w:tr w:rsidR="00740405" w:rsidRPr="00474C7C" w14:paraId="107B5928"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183ED8DD" w14:textId="77777777" w:rsidR="00740405" w:rsidRPr="00E7395B" w:rsidRDefault="00740405" w:rsidP="009F58BB">
            <w:pPr>
              <w:rPr>
                <w:sz w:val="20"/>
                <w:szCs w:val="16"/>
              </w:rPr>
            </w:pPr>
            <w:r w:rsidRPr="00E7395B">
              <w:rPr>
                <w:sz w:val="20"/>
                <w:szCs w:val="16"/>
              </w:rPr>
              <w:t>BAF 338</w:t>
            </w:r>
          </w:p>
        </w:tc>
        <w:tc>
          <w:tcPr>
            <w:tcW w:w="2880" w:type="dxa"/>
            <w:tcBorders>
              <w:top w:val="single" w:sz="6" w:space="0" w:color="000000"/>
              <w:left w:val="single" w:sz="6" w:space="0" w:color="000000"/>
              <w:bottom w:val="single" w:sz="6" w:space="0" w:color="000000"/>
              <w:right w:val="single" w:sz="6" w:space="0" w:color="000000"/>
            </w:tcBorders>
          </w:tcPr>
          <w:p w14:paraId="3E124B09" w14:textId="77777777" w:rsidR="00740405" w:rsidRPr="00E7395B" w:rsidRDefault="00740405" w:rsidP="009F58BB">
            <w:pPr>
              <w:rPr>
                <w:sz w:val="20"/>
                <w:szCs w:val="16"/>
              </w:rPr>
            </w:pPr>
            <w:r w:rsidRPr="00E7395B">
              <w:rPr>
                <w:sz w:val="20"/>
                <w:szCs w:val="16"/>
              </w:rPr>
              <w:t>Capital Markets and Law</w:t>
            </w:r>
          </w:p>
        </w:tc>
        <w:tc>
          <w:tcPr>
            <w:tcW w:w="1440" w:type="dxa"/>
            <w:tcBorders>
              <w:top w:val="single" w:sz="6" w:space="0" w:color="000000"/>
              <w:left w:val="single" w:sz="6" w:space="0" w:color="000000"/>
              <w:bottom w:val="single" w:sz="6" w:space="0" w:color="000000"/>
              <w:right w:val="single" w:sz="6" w:space="0" w:color="000000"/>
            </w:tcBorders>
          </w:tcPr>
          <w:p w14:paraId="5ED56D50"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3CCF761F" w14:textId="77777777" w:rsidR="00740405" w:rsidRPr="00E7395B" w:rsidRDefault="00740405" w:rsidP="009F58BB">
            <w:pPr>
              <w:rPr>
                <w:sz w:val="20"/>
                <w:szCs w:val="16"/>
              </w:rPr>
            </w:pPr>
            <w:r w:rsidRPr="00E7395B">
              <w:rPr>
                <w:sz w:val="20"/>
                <w:szCs w:val="16"/>
              </w:rPr>
              <w:t>Elective</w:t>
            </w:r>
          </w:p>
        </w:tc>
      </w:tr>
      <w:tr w:rsidR="00740405" w:rsidRPr="00474C7C" w14:paraId="5AFA151F"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6718117F" w14:textId="77777777" w:rsidR="00740405" w:rsidRPr="00E7395B" w:rsidRDefault="00740405" w:rsidP="009F58BB">
            <w:pPr>
              <w:rPr>
                <w:sz w:val="20"/>
                <w:szCs w:val="16"/>
              </w:rPr>
            </w:pPr>
            <w:r w:rsidRPr="00E7395B">
              <w:rPr>
                <w:sz w:val="20"/>
                <w:szCs w:val="16"/>
              </w:rPr>
              <w:t>ECO 322</w:t>
            </w:r>
          </w:p>
        </w:tc>
        <w:tc>
          <w:tcPr>
            <w:tcW w:w="2880" w:type="dxa"/>
            <w:tcBorders>
              <w:top w:val="single" w:sz="6" w:space="0" w:color="000000"/>
              <w:left w:val="single" w:sz="6" w:space="0" w:color="000000"/>
              <w:bottom w:val="single" w:sz="6" w:space="0" w:color="000000"/>
              <w:right w:val="single" w:sz="6" w:space="0" w:color="000000"/>
            </w:tcBorders>
          </w:tcPr>
          <w:p w14:paraId="2164174C" w14:textId="77777777" w:rsidR="00740405" w:rsidRPr="00E7395B" w:rsidRDefault="00740405" w:rsidP="009F58BB">
            <w:pPr>
              <w:rPr>
                <w:sz w:val="20"/>
                <w:szCs w:val="16"/>
              </w:rPr>
            </w:pPr>
            <w:r w:rsidRPr="00E7395B">
              <w:rPr>
                <w:sz w:val="20"/>
                <w:szCs w:val="16"/>
              </w:rPr>
              <w:t>International Economics II</w:t>
            </w:r>
          </w:p>
        </w:tc>
        <w:tc>
          <w:tcPr>
            <w:tcW w:w="1440" w:type="dxa"/>
            <w:tcBorders>
              <w:top w:val="single" w:sz="6" w:space="0" w:color="000000"/>
              <w:left w:val="single" w:sz="6" w:space="0" w:color="000000"/>
              <w:bottom w:val="single" w:sz="6" w:space="0" w:color="000000"/>
              <w:right w:val="single" w:sz="6" w:space="0" w:color="000000"/>
            </w:tcBorders>
          </w:tcPr>
          <w:p w14:paraId="17DE7024"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4B80CB07" w14:textId="77777777" w:rsidR="00740405" w:rsidRPr="00E7395B" w:rsidRDefault="00740405" w:rsidP="009F58BB">
            <w:pPr>
              <w:rPr>
                <w:sz w:val="20"/>
                <w:szCs w:val="16"/>
              </w:rPr>
            </w:pPr>
            <w:r w:rsidRPr="00E7395B">
              <w:rPr>
                <w:sz w:val="20"/>
                <w:szCs w:val="16"/>
              </w:rPr>
              <w:t>Elective</w:t>
            </w:r>
          </w:p>
        </w:tc>
      </w:tr>
      <w:tr w:rsidR="00740405" w:rsidRPr="00474C7C" w14:paraId="245B8C77"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47091B4E" w14:textId="77777777" w:rsidR="00740405" w:rsidRPr="00E7395B" w:rsidRDefault="00740405" w:rsidP="009F58BB">
            <w:pPr>
              <w:rPr>
                <w:sz w:val="20"/>
                <w:szCs w:val="16"/>
              </w:rPr>
            </w:pPr>
            <w:r w:rsidRPr="00E7395B">
              <w:rPr>
                <w:sz w:val="20"/>
                <w:szCs w:val="16"/>
              </w:rPr>
              <w:t>BUS 336</w:t>
            </w:r>
          </w:p>
        </w:tc>
        <w:tc>
          <w:tcPr>
            <w:tcW w:w="2880" w:type="dxa"/>
            <w:tcBorders>
              <w:top w:val="single" w:sz="6" w:space="0" w:color="000000"/>
              <w:left w:val="single" w:sz="6" w:space="0" w:color="000000"/>
              <w:bottom w:val="single" w:sz="6" w:space="0" w:color="000000"/>
              <w:right w:val="single" w:sz="6" w:space="0" w:color="000000"/>
            </w:tcBorders>
          </w:tcPr>
          <w:p w14:paraId="43695F65" w14:textId="77777777" w:rsidR="00740405" w:rsidRPr="00E7395B" w:rsidRDefault="00740405" w:rsidP="009F58BB">
            <w:pPr>
              <w:rPr>
                <w:sz w:val="20"/>
                <w:szCs w:val="16"/>
              </w:rPr>
            </w:pPr>
            <w:r w:rsidRPr="00E7395B">
              <w:rPr>
                <w:sz w:val="20"/>
                <w:szCs w:val="16"/>
              </w:rPr>
              <w:t>Managerial Accounting</w:t>
            </w:r>
          </w:p>
        </w:tc>
        <w:tc>
          <w:tcPr>
            <w:tcW w:w="1440" w:type="dxa"/>
            <w:tcBorders>
              <w:top w:val="single" w:sz="6" w:space="0" w:color="000000"/>
              <w:left w:val="single" w:sz="6" w:space="0" w:color="000000"/>
              <w:bottom w:val="single" w:sz="6" w:space="0" w:color="000000"/>
              <w:right w:val="single" w:sz="6" w:space="0" w:color="000000"/>
            </w:tcBorders>
          </w:tcPr>
          <w:p w14:paraId="3C7D7A49"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34C91F22" w14:textId="77777777" w:rsidR="00740405" w:rsidRPr="00E7395B" w:rsidRDefault="00740405" w:rsidP="009F58BB">
            <w:pPr>
              <w:rPr>
                <w:sz w:val="20"/>
                <w:szCs w:val="16"/>
              </w:rPr>
            </w:pPr>
            <w:r w:rsidRPr="00E7395B">
              <w:rPr>
                <w:sz w:val="20"/>
                <w:szCs w:val="16"/>
              </w:rPr>
              <w:t>Elective</w:t>
            </w:r>
          </w:p>
        </w:tc>
      </w:tr>
      <w:tr w:rsidR="00740405" w:rsidRPr="00474C7C" w14:paraId="4EB0E7F8" w14:textId="77777777" w:rsidTr="00F57962">
        <w:trPr>
          <w:gridAfter w:val="12"/>
          <w:wAfter w:w="3744" w:type="dxa"/>
          <w:trHeight w:val="139"/>
        </w:trPr>
        <w:tc>
          <w:tcPr>
            <w:tcW w:w="1380" w:type="dxa"/>
            <w:gridSpan w:val="2"/>
            <w:tcBorders>
              <w:top w:val="single" w:sz="6" w:space="0" w:color="000000"/>
              <w:left w:val="single" w:sz="12" w:space="0" w:color="000000"/>
              <w:bottom w:val="single" w:sz="6" w:space="0" w:color="000000"/>
              <w:right w:val="single" w:sz="6" w:space="0" w:color="000000"/>
            </w:tcBorders>
          </w:tcPr>
          <w:p w14:paraId="67287B42" w14:textId="77777777" w:rsidR="00740405" w:rsidRPr="00E7395B" w:rsidRDefault="00740405" w:rsidP="009F58BB">
            <w:pPr>
              <w:rPr>
                <w:sz w:val="20"/>
                <w:szCs w:val="16"/>
              </w:rPr>
            </w:pPr>
            <w:r w:rsidRPr="00E7395B">
              <w:rPr>
                <w:sz w:val="20"/>
                <w:szCs w:val="16"/>
              </w:rPr>
              <w:t>ECO 332</w:t>
            </w:r>
          </w:p>
        </w:tc>
        <w:tc>
          <w:tcPr>
            <w:tcW w:w="2880" w:type="dxa"/>
            <w:tcBorders>
              <w:top w:val="single" w:sz="6" w:space="0" w:color="000000"/>
              <w:left w:val="single" w:sz="6" w:space="0" w:color="000000"/>
              <w:bottom w:val="single" w:sz="6" w:space="0" w:color="000000"/>
              <w:right w:val="single" w:sz="6" w:space="0" w:color="000000"/>
            </w:tcBorders>
          </w:tcPr>
          <w:p w14:paraId="170D7E80" w14:textId="77777777" w:rsidR="00740405" w:rsidRPr="00E7395B" w:rsidRDefault="00740405" w:rsidP="009F58BB">
            <w:pPr>
              <w:rPr>
                <w:sz w:val="20"/>
                <w:szCs w:val="16"/>
              </w:rPr>
            </w:pPr>
            <w:r w:rsidRPr="00E7395B">
              <w:rPr>
                <w:sz w:val="20"/>
                <w:szCs w:val="16"/>
              </w:rPr>
              <w:t>Monetary Theory and Policy II</w:t>
            </w:r>
          </w:p>
        </w:tc>
        <w:tc>
          <w:tcPr>
            <w:tcW w:w="1440" w:type="dxa"/>
            <w:tcBorders>
              <w:top w:val="single" w:sz="6" w:space="0" w:color="000000"/>
              <w:left w:val="single" w:sz="6" w:space="0" w:color="000000"/>
              <w:bottom w:val="single" w:sz="6" w:space="0" w:color="000000"/>
              <w:right w:val="single" w:sz="6" w:space="0" w:color="000000"/>
            </w:tcBorders>
          </w:tcPr>
          <w:p w14:paraId="7BBAC113"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6" w:space="0" w:color="000000"/>
              <w:right w:val="single" w:sz="6" w:space="0" w:color="000000"/>
            </w:tcBorders>
          </w:tcPr>
          <w:p w14:paraId="468DE82B" w14:textId="77777777" w:rsidR="00740405" w:rsidRPr="00E7395B" w:rsidRDefault="00740405" w:rsidP="009F58BB">
            <w:pPr>
              <w:rPr>
                <w:sz w:val="20"/>
                <w:szCs w:val="16"/>
              </w:rPr>
            </w:pPr>
            <w:r w:rsidRPr="00E7395B">
              <w:rPr>
                <w:sz w:val="20"/>
                <w:szCs w:val="16"/>
              </w:rPr>
              <w:t>Elective</w:t>
            </w:r>
          </w:p>
        </w:tc>
      </w:tr>
      <w:tr w:rsidR="00740405" w:rsidRPr="00474C7C" w14:paraId="20E2C1F0" w14:textId="77777777" w:rsidTr="00F57962">
        <w:trPr>
          <w:gridAfter w:val="12"/>
          <w:wAfter w:w="3744" w:type="dxa"/>
          <w:trHeight w:val="154"/>
        </w:trPr>
        <w:tc>
          <w:tcPr>
            <w:tcW w:w="1380" w:type="dxa"/>
            <w:gridSpan w:val="2"/>
            <w:tcBorders>
              <w:top w:val="single" w:sz="6" w:space="0" w:color="000000"/>
              <w:left w:val="single" w:sz="12" w:space="0" w:color="000000"/>
              <w:bottom w:val="single" w:sz="12" w:space="0" w:color="000000"/>
              <w:right w:val="single" w:sz="6" w:space="0" w:color="000000"/>
            </w:tcBorders>
          </w:tcPr>
          <w:p w14:paraId="73BFE976" w14:textId="77777777" w:rsidR="00740405" w:rsidRPr="00E7395B" w:rsidRDefault="00740405" w:rsidP="009F58BB">
            <w:pPr>
              <w:rPr>
                <w:sz w:val="20"/>
                <w:szCs w:val="16"/>
              </w:rPr>
            </w:pPr>
            <w:r w:rsidRPr="00E7395B">
              <w:rPr>
                <w:sz w:val="20"/>
                <w:szCs w:val="16"/>
              </w:rPr>
              <w:t>BUS 348</w:t>
            </w:r>
          </w:p>
        </w:tc>
        <w:tc>
          <w:tcPr>
            <w:tcW w:w="2880" w:type="dxa"/>
            <w:tcBorders>
              <w:top w:val="single" w:sz="6" w:space="0" w:color="000000"/>
              <w:left w:val="single" w:sz="6" w:space="0" w:color="000000"/>
              <w:bottom w:val="single" w:sz="12" w:space="0" w:color="000000"/>
              <w:right w:val="single" w:sz="6" w:space="0" w:color="000000"/>
            </w:tcBorders>
          </w:tcPr>
          <w:p w14:paraId="246C41F0" w14:textId="77777777" w:rsidR="00740405" w:rsidRPr="00E7395B" w:rsidRDefault="00740405" w:rsidP="009F58BB">
            <w:pPr>
              <w:rPr>
                <w:sz w:val="20"/>
                <w:szCs w:val="16"/>
              </w:rPr>
            </w:pPr>
            <w:r w:rsidRPr="00E7395B">
              <w:rPr>
                <w:sz w:val="20"/>
                <w:szCs w:val="16"/>
              </w:rPr>
              <w:t xml:space="preserve">Customer Relationship Management </w:t>
            </w:r>
          </w:p>
        </w:tc>
        <w:tc>
          <w:tcPr>
            <w:tcW w:w="1440" w:type="dxa"/>
            <w:tcBorders>
              <w:top w:val="single" w:sz="6" w:space="0" w:color="000000"/>
              <w:left w:val="single" w:sz="6" w:space="0" w:color="000000"/>
              <w:bottom w:val="single" w:sz="12" w:space="0" w:color="000000"/>
              <w:right w:val="single" w:sz="6" w:space="0" w:color="000000"/>
            </w:tcBorders>
          </w:tcPr>
          <w:p w14:paraId="682A6795" w14:textId="77777777" w:rsidR="00740405" w:rsidRPr="00E7395B" w:rsidRDefault="00740405" w:rsidP="009F58BB">
            <w:pPr>
              <w:rPr>
                <w:sz w:val="20"/>
                <w:szCs w:val="16"/>
              </w:rPr>
            </w:pPr>
            <w:r w:rsidRPr="00E7395B">
              <w:rPr>
                <w:sz w:val="20"/>
                <w:szCs w:val="16"/>
              </w:rPr>
              <w:t>C</w:t>
            </w:r>
          </w:p>
        </w:tc>
        <w:tc>
          <w:tcPr>
            <w:tcW w:w="2520" w:type="dxa"/>
            <w:tcBorders>
              <w:top w:val="single" w:sz="6" w:space="0" w:color="000000"/>
              <w:left w:val="single" w:sz="6" w:space="0" w:color="000000"/>
              <w:bottom w:val="single" w:sz="12" w:space="0" w:color="000000"/>
              <w:right w:val="single" w:sz="6" w:space="0" w:color="000000"/>
            </w:tcBorders>
          </w:tcPr>
          <w:p w14:paraId="3DD49F56" w14:textId="77777777" w:rsidR="00740405" w:rsidRPr="00E7395B" w:rsidRDefault="00740405" w:rsidP="009F58BB">
            <w:pPr>
              <w:rPr>
                <w:sz w:val="20"/>
                <w:szCs w:val="16"/>
              </w:rPr>
            </w:pPr>
            <w:r w:rsidRPr="00E7395B">
              <w:rPr>
                <w:sz w:val="20"/>
                <w:szCs w:val="16"/>
              </w:rPr>
              <w:t>Elective</w:t>
            </w:r>
          </w:p>
        </w:tc>
      </w:tr>
    </w:tbl>
    <w:p w14:paraId="755D31E4" w14:textId="7AF87CD4" w:rsidR="007E5C22" w:rsidRDefault="007E5C22" w:rsidP="009A2036">
      <w:pPr>
        <w:rPr>
          <w:i/>
          <w:sz w:val="22"/>
          <w:szCs w:val="18"/>
        </w:rPr>
      </w:pPr>
    </w:p>
    <w:p w14:paraId="29D9D8A3" w14:textId="2558B65D" w:rsidR="007E5C22" w:rsidRDefault="007E5C22" w:rsidP="009A2036">
      <w:pPr>
        <w:rPr>
          <w:i/>
          <w:sz w:val="22"/>
          <w:szCs w:val="18"/>
        </w:rPr>
      </w:pPr>
    </w:p>
    <w:p w14:paraId="5758DCC2" w14:textId="0719E98E" w:rsidR="007E5C22" w:rsidRDefault="007E5C22" w:rsidP="009A2036">
      <w:pPr>
        <w:rPr>
          <w:i/>
          <w:sz w:val="22"/>
          <w:szCs w:val="18"/>
        </w:rPr>
      </w:pPr>
    </w:p>
    <w:p w14:paraId="08218F5B" w14:textId="77777777" w:rsidR="007E5C22" w:rsidRDefault="007E5C22" w:rsidP="009A2036">
      <w:pPr>
        <w:rPr>
          <w:i/>
          <w:sz w:val="22"/>
          <w:szCs w:val="18"/>
        </w:rPr>
      </w:pPr>
    </w:p>
    <w:p w14:paraId="52FAD174" w14:textId="7B423663" w:rsidR="007E5C22" w:rsidRDefault="007E5C22" w:rsidP="009A2036">
      <w:pPr>
        <w:rPr>
          <w:i/>
          <w:sz w:val="22"/>
          <w:szCs w:val="18"/>
        </w:rPr>
      </w:pPr>
    </w:p>
    <w:p w14:paraId="362D7FB5" w14:textId="0A891375" w:rsidR="007E5C22" w:rsidRDefault="007E5C22" w:rsidP="009A2036">
      <w:pPr>
        <w:rPr>
          <w:i/>
          <w:sz w:val="22"/>
          <w:szCs w:val="18"/>
        </w:rPr>
      </w:pPr>
    </w:p>
    <w:p w14:paraId="47BC14AB" w14:textId="20923CFE" w:rsidR="007E5C22" w:rsidRDefault="007E5C22" w:rsidP="009A2036">
      <w:pPr>
        <w:rPr>
          <w:i/>
          <w:sz w:val="22"/>
          <w:szCs w:val="18"/>
        </w:rPr>
      </w:pPr>
    </w:p>
    <w:p w14:paraId="253AA8DA" w14:textId="566C7F19" w:rsidR="00F57962" w:rsidRDefault="00F57962" w:rsidP="009A2036">
      <w:pPr>
        <w:rPr>
          <w:i/>
          <w:sz w:val="22"/>
          <w:szCs w:val="18"/>
        </w:rPr>
      </w:pPr>
    </w:p>
    <w:p w14:paraId="1B54BC00" w14:textId="1CBCFE48" w:rsidR="00F57962" w:rsidRDefault="00F57962" w:rsidP="009A2036">
      <w:pPr>
        <w:rPr>
          <w:i/>
          <w:sz w:val="22"/>
          <w:szCs w:val="18"/>
        </w:rPr>
      </w:pPr>
    </w:p>
    <w:p w14:paraId="1973BF10" w14:textId="0875976A" w:rsidR="00F57962" w:rsidRDefault="00F57962" w:rsidP="009A2036">
      <w:pPr>
        <w:rPr>
          <w:i/>
          <w:sz w:val="22"/>
          <w:szCs w:val="18"/>
        </w:rPr>
      </w:pPr>
    </w:p>
    <w:p w14:paraId="223E85BE" w14:textId="1B4D7AF8" w:rsidR="00F57962" w:rsidRDefault="00F57962" w:rsidP="009A2036">
      <w:pPr>
        <w:rPr>
          <w:i/>
          <w:sz w:val="22"/>
          <w:szCs w:val="18"/>
        </w:rPr>
      </w:pPr>
    </w:p>
    <w:p w14:paraId="06733439" w14:textId="0CA714B3" w:rsidR="00E7395B" w:rsidRDefault="00E7395B" w:rsidP="009A2036">
      <w:pPr>
        <w:rPr>
          <w:i/>
          <w:sz w:val="22"/>
          <w:szCs w:val="18"/>
        </w:rPr>
      </w:pPr>
    </w:p>
    <w:p w14:paraId="00D1CE07" w14:textId="77777777" w:rsidR="00E7395B" w:rsidRDefault="00E7395B" w:rsidP="009A2036">
      <w:pPr>
        <w:rPr>
          <w:i/>
          <w:sz w:val="22"/>
          <w:szCs w:val="18"/>
        </w:rPr>
      </w:pPr>
    </w:p>
    <w:p w14:paraId="5C79E272" w14:textId="4AF118B0" w:rsidR="00F57962" w:rsidRDefault="00F57962" w:rsidP="009A2036">
      <w:pPr>
        <w:rPr>
          <w:i/>
          <w:sz w:val="22"/>
          <w:szCs w:val="18"/>
        </w:rPr>
      </w:pPr>
    </w:p>
    <w:p w14:paraId="1E4CF9A5" w14:textId="0A120364" w:rsidR="00F57962" w:rsidRDefault="00F57962" w:rsidP="009A2036">
      <w:pPr>
        <w:rPr>
          <w:i/>
          <w:sz w:val="22"/>
          <w:szCs w:val="18"/>
        </w:rPr>
      </w:pPr>
    </w:p>
    <w:p w14:paraId="7018BBA3" w14:textId="77777777" w:rsidR="00F57962" w:rsidRDefault="00F57962" w:rsidP="009A2036">
      <w:pPr>
        <w:rPr>
          <w:i/>
          <w:sz w:val="22"/>
          <w:szCs w:val="18"/>
        </w:rPr>
      </w:pPr>
    </w:p>
    <w:p w14:paraId="481B51D5" w14:textId="5B1F2BC6" w:rsidR="007E5C22" w:rsidRDefault="007E5C22" w:rsidP="009A2036">
      <w:pPr>
        <w:rPr>
          <w:i/>
          <w:sz w:val="22"/>
          <w:szCs w:val="18"/>
        </w:rPr>
      </w:pPr>
    </w:p>
    <w:p w14:paraId="55DF2B23" w14:textId="6D86C03E" w:rsidR="007E5C22" w:rsidRDefault="007E5C22" w:rsidP="009A2036">
      <w:pPr>
        <w:rPr>
          <w:i/>
          <w:sz w:val="22"/>
          <w:szCs w:val="18"/>
        </w:rPr>
      </w:pPr>
    </w:p>
    <w:p w14:paraId="658A0541" w14:textId="77777777" w:rsidR="007E5C22" w:rsidRPr="00474C7C" w:rsidRDefault="007E5C22" w:rsidP="009A2036">
      <w:pPr>
        <w:rPr>
          <w:i/>
          <w:sz w:val="22"/>
          <w:szCs w:val="18"/>
        </w:rPr>
      </w:pPr>
    </w:p>
    <w:p w14:paraId="19D96FF5" w14:textId="7DFDF2D5" w:rsidR="00F435FD" w:rsidRPr="00474C7C" w:rsidRDefault="00F435FD" w:rsidP="009A2036">
      <w:pPr>
        <w:rPr>
          <w:i/>
          <w:sz w:val="22"/>
          <w:szCs w:val="18"/>
        </w:rPr>
      </w:pPr>
    </w:p>
    <w:tbl>
      <w:tblPr>
        <w:tblW w:w="12249" w:type="dxa"/>
        <w:tblInd w:w="-30" w:type="dxa"/>
        <w:tblLayout w:type="fixed"/>
        <w:tblLook w:val="0000" w:firstRow="0" w:lastRow="0" w:firstColumn="0" w:lastColumn="0" w:noHBand="0" w:noVBand="0"/>
      </w:tblPr>
      <w:tblGrid>
        <w:gridCol w:w="1380"/>
        <w:gridCol w:w="2880"/>
        <w:gridCol w:w="1350"/>
        <w:gridCol w:w="522"/>
        <w:gridCol w:w="360"/>
        <w:gridCol w:w="351"/>
        <w:gridCol w:w="345"/>
        <w:gridCol w:w="300"/>
        <w:gridCol w:w="375"/>
        <w:gridCol w:w="338"/>
        <w:gridCol w:w="109"/>
        <w:gridCol w:w="236"/>
        <w:gridCol w:w="8"/>
        <w:gridCol w:w="295"/>
        <w:gridCol w:w="28"/>
        <w:gridCol w:w="338"/>
        <w:gridCol w:w="317"/>
        <w:gridCol w:w="360"/>
        <w:gridCol w:w="351"/>
        <w:gridCol w:w="345"/>
        <w:gridCol w:w="300"/>
        <w:gridCol w:w="375"/>
        <w:gridCol w:w="338"/>
        <w:gridCol w:w="353"/>
        <w:gridCol w:w="295"/>
      </w:tblGrid>
      <w:tr w:rsidR="009F58BB" w:rsidRPr="00474C7C" w14:paraId="68FD484E" w14:textId="77777777" w:rsidTr="00F57962">
        <w:trPr>
          <w:gridAfter w:val="11"/>
          <w:wAfter w:w="3400" w:type="dxa"/>
          <w:trHeight w:val="139"/>
        </w:trPr>
        <w:tc>
          <w:tcPr>
            <w:tcW w:w="6132" w:type="dxa"/>
            <w:gridSpan w:val="4"/>
            <w:tcBorders>
              <w:top w:val="nil"/>
              <w:left w:val="nil"/>
              <w:bottom w:val="single" w:sz="4" w:space="0" w:color="auto"/>
              <w:right w:val="nil"/>
            </w:tcBorders>
          </w:tcPr>
          <w:p w14:paraId="6B977F4E" w14:textId="77777777" w:rsidR="009F58BB" w:rsidRPr="00527C0D" w:rsidRDefault="009F58BB" w:rsidP="009F58BB">
            <w:pPr>
              <w:rPr>
                <w:b/>
                <w:bCs/>
                <w:iCs/>
              </w:rPr>
            </w:pPr>
            <w:r w:rsidRPr="00527C0D">
              <w:rPr>
                <w:b/>
                <w:bCs/>
                <w:iCs/>
              </w:rPr>
              <w:lastRenderedPageBreak/>
              <w:t>FACULTY OF ECONOMICS AND ADMINISTRATIVE SCIENCES</w:t>
            </w:r>
          </w:p>
        </w:tc>
        <w:tc>
          <w:tcPr>
            <w:tcW w:w="360" w:type="dxa"/>
            <w:tcBorders>
              <w:top w:val="nil"/>
              <w:left w:val="nil"/>
              <w:bottom w:val="single" w:sz="4" w:space="0" w:color="auto"/>
              <w:right w:val="nil"/>
            </w:tcBorders>
          </w:tcPr>
          <w:p w14:paraId="02E99392" w14:textId="77777777" w:rsidR="009F58BB" w:rsidRPr="00527C0D" w:rsidRDefault="009F58BB" w:rsidP="009F58BB">
            <w:pPr>
              <w:rPr>
                <w:iCs/>
              </w:rPr>
            </w:pPr>
          </w:p>
        </w:tc>
        <w:tc>
          <w:tcPr>
            <w:tcW w:w="351" w:type="dxa"/>
            <w:tcBorders>
              <w:top w:val="nil"/>
              <w:left w:val="nil"/>
              <w:bottom w:val="single" w:sz="4" w:space="0" w:color="auto"/>
              <w:right w:val="nil"/>
            </w:tcBorders>
          </w:tcPr>
          <w:p w14:paraId="55CEE7CF" w14:textId="77777777" w:rsidR="009F58BB" w:rsidRPr="00527C0D" w:rsidRDefault="009F58BB" w:rsidP="009F58BB">
            <w:pPr>
              <w:rPr>
                <w:iCs/>
              </w:rPr>
            </w:pPr>
          </w:p>
        </w:tc>
        <w:tc>
          <w:tcPr>
            <w:tcW w:w="345" w:type="dxa"/>
            <w:tcBorders>
              <w:top w:val="nil"/>
              <w:left w:val="nil"/>
              <w:bottom w:val="single" w:sz="4" w:space="0" w:color="auto"/>
              <w:right w:val="nil"/>
            </w:tcBorders>
          </w:tcPr>
          <w:p w14:paraId="7D9FCAA3" w14:textId="77777777" w:rsidR="009F58BB" w:rsidRPr="00527C0D" w:rsidRDefault="009F58BB" w:rsidP="009F58BB">
            <w:pPr>
              <w:rPr>
                <w:iCs/>
              </w:rPr>
            </w:pPr>
          </w:p>
        </w:tc>
        <w:tc>
          <w:tcPr>
            <w:tcW w:w="300" w:type="dxa"/>
            <w:tcBorders>
              <w:top w:val="nil"/>
              <w:left w:val="nil"/>
              <w:bottom w:val="single" w:sz="4" w:space="0" w:color="auto"/>
              <w:right w:val="nil"/>
            </w:tcBorders>
          </w:tcPr>
          <w:p w14:paraId="762DC945" w14:textId="77777777" w:rsidR="009F58BB" w:rsidRPr="00527C0D" w:rsidRDefault="009F58BB" w:rsidP="009F58BB">
            <w:pPr>
              <w:rPr>
                <w:iCs/>
              </w:rPr>
            </w:pPr>
          </w:p>
        </w:tc>
        <w:tc>
          <w:tcPr>
            <w:tcW w:w="375" w:type="dxa"/>
            <w:tcBorders>
              <w:top w:val="nil"/>
              <w:left w:val="nil"/>
              <w:bottom w:val="nil"/>
              <w:right w:val="nil"/>
            </w:tcBorders>
          </w:tcPr>
          <w:p w14:paraId="558F5839" w14:textId="77777777" w:rsidR="009F58BB" w:rsidRPr="00474C7C" w:rsidRDefault="009F58BB" w:rsidP="009F58BB">
            <w:pPr>
              <w:rPr>
                <w:iCs/>
                <w:sz w:val="22"/>
                <w:szCs w:val="18"/>
              </w:rPr>
            </w:pPr>
          </w:p>
        </w:tc>
        <w:tc>
          <w:tcPr>
            <w:tcW w:w="338" w:type="dxa"/>
            <w:tcBorders>
              <w:top w:val="nil"/>
              <w:left w:val="nil"/>
              <w:bottom w:val="nil"/>
              <w:right w:val="nil"/>
            </w:tcBorders>
          </w:tcPr>
          <w:p w14:paraId="77385BCB" w14:textId="77777777" w:rsidR="009F58BB" w:rsidRPr="00474C7C" w:rsidRDefault="009F58BB" w:rsidP="009F58BB">
            <w:pPr>
              <w:rPr>
                <w:iCs/>
                <w:sz w:val="22"/>
                <w:szCs w:val="18"/>
              </w:rPr>
            </w:pPr>
          </w:p>
        </w:tc>
        <w:tc>
          <w:tcPr>
            <w:tcW w:w="353" w:type="dxa"/>
            <w:gridSpan w:val="3"/>
            <w:tcBorders>
              <w:top w:val="nil"/>
              <w:left w:val="nil"/>
              <w:bottom w:val="nil"/>
              <w:right w:val="nil"/>
            </w:tcBorders>
          </w:tcPr>
          <w:p w14:paraId="482679D3" w14:textId="77777777" w:rsidR="009F58BB" w:rsidRPr="00474C7C" w:rsidRDefault="009F58BB" w:rsidP="009F58BB">
            <w:pPr>
              <w:rPr>
                <w:iCs/>
                <w:sz w:val="22"/>
                <w:szCs w:val="18"/>
              </w:rPr>
            </w:pPr>
          </w:p>
        </w:tc>
        <w:tc>
          <w:tcPr>
            <w:tcW w:w="295" w:type="dxa"/>
            <w:tcBorders>
              <w:top w:val="nil"/>
              <w:left w:val="nil"/>
              <w:bottom w:val="nil"/>
              <w:right w:val="nil"/>
            </w:tcBorders>
          </w:tcPr>
          <w:p w14:paraId="071C6FE5" w14:textId="77777777" w:rsidR="009F58BB" w:rsidRPr="00474C7C" w:rsidRDefault="009F58BB" w:rsidP="009F58BB">
            <w:pPr>
              <w:rPr>
                <w:iCs/>
                <w:sz w:val="22"/>
                <w:szCs w:val="18"/>
              </w:rPr>
            </w:pPr>
          </w:p>
        </w:tc>
      </w:tr>
      <w:tr w:rsidR="009F58BB" w:rsidRPr="00474C7C" w14:paraId="636BE9FC" w14:textId="77777777" w:rsidTr="00F57962">
        <w:trPr>
          <w:trHeight w:val="139"/>
        </w:trPr>
        <w:tc>
          <w:tcPr>
            <w:tcW w:w="5610" w:type="dxa"/>
            <w:gridSpan w:val="3"/>
            <w:tcBorders>
              <w:top w:val="single" w:sz="4" w:space="0" w:color="auto"/>
              <w:left w:val="nil"/>
              <w:bottom w:val="single" w:sz="4" w:space="0" w:color="auto"/>
              <w:right w:val="nil"/>
            </w:tcBorders>
          </w:tcPr>
          <w:p w14:paraId="57CBC74E" w14:textId="77777777" w:rsidR="009F58BB" w:rsidRPr="00527C0D" w:rsidRDefault="009F58BB" w:rsidP="009F58BB">
            <w:pPr>
              <w:rPr>
                <w:b/>
                <w:bCs/>
                <w:iCs/>
              </w:rPr>
            </w:pPr>
            <w:r w:rsidRPr="00527C0D">
              <w:rPr>
                <w:b/>
                <w:bCs/>
                <w:iCs/>
              </w:rPr>
              <w:t>DEPARTMENT OF BUSINESS ADMINISTRATION</w:t>
            </w:r>
          </w:p>
        </w:tc>
        <w:tc>
          <w:tcPr>
            <w:tcW w:w="2700" w:type="dxa"/>
            <w:gridSpan w:val="8"/>
            <w:tcBorders>
              <w:top w:val="single" w:sz="4" w:space="0" w:color="auto"/>
              <w:left w:val="nil"/>
              <w:bottom w:val="single" w:sz="4" w:space="0" w:color="auto"/>
              <w:right w:val="nil"/>
            </w:tcBorders>
          </w:tcPr>
          <w:p w14:paraId="498237A9" w14:textId="77777777" w:rsidR="009F58BB" w:rsidRPr="00527C0D" w:rsidRDefault="009F58BB" w:rsidP="009F58BB">
            <w:pPr>
              <w:rPr>
                <w:iCs/>
              </w:rPr>
            </w:pPr>
          </w:p>
        </w:tc>
        <w:tc>
          <w:tcPr>
            <w:tcW w:w="236" w:type="dxa"/>
            <w:tcBorders>
              <w:top w:val="single" w:sz="4" w:space="0" w:color="auto"/>
              <w:left w:val="nil"/>
              <w:bottom w:val="single" w:sz="4" w:space="0" w:color="auto"/>
              <w:right w:val="nil"/>
            </w:tcBorders>
          </w:tcPr>
          <w:p w14:paraId="239E1EA5" w14:textId="77777777" w:rsidR="009F58BB" w:rsidRPr="00474C7C" w:rsidRDefault="009F58BB" w:rsidP="009F58BB">
            <w:pPr>
              <w:rPr>
                <w:iCs/>
                <w:sz w:val="20"/>
                <w:szCs w:val="16"/>
              </w:rPr>
            </w:pPr>
          </w:p>
        </w:tc>
        <w:tc>
          <w:tcPr>
            <w:tcW w:w="331" w:type="dxa"/>
            <w:gridSpan w:val="3"/>
            <w:tcBorders>
              <w:top w:val="single" w:sz="4" w:space="0" w:color="auto"/>
              <w:left w:val="nil"/>
              <w:bottom w:val="single" w:sz="4" w:space="0" w:color="auto"/>
              <w:right w:val="nil"/>
            </w:tcBorders>
          </w:tcPr>
          <w:p w14:paraId="040A6807" w14:textId="77777777" w:rsidR="009F58BB" w:rsidRPr="00474C7C" w:rsidRDefault="009F58BB" w:rsidP="009F58BB">
            <w:pPr>
              <w:rPr>
                <w:iCs/>
                <w:sz w:val="20"/>
                <w:szCs w:val="16"/>
              </w:rPr>
            </w:pPr>
          </w:p>
        </w:tc>
        <w:tc>
          <w:tcPr>
            <w:tcW w:w="338" w:type="dxa"/>
            <w:tcBorders>
              <w:top w:val="single" w:sz="4" w:space="0" w:color="auto"/>
              <w:left w:val="nil"/>
              <w:bottom w:val="single" w:sz="4" w:space="0" w:color="auto"/>
              <w:right w:val="nil"/>
            </w:tcBorders>
          </w:tcPr>
          <w:p w14:paraId="1E457DFB" w14:textId="77777777" w:rsidR="009F58BB" w:rsidRPr="00474C7C" w:rsidRDefault="009F58BB" w:rsidP="009F58BB">
            <w:pPr>
              <w:rPr>
                <w:iCs/>
                <w:sz w:val="20"/>
                <w:szCs w:val="16"/>
              </w:rPr>
            </w:pPr>
          </w:p>
        </w:tc>
        <w:tc>
          <w:tcPr>
            <w:tcW w:w="317" w:type="dxa"/>
            <w:tcBorders>
              <w:top w:val="single" w:sz="4" w:space="0" w:color="auto"/>
              <w:left w:val="nil"/>
              <w:bottom w:val="single" w:sz="4" w:space="0" w:color="auto"/>
              <w:right w:val="nil"/>
            </w:tcBorders>
          </w:tcPr>
          <w:p w14:paraId="6AFECAD1" w14:textId="77777777" w:rsidR="009F58BB" w:rsidRPr="00474C7C" w:rsidRDefault="009F58BB" w:rsidP="009F58BB">
            <w:pPr>
              <w:rPr>
                <w:iCs/>
                <w:sz w:val="20"/>
                <w:szCs w:val="16"/>
              </w:rPr>
            </w:pPr>
          </w:p>
        </w:tc>
        <w:tc>
          <w:tcPr>
            <w:tcW w:w="360" w:type="dxa"/>
            <w:tcBorders>
              <w:top w:val="single" w:sz="4" w:space="0" w:color="auto"/>
              <w:left w:val="nil"/>
              <w:bottom w:val="single" w:sz="4" w:space="0" w:color="auto"/>
              <w:right w:val="nil"/>
            </w:tcBorders>
          </w:tcPr>
          <w:p w14:paraId="4BB79C73" w14:textId="77777777" w:rsidR="009F58BB" w:rsidRPr="00474C7C" w:rsidRDefault="009F58BB" w:rsidP="009F58BB">
            <w:pPr>
              <w:rPr>
                <w:iCs/>
                <w:sz w:val="22"/>
                <w:szCs w:val="18"/>
              </w:rPr>
            </w:pPr>
          </w:p>
        </w:tc>
        <w:tc>
          <w:tcPr>
            <w:tcW w:w="351" w:type="dxa"/>
            <w:tcBorders>
              <w:top w:val="single" w:sz="4" w:space="0" w:color="auto"/>
              <w:left w:val="nil"/>
              <w:bottom w:val="single" w:sz="4" w:space="0" w:color="auto"/>
              <w:right w:val="nil"/>
            </w:tcBorders>
          </w:tcPr>
          <w:p w14:paraId="5DF9D09A" w14:textId="77777777" w:rsidR="009F58BB" w:rsidRPr="00474C7C" w:rsidRDefault="009F58BB" w:rsidP="009F58BB">
            <w:pPr>
              <w:rPr>
                <w:iCs/>
                <w:sz w:val="22"/>
                <w:szCs w:val="18"/>
              </w:rPr>
            </w:pPr>
          </w:p>
        </w:tc>
        <w:tc>
          <w:tcPr>
            <w:tcW w:w="345" w:type="dxa"/>
            <w:tcBorders>
              <w:top w:val="single" w:sz="4" w:space="0" w:color="auto"/>
              <w:left w:val="nil"/>
              <w:bottom w:val="single" w:sz="4" w:space="0" w:color="auto"/>
              <w:right w:val="nil"/>
            </w:tcBorders>
          </w:tcPr>
          <w:p w14:paraId="53C48234" w14:textId="77777777" w:rsidR="009F58BB" w:rsidRPr="00474C7C" w:rsidRDefault="009F58BB" w:rsidP="009F58BB">
            <w:pPr>
              <w:rPr>
                <w:iCs/>
                <w:sz w:val="22"/>
                <w:szCs w:val="18"/>
              </w:rPr>
            </w:pPr>
          </w:p>
        </w:tc>
        <w:tc>
          <w:tcPr>
            <w:tcW w:w="300" w:type="dxa"/>
            <w:tcBorders>
              <w:top w:val="single" w:sz="4" w:space="0" w:color="auto"/>
              <w:left w:val="nil"/>
              <w:bottom w:val="single" w:sz="4" w:space="0" w:color="auto"/>
              <w:right w:val="nil"/>
            </w:tcBorders>
          </w:tcPr>
          <w:p w14:paraId="34C3F210" w14:textId="77777777" w:rsidR="009F58BB" w:rsidRPr="00474C7C" w:rsidRDefault="009F58BB" w:rsidP="009F58BB">
            <w:pPr>
              <w:rPr>
                <w:iCs/>
                <w:sz w:val="22"/>
                <w:szCs w:val="18"/>
              </w:rPr>
            </w:pPr>
          </w:p>
        </w:tc>
        <w:tc>
          <w:tcPr>
            <w:tcW w:w="375" w:type="dxa"/>
            <w:tcBorders>
              <w:top w:val="nil"/>
              <w:left w:val="nil"/>
              <w:bottom w:val="nil"/>
              <w:right w:val="nil"/>
            </w:tcBorders>
          </w:tcPr>
          <w:p w14:paraId="5C2A1C3D" w14:textId="77777777" w:rsidR="009F58BB" w:rsidRPr="00474C7C" w:rsidRDefault="009F58BB" w:rsidP="009F58BB">
            <w:pPr>
              <w:rPr>
                <w:iCs/>
                <w:sz w:val="22"/>
                <w:szCs w:val="18"/>
              </w:rPr>
            </w:pPr>
          </w:p>
        </w:tc>
        <w:tc>
          <w:tcPr>
            <w:tcW w:w="338" w:type="dxa"/>
            <w:tcBorders>
              <w:top w:val="nil"/>
              <w:left w:val="nil"/>
              <w:bottom w:val="nil"/>
              <w:right w:val="nil"/>
            </w:tcBorders>
          </w:tcPr>
          <w:p w14:paraId="568A347D" w14:textId="77777777" w:rsidR="009F58BB" w:rsidRPr="00474C7C" w:rsidRDefault="009F58BB" w:rsidP="009F58BB">
            <w:pPr>
              <w:rPr>
                <w:iCs/>
                <w:sz w:val="22"/>
                <w:szCs w:val="18"/>
              </w:rPr>
            </w:pPr>
          </w:p>
        </w:tc>
        <w:tc>
          <w:tcPr>
            <w:tcW w:w="353" w:type="dxa"/>
            <w:tcBorders>
              <w:top w:val="nil"/>
              <w:left w:val="nil"/>
              <w:bottom w:val="nil"/>
              <w:right w:val="nil"/>
            </w:tcBorders>
          </w:tcPr>
          <w:p w14:paraId="0F0C8192" w14:textId="77777777" w:rsidR="009F58BB" w:rsidRPr="00474C7C" w:rsidRDefault="009F58BB" w:rsidP="009F58BB">
            <w:pPr>
              <w:rPr>
                <w:iCs/>
                <w:sz w:val="22"/>
                <w:szCs w:val="18"/>
              </w:rPr>
            </w:pPr>
          </w:p>
        </w:tc>
        <w:tc>
          <w:tcPr>
            <w:tcW w:w="295" w:type="dxa"/>
            <w:tcBorders>
              <w:top w:val="nil"/>
              <w:left w:val="nil"/>
              <w:bottom w:val="nil"/>
              <w:right w:val="nil"/>
            </w:tcBorders>
          </w:tcPr>
          <w:p w14:paraId="6DD36F90" w14:textId="77777777" w:rsidR="009F58BB" w:rsidRPr="00474C7C" w:rsidRDefault="009F58BB" w:rsidP="009F58BB">
            <w:pPr>
              <w:rPr>
                <w:iCs/>
                <w:sz w:val="22"/>
                <w:szCs w:val="18"/>
              </w:rPr>
            </w:pPr>
          </w:p>
        </w:tc>
      </w:tr>
      <w:tr w:rsidR="009F58BB" w:rsidRPr="00474C7C" w14:paraId="3BC93B91" w14:textId="77777777" w:rsidTr="00F57962">
        <w:trPr>
          <w:gridAfter w:val="11"/>
          <w:wAfter w:w="3400" w:type="dxa"/>
          <w:trHeight w:val="139"/>
        </w:trPr>
        <w:tc>
          <w:tcPr>
            <w:tcW w:w="7488" w:type="dxa"/>
            <w:gridSpan w:val="8"/>
            <w:tcBorders>
              <w:top w:val="single" w:sz="4" w:space="0" w:color="auto"/>
              <w:left w:val="nil"/>
              <w:bottom w:val="nil"/>
              <w:right w:val="nil"/>
            </w:tcBorders>
          </w:tcPr>
          <w:p w14:paraId="40505CF3" w14:textId="54088B60" w:rsidR="009F58BB" w:rsidRPr="00527C0D" w:rsidRDefault="009F58BB" w:rsidP="009F58BB">
            <w:pPr>
              <w:rPr>
                <w:b/>
                <w:bCs/>
                <w:iCs/>
              </w:rPr>
            </w:pPr>
            <w:r w:rsidRPr="00527C0D">
              <w:rPr>
                <w:b/>
                <w:bCs/>
                <w:iCs/>
              </w:rPr>
              <w:t xml:space="preserve">BACHELOR PROGRAM IN BUSINESS INFORMATICS (3 YEARS) </w:t>
            </w:r>
          </w:p>
          <w:p w14:paraId="3DFC605C" w14:textId="375E863B" w:rsidR="001E6C5B" w:rsidRPr="00527C0D" w:rsidRDefault="001E6C5B" w:rsidP="009F58BB">
            <w:pPr>
              <w:rPr>
                <w:b/>
                <w:bCs/>
                <w:iCs/>
              </w:rPr>
            </w:pPr>
          </w:p>
        </w:tc>
        <w:tc>
          <w:tcPr>
            <w:tcW w:w="375" w:type="dxa"/>
            <w:tcBorders>
              <w:top w:val="nil"/>
              <w:left w:val="nil"/>
              <w:bottom w:val="nil"/>
              <w:right w:val="nil"/>
            </w:tcBorders>
          </w:tcPr>
          <w:p w14:paraId="631C2D14" w14:textId="77777777" w:rsidR="009F58BB" w:rsidRPr="00474C7C" w:rsidRDefault="009F58BB" w:rsidP="009F58BB">
            <w:pPr>
              <w:rPr>
                <w:iCs/>
                <w:sz w:val="22"/>
                <w:szCs w:val="18"/>
              </w:rPr>
            </w:pPr>
          </w:p>
        </w:tc>
        <w:tc>
          <w:tcPr>
            <w:tcW w:w="338" w:type="dxa"/>
            <w:tcBorders>
              <w:top w:val="nil"/>
              <w:left w:val="nil"/>
              <w:bottom w:val="nil"/>
              <w:right w:val="nil"/>
            </w:tcBorders>
          </w:tcPr>
          <w:p w14:paraId="4AFA48CF" w14:textId="77777777" w:rsidR="009F58BB" w:rsidRPr="00474C7C" w:rsidRDefault="009F58BB" w:rsidP="009F58BB">
            <w:pPr>
              <w:rPr>
                <w:iCs/>
                <w:sz w:val="22"/>
                <w:szCs w:val="18"/>
              </w:rPr>
            </w:pPr>
          </w:p>
        </w:tc>
        <w:tc>
          <w:tcPr>
            <w:tcW w:w="353" w:type="dxa"/>
            <w:gridSpan w:val="3"/>
            <w:tcBorders>
              <w:top w:val="nil"/>
              <w:left w:val="nil"/>
              <w:bottom w:val="nil"/>
              <w:right w:val="nil"/>
            </w:tcBorders>
          </w:tcPr>
          <w:p w14:paraId="7EC8004B" w14:textId="77777777" w:rsidR="009F58BB" w:rsidRPr="00474C7C" w:rsidRDefault="009F58BB" w:rsidP="009F58BB">
            <w:pPr>
              <w:rPr>
                <w:iCs/>
                <w:sz w:val="22"/>
                <w:szCs w:val="18"/>
              </w:rPr>
            </w:pPr>
          </w:p>
        </w:tc>
        <w:tc>
          <w:tcPr>
            <w:tcW w:w="295" w:type="dxa"/>
            <w:tcBorders>
              <w:top w:val="nil"/>
              <w:left w:val="nil"/>
              <w:bottom w:val="nil"/>
              <w:right w:val="nil"/>
            </w:tcBorders>
          </w:tcPr>
          <w:p w14:paraId="59C027F1" w14:textId="77777777" w:rsidR="009F58BB" w:rsidRPr="00474C7C" w:rsidRDefault="009F58BB" w:rsidP="009F58BB">
            <w:pPr>
              <w:rPr>
                <w:iCs/>
                <w:sz w:val="22"/>
                <w:szCs w:val="18"/>
              </w:rPr>
            </w:pPr>
          </w:p>
        </w:tc>
      </w:tr>
      <w:tr w:rsidR="00740405" w:rsidRPr="00474C7C" w14:paraId="4FD3DD52" w14:textId="77777777" w:rsidTr="00F57962">
        <w:trPr>
          <w:gridAfter w:val="14"/>
          <w:wAfter w:w="3939" w:type="dxa"/>
          <w:trHeight w:val="144"/>
        </w:trPr>
        <w:tc>
          <w:tcPr>
            <w:tcW w:w="4260" w:type="dxa"/>
            <w:gridSpan w:val="2"/>
            <w:tcBorders>
              <w:top w:val="single" w:sz="12" w:space="0" w:color="000000"/>
              <w:left w:val="single" w:sz="12" w:space="0" w:color="000000"/>
              <w:bottom w:val="nil"/>
              <w:right w:val="nil"/>
            </w:tcBorders>
          </w:tcPr>
          <w:p w14:paraId="31FEFC8C" w14:textId="77777777" w:rsidR="00740405" w:rsidRPr="00F57962" w:rsidRDefault="00740405" w:rsidP="009F58BB">
            <w:pPr>
              <w:rPr>
                <w:b/>
                <w:bCs/>
                <w:iCs/>
                <w:sz w:val="20"/>
              </w:rPr>
            </w:pPr>
            <w:r w:rsidRPr="00F57962">
              <w:rPr>
                <w:b/>
                <w:bCs/>
                <w:iCs/>
                <w:sz w:val="20"/>
              </w:rPr>
              <w:t>First YEAR</w:t>
            </w:r>
          </w:p>
        </w:tc>
        <w:tc>
          <w:tcPr>
            <w:tcW w:w="1350" w:type="dxa"/>
            <w:tcBorders>
              <w:top w:val="single" w:sz="12" w:space="0" w:color="000000"/>
              <w:left w:val="nil"/>
              <w:bottom w:val="nil"/>
              <w:right w:val="nil"/>
            </w:tcBorders>
          </w:tcPr>
          <w:p w14:paraId="008E4BB0" w14:textId="77777777" w:rsidR="00740405" w:rsidRPr="00F57962" w:rsidRDefault="00740405" w:rsidP="009F58BB">
            <w:pPr>
              <w:rPr>
                <w:iCs/>
                <w:sz w:val="20"/>
              </w:rPr>
            </w:pPr>
          </w:p>
        </w:tc>
        <w:tc>
          <w:tcPr>
            <w:tcW w:w="2700" w:type="dxa"/>
            <w:gridSpan w:val="8"/>
            <w:tcBorders>
              <w:top w:val="single" w:sz="12" w:space="0" w:color="000000"/>
              <w:left w:val="nil"/>
              <w:bottom w:val="nil"/>
              <w:right w:val="nil"/>
            </w:tcBorders>
          </w:tcPr>
          <w:p w14:paraId="6DFA4A52" w14:textId="77777777" w:rsidR="00740405" w:rsidRPr="00F57962" w:rsidRDefault="00740405" w:rsidP="009F58BB">
            <w:pPr>
              <w:rPr>
                <w:iCs/>
                <w:sz w:val="20"/>
              </w:rPr>
            </w:pPr>
          </w:p>
        </w:tc>
      </w:tr>
      <w:tr w:rsidR="00740405" w:rsidRPr="00474C7C" w14:paraId="74FE46DC" w14:textId="77777777" w:rsidTr="00F57962">
        <w:trPr>
          <w:gridAfter w:val="14"/>
          <w:wAfter w:w="3939" w:type="dxa"/>
          <w:trHeight w:val="144"/>
        </w:trPr>
        <w:tc>
          <w:tcPr>
            <w:tcW w:w="4260" w:type="dxa"/>
            <w:gridSpan w:val="2"/>
            <w:tcBorders>
              <w:top w:val="single" w:sz="12" w:space="0" w:color="000000"/>
              <w:left w:val="single" w:sz="12" w:space="0" w:color="000000"/>
              <w:bottom w:val="nil"/>
              <w:right w:val="nil"/>
            </w:tcBorders>
          </w:tcPr>
          <w:p w14:paraId="0DDE7CE4" w14:textId="77777777" w:rsidR="00740405" w:rsidRPr="00F57962" w:rsidRDefault="00740405" w:rsidP="009F58BB">
            <w:pPr>
              <w:rPr>
                <w:b/>
                <w:bCs/>
                <w:iCs/>
                <w:sz w:val="20"/>
              </w:rPr>
            </w:pPr>
            <w:r w:rsidRPr="00F57962">
              <w:rPr>
                <w:b/>
                <w:bCs/>
                <w:iCs/>
                <w:sz w:val="20"/>
              </w:rPr>
              <w:t>First Semester</w:t>
            </w:r>
          </w:p>
        </w:tc>
        <w:tc>
          <w:tcPr>
            <w:tcW w:w="1350" w:type="dxa"/>
            <w:tcBorders>
              <w:top w:val="single" w:sz="12" w:space="0" w:color="000000"/>
              <w:left w:val="nil"/>
              <w:bottom w:val="nil"/>
              <w:right w:val="nil"/>
            </w:tcBorders>
          </w:tcPr>
          <w:p w14:paraId="1A79768F" w14:textId="77777777" w:rsidR="00740405" w:rsidRPr="00F57962" w:rsidRDefault="00740405" w:rsidP="009F58BB">
            <w:pPr>
              <w:rPr>
                <w:iCs/>
                <w:sz w:val="20"/>
              </w:rPr>
            </w:pPr>
          </w:p>
        </w:tc>
        <w:tc>
          <w:tcPr>
            <w:tcW w:w="2700" w:type="dxa"/>
            <w:gridSpan w:val="8"/>
            <w:tcBorders>
              <w:top w:val="single" w:sz="12" w:space="0" w:color="000000"/>
              <w:left w:val="nil"/>
              <w:bottom w:val="nil"/>
              <w:right w:val="nil"/>
            </w:tcBorders>
          </w:tcPr>
          <w:p w14:paraId="40C61EBF" w14:textId="77777777" w:rsidR="00740405" w:rsidRPr="00F57962" w:rsidRDefault="00740405" w:rsidP="009F58BB">
            <w:pPr>
              <w:rPr>
                <w:iCs/>
                <w:sz w:val="20"/>
              </w:rPr>
            </w:pPr>
          </w:p>
        </w:tc>
      </w:tr>
      <w:tr w:rsidR="00740405" w:rsidRPr="00474C7C" w14:paraId="609D106D" w14:textId="77777777" w:rsidTr="00F57962">
        <w:trPr>
          <w:gridAfter w:val="14"/>
          <w:wAfter w:w="3939" w:type="dxa"/>
          <w:trHeight w:val="139"/>
        </w:trPr>
        <w:tc>
          <w:tcPr>
            <w:tcW w:w="4260" w:type="dxa"/>
            <w:gridSpan w:val="2"/>
            <w:tcBorders>
              <w:top w:val="single" w:sz="6" w:space="0" w:color="000000"/>
              <w:left w:val="single" w:sz="12" w:space="0" w:color="000000"/>
              <w:bottom w:val="single" w:sz="6" w:space="0" w:color="000000"/>
              <w:right w:val="single" w:sz="6" w:space="0" w:color="000000"/>
            </w:tcBorders>
          </w:tcPr>
          <w:p w14:paraId="59F150D8" w14:textId="77777777" w:rsidR="00740405" w:rsidRPr="00F57962" w:rsidRDefault="00740405" w:rsidP="009F58BB">
            <w:pPr>
              <w:rPr>
                <w:iCs/>
                <w:sz w:val="20"/>
              </w:rPr>
            </w:pPr>
            <w:r w:rsidRPr="00F57962">
              <w:rPr>
                <w:iCs/>
                <w:sz w:val="20"/>
              </w:rPr>
              <w:t>COURSES</w:t>
            </w:r>
          </w:p>
        </w:tc>
        <w:tc>
          <w:tcPr>
            <w:tcW w:w="1350" w:type="dxa"/>
            <w:tcBorders>
              <w:top w:val="single" w:sz="6" w:space="0" w:color="000000"/>
              <w:left w:val="single" w:sz="6" w:space="0" w:color="000000"/>
              <w:bottom w:val="nil"/>
              <w:right w:val="single" w:sz="6" w:space="0" w:color="000000"/>
            </w:tcBorders>
          </w:tcPr>
          <w:p w14:paraId="2888C2EC" w14:textId="77777777" w:rsidR="00740405" w:rsidRPr="00F57962" w:rsidRDefault="00740405" w:rsidP="009F58BB">
            <w:pPr>
              <w:rPr>
                <w:iCs/>
                <w:sz w:val="20"/>
              </w:rPr>
            </w:pPr>
            <w:r w:rsidRPr="00F57962">
              <w:rPr>
                <w:iCs/>
                <w:sz w:val="20"/>
              </w:rPr>
              <w:t>Course Type</w:t>
            </w:r>
          </w:p>
        </w:tc>
        <w:tc>
          <w:tcPr>
            <w:tcW w:w="2700" w:type="dxa"/>
            <w:gridSpan w:val="8"/>
            <w:tcBorders>
              <w:top w:val="single" w:sz="6" w:space="0" w:color="000000"/>
              <w:left w:val="single" w:sz="6" w:space="0" w:color="000000"/>
              <w:bottom w:val="nil"/>
              <w:right w:val="single" w:sz="6" w:space="0" w:color="000000"/>
            </w:tcBorders>
          </w:tcPr>
          <w:p w14:paraId="21AAAA88" w14:textId="77777777" w:rsidR="00740405" w:rsidRPr="00F57962" w:rsidRDefault="00740405" w:rsidP="009F58BB">
            <w:pPr>
              <w:rPr>
                <w:iCs/>
                <w:sz w:val="20"/>
              </w:rPr>
            </w:pPr>
            <w:r w:rsidRPr="00F57962">
              <w:rPr>
                <w:iCs/>
                <w:sz w:val="20"/>
              </w:rPr>
              <w:t>Compulsory /Elective</w:t>
            </w:r>
          </w:p>
        </w:tc>
      </w:tr>
      <w:tr w:rsidR="00740405" w:rsidRPr="00474C7C" w14:paraId="66AE3935" w14:textId="77777777" w:rsidTr="00F57962">
        <w:trPr>
          <w:gridAfter w:val="14"/>
          <w:wAfter w:w="3939" w:type="dxa"/>
          <w:trHeight w:val="139"/>
        </w:trPr>
        <w:tc>
          <w:tcPr>
            <w:tcW w:w="1380" w:type="dxa"/>
            <w:tcBorders>
              <w:top w:val="single" w:sz="6" w:space="0" w:color="000000"/>
              <w:left w:val="single" w:sz="12" w:space="0" w:color="000000"/>
              <w:bottom w:val="single" w:sz="6" w:space="0" w:color="000000"/>
              <w:right w:val="single" w:sz="6" w:space="0" w:color="000000"/>
            </w:tcBorders>
          </w:tcPr>
          <w:p w14:paraId="048C1206" w14:textId="77777777" w:rsidR="00740405" w:rsidRPr="00F57962" w:rsidRDefault="00740405" w:rsidP="009F58BB">
            <w:pPr>
              <w:rPr>
                <w:iCs/>
                <w:sz w:val="20"/>
              </w:rPr>
            </w:pPr>
            <w:r w:rsidRPr="00F57962">
              <w:rPr>
                <w:iCs/>
                <w:sz w:val="20"/>
              </w:rPr>
              <w:t>Code</w:t>
            </w:r>
          </w:p>
        </w:tc>
        <w:tc>
          <w:tcPr>
            <w:tcW w:w="2880" w:type="dxa"/>
            <w:tcBorders>
              <w:top w:val="single" w:sz="6" w:space="0" w:color="000000"/>
              <w:left w:val="single" w:sz="6" w:space="0" w:color="000000"/>
              <w:bottom w:val="single" w:sz="6" w:space="0" w:color="000000"/>
              <w:right w:val="single" w:sz="6" w:space="0" w:color="000000"/>
            </w:tcBorders>
          </w:tcPr>
          <w:p w14:paraId="0C9C1D4A" w14:textId="77777777" w:rsidR="00740405" w:rsidRPr="00F57962" w:rsidRDefault="00740405" w:rsidP="009F58BB">
            <w:pPr>
              <w:rPr>
                <w:iCs/>
                <w:sz w:val="20"/>
              </w:rPr>
            </w:pPr>
            <w:r w:rsidRPr="00F57962">
              <w:rPr>
                <w:iCs/>
                <w:sz w:val="20"/>
              </w:rPr>
              <w:t>Course Name</w:t>
            </w:r>
          </w:p>
        </w:tc>
        <w:tc>
          <w:tcPr>
            <w:tcW w:w="1350" w:type="dxa"/>
            <w:tcBorders>
              <w:top w:val="nil"/>
              <w:left w:val="single" w:sz="6" w:space="0" w:color="000000"/>
              <w:bottom w:val="single" w:sz="6" w:space="0" w:color="000000"/>
              <w:right w:val="single" w:sz="6" w:space="0" w:color="000000"/>
            </w:tcBorders>
          </w:tcPr>
          <w:p w14:paraId="5C1C60B2" w14:textId="77777777" w:rsidR="00740405" w:rsidRPr="00F57962" w:rsidRDefault="00740405" w:rsidP="009F58BB">
            <w:pPr>
              <w:rPr>
                <w:iCs/>
                <w:sz w:val="20"/>
              </w:rPr>
            </w:pPr>
          </w:p>
        </w:tc>
        <w:tc>
          <w:tcPr>
            <w:tcW w:w="2700" w:type="dxa"/>
            <w:gridSpan w:val="8"/>
            <w:tcBorders>
              <w:top w:val="nil"/>
              <w:left w:val="single" w:sz="6" w:space="0" w:color="000000"/>
              <w:bottom w:val="single" w:sz="6" w:space="0" w:color="000000"/>
              <w:right w:val="single" w:sz="6" w:space="0" w:color="000000"/>
            </w:tcBorders>
          </w:tcPr>
          <w:p w14:paraId="47B66B13" w14:textId="77777777" w:rsidR="00740405" w:rsidRPr="00F57962" w:rsidRDefault="00740405" w:rsidP="009F58BB">
            <w:pPr>
              <w:rPr>
                <w:iCs/>
                <w:sz w:val="20"/>
              </w:rPr>
            </w:pPr>
          </w:p>
        </w:tc>
      </w:tr>
      <w:tr w:rsidR="00740405" w:rsidRPr="00474C7C" w14:paraId="31A94590" w14:textId="77777777" w:rsidTr="00F57962">
        <w:trPr>
          <w:gridAfter w:val="14"/>
          <w:wAfter w:w="3939" w:type="dxa"/>
          <w:trHeight w:val="139"/>
        </w:trPr>
        <w:tc>
          <w:tcPr>
            <w:tcW w:w="1380" w:type="dxa"/>
            <w:tcBorders>
              <w:top w:val="single" w:sz="6" w:space="0" w:color="000000"/>
              <w:left w:val="single" w:sz="12" w:space="0" w:color="000000"/>
              <w:bottom w:val="single" w:sz="6" w:space="0" w:color="000000"/>
              <w:right w:val="single" w:sz="6" w:space="0" w:color="000000"/>
            </w:tcBorders>
          </w:tcPr>
          <w:p w14:paraId="44D5A28F" w14:textId="77777777" w:rsidR="00740405" w:rsidRPr="00F57962" w:rsidRDefault="00740405" w:rsidP="009F58BB">
            <w:pPr>
              <w:rPr>
                <w:iCs/>
                <w:sz w:val="20"/>
              </w:rPr>
            </w:pPr>
            <w:r w:rsidRPr="00F57962">
              <w:rPr>
                <w:iCs/>
                <w:sz w:val="20"/>
              </w:rPr>
              <w:t>ECO 101</w:t>
            </w:r>
          </w:p>
        </w:tc>
        <w:tc>
          <w:tcPr>
            <w:tcW w:w="2880" w:type="dxa"/>
            <w:tcBorders>
              <w:top w:val="single" w:sz="6" w:space="0" w:color="000000"/>
              <w:left w:val="single" w:sz="6" w:space="0" w:color="000000"/>
              <w:bottom w:val="single" w:sz="6" w:space="0" w:color="000000"/>
              <w:right w:val="single" w:sz="6" w:space="0" w:color="000000"/>
            </w:tcBorders>
          </w:tcPr>
          <w:p w14:paraId="52CA2EE6" w14:textId="77777777" w:rsidR="00740405" w:rsidRPr="00F57962" w:rsidRDefault="00740405" w:rsidP="009F58BB">
            <w:pPr>
              <w:rPr>
                <w:iCs/>
                <w:sz w:val="20"/>
              </w:rPr>
            </w:pPr>
            <w:r w:rsidRPr="00F57962">
              <w:rPr>
                <w:iCs/>
                <w:sz w:val="20"/>
              </w:rPr>
              <w:t>Introduction to Economics I</w:t>
            </w:r>
          </w:p>
        </w:tc>
        <w:tc>
          <w:tcPr>
            <w:tcW w:w="1350" w:type="dxa"/>
            <w:tcBorders>
              <w:top w:val="single" w:sz="6" w:space="0" w:color="000000"/>
              <w:left w:val="single" w:sz="6" w:space="0" w:color="000000"/>
              <w:bottom w:val="single" w:sz="6" w:space="0" w:color="000000"/>
              <w:right w:val="single" w:sz="6" w:space="0" w:color="000000"/>
            </w:tcBorders>
          </w:tcPr>
          <w:p w14:paraId="31761D6D" w14:textId="77777777" w:rsidR="00740405" w:rsidRPr="00F57962" w:rsidRDefault="00740405" w:rsidP="009F58BB">
            <w:pPr>
              <w:rPr>
                <w:iCs/>
                <w:sz w:val="20"/>
              </w:rPr>
            </w:pPr>
            <w:r w:rsidRPr="00F57962">
              <w:rPr>
                <w:iCs/>
                <w:sz w:val="20"/>
              </w:rPr>
              <w:t>A</w:t>
            </w:r>
          </w:p>
        </w:tc>
        <w:tc>
          <w:tcPr>
            <w:tcW w:w="2700" w:type="dxa"/>
            <w:gridSpan w:val="8"/>
            <w:tcBorders>
              <w:top w:val="single" w:sz="6" w:space="0" w:color="000000"/>
              <w:left w:val="single" w:sz="6" w:space="0" w:color="000000"/>
              <w:bottom w:val="single" w:sz="6" w:space="0" w:color="000000"/>
              <w:right w:val="single" w:sz="6" w:space="0" w:color="000000"/>
            </w:tcBorders>
          </w:tcPr>
          <w:p w14:paraId="1B539958" w14:textId="77777777" w:rsidR="00740405" w:rsidRPr="00F57962" w:rsidRDefault="00740405" w:rsidP="009F58BB">
            <w:pPr>
              <w:rPr>
                <w:iCs/>
                <w:sz w:val="20"/>
              </w:rPr>
            </w:pPr>
            <w:r w:rsidRPr="00F57962">
              <w:rPr>
                <w:iCs/>
                <w:sz w:val="20"/>
              </w:rPr>
              <w:t xml:space="preserve">Compulsory </w:t>
            </w:r>
          </w:p>
        </w:tc>
      </w:tr>
      <w:tr w:rsidR="00740405" w:rsidRPr="00474C7C" w14:paraId="7FCE57FE" w14:textId="77777777" w:rsidTr="00F57962">
        <w:trPr>
          <w:gridAfter w:val="14"/>
          <w:wAfter w:w="3939" w:type="dxa"/>
          <w:trHeight w:val="139"/>
        </w:trPr>
        <w:tc>
          <w:tcPr>
            <w:tcW w:w="1380" w:type="dxa"/>
            <w:tcBorders>
              <w:top w:val="single" w:sz="6" w:space="0" w:color="000000"/>
              <w:left w:val="single" w:sz="12" w:space="0" w:color="000000"/>
              <w:bottom w:val="single" w:sz="6" w:space="0" w:color="000000"/>
              <w:right w:val="single" w:sz="6" w:space="0" w:color="000000"/>
            </w:tcBorders>
          </w:tcPr>
          <w:p w14:paraId="45DE71D0" w14:textId="77777777" w:rsidR="00740405" w:rsidRPr="00F57962" w:rsidRDefault="00740405" w:rsidP="009F58BB">
            <w:pPr>
              <w:rPr>
                <w:iCs/>
                <w:sz w:val="20"/>
              </w:rPr>
            </w:pPr>
            <w:r w:rsidRPr="00F57962">
              <w:rPr>
                <w:iCs/>
                <w:sz w:val="20"/>
              </w:rPr>
              <w:t>BUS 103</w:t>
            </w:r>
          </w:p>
        </w:tc>
        <w:tc>
          <w:tcPr>
            <w:tcW w:w="2880" w:type="dxa"/>
            <w:tcBorders>
              <w:top w:val="single" w:sz="6" w:space="0" w:color="000000"/>
              <w:left w:val="single" w:sz="6" w:space="0" w:color="000000"/>
              <w:bottom w:val="single" w:sz="6" w:space="0" w:color="000000"/>
              <w:right w:val="single" w:sz="6" w:space="0" w:color="000000"/>
            </w:tcBorders>
          </w:tcPr>
          <w:p w14:paraId="01C123DD" w14:textId="77777777" w:rsidR="00740405" w:rsidRPr="00F57962" w:rsidRDefault="00740405" w:rsidP="009F58BB">
            <w:pPr>
              <w:rPr>
                <w:iCs/>
                <w:sz w:val="20"/>
              </w:rPr>
            </w:pPr>
            <w:r w:rsidRPr="00F57962">
              <w:rPr>
                <w:iCs/>
                <w:sz w:val="20"/>
              </w:rPr>
              <w:t>Introduction to Business</w:t>
            </w:r>
          </w:p>
        </w:tc>
        <w:tc>
          <w:tcPr>
            <w:tcW w:w="1350" w:type="dxa"/>
            <w:tcBorders>
              <w:top w:val="single" w:sz="6" w:space="0" w:color="000000"/>
              <w:left w:val="single" w:sz="6" w:space="0" w:color="000000"/>
              <w:bottom w:val="single" w:sz="6" w:space="0" w:color="000000"/>
              <w:right w:val="single" w:sz="6" w:space="0" w:color="000000"/>
            </w:tcBorders>
          </w:tcPr>
          <w:p w14:paraId="69898CF4"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5CF16B45" w14:textId="77777777" w:rsidR="00740405" w:rsidRPr="00F57962" w:rsidRDefault="00740405" w:rsidP="009F58BB">
            <w:pPr>
              <w:rPr>
                <w:iCs/>
                <w:sz w:val="20"/>
              </w:rPr>
            </w:pPr>
            <w:r w:rsidRPr="00F57962">
              <w:rPr>
                <w:iCs/>
                <w:sz w:val="20"/>
              </w:rPr>
              <w:t xml:space="preserve">Compulsory </w:t>
            </w:r>
          </w:p>
        </w:tc>
      </w:tr>
      <w:tr w:rsidR="00740405" w:rsidRPr="00474C7C" w14:paraId="7452FA6A" w14:textId="77777777" w:rsidTr="00F57962">
        <w:trPr>
          <w:gridAfter w:val="14"/>
          <w:wAfter w:w="3939" w:type="dxa"/>
          <w:trHeight w:val="139"/>
        </w:trPr>
        <w:tc>
          <w:tcPr>
            <w:tcW w:w="1380" w:type="dxa"/>
            <w:tcBorders>
              <w:top w:val="single" w:sz="6" w:space="0" w:color="000000"/>
              <w:left w:val="single" w:sz="12" w:space="0" w:color="000000"/>
              <w:bottom w:val="single" w:sz="6" w:space="0" w:color="000000"/>
              <w:right w:val="single" w:sz="6" w:space="0" w:color="000000"/>
            </w:tcBorders>
          </w:tcPr>
          <w:p w14:paraId="2A12954C" w14:textId="77777777" w:rsidR="00740405" w:rsidRPr="00F57962" w:rsidRDefault="00740405" w:rsidP="009F58BB">
            <w:pPr>
              <w:rPr>
                <w:iCs/>
                <w:sz w:val="20"/>
              </w:rPr>
            </w:pPr>
            <w:r w:rsidRPr="00F57962">
              <w:rPr>
                <w:iCs/>
                <w:sz w:val="20"/>
              </w:rPr>
              <w:t>CEN 111</w:t>
            </w:r>
          </w:p>
        </w:tc>
        <w:tc>
          <w:tcPr>
            <w:tcW w:w="2880" w:type="dxa"/>
            <w:tcBorders>
              <w:top w:val="single" w:sz="6" w:space="0" w:color="000000"/>
              <w:left w:val="single" w:sz="6" w:space="0" w:color="000000"/>
              <w:bottom w:val="single" w:sz="6" w:space="0" w:color="000000"/>
              <w:right w:val="single" w:sz="6" w:space="0" w:color="000000"/>
            </w:tcBorders>
          </w:tcPr>
          <w:p w14:paraId="25F65F59" w14:textId="77777777" w:rsidR="00740405" w:rsidRPr="00F57962" w:rsidRDefault="00740405" w:rsidP="009F58BB">
            <w:pPr>
              <w:rPr>
                <w:iCs/>
                <w:sz w:val="20"/>
              </w:rPr>
            </w:pPr>
            <w:r w:rsidRPr="00F57962">
              <w:rPr>
                <w:iCs/>
                <w:sz w:val="20"/>
              </w:rPr>
              <w:t>Introduction to Algorithms and Programming</w:t>
            </w:r>
          </w:p>
        </w:tc>
        <w:tc>
          <w:tcPr>
            <w:tcW w:w="1350" w:type="dxa"/>
            <w:tcBorders>
              <w:top w:val="single" w:sz="6" w:space="0" w:color="000000"/>
              <w:left w:val="single" w:sz="6" w:space="0" w:color="000000"/>
              <w:bottom w:val="single" w:sz="6" w:space="0" w:color="000000"/>
              <w:right w:val="single" w:sz="6" w:space="0" w:color="000000"/>
            </w:tcBorders>
          </w:tcPr>
          <w:p w14:paraId="77B4B1E5"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6A1992DA" w14:textId="77777777" w:rsidR="00740405" w:rsidRPr="00F57962" w:rsidRDefault="00740405" w:rsidP="009F58BB">
            <w:pPr>
              <w:rPr>
                <w:iCs/>
                <w:sz w:val="20"/>
              </w:rPr>
            </w:pPr>
            <w:r w:rsidRPr="00F57962">
              <w:rPr>
                <w:iCs/>
                <w:sz w:val="20"/>
              </w:rPr>
              <w:t xml:space="preserve">Compulsory </w:t>
            </w:r>
          </w:p>
        </w:tc>
      </w:tr>
      <w:tr w:rsidR="00740405" w:rsidRPr="00474C7C" w14:paraId="27267F0F" w14:textId="77777777" w:rsidTr="00F57962">
        <w:trPr>
          <w:gridAfter w:val="14"/>
          <w:wAfter w:w="3939" w:type="dxa"/>
          <w:trHeight w:val="139"/>
        </w:trPr>
        <w:tc>
          <w:tcPr>
            <w:tcW w:w="1380" w:type="dxa"/>
            <w:tcBorders>
              <w:top w:val="single" w:sz="6" w:space="0" w:color="000000"/>
              <w:left w:val="single" w:sz="12" w:space="0" w:color="000000"/>
              <w:bottom w:val="single" w:sz="6" w:space="0" w:color="000000"/>
              <w:right w:val="single" w:sz="6" w:space="0" w:color="000000"/>
            </w:tcBorders>
            <w:shd w:val="solid" w:color="FFFFFF" w:fill="auto"/>
          </w:tcPr>
          <w:p w14:paraId="2E5DB95B" w14:textId="77777777" w:rsidR="00740405" w:rsidRPr="00E7395B" w:rsidRDefault="00740405" w:rsidP="009F58BB">
            <w:pPr>
              <w:rPr>
                <w:iCs/>
                <w:sz w:val="20"/>
              </w:rPr>
            </w:pPr>
            <w:r w:rsidRPr="00E7395B">
              <w:rPr>
                <w:iCs/>
                <w:sz w:val="20"/>
              </w:rPr>
              <w:t>CEN 103</w:t>
            </w:r>
          </w:p>
        </w:tc>
        <w:tc>
          <w:tcPr>
            <w:tcW w:w="2880" w:type="dxa"/>
            <w:tcBorders>
              <w:top w:val="single" w:sz="6" w:space="0" w:color="000000"/>
              <w:left w:val="single" w:sz="6" w:space="0" w:color="000000"/>
              <w:bottom w:val="single" w:sz="6" w:space="0" w:color="000000"/>
              <w:right w:val="single" w:sz="6" w:space="0" w:color="000000"/>
            </w:tcBorders>
            <w:shd w:val="solid" w:color="FFFFFF" w:fill="auto"/>
          </w:tcPr>
          <w:p w14:paraId="5C9CB3D8" w14:textId="77777777" w:rsidR="00740405" w:rsidRPr="00E7395B" w:rsidRDefault="00740405" w:rsidP="009F58BB">
            <w:pPr>
              <w:rPr>
                <w:iCs/>
                <w:sz w:val="20"/>
              </w:rPr>
            </w:pPr>
            <w:r w:rsidRPr="00E7395B">
              <w:rPr>
                <w:iCs/>
                <w:sz w:val="20"/>
              </w:rPr>
              <w:t>Introduction to Computer Engineering</w:t>
            </w:r>
          </w:p>
        </w:tc>
        <w:tc>
          <w:tcPr>
            <w:tcW w:w="1350" w:type="dxa"/>
            <w:tcBorders>
              <w:top w:val="single" w:sz="6" w:space="0" w:color="000000"/>
              <w:left w:val="single" w:sz="6" w:space="0" w:color="000000"/>
              <w:bottom w:val="single" w:sz="6" w:space="0" w:color="000000"/>
              <w:right w:val="single" w:sz="6" w:space="0" w:color="000000"/>
            </w:tcBorders>
            <w:shd w:val="solid" w:color="FFFFFF" w:fill="auto"/>
          </w:tcPr>
          <w:p w14:paraId="02AC52DE" w14:textId="77777777" w:rsidR="00740405" w:rsidRPr="00E7395B" w:rsidRDefault="00740405" w:rsidP="009F58BB">
            <w:pPr>
              <w:rPr>
                <w:iCs/>
                <w:sz w:val="20"/>
              </w:rPr>
            </w:pPr>
            <w:r w:rsidRPr="00E7395B">
              <w:rPr>
                <w:iCs/>
                <w:sz w:val="20"/>
              </w:rPr>
              <w:t>D</w:t>
            </w:r>
          </w:p>
        </w:tc>
        <w:tc>
          <w:tcPr>
            <w:tcW w:w="2700" w:type="dxa"/>
            <w:gridSpan w:val="8"/>
            <w:tcBorders>
              <w:top w:val="single" w:sz="6" w:space="0" w:color="000000"/>
              <w:left w:val="single" w:sz="6" w:space="0" w:color="000000"/>
              <w:bottom w:val="single" w:sz="6" w:space="0" w:color="000000"/>
              <w:right w:val="single" w:sz="6" w:space="0" w:color="000000"/>
            </w:tcBorders>
            <w:shd w:val="solid" w:color="FFFFFF" w:fill="auto"/>
          </w:tcPr>
          <w:p w14:paraId="27F3C99E" w14:textId="77777777" w:rsidR="00740405" w:rsidRPr="00E7395B" w:rsidRDefault="00740405" w:rsidP="009F58BB">
            <w:pPr>
              <w:rPr>
                <w:iCs/>
                <w:sz w:val="20"/>
              </w:rPr>
            </w:pPr>
            <w:r w:rsidRPr="00E7395B">
              <w:rPr>
                <w:iCs/>
                <w:sz w:val="20"/>
              </w:rPr>
              <w:t xml:space="preserve">Compulsory </w:t>
            </w:r>
          </w:p>
        </w:tc>
      </w:tr>
      <w:tr w:rsidR="00740405" w:rsidRPr="00474C7C" w14:paraId="63B2444D" w14:textId="77777777" w:rsidTr="00F57962">
        <w:trPr>
          <w:gridAfter w:val="14"/>
          <w:wAfter w:w="3939" w:type="dxa"/>
          <w:trHeight w:val="139"/>
        </w:trPr>
        <w:tc>
          <w:tcPr>
            <w:tcW w:w="1380" w:type="dxa"/>
            <w:tcBorders>
              <w:top w:val="single" w:sz="6" w:space="0" w:color="000000"/>
              <w:left w:val="single" w:sz="12" w:space="0" w:color="000000"/>
              <w:bottom w:val="single" w:sz="6" w:space="0" w:color="000000"/>
              <w:right w:val="single" w:sz="6" w:space="0" w:color="000000"/>
            </w:tcBorders>
          </w:tcPr>
          <w:p w14:paraId="0AE53313" w14:textId="77777777" w:rsidR="00740405" w:rsidRPr="00F57962" w:rsidRDefault="00740405" w:rsidP="009F58BB">
            <w:pPr>
              <w:rPr>
                <w:iCs/>
                <w:sz w:val="20"/>
              </w:rPr>
            </w:pPr>
            <w:r w:rsidRPr="00F57962">
              <w:rPr>
                <w:iCs/>
                <w:sz w:val="20"/>
              </w:rPr>
              <w:t>BUS 101</w:t>
            </w:r>
          </w:p>
        </w:tc>
        <w:tc>
          <w:tcPr>
            <w:tcW w:w="2880" w:type="dxa"/>
            <w:tcBorders>
              <w:top w:val="single" w:sz="6" w:space="0" w:color="000000"/>
              <w:left w:val="single" w:sz="6" w:space="0" w:color="000000"/>
              <w:bottom w:val="single" w:sz="6" w:space="0" w:color="000000"/>
              <w:right w:val="single" w:sz="6" w:space="0" w:color="000000"/>
            </w:tcBorders>
          </w:tcPr>
          <w:p w14:paraId="15E52477" w14:textId="77777777" w:rsidR="00740405" w:rsidRPr="00F57962" w:rsidRDefault="00740405" w:rsidP="009F58BB">
            <w:pPr>
              <w:rPr>
                <w:iCs/>
                <w:sz w:val="20"/>
              </w:rPr>
            </w:pPr>
            <w:r w:rsidRPr="00F57962">
              <w:rPr>
                <w:iCs/>
                <w:sz w:val="20"/>
              </w:rPr>
              <w:t xml:space="preserve">Math. for Economics and </w:t>
            </w:r>
            <w:proofErr w:type="gramStart"/>
            <w:r w:rsidRPr="00F57962">
              <w:rPr>
                <w:iCs/>
                <w:sz w:val="20"/>
              </w:rPr>
              <w:t>Business</w:t>
            </w:r>
            <w:proofErr w:type="gramEnd"/>
            <w:r w:rsidRPr="00F57962">
              <w:rPr>
                <w:iCs/>
                <w:sz w:val="20"/>
              </w:rPr>
              <w:t xml:space="preserve"> I</w:t>
            </w:r>
          </w:p>
        </w:tc>
        <w:tc>
          <w:tcPr>
            <w:tcW w:w="1350" w:type="dxa"/>
            <w:tcBorders>
              <w:top w:val="single" w:sz="6" w:space="0" w:color="000000"/>
              <w:left w:val="single" w:sz="6" w:space="0" w:color="000000"/>
              <w:bottom w:val="single" w:sz="6" w:space="0" w:color="000000"/>
              <w:right w:val="single" w:sz="6" w:space="0" w:color="000000"/>
            </w:tcBorders>
          </w:tcPr>
          <w:p w14:paraId="12B4A46D" w14:textId="77777777" w:rsidR="00740405" w:rsidRPr="00F57962" w:rsidRDefault="00740405" w:rsidP="009F58BB">
            <w:pPr>
              <w:rPr>
                <w:iCs/>
                <w:sz w:val="20"/>
              </w:rPr>
            </w:pPr>
            <w:r w:rsidRPr="00F57962">
              <w:rPr>
                <w:iCs/>
                <w:sz w:val="20"/>
              </w:rPr>
              <w:t>A</w:t>
            </w:r>
          </w:p>
        </w:tc>
        <w:tc>
          <w:tcPr>
            <w:tcW w:w="2700" w:type="dxa"/>
            <w:gridSpan w:val="8"/>
            <w:tcBorders>
              <w:top w:val="single" w:sz="6" w:space="0" w:color="000000"/>
              <w:left w:val="single" w:sz="6" w:space="0" w:color="000000"/>
              <w:bottom w:val="single" w:sz="6" w:space="0" w:color="000000"/>
              <w:right w:val="single" w:sz="6" w:space="0" w:color="000000"/>
            </w:tcBorders>
          </w:tcPr>
          <w:p w14:paraId="3714B01B" w14:textId="77777777" w:rsidR="00740405" w:rsidRPr="00F57962" w:rsidRDefault="00740405" w:rsidP="009F58BB">
            <w:pPr>
              <w:rPr>
                <w:iCs/>
                <w:sz w:val="20"/>
              </w:rPr>
            </w:pPr>
            <w:r w:rsidRPr="00F57962">
              <w:rPr>
                <w:iCs/>
                <w:sz w:val="20"/>
              </w:rPr>
              <w:t xml:space="preserve">Compulsory </w:t>
            </w:r>
          </w:p>
        </w:tc>
      </w:tr>
      <w:tr w:rsidR="00740405" w:rsidRPr="00474C7C" w14:paraId="17DDCF4D" w14:textId="77777777" w:rsidTr="00F57962">
        <w:trPr>
          <w:gridAfter w:val="14"/>
          <w:wAfter w:w="3939" w:type="dxa"/>
          <w:trHeight w:val="257"/>
        </w:trPr>
        <w:tc>
          <w:tcPr>
            <w:tcW w:w="1380" w:type="dxa"/>
            <w:tcBorders>
              <w:top w:val="single" w:sz="6" w:space="0" w:color="000000"/>
              <w:left w:val="single" w:sz="12" w:space="0" w:color="000000"/>
              <w:bottom w:val="nil"/>
              <w:right w:val="single" w:sz="6" w:space="0" w:color="000000"/>
            </w:tcBorders>
          </w:tcPr>
          <w:p w14:paraId="48F32081" w14:textId="77777777" w:rsidR="00740405" w:rsidRPr="00F57962" w:rsidRDefault="00740405" w:rsidP="009F58BB">
            <w:pPr>
              <w:rPr>
                <w:iCs/>
                <w:sz w:val="20"/>
              </w:rPr>
            </w:pPr>
            <w:r w:rsidRPr="00F57962">
              <w:rPr>
                <w:iCs/>
                <w:sz w:val="20"/>
              </w:rPr>
              <w:t xml:space="preserve">*ENG 107 *ENG 109 </w:t>
            </w:r>
          </w:p>
        </w:tc>
        <w:tc>
          <w:tcPr>
            <w:tcW w:w="2880" w:type="dxa"/>
            <w:tcBorders>
              <w:top w:val="single" w:sz="6" w:space="0" w:color="000000"/>
              <w:left w:val="single" w:sz="6" w:space="0" w:color="000000"/>
              <w:bottom w:val="nil"/>
              <w:right w:val="single" w:sz="6" w:space="0" w:color="000000"/>
            </w:tcBorders>
          </w:tcPr>
          <w:p w14:paraId="3232C93C" w14:textId="77777777" w:rsidR="00740405" w:rsidRPr="00F57962" w:rsidRDefault="00740405" w:rsidP="009F58BB">
            <w:pPr>
              <w:rPr>
                <w:iCs/>
                <w:sz w:val="20"/>
              </w:rPr>
            </w:pPr>
            <w:r w:rsidRPr="00F57962">
              <w:rPr>
                <w:iCs/>
                <w:sz w:val="20"/>
              </w:rPr>
              <w:t xml:space="preserve">Core English                                                             </w:t>
            </w:r>
            <w:proofErr w:type="gramStart"/>
            <w:r w:rsidRPr="00F57962">
              <w:rPr>
                <w:iCs/>
                <w:sz w:val="20"/>
              </w:rPr>
              <w:t>Developing  Reading</w:t>
            </w:r>
            <w:proofErr w:type="gramEnd"/>
            <w:r w:rsidRPr="00F57962">
              <w:rPr>
                <w:iCs/>
                <w:sz w:val="20"/>
              </w:rPr>
              <w:t xml:space="preserve"> and Writing Skills</w:t>
            </w:r>
          </w:p>
        </w:tc>
        <w:tc>
          <w:tcPr>
            <w:tcW w:w="1350" w:type="dxa"/>
            <w:tcBorders>
              <w:top w:val="single" w:sz="6" w:space="0" w:color="000000"/>
              <w:left w:val="single" w:sz="6" w:space="0" w:color="000000"/>
              <w:bottom w:val="nil"/>
              <w:right w:val="single" w:sz="6" w:space="0" w:color="000000"/>
            </w:tcBorders>
          </w:tcPr>
          <w:p w14:paraId="615ECA80" w14:textId="77777777" w:rsidR="00740405" w:rsidRPr="00F57962" w:rsidRDefault="00740405" w:rsidP="009F58BB">
            <w:pPr>
              <w:rPr>
                <w:iCs/>
                <w:sz w:val="20"/>
              </w:rPr>
            </w:pPr>
            <w:r w:rsidRPr="00F57962">
              <w:rPr>
                <w:iCs/>
                <w:sz w:val="20"/>
              </w:rPr>
              <w:t>D</w:t>
            </w:r>
          </w:p>
        </w:tc>
        <w:tc>
          <w:tcPr>
            <w:tcW w:w="2700" w:type="dxa"/>
            <w:gridSpan w:val="8"/>
            <w:tcBorders>
              <w:top w:val="single" w:sz="6" w:space="0" w:color="000000"/>
              <w:left w:val="single" w:sz="6" w:space="0" w:color="000000"/>
              <w:bottom w:val="nil"/>
              <w:right w:val="single" w:sz="6" w:space="0" w:color="000000"/>
            </w:tcBorders>
          </w:tcPr>
          <w:p w14:paraId="0C8B8A30" w14:textId="77777777" w:rsidR="00740405" w:rsidRPr="00F57962" w:rsidRDefault="00740405" w:rsidP="009F58BB">
            <w:pPr>
              <w:rPr>
                <w:iCs/>
                <w:sz w:val="20"/>
              </w:rPr>
            </w:pPr>
            <w:r w:rsidRPr="00F57962">
              <w:rPr>
                <w:iCs/>
                <w:sz w:val="20"/>
              </w:rPr>
              <w:t xml:space="preserve">Compulsory </w:t>
            </w:r>
          </w:p>
        </w:tc>
      </w:tr>
      <w:tr w:rsidR="00740405" w:rsidRPr="00474C7C" w14:paraId="74810A6A" w14:textId="77777777" w:rsidTr="00F57962">
        <w:trPr>
          <w:gridAfter w:val="14"/>
          <w:wAfter w:w="3939" w:type="dxa"/>
          <w:trHeight w:val="139"/>
        </w:trPr>
        <w:tc>
          <w:tcPr>
            <w:tcW w:w="4260" w:type="dxa"/>
            <w:gridSpan w:val="2"/>
            <w:tcBorders>
              <w:top w:val="single" w:sz="12" w:space="0" w:color="000000"/>
              <w:left w:val="single" w:sz="12" w:space="0" w:color="000000"/>
              <w:bottom w:val="single" w:sz="12" w:space="0" w:color="000000"/>
              <w:right w:val="nil"/>
            </w:tcBorders>
          </w:tcPr>
          <w:p w14:paraId="3366874D" w14:textId="77777777" w:rsidR="00740405" w:rsidRPr="00F57962" w:rsidRDefault="00740405" w:rsidP="009F58BB">
            <w:pPr>
              <w:rPr>
                <w:iCs/>
                <w:sz w:val="20"/>
              </w:rPr>
            </w:pPr>
            <w:r w:rsidRPr="00F57962">
              <w:rPr>
                <w:iCs/>
                <w:sz w:val="20"/>
              </w:rPr>
              <w:t>Semestral Total</w:t>
            </w:r>
          </w:p>
        </w:tc>
        <w:tc>
          <w:tcPr>
            <w:tcW w:w="1350" w:type="dxa"/>
            <w:tcBorders>
              <w:top w:val="single" w:sz="12" w:space="0" w:color="000000"/>
              <w:left w:val="nil"/>
              <w:bottom w:val="single" w:sz="12" w:space="0" w:color="000000"/>
              <w:right w:val="nil"/>
            </w:tcBorders>
          </w:tcPr>
          <w:p w14:paraId="58F8E6D1" w14:textId="77777777" w:rsidR="00740405" w:rsidRPr="00F57962" w:rsidRDefault="00740405" w:rsidP="009F58BB">
            <w:pPr>
              <w:rPr>
                <w:iCs/>
                <w:sz w:val="20"/>
              </w:rPr>
            </w:pPr>
          </w:p>
        </w:tc>
        <w:tc>
          <w:tcPr>
            <w:tcW w:w="2700" w:type="dxa"/>
            <w:gridSpan w:val="8"/>
            <w:tcBorders>
              <w:top w:val="single" w:sz="12" w:space="0" w:color="000000"/>
              <w:left w:val="nil"/>
              <w:bottom w:val="single" w:sz="12" w:space="0" w:color="000000"/>
              <w:right w:val="single" w:sz="6" w:space="0" w:color="000000"/>
            </w:tcBorders>
          </w:tcPr>
          <w:p w14:paraId="5FBBD3D7" w14:textId="77777777" w:rsidR="00740405" w:rsidRPr="00F57962" w:rsidRDefault="00740405" w:rsidP="009F58BB">
            <w:pPr>
              <w:rPr>
                <w:iCs/>
                <w:sz w:val="20"/>
              </w:rPr>
            </w:pPr>
          </w:p>
        </w:tc>
      </w:tr>
      <w:tr w:rsidR="00740405" w:rsidRPr="00474C7C" w14:paraId="5F73ED4C" w14:textId="77777777" w:rsidTr="00F57962">
        <w:trPr>
          <w:gridAfter w:val="14"/>
          <w:wAfter w:w="3939" w:type="dxa"/>
          <w:trHeight w:val="139"/>
        </w:trPr>
        <w:tc>
          <w:tcPr>
            <w:tcW w:w="5610" w:type="dxa"/>
            <w:gridSpan w:val="3"/>
            <w:tcBorders>
              <w:top w:val="single" w:sz="12" w:space="0" w:color="000000"/>
              <w:left w:val="single" w:sz="12" w:space="0" w:color="000000"/>
              <w:bottom w:val="nil"/>
              <w:right w:val="nil"/>
            </w:tcBorders>
          </w:tcPr>
          <w:p w14:paraId="15797AE6" w14:textId="77777777" w:rsidR="00740405" w:rsidRPr="00F57962" w:rsidRDefault="00740405" w:rsidP="009F58BB">
            <w:pPr>
              <w:rPr>
                <w:iCs/>
                <w:sz w:val="20"/>
              </w:rPr>
            </w:pPr>
            <w:r w:rsidRPr="00F57962">
              <w:rPr>
                <w:iCs/>
                <w:sz w:val="20"/>
              </w:rPr>
              <w:t>* According to entry test APTIS proficiency level.</w:t>
            </w:r>
          </w:p>
        </w:tc>
        <w:tc>
          <w:tcPr>
            <w:tcW w:w="2700" w:type="dxa"/>
            <w:gridSpan w:val="8"/>
            <w:tcBorders>
              <w:top w:val="single" w:sz="12" w:space="0" w:color="000000"/>
              <w:left w:val="nil"/>
              <w:bottom w:val="nil"/>
              <w:right w:val="nil"/>
            </w:tcBorders>
          </w:tcPr>
          <w:p w14:paraId="6B2FF8BD" w14:textId="77777777" w:rsidR="00740405" w:rsidRPr="00F57962" w:rsidRDefault="00740405" w:rsidP="009F58BB">
            <w:pPr>
              <w:rPr>
                <w:iCs/>
                <w:sz w:val="20"/>
              </w:rPr>
            </w:pPr>
          </w:p>
        </w:tc>
      </w:tr>
      <w:tr w:rsidR="00740405" w:rsidRPr="00474C7C" w14:paraId="4A136653" w14:textId="77777777" w:rsidTr="00F57962">
        <w:trPr>
          <w:gridAfter w:val="14"/>
          <w:wAfter w:w="3939" w:type="dxa"/>
          <w:trHeight w:val="151"/>
        </w:trPr>
        <w:tc>
          <w:tcPr>
            <w:tcW w:w="4260" w:type="dxa"/>
            <w:gridSpan w:val="2"/>
            <w:tcBorders>
              <w:top w:val="single" w:sz="12" w:space="0" w:color="000000"/>
              <w:left w:val="single" w:sz="12" w:space="0" w:color="000000"/>
              <w:bottom w:val="single" w:sz="12" w:space="0" w:color="000000"/>
              <w:right w:val="nil"/>
            </w:tcBorders>
          </w:tcPr>
          <w:p w14:paraId="7D636FEC" w14:textId="77777777" w:rsidR="00740405" w:rsidRPr="00F57962" w:rsidRDefault="00740405" w:rsidP="009F58BB">
            <w:pPr>
              <w:rPr>
                <w:b/>
                <w:bCs/>
                <w:iCs/>
                <w:sz w:val="20"/>
              </w:rPr>
            </w:pPr>
            <w:r w:rsidRPr="00F57962">
              <w:rPr>
                <w:b/>
                <w:bCs/>
                <w:iCs/>
                <w:sz w:val="20"/>
              </w:rPr>
              <w:t>Second Semester</w:t>
            </w:r>
          </w:p>
        </w:tc>
        <w:tc>
          <w:tcPr>
            <w:tcW w:w="1350" w:type="dxa"/>
            <w:tcBorders>
              <w:top w:val="single" w:sz="12" w:space="0" w:color="000000"/>
              <w:left w:val="nil"/>
              <w:bottom w:val="single" w:sz="12" w:space="0" w:color="000000"/>
              <w:right w:val="nil"/>
            </w:tcBorders>
          </w:tcPr>
          <w:p w14:paraId="53F7F724" w14:textId="77777777" w:rsidR="00740405" w:rsidRPr="00F57962" w:rsidRDefault="00740405" w:rsidP="009F58BB">
            <w:pPr>
              <w:rPr>
                <w:iCs/>
                <w:sz w:val="20"/>
              </w:rPr>
            </w:pPr>
          </w:p>
        </w:tc>
        <w:tc>
          <w:tcPr>
            <w:tcW w:w="2700" w:type="dxa"/>
            <w:gridSpan w:val="8"/>
            <w:tcBorders>
              <w:top w:val="single" w:sz="12" w:space="0" w:color="000000"/>
              <w:left w:val="nil"/>
              <w:bottom w:val="single" w:sz="12" w:space="0" w:color="000000"/>
              <w:right w:val="nil"/>
            </w:tcBorders>
          </w:tcPr>
          <w:p w14:paraId="6AD1089A" w14:textId="77777777" w:rsidR="00740405" w:rsidRPr="00F57962" w:rsidRDefault="00740405" w:rsidP="009F58BB">
            <w:pPr>
              <w:rPr>
                <w:iCs/>
                <w:sz w:val="20"/>
              </w:rPr>
            </w:pPr>
          </w:p>
        </w:tc>
      </w:tr>
      <w:tr w:rsidR="00740405" w:rsidRPr="00474C7C" w14:paraId="72B050FE" w14:textId="77777777" w:rsidTr="00F57962">
        <w:trPr>
          <w:gridAfter w:val="14"/>
          <w:wAfter w:w="3939" w:type="dxa"/>
          <w:trHeight w:val="139"/>
        </w:trPr>
        <w:tc>
          <w:tcPr>
            <w:tcW w:w="4260" w:type="dxa"/>
            <w:gridSpan w:val="2"/>
            <w:tcBorders>
              <w:top w:val="single" w:sz="12" w:space="0" w:color="000000"/>
              <w:left w:val="single" w:sz="12" w:space="0" w:color="000000"/>
              <w:bottom w:val="single" w:sz="6" w:space="0" w:color="000000"/>
              <w:right w:val="single" w:sz="6" w:space="0" w:color="000000"/>
            </w:tcBorders>
          </w:tcPr>
          <w:p w14:paraId="654957B1" w14:textId="77777777" w:rsidR="00740405" w:rsidRPr="00F57962" w:rsidRDefault="00740405" w:rsidP="009F58BB">
            <w:pPr>
              <w:rPr>
                <w:iCs/>
                <w:sz w:val="20"/>
              </w:rPr>
            </w:pPr>
            <w:r w:rsidRPr="00F57962">
              <w:rPr>
                <w:iCs/>
                <w:sz w:val="20"/>
              </w:rPr>
              <w:t>COURSES</w:t>
            </w:r>
          </w:p>
        </w:tc>
        <w:tc>
          <w:tcPr>
            <w:tcW w:w="1350" w:type="dxa"/>
            <w:tcBorders>
              <w:top w:val="single" w:sz="12" w:space="0" w:color="000000"/>
              <w:left w:val="single" w:sz="6" w:space="0" w:color="000000"/>
              <w:bottom w:val="nil"/>
              <w:right w:val="single" w:sz="6" w:space="0" w:color="000000"/>
            </w:tcBorders>
          </w:tcPr>
          <w:p w14:paraId="65C981BD" w14:textId="77777777" w:rsidR="00740405" w:rsidRPr="00F57962" w:rsidRDefault="00740405" w:rsidP="009F58BB">
            <w:pPr>
              <w:rPr>
                <w:iCs/>
                <w:sz w:val="20"/>
              </w:rPr>
            </w:pPr>
            <w:r w:rsidRPr="00F57962">
              <w:rPr>
                <w:iCs/>
                <w:sz w:val="20"/>
              </w:rPr>
              <w:t>Course Type</w:t>
            </w:r>
          </w:p>
        </w:tc>
        <w:tc>
          <w:tcPr>
            <w:tcW w:w="2700" w:type="dxa"/>
            <w:gridSpan w:val="8"/>
            <w:tcBorders>
              <w:top w:val="single" w:sz="12" w:space="0" w:color="000000"/>
              <w:left w:val="single" w:sz="6" w:space="0" w:color="000000"/>
              <w:bottom w:val="nil"/>
              <w:right w:val="single" w:sz="6" w:space="0" w:color="000000"/>
            </w:tcBorders>
          </w:tcPr>
          <w:p w14:paraId="7E8322BF" w14:textId="77777777" w:rsidR="00740405" w:rsidRPr="00F57962" w:rsidRDefault="00740405" w:rsidP="009F58BB">
            <w:pPr>
              <w:rPr>
                <w:iCs/>
                <w:sz w:val="20"/>
              </w:rPr>
            </w:pPr>
            <w:r w:rsidRPr="00F57962">
              <w:rPr>
                <w:iCs/>
                <w:sz w:val="20"/>
              </w:rPr>
              <w:t>Compulsory /Elective</w:t>
            </w:r>
          </w:p>
        </w:tc>
      </w:tr>
      <w:tr w:rsidR="00740405" w:rsidRPr="00474C7C" w14:paraId="04A3E1B5" w14:textId="77777777" w:rsidTr="00F57962">
        <w:trPr>
          <w:gridAfter w:val="14"/>
          <w:wAfter w:w="3939" w:type="dxa"/>
          <w:trHeight w:val="139"/>
        </w:trPr>
        <w:tc>
          <w:tcPr>
            <w:tcW w:w="1380" w:type="dxa"/>
            <w:tcBorders>
              <w:top w:val="single" w:sz="6" w:space="0" w:color="000000"/>
              <w:left w:val="single" w:sz="12" w:space="0" w:color="000000"/>
              <w:bottom w:val="single" w:sz="6" w:space="0" w:color="000000"/>
              <w:right w:val="single" w:sz="6" w:space="0" w:color="000000"/>
            </w:tcBorders>
          </w:tcPr>
          <w:p w14:paraId="71200340" w14:textId="77777777" w:rsidR="00740405" w:rsidRPr="00F57962" w:rsidRDefault="00740405" w:rsidP="009F58BB">
            <w:pPr>
              <w:rPr>
                <w:iCs/>
                <w:sz w:val="20"/>
              </w:rPr>
            </w:pPr>
            <w:r w:rsidRPr="00F57962">
              <w:rPr>
                <w:iCs/>
                <w:sz w:val="20"/>
              </w:rPr>
              <w:t>Code</w:t>
            </w:r>
          </w:p>
        </w:tc>
        <w:tc>
          <w:tcPr>
            <w:tcW w:w="2880" w:type="dxa"/>
            <w:tcBorders>
              <w:top w:val="single" w:sz="6" w:space="0" w:color="000000"/>
              <w:left w:val="single" w:sz="6" w:space="0" w:color="000000"/>
              <w:bottom w:val="single" w:sz="6" w:space="0" w:color="000000"/>
              <w:right w:val="single" w:sz="6" w:space="0" w:color="000000"/>
            </w:tcBorders>
          </w:tcPr>
          <w:p w14:paraId="7429AC80" w14:textId="77777777" w:rsidR="00740405" w:rsidRPr="00F57962" w:rsidRDefault="00740405" w:rsidP="009F58BB">
            <w:pPr>
              <w:rPr>
                <w:iCs/>
                <w:sz w:val="20"/>
              </w:rPr>
            </w:pPr>
            <w:r w:rsidRPr="00F57962">
              <w:rPr>
                <w:iCs/>
                <w:sz w:val="20"/>
              </w:rPr>
              <w:t>Course Name</w:t>
            </w:r>
          </w:p>
        </w:tc>
        <w:tc>
          <w:tcPr>
            <w:tcW w:w="1350" w:type="dxa"/>
            <w:tcBorders>
              <w:top w:val="nil"/>
              <w:left w:val="single" w:sz="6" w:space="0" w:color="000000"/>
              <w:bottom w:val="single" w:sz="6" w:space="0" w:color="000000"/>
              <w:right w:val="single" w:sz="6" w:space="0" w:color="000000"/>
            </w:tcBorders>
          </w:tcPr>
          <w:p w14:paraId="7DCBAD3F" w14:textId="77777777" w:rsidR="00740405" w:rsidRPr="00F57962" w:rsidRDefault="00740405" w:rsidP="009F58BB">
            <w:pPr>
              <w:rPr>
                <w:iCs/>
                <w:sz w:val="20"/>
              </w:rPr>
            </w:pPr>
          </w:p>
        </w:tc>
        <w:tc>
          <w:tcPr>
            <w:tcW w:w="2700" w:type="dxa"/>
            <w:gridSpan w:val="8"/>
            <w:tcBorders>
              <w:top w:val="nil"/>
              <w:left w:val="single" w:sz="6" w:space="0" w:color="000000"/>
              <w:bottom w:val="single" w:sz="6" w:space="0" w:color="000000"/>
              <w:right w:val="single" w:sz="6" w:space="0" w:color="000000"/>
            </w:tcBorders>
          </w:tcPr>
          <w:p w14:paraId="09C248BE" w14:textId="77777777" w:rsidR="00740405" w:rsidRPr="00F57962" w:rsidRDefault="00740405" w:rsidP="009F58BB">
            <w:pPr>
              <w:rPr>
                <w:iCs/>
                <w:sz w:val="20"/>
              </w:rPr>
            </w:pPr>
          </w:p>
        </w:tc>
      </w:tr>
      <w:tr w:rsidR="00740405" w:rsidRPr="00474C7C" w14:paraId="300110C8" w14:textId="77777777" w:rsidTr="00F57962">
        <w:trPr>
          <w:gridAfter w:val="14"/>
          <w:wAfter w:w="3939" w:type="dxa"/>
          <w:trHeight w:val="139"/>
        </w:trPr>
        <w:tc>
          <w:tcPr>
            <w:tcW w:w="1380" w:type="dxa"/>
            <w:tcBorders>
              <w:top w:val="single" w:sz="6" w:space="0" w:color="000000"/>
              <w:left w:val="single" w:sz="12" w:space="0" w:color="000000"/>
              <w:bottom w:val="single" w:sz="6" w:space="0" w:color="000000"/>
              <w:right w:val="single" w:sz="6" w:space="0" w:color="000000"/>
            </w:tcBorders>
          </w:tcPr>
          <w:p w14:paraId="1E168C30" w14:textId="77777777" w:rsidR="00740405" w:rsidRPr="00F57962" w:rsidRDefault="00740405" w:rsidP="009F58BB">
            <w:pPr>
              <w:rPr>
                <w:iCs/>
                <w:sz w:val="20"/>
              </w:rPr>
            </w:pPr>
            <w:r w:rsidRPr="00F57962">
              <w:rPr>
                <w:iCs/>
                <w:sz w:val="20"/>
              </w:rPr>
              <w:t>ECO 102</w:t>
            </w:r>
          </w:p>
        </w:tc>
        <w:tc>
          <w:tcPr>
            <w:tcW w:w="2880" w:type="dxa"/>
            <w:tcBorders>
              <w:top w:val="single" w:sz="6" w:space="0" w:color="000000"/>
              <w:left w:val="single" w:sz="6" w:space="0" w:color="000000"/>
              <w:bottom w:val="single" w:sz="6" w:space="0" w:color="000000"/>
              <w:right w:val="single" w:sz="6" w:space="0" w:color="000000"/>
            </w:tcBorders>
          </w:tcPr>
          <w:p w14:paraId="620CC016" w14:textId="77777777" w:rsidR="00740405" w:rsidRPr="00F57962" w:rsidRDefault="00740405" w:rsidP="009F58BB">
            <w:pPr>
              <w:rPr>
                <w:iCs/>
                <w:sz w:val="20"/>
              </w:rPr>
            </w:pPr>
            <w:r w:rsidRPr="00F57962">
              <w:rPr>
                <w:iCs/>
                <w:sz w:val="20"/>
              </w:rPr>
              <w:t>Introduction To Economics II</w:t>
            </w:r>
          </w:p>
        </w:tc>
        <w:tc>
          <w:tcPr>
            <w:tcW w:w="1350" w:type="dxa"/>
            <w:tcBorders>
              <w:top w:val="single" w:sz="6" w:space="0" w:color="000000"/>
              <w:left w:val="single" w:sz="6" w:space="0" w:color="000000"/>
              <w:bottom w:val="single" w:sz="6" w:space="0" w:color="000000"/>
              <w:right w:val="single" w:sz="6" w:space="0" w:color="000000"/>
            </w:tcBorders>
          </w:tcPr>
          <w:p w14:paraId="1E32041B" w14:textId="77777777" w:rsidR="00740405" w:rsidRPr="00F57962" w:rsidRDefault="00740405" w:rsidP="009F58BB">
            <w:pPr>
              <w:rPr>
                <w:iCs/>
                <w:sz w:val="20"/>
              </w:rPr>
            </w:pPr>
            <w:r w:rsidRPr="00F57962">
              <w:rPr>
                <w:iCs/>
                <w:sz w:val="20"/>
              </w:rPr>
              <w:t>A</w:t>
            </w:r>
          </w:p>
        </w:tc>
        <w:tc>
          <w:tcPr>
            <w:tcW w:w="2700" w:type="dxa"/>
            <w:gridSpan w:val="8"/>
            <w:tcBorders>
              <w:top w:val="single" w:sz="6" w:space="0" w:color="000000"/>
              <w:left w:val="single" w:sz="6" w:space="0" w:color="000000"/>
              <w:bottom w:val="single" w:sz="6" w:space="0" w:color="000000"/>
              <w:right w:val="single" w:sz="6" w:space="0" w:color="000000"/>
            </w:tcBorders>
          </w:tcPr>
          <w:p w14:paraId="7FD439CD" w14:textId="77777777" w:rsidR="00740405" w:rsidRPr="00F57962" w:rsidRDefault="00740405" w:rsidP="009F58BB">
            <w:pPr>
              <w:rPr>
                <w:iCs/>
                <w:sz w:val="20"/>
              </w:rPr>
            </w:pPr>
            <w:r w:rsidRPr="00F57962">
              <w:rPr>
                <w:iCs/>
                <w:sz w:val="20"/>
              </w:rPr>
              <w:t xml:space="preserve">Compulsory </w:t>
            </w:r>
          </w:p>
        </w:tc>
      </w:tr>
      <w:tr w:rsidR="00740405" w:rsidRPr="00474C7C" w14:paraId="303F9BFC"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33EDA8CA" w14:textId="77777777" w:rsidR="00740405" w:rsidRPr="00F57962" w:rsidRDefault="00740405" w:rsidP="009F58BB">
            <w:pPr>
              <w:rPr>
                <w:iCs/>
                <w:sz w:val="20"/>
              </w:rPr>
            </w:pPr>
            <w:r w:rsidRPr="00F57962">
              <w:rPr>
                <w:iCs/>
                <w:sz w:val="20"/>
              </w:rPr>
              <w:t>BUS 102</w:t>
            </w:r>
          </w:p>
        </w:tc>
        <w:tc>
          <w:tcPr>
            <w:tcW w:w="2880" w:type="dxa"/>
            <w:tcBorders>
              <w:top w:val="single" w:sz="6" w:space="0" w:color="000000"/>
              <w:left w:val="single" w:sz="6" w:space="0" w:color="000000"/>
              <w:bottom w:val="single" w:sz="6" w:space="0" w:color="000000"/>
              <w:right w:val="single" w:sz="6" w:space="0" w:color="000000"/>
            </w:tcBorders>
          </w:tcPr>
          <w:p w14:paraId="3F7128F2" w14:textId="77777777" w:rsidR="00740405" w:rsidRPr="00F57962" w:rsidRDefault="00740405" w:rsidP="009F58BB">
            <w:pPr>
              <w:rPr>
                <w:iCs/>
                <w:sz w:val="20"/>
              </w:rPr>
            </w:pPr>
            <w:r w:rsidRPr="00F57962">
              <w:rPr>
                <w:iCs/>
                <w:sz w:val="20"/>
              </w:rPr>
              <w:t>Math. For Economics and Business II</w:t>
            </w:r>
          </w:p>
        </w:tc>
        <w:tc>
          <w:tcPr>
            <w:tcW w:w="1350" w:type="dxa"/>
            <w:tcBorders>
              <w:top w:val="single" w:sz="6" w:space="0" w:color="000000"/>
              <w:left w:val="single" w:sz="6" w:space="0" w:color="000000"/>
              <w:bottom w:val="single" w:sz="6" w:space="0" w:color="000000"/>
              <w:right w:val="single" w:sz="6" w:space="0" w:color="000000"/>
            </w:tcBorders>
          </w:tcPr>
          <w:p w14:paraId="733CA467" w14:textId="77777777" w:rsidR="00740405" w:rsidRPr="00F57962" w:rsidRDefault="00740405" w:rsidP="009F58BB">
            <w:pPr>
              <w:rPr>
                <w:iCs/>
                <w:sz w:val="20"/>
              </w:rPr>
            </w:pPr>
            <w:r w:rsidRPr="00F57962">
              <w:rPr>
                <w:iCs/>
                <w:sz w:val="20"/>
              </w:rPr>
              <w:t>A</w:t>
            </w:r>
          </w:p>
        </w:tc>
        <w:tc>
          <w:tcPr>
            <w:tcW w:w="2700" w:type="dxa"/>
            <w:gridSpan w:val="8"/>
            <w:tcBorders>
              <w:top w:val="single" w:sz="6" w:space="0" w:color="000000"/>
              <w:left w:val="single" w:sz="6" w:space="0" w:color="000000"/>
              <w:bottom w:val="single" w:sz="6" w:space="0" w:color="000000"/>
              <w:right w:val="single" w:sz="6" w:space="0" w:color="000000"/>
            </w:tcBorders>
          </w:tcPr>
          <w:p w14:paraId="787BF11C" w14:textId="77777777" w:rsidR="00740405" w:rsidRPr="00F57962" w:rsidRDefault="00740405" w:rsidP="009F58BB">
            <w:pPr>
              <w:rPr>
                <w:iCs/>
                <w:sz w:val="20"/>
              </w:rPr>
            </w:pPr>
            <w:r w:rsidRPr="00F57962">
              <w:rPr>
                <w:iCs/>
                <w:sz w:val="20"/>
              </w:rPr>
              <w:t>Compulsory</w:t>
            </w:r>
          </w:p>
        </w:tc>
      </w:tr>
      <w:tr w:rsidR="00740405" w:rsidRPr="00474C7C" w14:paraId="5D4BE43C"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134FD7DC" w14:textId="77777777" w:rsidR="00740405" w:rsidRPr="00F57962" w:rsidRDefault="00740405" w:rsidP="009F58BB">
            <w:pPr>
              <w:rPr>
                <w:iCs/>
                <w:sz w:val="20"/>
              </w:rPr>
            </w:pPr>
            <w:r w:rsidRPr="00F57962">
              <w:rPr>
                <w:iCs/>
                <w:sz w:val="20"/>
              </w:rPr>
              <w:t>BUS 132</w:t>
            </w:r>
          </w:p>
        </w:tc>
        <w:tc>
          <w:tcPr>
            <w:tcW w:w="2880" w:type="dxa"/>
            <w:tcBorders>
              <w:top w:val="single" w:sz="6" w:space="0" w:color="000000"/>
              <w:left w:val="single" w:sz="6" w:space="0" w:color="000000"/>
              <w:bottom w:val="single" w:sz="6" w:space="0" w:color="000000"/>
              <w:right w:val="single" w:sz="6" w:space="0" w:color="000000"/>
            </w:tcBorders>
          </w:tcPr>
          <w:p w14:paraId="7918C712" w14:textId="77777777" w:rsidR="00740405" w:rsidRPr="00F57962" w:rsidRDefault="00740405" w:rsidP="009F58BB">
            <w:pPr>
              <w:rPr>
                <w:iCs/>
                <w:sz w:val="20"/>
              </w:rPr>
            </w:pPr>
            <w:r w:rsidRPr="00F57962">
              <w:rPr>
                <w:iCs/>
                <w:sz w:val="20"/>
              </w:rPr>
              <w:t>Introduction To Accounting</w:t>
            </w:r>
          </w:p>
        </w:tc>
        <w:tc>
          <w:tcPr>
            <w:tcW w:w="1350" w:type="dxa"/>
            <w:tcBorders>
              <w:top w:val="single" w:sz="6" w:space="0" w:color="000000"/>
              <w:left w:val="single" w:sz="6" w:space="0" w:color="000000"/>
              <w:bottom w:val="single" w:sz="6" w:space="0" w:color="000000"/>
              <w:right w:val="single" w:sz="6" w:space="0" w:color="000000"/>
            </w:tcBorders>
          </w:tcPr>
          <w:p w14:paraId="4699E790"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19555A0E" w14:textId="77777777" w:rsidR="00740405" w:rsidRPr="00F57962" w:rsidRDefault="00740405" w:rsidP="009F58BB">
            <w:pPr>
              <w:rPr>
                <w:iCs/>
                <w:sz w:val="20"/>
              </w:rPr>
            </w:pPr>
            <w:r w:rsidRPr="00F57962">
              <w:rPr>
                <w:iCs/>
                <w:sz w:val="20"/>
              </w:rPr>
              <w:t>Compulsory</w:t>
            </w:r>
          </w:p>
        </w:tc>
      </w:tr>
      <w:tr w:rsidR="00740405" w:rsidRPr="00474C7C" w14:paraId="365EFD8C"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437FB959" w14:textId="77777777" w:rsidR="00740405" w:rsidRPr="00F57962" w:rsidRDefault="00740405" w:rsidP="009F58BB">
            <w:pPr>
              <w:rPr>
                <w:iCs/>
                <w:sz w:val="20"/>
              </w:rPr>
            </w:pPr>
            <w:r w:rsidRPr="00F57962">
              <w:rPr>
                <w:iCs/>
                <w:sz w:val="20"/>
              </w:rPr>
              <w:t>CEN 114</w:t>
            </w:r>
          </w:p>
        </w:tc>
        <w:tc>
          <w:tcPr>
            <w:tcW w:w="2880" w:type="dxa"/>
            <w:tcBorders>
              <w:top w:val="single" w:sz="6" w:space="0" w:color="000000"/>
              <w:left w:val="single" w:sz="6" w:space="0" w:color="000000"/>
              <w:bottom w:val="single" w:sz="6" w:space="0" w:color="000000"/>
              <w:right w:val="single" w:sz="6" w:space="0" w:color="000000"/>
            </w:tcBorders>
          </w:tcPr>
          <w:p w14:paraId="15F66639" w14:textId="77777777" w:rsidR="00740405" w:rsidRPr="00F57962" w:rsidRDefault="00740405" w:rsidP="009F58BB">
            <w:pPr>
              <w:rPr>
                <w:iCs/>
                <w:sz w:val="20"/>
              </w:rPr>
            </w:pPr>
            <w:r w:rsidRPr="00F57962">
              <w:rPr>
                <w:iCs/>
                <w:sz w:val="20"/>
              </w:rPr>
              <w:t>C and C ++ Programming</w:t>
            </w:r>
          </w:p>
        </w:tc>
        <w:tc>
          <w:tcPr>
            <w:tcW w:w="1350" w:type="dxa"/>
            <w:tcBorders>
              <w:top w:val="single" w:sz="6" w:space="0" w:color="000000"/>
              <w:left w:val="single" w:sz="6" w:space="0" w:color="000000"/>
              <w:bottom w:val="single" w:sz="6" w:space="0" w:color="000000"/>
              <w:right w:val="single" w:sz="6" w:space="0" w:color="000000"/>
            </w:tcBorders>
          </w:tcPr>
          <w:p w14:paraId="28BC58D9"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5CA942E3" w14:textId="77777777" w:rsidR="00740405" w:rsidRPr="00F57962" w:rsidRDefault="00740405" w:rsidP="009F58BB">
            <w:pPr>
              <w:rPr>
                <w:iCs/>
                <w:sz w:val="20"/>
              </w:rPr>
            </w:pPr>
            <w:r w:rsidRPr="00F57962">
              <w:rPr>
                <w:iCs/>
                <w:sz w:val="20"/>
              </w:rPr>
              <w:t>Compulsory</w:t>
            </w:r>
          </w:p>
        </w:tc>
      </w:tr>
      <w:tr w:rsidR="00740405" w:rsidRPr="00474C7C" w14:paraId="2DE46CF4"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7531BE85" w14:textId="77777777" w:rsidR="00740405" w:rsidRPr="00F57962" w:rsidRDefault="00740405" w:rsidP="009F58BB">
            <w:pPr>
              <w:rPr>
                <w:iCs/>
                <w:sz w:val="20"/>
              </w:rPr>
            </w:pPr>
            <w:r w:rsidRPr="00F57962">
              <w:rPr>
                <w:iCs/>
                <w:sz w:val="20"/>
              </w:rPr>
              <w:t>BUS 112</w:t>
            </w:r>
          </w:p>
        </w:tc>
        <w:tc>
          <w:tcPr>
            <w:tcW w:w="2880" w:type="dxa"/>
            <w:tcBorders>
              <w:top w:val="single" w:sz="6" w:space="0" w:color="000000"/>
              <w:left w:val="single" w:sz="6" w:space="0" w:color="000000"/>
              <w:bottom w:val="single" w:sz="6" w:space="0" w:color="000000"/>
              <w:right w:val="single" w:sz="6" w:space="0" w:color="000000"/>
            </w:tcBorders>
          </w:tcPr>
          <w:p w14:paraId="1066EC48" w14:textId="77777777" w:rsidR="00740405" w:rsidRPr="00F57962" w:rsidRDefault="00740405" w:rsidP="009F58BB">
            <w:pPr>
              <w:rPr>
                <w:iCs/>
                <w:sz w:val="20"/>
              </w:rPr>
            </w:pPr>
            <w:r w:rsidRPr="00F57962">
              <w:rPr>
                <w:iCs/>
                <w:sz w:val="20"/>
              </w:rPr>
              <w:t>Management and Organization</w:t>
            </w:r>
          </w:p>
        </w:tc>
        <w:tc>
          <w:tcPr>
            <w:tcW w:w="1350" w:type="dxa"/>
            <w:tcBorders>
              <w:top w:val="single" w:sz="6" w:space="0" w:color="000000"/>
              <w:left w:val="single" w:sz="6" w:space="0" w:color="000000"/>
              <w:bottom w:val="single" w:sz="6" w:space="0" w:color="000000"/>
              <w:right w:val="single" w:sz="6" w:space="0" w:color="000000"/>
            </w:tcBorders>
          </w:tcPr>
          <w:p w14:paraId="5783324A"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5F2D1A32" w14:textId="77777777" w:rsidR="00740405" w:rsidRPr="00F57962" w:rsidRDefault="00740405" w:rsidP="009F58BB">
            <w:pPr>
              <w:rPr>
                <w:iCs/>
                <w:sz w:val="20"/>
              </w:rPr>
            </w:pPr>
            <w:r w:rsidRPr="00F57962">
              <w:rPr>
                <w:iCs/>
                <w:sz w:val="20"/>
              </w:rPr>
              <w:t>Compulsory</w:t>
            </w:r>
          </w:p>
        </w:tc>
      </w:tr>
      <w:tr w:rsidR="00740405" w:rsidRPr="00474C7C" w14:paraId="7EE9D69C" w14:textId="77777777" w:rsidTr="00F57962">
        <w:trPr>
          <w:gridAfter w:val="14"/>
          <w:wAfter w:w="3939" w:type="dxa"/>
          <w:trHeight w:val="312"/>
        </w:trPr>
        <w:tc>
          <w:tcPr>
            <w:tcW w:w="1380" w:type="dxa"/>
            <w:tcBorders>
              <w:top w:val="single" w:sz="6" w:space="0" w:color="000000"/>
              <w:left w:val="single" w:sz="12" w:space="0" w:color="000000"/>
              <w:bottom w:val="nil"/>
              <w:right w:val="single" w:sz="6" w:space="0" w:color="000000"/>
            </w:tcBorders>
          </w:tcPr>
          <w:p w14:paraId="2F34903B" w14:textId="77777777" w:rsidR="00740405" w:rsidRPr="00F57962" w:rsidRDefault="00740405" w:rsidP="009F58BB">
            <w:pPr>
              <w:rPr>
                <w:iCs/>
                <w:sz w:val="20"/>
              </w:rPr>
            </w:pPr>
            <w:r w:rsidRPr="00F57962">
              <w:rPr>
                <w:iCs/>
                <w:sz w:val="20"/>
              </w:rPr>
              <w:t xml:space="preserve">*BUS 108 *ENG 109 </w:t>
            </w:r>
          </w:p>
        </w:tc>
        <w:tc>
          <w:tcPr>
            <w:tcW w:w="2880" w:type="dxa"/>
            <w:tcBorders>
              <w:top w:val="single" w:sz="6" w:space="0" w:color="000000"/>
              <w:left w:val="single" w:sz="6" w:space="0" w:color="000000"/>
              <w:bottom w:val="nil"/>
              <w:right w:val="single" w:sz="6" w:space="0" w:color="000000"/>
            </w:tcBorders>
          </w:tcPr>
          <w:p w14:paraId="0E8DEBC6" w14:textId="77777777" w:rsidR="00740405" w:rsidRPr="00F57962" w:rsidRDefault="00740405" w:rsidP="009F58BB">
            <w:pPr>
              <w:rPr>
                <w:iCs/>
                <w:sz w:val="20"/>
              </w:rPr>
            </w:pPr>
            <w:r w:rsidRPr="00F57962">
              <w:rPr>
                <w:iCs/>
                <w:sz w:val="20"/>
              </w:rPr>
              <w:t xml:space="preserve">Business English                                                      </w:t>
            </w:r>
            <w:proofErr w:type="gramStart"/>
            <w:r w:rsidRPr="00F57962">
              <w:rPr>
                <w:iCs/>
                <w:sz w:val="20"/>
              </w:rPr>
              <w:t>Developing  Reading</w:t>
            </w:r>
            <w:proofErr w:type="gramEnd"/>
            <w:r w:rsidRPr="00F57962">
              <w:rPr>
                <w:iCs/>
                <w:sz w:val="20"/>
              </w:rPr>
              <w:t xml:space="preserve"> and Writing Skills</w:t>
            </w:r>
          </w:p>
        </w:tc>
        <w:tc>
          <w:tcPr>
            <w:tcW w:w="1350" w:type="dxa"/>
            <w:tcBorders>
              <w:top w:val="single" w:sz="6" w:space="0" w:color="000000"/>
              <w:left w:val="single" w:sz="6" w:space="0" w:color="000000"/>
              <w:bottom w:val="nil"/>
              <w:right w:val="single" w:sz="6" w:space="0" w:color="000000"/>
            </w:tcBorders>
          </w:tcPr>
          <w:p w14:paraId="759AB137" w14:textId="77777777" w:rsidR="00740405" w:rsidRPr="00F57962" w:rsidRDefault="00740405" w:rsidP="009F58BB">
            <w:pPr>
              <w:rPr>
                <w:iCs/>
                <w:sz w:val="20"/>
              </w:rPr>
            </w:pPr>
            <w:r w:rsidRPr="00F57962">
              <w:rPr>
                <w:iCs/>
                <w:sz w:val="20"/>
              </w:rPr>
              <w:t>D</w:t>
            </w:r>
          </w:p>
        </w:tc>
        <w:tc>
          <w:tcPr>
            <w:tcW w:w="2700" w:type="dxa"/>
            <w:gridSpan w:val="8"/>
            <w:tcBorders>
              <w:top w:val="single" w:sz="6" w:space="0" w:color="000000"/>
              <w:left w:val="single" w:sz="6" w:space="0" w:color="000000"/>
              <w:bottom w:val="nil"/>
              <w:right w:val="single" w:sz="6" w:space="0" w:color="000000"/>
            </w:tcBorders>
          </w:tcPr>
          <w:p w14:paraId="4A8D8437" w14:textId="77777777" w:rsidR="00740405" w:rsidRPr="00F57962" w:rsidRDefault="00740405" w:rsidP="009F58BB">
            <w:pPr>
              <w:rPr>
                <w:iCs/>
                <w:sz w:val="20"/>
              </w:rPr>
            </w:pPr>
            <w:r w:rsidRPr="00F57962">
              <w:rPr>
                <w:iCs/>
                <w:sz w:val="20"/>
              </w:rPr>
              <w:t xml:space="preserve">Compulsory </w:t>
            </w:r>
          </w:p>
        </w:tc>
      </w:tr>
      <w:tr w:rsidR="00740405" w:rsidRPr="00474C7C" w14:paraId="767AA2A5" w14:textId="77777777" w:rsidTr="00F57962">
        <w:trPr>
          <w:gridAfter w:val="14"/>
          <w:wAfter w:w="3939" w:type="dxa"/>
          <w:trHeight w:val="144"/>
        </w:trPr>
        <w:tc>
          <w:tcPr>
            <w:tcW w:w="4260" w:type="dxa"/>
            <w:gridSpan w:val="2"/>
            <w:tcBorders>
              <w:top w:val="single" w:sz="12" w:space="0" w:color="000000"/>
              <w:left w:val="single" w:sz="12" w:space="0" w:color="000000"/>
              <w:bottom w:val="single" w:sz="12" w:space="0" w:color="000000"/>
              <w:right w:val="nil"/>
            </w:tcBorders>
          </w:tcPr>
          <w:p w14:paraId="6BDB222B" w14:textId="77777777" w:rsidR="00740405" w:rsidRPr="00F57962" w:rsidRDefault="00740405" w:rsidP="009F58BB">
            <w:pPr>
              <w:rPr>
                <w:iCs/>
                <w:sz w:val="20"/>
              </w:rPr>
            </w:pPr>
            <w:r w:rsidRPr="00F57962">
              <w:rPr>
                <w:iCs/>
                <w:sz w:val="20"/>
              </w:rPr>
              <w:t>Semestral Total</w:t>
            </w:r>
          </w:p>
        </w:tc>
        <w:tc>
          <w:tcPr>
            <w:tcW w:w="1350" w:type="dxa"/>
            <w:tcBorders>
              <w:top w:val="single" w:sz="12" w:space="0" w:color="000000"/>
              <w:left w:val="nil"/>
              <w:bottom w:val="single" w:sz="12" w:space="0" w:color="000000"/>
              <w:right w:val="nil"/>
            </w:tcBorders>
          </w:tcPr>
          <w:p w14:paraId="27E83DE3" w14:textId="77777777" w:rsidR="00740405" w:rsidRPr="00F57962" w:rsidRDefault="00740405" w:rsidP="009F58BB">
            <w:pPr>
              <w:rPr>
                <w:iCs/>
                <w:sz w:val="20"/>
              </w:rPr>
            </w:pPr>
          </w:p>
        </w:tc>
        <w:tc>
          <w:tcPr>
            <w:tcW w:w="2700" w:type="dxa"/>
            <w:gridSpan w:val="8"/>
            <w:tcBorders>
              <w:top w:val="single" w:sz="12" w:space="0" w:color="000000"/>
              <w:left w:val="nil"/>
              <w:bottom w:val="single" w:sz="12" w:space="0" w:color="000000"/>
              <w:right w:val="single" w:sz="6" w:space="0" w:color="000000"/>
            </w:tcBorders>
          </w:tcPr>
          <w:p w14:paraId="139AE8A9" w14:textId="77777777" w:rsidR="00740405" w:rsidRPr="00F57962" w:rsidRDefault="00740405" w:rsidP="009F58BB">
            <w:pPr>
              <w:rPr>
                <w:iCs/>
                <w:sz w:val="20"/>
              </w:rPr>
            </w:pPr>
          </w:p>
        </w:tc>
      </w:tr>
      <w:tr w:rsidR="00740405" w:rsidRPr="00474C7C" w14:paraId="4FD88948" w14:textId="77777777" w:rsidTr="00F57962">
        <w:trPr>
          <w:gridAfter w:val="14"/>
          <w:wAfter w:w="3939" w:type="dxa"/>
          <w:trHeight w:val="144"/>
        </w:trPr>
        <w:tc>
          <w:tcPr>
            <w:tcW w:w="5610" w:type="dxa"/>
            <w:gridSpan w:val="3"/>
            <w:tcBorders>
              <w:top w:val="single" w:sz="12" w:space="0" w:color="000000"/>
              <w:left w:val="single" w:sz="12" w:space="0" w:color="000000"/>
              <w:bottom w:val="nil"/>
              <w:right w:val="nil"/>
            </w:tcBorders>
          </w:tcPr>
          <w:p w14:paraId="59BE7D97" w14:textId="77777777" w:rsidR="00740405" w:rsidRPr="00F57962" w:rsidRDefault="00740405" w:rsidP="009F58BB">
            <w:pPr>
              <w:rPr>
                <w:iCs/>
                <w:sz w:val="20"/>
              </w:rPr>
            </w:pPr>
            <w:r w:rsidRPr="00F57962">
              <w:rPr>
                <w:iCs/>
                <w:sz w:val="20"/>
              </w:rPr>
              <w:t>* According to entry test APTIS proficiency level.</w:t>
            </w:r>
          </w:p>
        </w:tc>
        <w:tc>
          <w:tcPr>
            <w:tcW w:w="2700" w:type="dxa"/>
            <w:gridSpan w:val="8"/>
            <w:tcBorders>
              <w:top w:val="single" w:sz="12" w:space="0" w:color="000000"/>
              <w:left w:val="nil"/>
              <w:bottom w:val="nil"/>
              <w:right w:val="nil"/>
            </w:tcBorders>
          </w:tcPr>
          <w:p w14:paraId="1D1F219E" w14:textId="77777777" w:rsidR="00740405" w:rsidRPr="00F57962" w:rsidRDefault="00740405" w:rsidP="009F58BB">
            <w:pPr>
              <w:rPr>
                <w:iCs/>
                <w:sz w:val="20"/>
              </w:rPr>
            </w:pPr>
          </w:p>
        </w:tc>
      </w:tr>
      <w:tr w:rsidR="00740405" w:rsidRPr="00474C7C" w14:paraId="4E5B9DFE" w14:textId="77777777" w:rsidTr="00F57962">
        <w:trPr>
          <w:gridAfter w:val="14"/>
          <w:wAfter w:w="3939" w:type="dxa"/>
          <w:trHeight w:val="144"/>
        </w:trPr>
        <w:tc>
          <w:tcPr>
            <w:tcW w:w="1380" w:type="dxa"/>
            <w:tcBorders>
              <w:top w:val="single" w:sz="12" w:space="0" w:color="000000"/>
              <w:left w:val="nil"/>
              <w:bottom w:val="single" w:sz="12" w:space="0" w:color="000000"/>
              <w:right w:val="nil"/>
            </w:tcBorders>
          </w:tcPr>
          <w:p w14:paraId="41175F2E" w14:textId="77777777" w:rsidR="00740405" w:rsidRPr="00F57962" w:rsidRDefault="00740405" w:rsidP="009F58BB">
            <w:pPr>
              <w:rPr>
                <w:iCs/>
                <w:sz w:val="20"/>
              </w:rPr>
            </w:pPr>
          </w:p>
        </w:tc>
        <w:tc>
          <w:tcPr>
            <w:tcW w:w="2880" w:type="dxa"/>
            <w:tcBorders>
              <w:top w:val="single" w:sz="12" w:space="0" w:color="000000"/>
              <w:left w:val="nil"/>
              <w:bottom w:val="single" w:sz="12" w:space="0" w:color="000000"/>
              <w:right w:val="nil"/>
            </w:tcBorders>
          </w:tcPr>
          <w:p w14:paraId="38AB4140" w14:textId="77777777" w:rsidR="00740405" w:rsidRPr="00F57962" w:rsidRDefault="00740405" w:rsidP="009F58BB">
            <w:pPr>
              <w:rPr>
                <w:iCs/>
                <w:sz w:val="20"/>
              </w:rPr>
            </w:pPr>
          </w:p>
        </w:tc>
        <w:tc>
          <w:tcPr>
            <w:tcW w:w="1350" w:type="dxa"/>
            <w:tcBorders>
              <w:top w:val="single" w:sz="12" w:space="0" w:color="000000"/>
              <w:left w:val="nil"/>
              <w:bottom w:val="single" w:sz="12" w:space="0" w:color="000000"/>
              <w:right w:val="nil"/>
            </w:tcBorders>
          </w:tcPr>
          <w:p w14:paraId="1CF3106A" w14:textId="77777777" w:rsidR="00740405" w:rsidRPr="00F57962" w:rsidRDefault="00740405" w:rsidP="009F58BB">
            <w:pPr>
              <w:rPr>
                <w:iCs/>
                <w:sz w:val="20"/>
              </w:rPr>
            </w:pPr>
          </w:p>
        </w:tc>
        <w:tc>
          <w:tcPr>
            <w:tcW w:w="2700" w:type="dxa"/>
            <w:gridSpan w:val="8"/>
            <w:tcBorders>
              <w:top w:val="single" w:sz="12" w:space="0" w:color="000000"/>
              <w:left w:val="nil"/>
              <w:bottom w:val="single" w:sz="12" w:space="0" w:color="000000"/>
              <w:right w:val="nil"/>
            </w:tcBorders>
          </w:tcPr>
          <w:p w14:paraId="33C97605" w14:textId="77777777" w:rsidR="00740405" w:rsidRPr="00F57962" w:rsidRDefault="00740405" w:rsidP="009F58BB">
            <w:pPr>
              <w:rPr>
                <w:iCs/>
                <w:sz w:val="20"/>
              </w:rPr>
            </w:pPr>
          </w:p>
        </w:tc>
      </w:tr>
      <w:tr w:rsidR="00740405" w:rsidRPr="00474C7C" w14:paraId="6C3B89FC" w14:textId="77777777" w:rsidTr="00F57962">
        <w:trPr>
          <w:gridAfter w:val="14"/>
          <w:wAfter w:w="3939" w:type="dxa"/>
          <w:trHeight w:val="144"/>
        </w:trPr>
        <w:tc>
          <w:tcPr>
            <w:tcW w:w="4260" w:type="dxa"/>
            <w:gridSpan w:val="2"/>
            <w:tcBorders>
              <w:top w:val="single" w:sz="12" w:space="0" w:color="000000"/>
              <w:left w:val="single" w:sz="12" w:space="0" w:color="000000"/>
              <w:bottom w:val="nil"/>
              <w:right w:val="nil"/>
            </w:tcBorders>
          </w:tcPr>
          <w:p w14:paraId="2BC90014" w14:textId="77777777" w:rsidR="00740405" w:rsidRPr="00F57962" w:rsidRDefault="00740405" w:rsidP="009F58BB">
            <w:pPr>
              <w:rPr>
                <w:b/>
                <w:bCs/>
                <w:iCs/>
                <w:sz w:val="20"/>
              </w:rPr>
            </w:pPr>
            <w:r w:rsidRPr="00F57962">
              <w:rPr>
                <w:b/>
                <w:bCs/>
                <w:iCs/>
                <w:sz w:val="20"/>
              </w:rPr>
              <w:t>Second YEAR</w:t>
            </w:r>
          </w:p>
        </w:tc>
        <w:tc>
          <w:tcPr>
            <w:tcW w:w="1350" w:type="dxa"/>
            <w:tcBorders>
              <w:top w:val="single" w:sz="12" w:space="0" w:color="000000"/>
              <w:left w:val="nil"/>
              <w:bottom w:val="nil"/>
              <w:right w:val="nil"/>
            </w:tcBorders>
          </w:tcPr>
          <w:p w14:paraId="0B5066BB" w14:textId="77777777" w:rsidR="00740405" w:rsidRPr="00F57962" w:rsidRDefault="00740405" w:rsidP="009F58BB">
            <w:pPr>
              <w:rPr>
                <w:iCs/>
                <w:sz w:val="20"/>
              </w:rPr>
            </w:pPr>
          </w:p>
        </w:tc>
        <w:tc>
          <w:tcPr>
            <w:tcW w:w="2700" w:type="dxa"/>
            <w:gridSpan w:val="8"/>
            <w:tcBorders>
              <w:top w:val="single" w:sz="12" w:space="0" w:color="000000"/>
              <w:left w:val="nil"/>
              <w:bottom w:val="nil"/>
              <w:right w:val="nil"/>
            </w:tcBorders>
          </w:tcPr>
          <w:p w14:paraId="2681D63F" w14:textId="77777777" w:rsidR="00740405" w:rsidRPr="00F57962" w:rsidRDefault="00740405" w:rsidP="009F58BB">
            <w:pPr>
              <w:rPr>
                <w:iCs/>
                <w:sz w:val="20"/>
              </w:rPr>
            </w:pPr>
          </w:p>
        </w:tc>
      </w:tr>
      <w:tr w:rsidR="00740405" w:rsidRPr="00474C7C" w14:paraId="6CB67809" w14:textId="77777777" w:rsidTr="00F57962">
        <w:trPr>
          <w:gridAfter w:val="14"/>
          <w:wAfter w:w="3939" w:type="dxa"/>
          <w:trHeight w:val="144"/>
        </w:trPr>
        <w:tc>
          <w:tcPr>
            <w:tcW w:w="4260" w:type="dxa"/>
            <w:gridSpan w:val="2"/>
            <w:tcBorders>
              <w:top w:val="single" w:sz="12" w:space="0" w:color="000000"/>
              <w:left w:val="single" w:sz="12" w:space="0" w:color="000000"/>
              <w:bottom w:val="nil"/>
              <w:right w:val="nil"/>
            </w:tcBorders>
          </w:tcPr>
          <w:p w14:paraId="43298993" w14:textId="77777777" w:rsidR="00740405" w:rsidRPr="00F57962" w:rsidRDefault="00740405" w:rsidP="009F58BB">
            <w:pPr>
              <w:rPr>
                <w:b/>
                <w:bCs/>
                <w:iCs/>
                <w:sz w:val="20"/>
              </w:rPr>
            </w:pPr>
            <w:r w:rsidRPr="00F57962">
              <w:rPr>
                <w:b/>
                <w:bCs/>
                <w:iCs/>
                <w:sz w:val="20"/>
              </w:rPr>
              <w:t>Third Semester</w:t>
            </w:r>
          </w:p>
        </w:tc>
        <w:tc>
          <w:tcPr>
            <w:tcW w:w="1350" w:type="dxa"/>
            <w:tcBorders>
              <w:top w:val="single" w:sz="12" w:space="0" w:color="000000"/>
              <w:left w:val="nil"/>
              <w:bottom w:val="nil"/>
              <w:right w:val="nil"/>
            </w:tcBorders>
          </w:tcPr>
          <w:p w14:paraId="3FB2F82A" w14:textId="77777777" w:rsidR="00740405" w:rsidRPr="00F57962" w:rsidRDefault="00740405" w:rsidP="009F58BB">
            <w:pPr>
              <w:rPr>
                <w:iCs/>
                <w:sz w:val="20"/>
              </w:rPr>
            </w:pPr>
          </w:p>
        </w:tc>
        <w:tc>
          <w:tcPr>
            <w:tcW w:w="2700" w:type="dxa"/>
            <w:gridSpan w:val="8"/>
            <w:tcBorders>
              <w:top w:val="single" w:sz="12" w:space="0" w:color="000000"/>
              <w:left w:val="nil"/>
              <w:bottom w:val="nil"/>
              <w:right w:val="nil"/>
            </w:tcBorders>
          </w:tcPr>
          <w:p w14:paraId="4FE72D5C" w14:textId="77777777" w:rsidR="00740405" w:rsidRPr="00F57962" w:rsidRDefault="00740405" w:rsidP="009F58BB">
            <w:pPr>
              <w:rPr>
                <w:iCs/>
                <w:sz w:val="20"/>
              </w:rPr>
            </w:pPr>
          </w:p>
        </w:tc>
      </w:tr>
      <w:tr w:rsidR="00740405" w:rsidRPr="00474C7C" w14:paraId="2E073D66" w14:textId="77777777" w:rsidTr="00F57962">
        <w:trPr>
          <w:gridAfter w:val="14"/>
          <w:wAfter w:w="3939" w:type="dxa"/>
          <w:trHeight w:val="139"/>
        </w:trPr>
        <w:tc>
          <w:tcPr>
            <w:tcW w:w="4260" w:type="dxa"/>
            <w:gridSpan w:val="2"/>
            <w:tcBorders>
              <w:top w:val="single" w:sz="12" w:space="0" w:color="000000"/>
              <w:left w:val="single" w:sz="12" w:space="0" w:color="000000"/>
              <w:bottom w:val="single" w:sz="6" w:space="0" w:color="000000"/>
              <w:right w:val="single" w:sz="6" w:space="0" w:color="000000"/>
            </w:tcBorders>
          </w:tcPr>
          <w:p w14:paraId="2F27DCCB" w14:textId="77777777" w:rsidR="00740405" w:rsidRPr="00F57962" w:rsidRDefault="00740405" w:rsidP="009F58BB">
            <w:pPr>
              <w:rPr>
                <w:iCs/>
                <w:sz w:val="20"/>
              </w:rPr>
            </w:pPr>
            <w:r w:rsidRPr="00F57962">
              <w:rPr>
                <w:iCs/>
                <w:sz w:val="20"/>
              </w:rPr>
              <w:t>COURSES</w:t>
            </w:r>
          </w:p>
        </w:tc>
        <w:tc>
          <w:tcPr>
            <w:tcW w:w="1350" w:type="dxa"/>
            <w:tcBorders>
              <w:top w:val="single" w:sz="12" w:space="0" w:color="000000"/>
              <w:left w:val="single" w:sz="6" w:space="0" w:color="000000"/>
              <w:bottom w:val="nil"/>
              <w:right w:val="single" w:sz="6" w:space="0" w:color="000000"/>
            </w:tcBorders>
          </w:tcPr>
          <w:p w14:paraId="7BD72FEC" w14:textId="77777777" w:rsidR="00740405" w:rsidRPr="00F57962" w:rsidRDefault="00740405" w:rsidP="009F58BB">
            <w:pPr>
              <w:rPr>
                <w:iCs/>
                <w:sz w:val="20"/>
              </w:rPr>
            </w:pPr>
            <w:r w:rsidRPr="00F57962">
              <w:rPr>
                <w:iCs/>
                <w:sz w:val="20"/>
              </w:rPr>
              <w:t>Course Type</w:t>
            </w:r>
          </w:p>
        </w:tc>
        <w:tc>
          <w:tcPr>
            <w:tcW w:w="2700" w:type="dxa"/>
            <w:gridSpan w:val="8"/>
            <w:tcBorders>
              <w:top w:val="single" w:sz="12" w:space="0" w:color="000000"/>
              <w:left w:val="single" w:sz="6" w:space="0" w:color="000000"/>
              <w:bottom w:val="nil"/>
              <w:right w:val="single" w:sz="6" w:space="0" w:color="000000"/>
            </w:tcBorders>
          </w:tcPr>
          <w:p w14:paraId="09566CE5" w14:textId="77777777" w:rsidR="00740405" w:rsidRPr="00F57962" w:rsidRDefault="00740405" w:rsidP="009F58BB">
            <w:pPr>
              <w:rPr>
                <w:iCs/>
                <w:sz w:val="20"/>
              </w:rPr>
            </w:pPr>
            <w:r w:rsidRPr="00F57962">
              <w:rPr>
                <w:iCs/>
                <w:sz w:val="20"/>
              </w:rPr>
              <w:t>Compulsory /Elective</w:t>
            </w:r>
          </w:p>
        </w:tc>
      </w:tr>
      <w:tr w:rsidR="00740405" w:rsidRPr="00474C7C" w14:paraId="5FE56242"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66CB3749" w14:textId="77777777" w:rsidR="00740405" w:rsidRPr="00F57962" w:rsidRDefault="00740405" w:rsidP="009F58BB">
            <w:pPr>
              <w:rPr>
                <w:iCs/>
                <w:sz w:val="20"/>
              </w:rPr>
            </w:pPr>
            <w:r w:rsidRPr="00F57962">
              <w:rPr>
                <w:iCs/>
                <w:sz w:val="20"/>
              </w:rPr>
              <w:t>Code</w:t>
            </w:r>
          </w:p>
        </w:tc>
        <w:tc>
          <w:tcPr>
            <w:tcW w:w="2880" w:type="dxa"/>
            <w:tcBorders>
              <w:top w:val="single" w:sz="6" w:space="0" w:color="000000"/>
              <w:left w:val="single" w:sz="6" w:space="0" w:color="000000"/>
              <w:bottom w:val="single" w:sz="6" w:space="0" w:color="000000"/>
              <w:right w:val="single" w:sz="6" w:space="0" w:color="000000"/>
            </w:tcBorders>
          </w:tcPr>
          <w:p w14:paraId="1D14E56E" w14:textId="77777777" w:rsidR="00740405" w:rsidRPr="00F57962" w:rsidRDefault="00740405" w:rsidP="009F58BB">
            <w:pPr>
              <w:rPr>
                <w:iCs/>
                <w:sz w:val="20"/>
              </w:rPr>
            </w:pPr>
            <w:r w:rsidRPr="00F57962">
              <w:rPr>
                <w:iCs/>
                <w:sz w:val="20"/>
              </w:rPr>
              <w:t>Course Name</w:t>
            </w:r>
          </w:p>
        </w:tc>
        <w:tc>
          <w:tcPr>
            <w:tcW w:w="1350" w:type="dxa"/>
            <w:tcBorders>
              <w:top w:val="nil"/>
              <w:left w:val="single" w:sz="6" w:space="0" w:color="000000"/>
              <w:bottom w:val="single" w:sz="6" w:space="0" w:color="000000"/>
              <w:right w:val="single" w:sz="6" w:space="0" w:color="000000"/>
            </w:tcBorders>
          </w:tcPr>
          <w:p w14:paraId="45B274BE" w14:textId="77777777" w:rsidR="00740405" w:rsidRPr="00F57962" w:rsidRDefault="00740405" w:rsidP="009F58BB">
            <w:pPr>
              <w:rPr>
                <w:iCs/>
                <w:sz w:val="20"/>
              </w:rPr>
            </w:pPr>
          </w:p>
        </w:tc>
        <w:tc>
          <w:tcPr>
            <w:tcW w:w="2700" w:type="dxa"/>
            <w:gridSpan w:val="8"/>
            <w:tcBorders>
              <w:top w:val="nil"/>
              <w:left w:val="single" w:sz="6" w:space="0" w:color="000000"/>
              <w:bottom w:val="single" w:sz="6" w:space="0" w:color="000000"/>
              <w:right w:val="single" w:sz="6" w:space="0" w:color="000000"/>
            </w:tcBorders>
          </w:tcPr>
          <w:p w14:paraId="6A35774F" w14:textId="77777777" w:rsidR="00740405" w:rsidRPr="00F57962" w:rsidRDefault="00740405" w:rsidP="009F58BB">
            <w:pPr>
              <w:rPr>
                <w:iCs/>
                <w:sz w:val="20"/>
              </w:rPr>
            </w:pPr>
          </w:p>
        </w:tc>
      </w:tr>
      <w:tr w:rsidR="00740405" w:rsidRPr="00474C7C" w14:paraId="633CBC8D"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7DF75F9B" w14:textId="77777777" w:rsidR="00740405" w:rsidRPr="00F57962" w:rsidRDefault="00740405" w:rsidP="009F58BB">
            <w:pPr>
              <w:rPr>
                <w:iCs/>
                <w:sz w:val="20"/>
              </w:rPr>
            </w:pPr>
            <w:r w:rsidRPr="00F57962">
              <w:rPr>
                <w:iCs/>
                <w:sz w:val="20"/>
              </w:rPr>
              <w:t>BUS 201</w:t>
            </w:r>
          </w:p>
        </w:tc>
        <w:tc>
          <w:tcPr>
            <w:tcW w:w="2880" w:type="dxa"/>
            <w:tcBorders>
              <w:top w:val="single" w:sz="6" w:space="0" w:color="000000"/>
              <w:left w:val="single" w:sz="6" w:space="0" w:color="000000"/>
              <w:bottom w:val="single" w:sz="6" w:space="0" w:color="000000"/>
              <w:right w:val="single" w:sz="6" w:space="0" w:color="000000"/>
            </w:tcBorders>
          </w:tcPr>
          <w:p w14:paraId="161BB127" w14:textId="77777777" w:rsidR="00740405" w:rsidRPr="00F57962" w:rsidRDefault="00740405" w:rsidP="009F58BB">
            <w:pPr>
              <w:rPr>
                <w:iCs/>
                <w:sz w:val="20"/>
              </w:rPr>
            </w:pPr>
            <w:r w:rsidRPr="00F57962">
              <w:rPr>
                <w:iCs/>
                <w:sz w:val="20"/>
              </w:rPr>
              <w:t>Statistics I</w:t>
            </w:r>
          </w:p>
        </w:tc>
        <w:tc>
          <w:tcPr>
            <w:tcW w:w="1350" w:type="dxa"/>
            <w:tcBorders>
              <w:top w:val="single" w:sz="6" w:space="0" w:color="000000"/>
              <w:left w:val="single" w:sz="6" w:space="0" w:color="000000"/>
              <w:bottom w:val="single" w:sz="6" w:space="0" w:color="000000"/>
              <w:right w:val="single" w:sz="6" w:space="0" w:color="000000"/>
            </w:tcBorders>
          </w:tcPr>
          <w:p w14:paraId="3F67D1C0" w14:textId="77777777" w:rsidR="00740405" w:rsidRPr="00F57962" w:rsidRDefault="00740405" w:rsidP="009F58BB">
            <w:pPr>
              <w:rPr>
                <w:iCs/>
                <w:sz w:val="20"/>
              </w:rPr>
            </w:pPr>
            <w:r w:rsidRPr="00F57962">
              <w:rPr>
                <w:iCs/>
                <w:sz w:val="20"/>
              </w:rPr>
              <w:t>A</w:t>
            </w:r>
          </w:p>
        </w:tc>
        <w:tc>
          <w:tcPr>
            <w:tcW w:w="2700" w:type="dxa"/>
            <w:gridSpan w:val="8"/>
            <w:tcBorders>
              <w:top w:val="single" w:sz="6" w:space="0" w:color="000000"/>
              <w:left w:val="single" w:sz="6" w:space="0" w:color="000000"/>
              <w:bottom w:val="single" w:sz="6" w:space="0" w:color="000000"/>
              <w:right w:val="single" w:sz="6" w:space="0" w:color="000000"/>
            </w:tcBorders>
          </w:tcPr>
          <w:p w14:paraId="0CE68F84" w14:textId="77777777" w:rsidR="00740405" w:rsidRPr="00F57962" w:rsidRDefault="00740405" w:rsidP="009F58BB">
            <w:pPr>
              <w:rPr>
                <w:iCs/>
                <w:sz w:val="20"/>
              </w:rPr>
            </w:pPr>
            <w:r w:rsidRPr="00F57962">
              <w:rPr>
                <w:iCs/>
                <w:sz w:val="20"/>
              </w:rPr>
              <w:t xml:space="preserve">Compulsory </w:t>
            </w:r>
          </w:p>
        </w:tc>
      </w:tr>
      <w:tr w:rsidR="00740405" w:rsidRPr="00474C7C" w14:paraId="58045E65"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shd w:val="solid" w:color="FFFFFF" w:fill="auto"/>
          </w:tcPr>
          <w:p w14:paraId="2C1A6735" w14:textId="77777777" w:rsidR="00740405" w:rsidRPr="00E7395B" w:rsidRDefault="00740405" w:rsidP="009F58BB">
            <w:pPr>
              <w:rPr>
                <w:iCs/>
                <w:sz w:val="20"/>
              </w:rPr>
            </w:pPr>
            <w:r w:rsidRPr="00E7395B">
              <w:rPr>
                <w:iCs/>
                <w:sz w:val="20"/>
              </w:rPr>
              <w:t>LAW 203</w:t>
            </w:r>
          </w:p>
        </w:tc>
        <w:tc>
          <w:tcPr>
            <w:tcW w:w="2880" w:type="dxa"/>
            <w:tcBorders>
              <w:top w:val="single" w:sz="6" w:space="0" w:color="000000"/>
              <w:left w:val="single" w:sz="6" w:space="0" w:color="000000"/>
              <w:bottom w:val="single" w:sz="6" w:space="0" w:color="000000"/>
              <w:right w:val="single" w:sz="6" w:space="0" w:color="000000"/>
            </w:tcBorders>
            <w:shd w:val="solid" w:color="FFFFFF" w:fill="auto"/>
          </w:tcPr>
          <w:p w14:paraId="0BF62B02" w14:textId="77777777" w:rsidR="00740405" w:rsidRPr="00E7395B" w:rsidRDefault="00740405" w:rsidP="009F58BB">
            <w:pPr>
              <w:rPr>
                <w:iCs/>
                <w:sz w:val="20"/>
              </w:rPr>
            </w:pPr>
            <w:r w:rsidRPr="00E7395B">
              <w:rPr>
                <w:iCs/>
                <w:sz w:val="20"/>
              </w:rPr>
              <w:t>Business Law</w:t>
            </w:r>
          </w:p>
        </w:tc>
        <w:tc>
          <w:tcPr>
            <w:tcW w:w="1350" w:type="dxa"/>
            <w:tcBorders>
              <w:top w:val="single" w:sz="6" w:space="0" w:color="000000"/>
              <w:left w:val="single" w:sz="6" w:space="0" w:color="000000"/>
              <w:bottom w:val="single" w:sz="6" w:space="0" w:color="000000"/>
              <w:right w:val="single" w:sz="6" w:space="0" w:color="000000"/>
            </w:tcBorders>
            <w:shd w:val="solid" w:color="FFFFFF" w:fill="auto"/>
          </w:tcPr>
          <w:p w14:paraId="7DDC9B87" w14:textId="77777777" w:rsidR="00740405" w:rsidRPr="00E7395B" w:rsidRDefault="00740405" w:rsidP="009F58BB">
            <w:pPr>
              <w:rPr>
                <w:iCs/>
                <w:sz w:val="20"/>
              </w:rPr>
            </w:pPr>
            <w:r w:rsidRPr="00E7395B">
              <w:rPr>
                <w:iCs/>
                <w:sz w:val="20"/>
              </w:rPr>
              <w:t>A</w:t>
            </w:r>
          </w:p>
        </w:tc>
        <w:tc>
          <w:tcPr>
            <w:tcW w:w="2700" w:type="dxa"/>
            <w:gridSpan w:val="8"/>
            <w:tcBorders>
              <w:top w:val="single" w:sz="6" w:space="0" w:color="000000"/>
              <w:left w:val="single" w:sz="6" w:space="0" w:color="000000"/>
              <w:bottom w:val="single" w:sz="6" w:space="0" w:color="000000"/>
              <w:right w:val="single" w:sz="6" w:space="0" w:color="000000"/>
            </w:tcBorders>
            <w:shd w:val="solid" w:color="FFFFFF" w:fill="auto"/>
          </w:tcPr>
          <w:p w14:paraId="134785E7" w14:textId="77777777" w:rsidR="00740405" w:rsidRPr="00E7395B" w:rsidRDefault="00740405" w:rsidP="009F58BB">
            <w:pPr>
              <w:rPr>
                <w:iCs/>
                <w:sz w:val="20"/>
              </w:rPr>
            </w:pPr>
            <w:r w:rsidRPr="00E7395B">
              <w:rPr>
                <w:iCs/>
                <w:sz w:val="20"/>
              </w:rPr>
              <w:t>Compulsory</w:t>
            </w:r>
          </w:p>
        </w:tc>
      </w:tr>
      <w:tr w:rsidR="00740405" w:rsidRPr="00474C7C" w14:paraId="2EFDF515" w14:textId="77777777" w:rsidTr="00F57962">
        <w:trPr>
          <w:gridAfter w:val="14"/>
          <w:wAfter w:w="3939" w:type="dxa"/>
          <w:trHeight w:val="144"/>
        </w:trPr>
        <w:tc>
          <w:tcPr>
            <w:tcW w:w="1380" w:type="dxa"/>
            <w:tcBorders>
              <w:top w:val="nil"/>
              <w:left w:val="single" w:sz="12" w:space="0" w:color="000000"/>
              <w:bottom w:val="nil"/>
              <w:right w:val="nil"/>
            </w:tcBorders>
          </w:tcPr>
          <w:p w14:paraId="3AA62F45" w14:textId="77777777" w:rsidR="00740405" w:rsidRPr="00F57962" w:rsidRDefault="00740405" w:rsidP="009F58BB">
            <w:pPr>
              <w:rPr>
                <w:iCs/>
                <w:sz w:val="20"/>
              </w:rPr>
            </w:pPr>
            <w:r w:rsidRPr="00F57962">
              <w:rPr>
                <w:iCs/>
                <w:sz w:val="20"/>
              </w:rPr>
              <w:t>CEN 385</w:t>
            </w:r>
          </w:p>
        </w:tc>
        <w:tc>
          <w:tcPr>
            <w:tcW w:w="2880" w:type="dxa"/>
            <w:tcBorders>
              <w:top w:val="single" w:sz="6" w:space="0" w:color="000000"/>
              <w:left w:val="single" w:sz="6" w:space="0" w:color="000000"/>
              <w:bottom w:val="single" w:sz="6" w:space="0" w:color="000000"/>
              <w:right w:val="single" w:sz="6" w:space="0" w:color="000000"/>
            </w:tcBorders>
          </w:tcPr>
          <w:p w14:paraId="14703718" w14:textId="77777777" w:rsidR="00740405" w:rsidRPr="00F57962" w:rsidRDefault="00740405" w:rsidP="009F58BB">
            <w:pPr>
              <w:rPr>
                <w:iCs/>
                <w:sz w:val="20"/>
              </w:rPr>
            </w:pPr>
            <w:r w:rsidRPr="00F57962">
              <w:rPr>
                <w:iCs/>
                <w:sz w:val="20"/>
              </w:rPr>
              <w:t>Computer Organization</w:t>
            </w:r>
          </w:p>
        </w:tc>
        <w:tc>
          <w:tcPr>
            <w:tcW w:w="1350" w:type="dxa"/>
            <w:tcBorders>
              <w:top w:val="single" w:sz="6" w:space="0" w:color="000000"/>
              <w:left w:val="single" w:sz="6" w:space="0" w:color="000000"/>
              <w:bottom w:val="single" w:sz="6" w:space="0" w:color="000000"/>
              <w:right w:val="single" w:sz="6" w:space="0" w:color="000000"/>
            </w:tcBorders>
          </w:tcPr>
          <w:p w14:paraId="2FFE6312" w14:textId="77777777" w:rsidR="00740405" w:rsidRPr="00F57962" w:rsidRDefault="00740405" w:rsidP="009F58BB">
            <w:pPr>
              <w:rPr>
                <w:iCs/>
                <w:sz w:val="20"/>
              </w:rPr>
            </w:pPr>
            <w:r w:rsidRPr="00F57962">
              <w:rPr>
                <w:iCs/>
                <w:sz w:val="20"/>
              </w:rPr>
              <w:t>B</w:t>
            </w:r>
          </w:p>
        </w:tc>
        <w:tc>
          <w:tcPr>
            <w:tcW w:w="2700" w:type="dxa"/>
            <w:gridSpan w:val="8"/>
            <w:tcBorders>
              <w:top w:val="nil"/>
              <w:left w:val="nil"/>
              <w:bottom w:val="nil"/>
              <w:right w:val="nil"/>
            </w:tcBorders>
          </w:tcPr>
          <w:p w14:paraId="4D2B6ABA" w14:textId="77777777" w:rsidR="00740405" w:rsidRPr="00F57962" w:rsidRDefault="00740405" w:rsidP="009F58BB">
            <w:pPr>
              <w:rPr>
                <w:iCs/>
                <w:sz w:val="20"/>
              </w:rPr>
            </w:pPr>
            <w:r w:rsidRPr="00F57962">
              <w:rPr>
                <w:iCs/>
                <w:sz w:val="20"/>
              </w:rPr>
              <w:t>Compulsory</w:t>
            </w:r>
          </w:p>
        </w:tc>
      </w:tr>
      <w:tr w:rsidR="00740405" w:rsidRPr="00474C7C" w14:paraId="09D3D459"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5FAFF1EE" w14:textId="77777777" w:rsidR="00740405" w:rsidRPr="00F57962" w:rsidRDefault="00740405" w:rsidP="009F58BB">
            <w:pPr>
              <w:rPr>
                <w:iCs/>
                <w:sz w:val="20"/>
              </w:rPr>
            </w:pPr>
            <w:r w:rsidRPr="00F57962">
              <w:rPr>
                <w:iCs/>
                <w:sz w:val="20"/>
              </w:rPr>
              <w:t>CEN 213</w:t>
            </w:r>
          </w:p>
        </w:tc>
        <w:tc>
          <w:tcPr>
            <w:tcW w:w="2880" w:type="dxa"/>
            <w:tcBorders>
              <w:top w:val="single" w:sz="6" w:space="0" w:color="000000"/>
              <w:left w:val="single" w:sz="6" w:space="0" w:color="000000"/>
              <w:bottom w:val="single" w:sz="6" w:space="0" w:color="000000"/>
              <w:right w:val="single" w:sz="6" w:space="0" w:color="000000"/>
            </w:tcBorders>
          </w:tcPr>
          <w:p w14:paraId="7BE1265A" w14:textId="77777777" w:rsidR="00740405" w:rsidRPr="00F57962" w:rsidRDefault="00740405" w:rsidP="009F58BB">
            <w:pPr>
              <w:rPr>
                <w:iCs/>
                <w:sz w:val="20"/>
              </w:rPr>
            </w:pPr>
            <w:r w:rsidRPr="00F57962">
              <w:rPr>
                <w:iCs/>
                <w:sz w:val="20"/>
              </w:rPr>
              <w:t xml:space="preserve">Object Oriented Programing </w:t>
            </w:r>
          </w:p>
        </w:tc>
        <w:tc>
          <w:tcPr>
            <w:tcW w:w="1350" w:type="dxa"/>
            <w:tcBorders>
              <w:top w:val="single" w:sz="6" w:space="0" w:color="000000"/>
              <w:left w:val="single" w:sz="6" w:space="0" w:color="000000"/>
              <w:bottom w:val="single" w:sz="6" w:space="0" w:color="000000"/>
              <w:right w:val="single" w:sz="6" w:space="0" w:color="000000"/>
            </w:tcBorders>
          </w:tcPr>
          <w:p w14:paraId="0789444F"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nil"/>
            </w:tcBorders>
          </w:tcPr>
          <w:p w14:paraId="380E36AF" w14:textId="77777777" w:rsidR="00740405" w:rsidRPr="00F57962" w:rsidRDefault="00740405" w:rsidP="009F58BB">
            <w:pPr>
              <w:rPr>
                <w:iCs/>
                <w:sz w:val="20"/>
              </w:rPr>
            </w:pPr>
            <w:r w:rsidRPr="00F57962">
              <w:rPr>
                <w:iCs/>
                <w:sz w:val="20"/>
              </w:rPr>
              <w:t>Compulsory</w:t>
            </w:r>
          </w:p>
        </w:tc>
      </w:tr>
      <w:tr w:rsidR="00740405" w:rsidRPr="00474C7C" w14:paraId="2BE4A1EF"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1E8619F3" w14:textId="77777777" w:rsidR="00740405" w:rsidRPr="00F57962" w:rsidRDefault="00740405" w:rsidP="009F58BB">
            <w:pPr>
              <w:rPr>
                <w:iCs/>
                <w:sz w:val="20"/>
              </w:rPr>
            </w:pPr>
            <w:r w:rsidRPr="00F57962">
              <w:rPr>
                <w:iCs/>
                <w:sz w:val="20"/>
              </w:rPr>
              <w:t>BUS 205</w:t>
            </w:r>
          </w:p>
        </w:tc>
        <w:tc>
          <w:tcPr>
            <w:tcW w:w="2880" w:type="dxa"/>
            <w:tcBorders>
              <w:top w:val="single" w:sz="6" w:space="0" w:color="000000"/>
              <w:left w:val="single" w:sz="6" w:space="0" w:color="000000"/>
              <w:bottom w:val="single" w:sz="6" w:space="0" w:color="000000"/>
              <w:right w:val="single" w:sz="6" w:space="0" w:color="000000"/>
            </w:tcBorders>
          </w:tcPr>
          <w:p w14:paraId="199E51EB" w14:textId="77777777" w:rsidR="00740405" w:rsidRPr="00F57962" w:rsidRDefault="00740405" w:rsidP="009F58BB">
            <w:pPr>
              <w:rPr>
                <w:iCs/>
                <w:sz w:val="20"/>
              </w:rPr>
            </w:pPr>
            <w:r w:rsidRPr="00F57962">
              <w:rPr>
                <w:iCs/>
                <w:sz w:val="20"/>
              </w:rPr>
              <w:t xml:space="preserve">Principles of Marketing  </w:t>
            </w:r>
          </w:p>
        </w:tc>
        <w:tc>
          <w:tcPr>
            <w:tcW w:w="1350" w:type="dxa"/>
            <w:tcBorders>
              <w:top w:val="single" w:sz="6" w:space="0" w:color="000000"/>
              <w:left w:val="single" w:sz="6" w:space="0" w:color="000000"/>
              <w:bottom w:val="single" w:sz="6" w:space="0" w:color="000000"/>
              <w:right w:val="single" w:sz="6" w:space="0" w:color="000000"/>
            </w:tcBorders>
          </w:tcPr>
          <w:p w14:paraId="69B95602"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062584AD" w14:textId="77777777" w:rsidR="00740405" w:rsidRPr="00F57962" w:rsidRDefault="00740405" w:rsidP="009F58BB">
            <w:pPr>
              <w:rPr>
                <w:iCs/>
                <w:sz w:val="20"/>
              </w:rPr>
            </w:pPr>
            <w:r w:rsidRPr="00F57962">
              <w:rPr>
                <w:iCs/>
                <w:sz w:val="20"/>
              </w:rPr>
              <w:t>Compulsory</w:t>
            </w:r>
          </w:p>
        </w:tc>
      </w:tr>
      <w:tr w:rsidR="00740405" w:rsidRPr="00474C7C" w14:paraId="55B65975" w14:textId="77777777" w:rsidTr="00F57962">
        <w:trPr>
          <w:gridAfter w:val="14"/>
          <w:wAfter w:w="3939" w:type="dxa"/>
          <w:trHeight w:val="144"/>
        </w:trPr>
        <w:tc>
          <w:tcPr>
            <w:tcW w:w="1380" w:type="dxa"/>
            <w:tcBorders>
              <w:top w:val="single" w:sz="6" w:space="0" w:color="000000"/>
              <w:left w:val="single" w:sz="12" w:space="0" w:color="000000"/>
              <w:bottom w:val="single" w:sz="12" w:space="0" w:color="000000"/>
              <w:right w:val="single" w:sz="6" w:space="0" w:color="000000"/>
            </w:tcBorders>
            <w:shd w:val="solid" w:color="FFFFFF" w:fill="FFFF00"/>
          </w:tcPr>
          <w:p w14:paraId="7D251EAB" w14:textId="77777777" w:rsidR="00740405" w:rsidRPr="00F57962" w:rsidRDefault="00740405" w:rsidP="009F58BB">
            <w:pPr>
              <w:rPr>
                <w:b/>
                <w:bCs/>
                <w:iCs/>
                <w:sz w:val="20"/>
              </w:rPr>
            </w:pPr>
            <w:proofErr w:type="gramStart"/>
            <w:r w:rsidRPr="00F57962">
              <w:rPr>
                <w:b/>
                <w:bCs/>
                <w:iCs/>
                <w:sz w:val="20"/>
              </w:rPr>
              <w:t>XXX  xxx</w:t>
            </w:r>
            <w:proofErr w:type="gramEnd"/>
          </w:p>
        </w:tc>
        <w:tc>
          <w:tcPr>
            <w:tcW w:w="2880" w:type="dxa"/>
            <w:tcBorders>
              <w:top w:val="single" w:sz="6" w:space="0" w:color="000000"/>
              <w:left w:val="single" w:sz="6" w:space="0" w:color="000000"/>
              <w:bottom w:val="single" w:sz="12" w:space="0" w:color="000000"/>
              <w:right w:val="single" w:sz="6" w:space="0" w:color="000000"/>
            </w:tcBorders>
            <w:shd w:val="solid" w:color="FFFFFF" w:fill="FFFF00"/>
          </w:tcPr>
          <w:p w14:paraId="141685F4" w14:textId="77777777" w:rsidR="00740405" w:rsidRPr="00F57962" w:rsidRDefault="00740405" w:rsidP="009F58BB">
            <w:pPr>
              <w:rPr>
                <w:b/>
                <w:bCs/>
                <w:iCs/>
                <w:sz w:val="20"/>
              </w:rPr>
            </w:pPr>
            <w:r w:rsidRPr="00F57962">
              <w:rPr>
                <w:b/>
                <w:bCs/>
                <w:iCs/>
                <w:sz w:val="20"/>
              </w:rPr>
              <w:t xml:space="preserve">Elective </w:t>
            </w:r>
          </w:p>
        </w:tc>
        <w:tc>
          <w:tcPr>
            <w:tcW w:w="1350" w:type="dxa"/>
            <w:tcBorders>
              <w:top w:val="single" w:sz="6" w:space="0" w:color="000000"/>
              <w:left w:val="single" w:sz="6" w:space="0" w:color="000000"/>
              <w:bottom w:val="single" w:sz="12" w:space="0" w:color="000000"/>
              <w:right w:val="single" w:sz="6" w:space="0" w:color="000000"/>
            </w:tcBorders>
            <w:shd w:val="solid" w:color="FFFFFF" w:fill="FFFF00"/>
          </w:tcPr>
          <w:p w14:paraId="3F1D909F" w14:textId="77777777" w:rsidR="00740405" w:rsidRPr="00F57962" w:rsidRDefault="00740405" w:rsidP="009F58BB">
            <w:pPr>
              <w:rPr>
                <w:b/>
                <w:bCs/>
                <w:iCs/>
                <w:sz w:val="20"/>
              </w:rPr>
            </w:pPr>
            <w:r w:rsidRPr="00F57962">
              <w:rPr>
                <w:b/>
                <w:bCs/>
                <w:iCs/>
                <w:sz w:val="20"/>
              </w:rPr>
              <w:t>C</w:t>
            </w:r>
          </w:p>
        </w:tc>
        <w:tc>
          <w:tcPr>
            <w:tcW w:w="2700" w:type="dxa"/>
            <w:gridSpan w:val="8"/>
            <w:tcBorders>
              <w:top w:val="single" w:sz="6" w:space="0" w:color="000000"/>
              <w:left w:val="single" w:sz="6" w:space="0" w:color="000000"/>
              <w:bottom w:val="single" w:sz="12" w:space="0" w:color="000000"/>
              <w:right w:val="single" w:sz="6" w:space="0" w:color="000000"/>
            </w:tcBorders>
            <w:shd w:val="solid" w:color="FFFFFF" w:fill="FFFF00"/>
          </w:tcPr>
          <w:p w14:paraId="6C41F954" w14:textId="77777777" w:rsidR="00740405" w:rsidRPr="00F57962" w:rsidRDefault="00740405" w:rsidP="009F58BB">
            <w:pPr>
              <w:rPr>
                <w:b/>
                <w:bCs/>
                <w:iCs/>
                <w:sz w:val="20"/>
              </w:rPr>
            </w:pPr>
            <w:r w:rsidRPr="00F57962">
              <w:rPr>
                <w:b/>
                <w:bCs/>
                <w:iCs/>
                <w:sz w:val="20"/>
              </w:rPr>
              <w:t>Elective</w:t>
            </w:r>
          </w:p>
        </w:tc>
      </w:tr>
      <w:tr w:rsidR="00740405" w:rsidRPr="00474C7C" w14:paraId="5492B11D" w14:textId="77777777" w:rsidTr="00F57962">
        <w:trPr>
          <w:gridAfter w:val="14"/>
          <w:wAfter w:w="3939" w:type="dxa"/>
          <w:trHeight w:val="144"/>
        </w:trPr>
        <w:tc>
          <w:tcPr>
            <w:tcW w:w="4260" w:type="dxa"/>
            <w:gridSpan w:val="2"/>
            <w:tcBorders>
              <w:top w:val="nil"/>
              <w:left w:val="single" w:sz="12" w:space="0" w:color="000000"/>
              <w:bottom w:val="single" w:sz="12" w:space="0" w:color="000000"/>
              <w:right w:val="nil"/>
            </w:tcBorders>
          </w:tcPr>
          <w:p w14:paraId="4F92BC36" w14:textId="77777777" w:rsidR="00740405" w:rsidRPr="00F57962" w:rsidRDefault="00740405" w:rsidP="009F58BB">
            <w:pPr>
              <w:rPr>
                <w:iCs/>
                <w:sz w:val="20"/>
              </w:rPr>
            </w:pPr>
            <w:r w:rsidRPr="00F57962">
              <w:rPr>
                <w:iCs/>
                <w:sz w:val="20"/>
              </w:rPr>
              <w:t>Semestral Total</w:t>
            </w:r>
          </w:p>
        </w:tc>
        <w:tc>
          <w:tcPr>
            <w:tcW w:w="1350" w:type="dxa"/>
            <w:tcBorders>
              <w:top w:val="nil"/>
              <w:left w:val="nil"/>
              <w:bottom w:val="single" w:sz="12" w:space="0" w:color="000000"/>
              <w:right w:val="nil"/>
            </w:tcBorders>
          </w:tcPr>
          <w:p w14:paraId="23EB5BDD" w14:textId="77777777" w:rsidR="00740405" w:rsidRPr="00F57962" w:rsidRDefault="00740405" w:rsidP="009F58BB">
            <w:pPr>
              <w:rPr>
                <w:iCs/>
                <w:sz w:val="20"/>
              </w:rPr>
            </w:pPr>
          </w:p>
        </w:tc>
        <w:tc>
          <w:tcPr>
            <w:tcW w:w="2700" w:type="dxa"/>
            <w:gridSpan w:val="8"/>
            <w:tcBorders>
              <w:top w:val="nil"/>
              <w:left w:val="nil"/>
              <w:bottom w:val="single" w:sz="12" w:space="0" w:color="000000"/>
              <w:right w:val="nil"/>
            </w:tcBorders>
          </w:tcPr>
          <w:p w14:paraId="172FED80" w14:textId="77777777" w:rsidR="00740405" w:rsidRPr="00F57962" w:rsidRDefault="00740405" w:rsidP="009F58BB">
            <w:pPr>
              <w:rPr>
                <w:iCs/>
                <w:sz w:val="20"/>
              </w:rPr>
            </w:pPr>
          </w:p>
        </w:tc>
      </w:tr>
      <w:tr w:rsidR="00740405" w:rsidRPr="00474C7C" w14:paraId="3F1B0CF5" w14:textId="77777777" w:rsidTr="00F57962">
        <w:trPr>
          <w:gridAfter w:val="14"/>
          <w:wAfter w:w="3939" w:type="dxa"/>
          <w:trHeight w:val="144"/>
        </w:trPr>
        <w:tc>
          <w:tcPr>
            <w:tcW w:w="1380" w:type="dxa"/>
            <w:tcBorders>
              <w:top w:val="nil"/>
              <w:left w:val="single" w:sz="12" w:space="0" w:color="000000"/>
              <w:bottom w:val="nil"/>
              <w:right w:val="nil"/>
            </w:tcBorders>
          </w:tcPr>
          <w:p w14:paraId="1AA19A47" w14:textId="77777777" w:rsidR="00740405" w:rsidRPr="00F57962" w:rsidRDefault="00740405" w:rsidP="009F58BB">
            <w:pPr>
              <w:rPr>
                <w:iCs/>
                <w:sz w:val="20"/>
              </w:rPr>
            </w:pPr>
          </w:p>
        </w:tc>
        <w:tc>
          <w:tcPr>
            <w:tcW w:w="2880" w:type="dxa"/>
            <w:tcBorders>
              <w:top w:val="nil"/>
              <w:left w:val="nil"/>
              <w:bottom w:val="nil"/>
              <w:right w:val="nil"/>
            </w:tcBorders>
          </w:tcPr>
          <w:p w14:paraId="44A8491E" w14:textId="77777777" w:rsidR="00740405" w:rsidRPr="00F57962" w:rsidRDefault="00740405" w:rsidP="009F58BB">
            <w:pPr>
              <w:rPr>
                <w:iCs/>
                <w:sz w:val="20"/>
              </w:rPr>
            </w:pPr>
          </w:p>
        </w:tc>
        <w:tc>
          <w:tcPr>
            <w:tcW w:w="1350" w:type="dxa"/>
            <w:tcBorders>
              <w:top w:val="nil"/>
              <w:left w:val="nil"/>
              <w:bottom w:val="nil"/>
              <w:right w:val="nil"/>
            </w:tcBorders>
          </w:tcPr>
          <w:p w14:paraId="0709EE00" w14:textId="77777777" w:rsidR="00740405" w:rsidRPr="00F57962" w:rsidRDefault="00740405" w:rsidP="009F58BB">
            <w:pPr>
              <w:rPr>
                <w:iCs/>
                <w:sz w:val="20"/>
              </w:rPr>
            </w:pPr>
          </w:p>
        </w:tc>
        <w:tc>
          <w:tcPr>
            <w:tcW w:w="2700" w:type="dxa"/>
            <w:gridSpan w:val="8"/>
            <w:tcBorders>
              <w:top w:val="nil"/>
              <w:left w:val="nil"/>
              <w:bottom w:val="nil"/>
              <w:right w:val="nil"/>
            </w:tcBorders>
          </w:tcPr>
          <w:p w14:paraId="22FC3145" w14:textId="77777777" w:rsidR="00740405" w:rsidRPr="00F57962" w:rsidRDefault="00740405" w:rsidP="009F58BB">
            <w:pPr>
              <w:rPr>
                <w:iCs/>
                <w:sz w:val="20"/>
              </w:rPr>
            </w:pPr>
          </w:p>
        </w:tc>
      </w:tr>
      <w:tr w:rsidR="00740405" w:rsidRPr="00474C7C" w14:paraId="15ABB390" w14:textId="77777777" w:rsidTr="00F57962">
        <w:trPr>
          <w:gridAfter w:val="14"/>
          <w:wAfter w:w="3939" w:type="dxa"/>
          <w:trHeight w:val="144"/>
        </w:trPr>
        <w:tc>
          <w:tcPr>
            <w:tcW w:w="4260" w:type="dxa"/>
            <w:gridSpan w:val="2"/>
            <w:tcBorders>
              <w:top w:val="single" w:sz="12" w:space="0" w:color="000000"/>
              <w:left w:val="single" w:sz="12" w:space="0" w:color="000000"/>
              <w:bottom w:val="nil"/>
              <w:right w:val="nil"/>
            </w:tcBorders>
          </w:tcPr>
          <w:p w14:paraId="0BCCEDE5" w14:textId="77777777" w:rsidR="00740405" w:rsidRPr="00F57962" w:rsidRDefault="00740405" w:rsidP="009F58BB">
            <w:pPr>
              <w:rPr>
                <w:b/>
                <w:bCs/>
                <w:iCs/>
                <w:sz w:val="20"/>
              </w:rPr>
            </w:pPr>
            <w:r w:rsidRPr="00F57962">
              <w:rPr>
                <w:b/>
                <w:bCs/>
                <w:iCs/>
                <w:sz w:val="20"/>
              </w:rPr>
              <w:t>Elective Courses</w:t>
            </w:r>
          </w:p>
        </w:tc>
        <w:tc>
          <w:tcPr>
            <w:tcW w:w="1350" w:type="dxa"/>
            <w:tcBorders>
              <w:top w:val="single" w:sz="12" w:space="0" w:color="000000"/>
              <w:left w:val="nil"/>
              <w:bottom w:val="nil"/>
              <w:right w:val="nil"/>
            </w:tcBorders>
          </w:tcPr>
          <w:p w14:paraId="5997C4F0" w14:textId="77777777" w:rsidR="00740405" w:rsidRPr="00F57962" w:rsidRDefault="00740405" w:rsidP="009F58BB">
            <w:pPr>
              <w:rPr>
                <w:iCs/>
                <w:sz w:val="20"/>
              </w:rPr>
            </w:pPr>
          </w:p>
        </w:tc>
        <w:tc>
          <w:tcPr>
            <w:tcW w:w="2700" w:type="dxa"/>
            <w:gridSpan w:val="8"/>
            <w:tcBorders>
              <w:top w:val="single" w:sz="12" w:space="0" w:color="000000"/>
              <w:left w:val="nil"/>
              <w:bottom w:val="nil"/>
              <w:right w:val="nil"/>
            </w:tcBorders>
          </w:tcPr>
          <w:p w14:paraId="2E6AFEA9" w14:textId="77777777" w:rsidR="00740405" w:rsidRPr="00F57962" w:rsidRDefault="00740405" w:rsidP="009F58BB">
            <w:pPr>
              <w:rPr>
                <w:iCs/>
                <w:sz w:val="20"/>
              </w:rPr>
            </w:pPr>
          </w:p>
        </w:tc>
      </w:tr>
      <w:tr w:rsidR="00740405" w:rsidRPr="00474C7C" w14:paraId="677F62C6" w14:textId="77777777" w:rsidTr="00F57962">
        <w:trPr>
          <w:gridAfter w:val="14"/>
          <w:wAfter w:w="3939" w:type="dxa"/>
          <w:trHeight w:val="139"/>
        </w:trPr>
        <w:tc>
          <w:tcPr>
            <w:tcW w:w="4260" w:type="dxa"/>
            <w:gridSpan w:val="2"/>
            <w:tcBorders>
              <w:top w:val="single" w:sz="12" w:space="0" w:color="000000"/>
              <w:left w:val="single" w:sz="12" w:space="0" w:color="000000"/>
              <w:bottom w:val="single" w:sz="6" w:space="0" w:color="000000"/>
              <w:right w:val="single" w:sz="6" w:space="0" w:color="000000"/>
            </w:tcBorders>
          </w:tcPr>
          <w:p w14:paraId="771459A6" w14:textId="77777777" w:rsidR="00740405" w:rsidRPr="00F57962" w:rsidRDefault="00740405" w:rsidP="009F58BB">
            <w:pPr>
              <w:rPr>
                <w:iCs/>
                <w:sz w:val="20"/>
              </w:rPr>
            </w:pPr>
            <w:r w:rsidRPr="00F57962">
              <w:rPr>
                <w:iCs/>
                <w:sz w:val="20"/>
              </w:rPr>
              <w:t>COURSES</w:t>
            </w:r>
          </w:p>
        </w:tc>
        <w:tc>
          <w:tcPr>
            <w:tcW w:w="1350" w:type="dxa"/>
            <w:tcBorders>
              <w:top w:val="single" w:sz="12" w:space="0" w:color="000000"/>
              <w:left w:val="single" w:sz="6" w:space="0" w:color="000000"/>
              <w:bottom w:val="nil"/>
              <w:right w:val="single" w:sz="6" w:space="0" w:color="000000"/>
            </w:tcBorders>
          </w:tcPr>
          <w:p w14:paraId="038985B3" w14:textId="77777777" w:rsidR="00740405" w:rsidRPr="00F57962" w:rsidRDefault="00740405" w:rsidP="009F58BB">
            <w:pPr>
              <w:rPr>
                <w:iCs/>
                <w:sz w:val="20"/>
              </w:rPr>
            </w:pPr>
            <w:r w:rsidRPr="00F57962">
              <w:rPr>
                <w:iCs/>
                <w:sz w:val="20"/>
              </w:rPr>
              <w:t>Course Type</w:t>
            </w:r>
          </w:p>
        </w:tc>
        <w:tc>
          <w:tcPr>
            <w:tcW w:w="2700" w:type="dxa"/>
            <w:gridSpan w:val="8"/>
            <w:tcBorders>
              <w:top w:val="single" w:sz="12" w:space="0" w:color="000000"/>
              <w:left w:val="single" w:sz="6" w:space="0" w:color="000000"/>
              <w:bottom w:val="nil"/>
              <w:right w:val="single" w:sz="6" w:space="0" w:color="000000"/>
            </w:tcBorders>
          </w:tcPr>
          <w:p w14:paraId="4DDAE2D1" w14:textId="77777777" w:rsidR="00740405" w:rsidRPr="00F57962" w:rsidRDefault="00740405" w:rsidP="009F58BB">
            <w:pPr>
              <w:rPr>
                <w:iCs/>
                <w:sz w:val="20"/>
              </w:rPr>
            </w:pPr>
            <w:r w:rsidRPr="00F57962">
              <w:rPr>
                <w:iCs/>
                <w:sz w:val="20"/>
              </w:rPr>
              <w:t>Elective</w:t>
            </w:r>
          </w:p>
        </w:tc>
      </w:tr>
      <w:tr w:rsidR="00740405" w:rsidRPr="00474C7C" w14:paraId="477B835B"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1CFD2FE1" w14:textId="77777777" w:rsidR="00740405" w:rsidRPr="00F57962" w:rsidRDefault="00740405" w:rsidP="009F58BB">
            <w:pPr>
              <w:rPr>
                <w:iCs/>
                <w:sz w:val="20"/>
              </w:rPr>
            </w:pPr>
            <w:r w:rsidRPr="00F57962">
              <w:rPr>
                <w:iCs/>
                <w:sz w:val="20"/>
              </w:rPr>
              <w:t>Code</w:t>
            </w:r>
          </w:p>
        </w:tc>
        <w:tc>
          <w:tcPr>
            <w:tcW w:w="2880" w:type="dxa"/>
            <w:tcBorders>
              <w:top w:val="single" w:sz="6" w:space="0" w:color="000000"/>
              <w:left w:val="single" w:sz="6" w:space="0" w:color="000000"/>
              <w:bottom w:val="single" w:sz="6" w:space="0" w:color="000000"/>
              <w:right w:val="single" w:sz="6" w:space="0" w:color="000000"/>
            </w:tcBorders>
          </w:tcPr>
          <w:p w14:paraId="38229E6F" w14:textId="77777777" w:rsidR="00740405" w:rsidRPr="00F57962" w:rsidRDefault="00740405" w:rsidP="009F58BB">
            <w:pPr>
              <w:rPr>
                <w:iCs/>
                <w:sz w:val="20"/>
              </w:rPr>
            </w:pPr>
            <w:r w:rsidRPr="00F57962">
              <w:rPr>
                <w:iCs/>
                <w:sz w:val="20"/>
              </w:rPr>
              <w:t>Course Name</w:t>
            </w:r>
          </w:p>
        </w:tc>
        <w:tc>
          <w:tcPr>
            <w:tcW w:w="1350" w:type="dxa"/>
            <w:tcBorders>
              <w:top w:val="nil"/>
              <w:left w:val="single" w:sz="6" w:space="0" w:color="000000"/>
              <w:bottom w:val="single" w:sz="6" w:space="0" w:color="000000"/>
              <w:right w:val="single" w:sz="6" w:space="0" w:color="000000"/>
            </w:tcBorders>
          </w:tcPr>
          <w:p w14:paraId="2324DE0B" w14:textId="77777777" w:rsidR="00740405" w:rsidRPr="00F57962" w:rsidRDefault="00740405" w:rsidP="009F58BB">
            <w:pPr>
              <w:rPr>
                <w:iCs/>
                <w:sz w:val="20"/>
              </w:rPr>
            </w:pPr>
          </w:p>
        </w:tc>
        <w:tc>
          <w:tcPr>
            <w:tcW w:w="2700" w:type="dxa"/>
            <w:gridSpan w:val="8"/>
            <w:tcBorders>
              <w:top w:val="nil"/>
              <w:left w:val="single" w:sz="6" w:space="0" w:color="000000"/>
              <w:bottom w:val="single" w:sz="6" w:space="0" w:color="000000"/>
              <w:right w:val="single" w:sz="6" w:space="0" w:color="000000"/>
            </w:tcBorders>
          </w:tcPr>
          <w:p w14:paraId="58671E0B" w14:textId="77777777" w:rsidR="00740405" w:rsidRPr="00F57962" w:rsidRDefault="00740405" w:rsidP="009F58BB">
            <w:pPr>
              <w:rPr>
                <w:iCs/>
                <w:sz w:val="20"/>
              </w:rPr>
            </w:pPr>
          </w:p>
        </w:tc>
      </w:tr>
      <w:tr w:rsidR="00740405" w:rsidRPr="00474C7C" w14:paraId="46E24F27"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686B0762" w14:textId="77777777" w:rsidR="00740405" w:rsidRPr="00F57962" w:rsidRDefault="00740405" w:rsidP="009F58BB">
            <w:pPr>
              <w:rPr>
                <w:iCs/>
                <w:sz w:val="20"/>
              </w:rPr>
            </w:pPr>
            <w:r w:rsidRPr="00F57962">
              <w:rPr>
                <w:iCs/>
                <w:sz w:val="20"/>
              </w:rPr>
              <w:t>BUS 231</w:t>
            </w:r>
          </w:p>
        </w:tc>
        <w:tc>
          <w:tcPr>
            <w:tcW w:w="2880" w:type="dxa"/>
            <w:tcBorders>
              <w:top w:val="single" w:sz="6" w:space="0" w:color="000000"/>
              <w:left w:val="single" w:sz="6" w:space="0" w:color="000000"/>
              <w:bottom w:val="single" w:sz="6" w:space="0" w:color="000000"/>
              <w:right w:val="single" w:sz="6" w:space="0" w:color="000000"/>
            </w:tcBorders>
          </w:tcPr>
          <w:p w14:paraId="6D0725D2" w14:textId="77777777" w:rsidR="00740405" w:rsidRPr="00F57962" w:rsidRDefault="00740405" w:rsidP="009F58BB">
            <w:pPr>
              <w:rPr>
                <w:iCs/>
                <w:sz w:val="20"/>
              </w:rPr>
            </w:pPr>
            <w:r w:rsidRPr="00F57962">
              <w:rPr>
                <w:iCs/>
                <w:sz w:val="20"/>
              </w:rPr>
              <w:t>Financial Accounting I</w:t>
            </w:r>
          </w:p>
        </w:tc>
        <w:tc>
          <w:tcPr>
            <w:tcW w:w="1350" w:type="dxa"/>
            <w:tcBorders>
              <w:top w:val="single" w:sz="6" w:space="0" w:color="000000"/>
              <w:left w:val="single" w:sz="6" w:space="0" w:color="000000"/>
              <w:bottom w:val="single" w:sz="6" w:space="0" w:color="000000"/>
              <w:right w:val="single" w:sz="6" w:space="0" w:color="000000"/>
            </w:tcBorders>
          </w:tcPr>
          <w:p w14:paraId="4642E6B8"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0F99FD62" w14:textId="77777777" w:rsidR="00740405" w:rsidRPr="00F57962" w:rsidRDefault="00740405" w:rsidP="009F58BB">
            <w:pPr>
              <w:rPr>
                <w:iCs/>
                <w:sz w:val="20"/>
              </w:rPr>
            </w:pPr>
            <w:r w:rsidRPr="00F57962">
              <w:rPr>
                <w:iCs/>
                <w:sz w:val="20"/>
              </w:rPr>
              <w:t>Elective</w:t>
            </w:r>
          </w:p>
        </w:tc>
      </w:tr>
      <w:tr w:rsidR="00740405" w:rsidRPr="00474C7C" w14:paraId="3DD8AB93"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73036F7F" w14:textId="77777777" w:rsidR="00740405" w:rsidRPr="00E7395B" w:rsidRDefault="00740405" w:rsidP="009F58BB">
            <w:pPr>
              <w:rPr>
                <w:iCs/>
                <w:sz w:val="20"/>
              </w:rPr>
            </w:pPr>
            <w:r w:rsidRPr="00E7395B">
              <w:rPr>
                <w:iCs/>
                <w:sz w:val="20"/>
              </w:rPr>
              <w:t>BUS 209</w:t>
            </w:r>
          </w:p>
        </w:tc>
        <w:tc>
          <w:tcPr>
            <w:tcW w:w="2880" w:type="dxa"/>
            <w:tcBorders>
              <w:top w:val="single" w:sz="6" w:space="0" w:color="000000"/>
              <w:left w:val="single" w:sz="6" w:space="0" w:color="000000"/>
              <w:bottom w:val="single" w:sz="6" w:space="0" w:color="000000"/>
              <w:right w:val="single" w:sz="6" w:space="0" w:color="000000"/>
            </w:tcBorders>
          </w:tcPr>
          <w:p w14:paraId="65D93D4A" w14:textId="77777777" w:rsidR="00740405" w:rsidRPr="00E7395B" w:rsidRDefault="00740405" w:rsidP="009F58BB">
            <w:pPr>
              <w:rPr>
                <w:iCs/>
                <w:sz w:val="20"/>
              </w:rPr>
            </w:pPr>
            <w:r w:rsidRPr="00E7395B">
              <w:rPr>
                <w:iCs/>
                <w:sz w:val="20"/>
              </w:rPr>
              <w:t>Innovation Management</w:t>
            </w:r>
          </w:p>
        </w:tc>
        <w:tc>
          <w:tcPr>
            <w:tcW w:w="1350" w:type="dxa"/>
            <w:tcBorders>
              <w:top w:val="single" w:sz="6" w:space="0" w:color="000000"/>
              <w:left w:val="single" w:sz="6" w:space="0" w:color="000000"/>
              <w:bottom w:val="single" w:sz="6" w:space="0" w:color="000000"/>
              <w:right w:val="single" w:sz="6" w:space="0" w:color="000000"/>
            </w:tcBorders>
          </w:tcPr>
          <w:p w14:paraId="5A113E49" w14:textId="77777777" w:rsidR="00740405" w:rsidRPr="00E7395B" w:rsidRDefault="00740405" w:rsidP="009F58BB">
            <w:pPr>
              <w:rPr>
                <w:iCs/>
                <w:sz w:val="20"/>
              </w:rPr>
            </w:pPr>
            <w:r w:rsidRPr="00E7395B">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628F60C4" w14:textId="77777777" w:rsidR="00740405" w:rsidRPr="00E7395B" w:rsidRDefault="00740405" w:rsidP="009F58BB">
            <w:pPr>
              <w:rPr>
                <w:iCs/>
                <w:sz w:val="20"/>
              </w:rPr>
            </w:pPr>
            <w:r w:rsidRPr="00E7395B">
              <w:rPr>
                <w:iCs/>
                <w:sz w:val="20"/>
              </w:rPr>
              <w:t>Elective</w:t>
            </w:r>
          </w:p>
        </w:tc>
      </w:tr>
      <w:tr w:rsidR="00740405" w:rsidRPr="00474C7C" w14:paraId="5E48E283"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3C3B0350" w14:textId="77777777" w:rsidR="00740405" w:rsidRPr="00E7395B" w:rsidRDefault="00740405" w:rsidP="009F58BB">
            <w:pPr>
              <w:rPr>
                <w:iCs/>
                <w:sz w:val="20"/>
              </w:rPr>
            </w:pPr>
            <w:r w:rsidRPr="00E7395B">
              <w:rPr>
                <w:iCs/>
                <w:sz w:val="20"/>
              </w:rPr>
              <w:lastRenderedPageBreak/>
              <w:t>BUS 207</w:t>
            </w:r>
          </w:p>
        </w:tc>
        <w:tc>
          <w:tcPr>
            <w:tcW w:w="2880" w:type="dxa"/>
            <w:tcBorders>
              <w:top w:val="single" w:sz="6" w:space="0" w:color="000000"/>
              <w:left w:val="single" w:sz="6" w:space="0" w:color="000000"/>
              <w:bottom w:val="single" w:sz="6" w:space="0" w:color="000000"/>
              <w:right w:val="single" w:sz="6" w:space="0" w:color="000000"/>
            </w:tcBorders>
          </w:tcPr>
          <w:p w14:paraId="3EFAF6E5" w14:textId="77777777" w:rsidR="00740405" w:rsidRPr="00E7395B" w:rsidRDefault="00740405" w:rsidP="009F58BB">
            <w:pPr>
              <w:rPr>
                <w:iCs/>
                <w:sz w:val="20"/>
              </w:rPr>
            </w:pPr>
            <w:r w:rsidRPr="00E7395B">
              <w:rPr>
                <w:iCs/>
                <w:sz w:val="20"/>
              </w:rPr>
              <w:t xml:space="preserve">Project Management </w:t>
            </w:r>
          </w:p>
        </w:tc>
        <w:tc>
          <w:tcPr>
            <w:tcW w:w="1350" w:type="dxa"/>
            <w:tcBorders>
              <w:top w:val="single" w:sz="6" w:space="0" w:color="000000"/>
              <w:left w:val="single" w:sz="6" w:space="0" w:color="000000"/>
              <w:bottom w:val="single" w:sz="6" w:space="0" w:color="000000"/>
              <w:right w:val="single" w:sz="6" w:space="0" w:color="000000"/>
            </w:tcBorders>
          </w:tcPr>
          <w:p w14:paraId="3CDE7912" w14:textId="77777777" w:rsidR="00740405" w:rsidRPr="00E7395B" w:rsidRDefault="00740405" w:rsidP="009F58BB">
            <w:pPr>
              <w:rPr>
                <w:iCs/>
                <w:sz w:val="20"/>
              </w:rPr>
            </w:pPr>
            <w:r w:rsidRPr="00E7395B">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3DD78520" w14:textId="77777777" w:rsidR="00740405" w:rsidRPr="00E7395B" w:rsidRDefault="00740405" w:rsidP="009F58BB">
            <w:pPr>
              <w:rPr>
                <w:iCs/>
                <w:sz w:val="20"/>
              </w:rPr>
            </w:pPr>
            <w:r w:rsidRPr="00E7395B">
              <w:rPr>
                <w:iCs/>
                <w:sz w:val="20"/>
              </w:rPr>
              <w:t>Elective</w:t>
            </w:r>
          </w:p>
        </w:tc>
      </w:tr>
      <w:tr w:rsidR="00740405" w:rsidRPr="00474C7C" w14:paraId="29E93E57"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2D269295" w14:textId="77777777" w:rsidR="00740405" w:rsidRPr="00F57962" w:rsidRDefault="00740405" w:rsidP="009F58BB">
            <w:pPr>
              <w:rPr>
                <w:iCs/>
                <w:sz w:val="20"/>
              </w:rPr>
            </w:pPr>
            <w:r w:rsidRPr="00F57962">
              <w:rPr>
                <w:iCs/>
                <w:sz w:val="20"/>
              </w:rPr>
              <w:t>BUS 107</w:t>
            </w:r>
          </w:p>
        </w:tc>
        <w:tc>
          <w:tcPr>
            <w:tcW w:w="2880" w:type="dxa"/>
            <w:tcBorders>
              <w:top w:val="single" w:sz="6" w:space="0" w:color="000000"/>
              <w:left w:val="single" w:sz="6" w:space="0" w:color="000000"/>
              <w:bottom w:val="single" w:sz="6" w:space="0" w:color="000000"/>
              <w:right w:val="single" w:sz="6" w:space="0" w:color="000000"/>
            </w:tcBorders>
          </w:tcPr>
          <w:p w14:paraId="3BD2338C" w14:textId="77777777" w:rsidR="00740405" w:rsidRPr="00F57962" w:rsidRDefault="00740405" w:rsidP="009F58BB">
            <w:pPr>
              <w:rPr>
                <w:iCs/>
                <w:sz w:val="20"/>
              </w:rPr>
            </w:pPr>
            <w:r w:rsidRPr="00F57962">
              <w:rPr>
                <w:iCs/>
                <w:sz w:val="20"/>
              </w:rPr>
              <w:t xml:space="preserve">Essentials of Organizational </w:t>
            </w:r>
            <w:proofErr w:type="spellStart"/>
            <w:r w:rsidRPr="00F57962">
              <w:rPr>
                <w:iCs/>
                <w:sz w:val="20"/>
              </w:rPr>
              <w:t>Behaviour</w:t>
            </w:r>
            <w:proofErr w:type="spellEnd"/>
          </w:p>
        </w:tc>
        <w:tc>
          <w:tcPr>
            <w:tcW w:w="1350" w:type="dxa"/>
            <w:tcBorders>
              <w:top w:val="single" w:sz="6" w:space="0" w:color="000000"/>
              <w:left w:val="single" w:sz="6" w:space="0" w:color="000000"/>
              <w:bottom w:val="single" w:sz="6" w:space="0" w:color="000000"/>
              <w:right w:val="single" w:sz="6" w:space="0" w:color="000000"/>
            </w:tcBorders>
          </w:tcPr>
          <w:p w14:paraId="0A105E66"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31022F0B" w14:textId="77777777" w:rsidR="00740405" w:rsidRPr="00F57962" w:rsidRDefault="00740405" w:rsidP="009F58BB">
            <w:pPr>
              <w:rPr>
                <w:iCs/>
                <w:sz w:val="20"/>
              </w:rPr>
            </w:pPr>
            <w:r w:rsidRPr="00F57962">
              <w:rPr>
                <w:iCs/>
                <w:sz w:val="20"/>
              </w:rPr>
              <w:t>Elective</w:t>
            </w:r>
          </w:p>
        </w:tc>
      </w:tr>
      <w:tr w:rsidR="00740405" w:rsidRPr="00474C7C" w14:paraId="1A854323" w14:textId="77777777" w:rsidTr="00F57962">
        <w:trPr>
          <w:gridAfter w:val="14"/>
          <w:wAfter w:w="3939" w:type="dxa"/>
          <w:trHeight w:val="139"/>
        </w:trPr>
        <w:tc>
          <w:tcPr>
            <w:tcW w:w="1380" w:type="dxa"/>
            <w:tcBorders>
              <w:top w:val="single" w:sz="6" w:space="0" w:color="000000"/>
              <w:left w:val="single" w:sz="12" w:space="0" w:color="000000"/>
              <w:bottom w:val="single" w:sz="6" w:space="0" w:color="000000"/>
              <w:right w:val="single" w:sz="6" w:space="0" w:color="000000"/>
            </w:tcBorders>
          </w:tcPr>
          <w:p w14:paraId="74095DE7" w14:textId="77777777" w:rsidR="00740405" w:rsidRPr="00F57962" w:rsidRDefault="00740405" w:rsidP="009F58BB">
            <w:pPr>
              <w:rPr>
                <w:iCs/>
                <w:sz w:val="20"/>
              </w:rPr>
            </w:pPr>
            <w:r w:rsidRPr="00F57962">
              <w:rPr>
                <w:iCs/>
                <w:sz w:val="20"/>
              </w:rPr>
              <w:t>BUS 337</w:t>
            </w:r>
          </w:p>
        </w:tc>
        <w:tc>
          <w:tcPr>
            <w:tcW w:w="2880" w:type="dxa"/>
            <w:tcBorders>
              <w:top w:val="single" w:sz="6" w:space="0" w:color="000000"/>
              <w:left w:val="single" w:sz="6" w:space="0" w:color="000000"/>
              <w:bottom w:val="single" w:sz="6" w:space="0" w:color="000000"/>
              <w:right w:val="single" w:sz="6" w:space="0" w:color="000000"/>
            </w:tcBorders>
          </w:tcPr>
          <w:p w14:paraId="26646001" w14:textId="77777777" w:rsidR="00740405" w:rsidRPr="00F57962" w:rsidRDefault="00740405" w:rsidP="009F58BB">
            <w:pPr>
              <w:rPr>
                <w:iCs/>
                <w:sz w:val="20"/>
              </w:rPr>
            </w:pPr>
            <w:r w:rsidRPr="00F57962">
              <w:rPr>
                <w:iCs/>
                <w:sz w:val="20"/>
              </w:rPr>
              <w:t>Total Quality Management</w:t>
            </w:r>
          </w:p>
        </w:tc>
        <w:tc>
          <w:tcPr>
            <w:tcW w:w="1350" w:type="dxa"/>
            <w:tcBorders>
              <w:top w:val="single" w:sz="6" w:space="0" w:color="000000"/>
              <w:left w:val="single" w:sz="6" w:space="0" w:color="000000"/>
              <w:bottom w:val="single" w:sz="6" w:space="0" w:color="000000"/>
              <w:right w:val="single" w:sz="6" w:space="0" w:color="000000"/>
            </w:tcBorders>
          </w:tcPr>
          <w:p w14:paraId="73C3CE37"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39CB1B9A" w14:textId="77777777" w:rsidR="00740405" w:rsidRPr="00F57962" w:rsidRDefault="00740405" w:rsidP="009F58BB">
            <w:pPr>
              <w:rPr>
                <w:iCs/>
                <w:sz w:val="20"/>
              </w:rPr>
            </w:pPr>
            <w:r w:rsidRPr="00F57962">
              <w:rPr>
                <w:iCs/>
                <w:sz w:val="20"/>
              </w:rPr>
              <w:t>Elective</w:t>
            </w:r>
          </w:p>
        </w:tc>
      </w:tr>
      <w:tr w:rsidR="00740405" w:rsidRPr="00474C7C" w14:paraId="6D66B8E5" w14:textId="77777777" w:rsidTr="00F57962">
        <w:trPr>
          <w:gridAfter w:val="14"/>
          <w:wAfter w:w="3939" w:type="dxa"/>
          <w:trHeight w:val="139"/>
        </w:trPr>
        <w:tc>
          <w:tcPr>
            <w:tcW w:w="1380" w:type="dxa"/>
            <w:tcBorders>
              <w:top w:val="single" w:sz="6" w:space="0" w:color="000000"/>
              <w:left w:val="single" w:sz="12" w:space="0" w:color="000000"/>
              <w:bottom w:val="single" w:sz="6" w:space="0" w:color="000000"/>
              <w:right w:val="single" w:sz="6" w:space="0" w:color="000000"/>
            </w:tcBorders>
          </w:tcPr>
          <w:p w14:paraId="056D57F5" w14:textId="77777777" w:rsidR="00740405" w:rsidRPr="00F57962" w:rsidRDefault="00740405" w:rsidP="009F58BB">
            <w:pPr>
              <w:rPr>
                <w:iCs/>
                <w:sz w:val="20"/>
              </w:rPr>
            </w:pPr>
            <w:r w:rsidRPr="00F57962">
              <w:rPr>
                <w:iCs/>
                <w:sz w:val="20"/>
              </w:rPr>
              <w:t>BUS 359</w:t>
            </w:r>
          </w:p>
        </w:tc>
        <w:tc>
          <w:tcPr>
            <w:tcW w:w="2880" w:type="dxa"/>
            <w:tcBorders>
              <w:top w:val="single" w:sz="6" w:space="0" w:color="000000"/>
              <w:left w:val="single" w:sz="6" w:space="0" w:color="000000"/>
              <w:bottom w:val="single" w:sz="6" w:space="0" w:color="000000"/>
              <w:right w:val="single" w:sz="6" w:space="0" w:color="000000"/>
            </w:tcBorders>
          </w:tcPr>
          <w:p w14:paraId="4ED3F4FF" w14:textId="77777777" w:rsidR="00740405" w:rsidRPr="00F57962" w:rsidRDefault="00740405" w:rsidP="009F58BB">
            <w:pPr>
              <w:rPr>
                <w:iCs/>
                <w:sz w:val="20"/>
              </w:rPr>
            </w:pPr>
            <w:r w:rsidRPr="00F57962">
              <w:rPr>
                <w:iCs/>
                <w:sz w:val="20"/>
              </w:rPr>
              <w:t>Supply Chain Management</w:t>
            </w:r>
          </w:p>
        </w:tc>
        <w:tc>
          <w:tcPr>
            <w:tcW w:w="1350" w:type="dxa"/>
            <w:tcBorders>
              <w:top w:val="single" w:sz="6" w:space="0" w:color="000000"/>
              <w:left w:val="single" w:sz="6" w:space="0" w:color="000000"/>
              <w:bottom w:val="single" w:sz="6" w:space="0" w:color="000000"/>
              <w:right w:val="single" w:sz="6" w:space="0" w:color="000000"/>
            </w:tcBorders>
          </w:tcPr>
          <w:p w14:paraId="346AADCF"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7B9AA980" w14:textId="77777777" w:rsidR="00740405" w:rsidRPr="00F57962" w:rsidRDefault="00740405" w:rsidP="009F58BB">
            <w:pPr>
              <w:rPr>
                <w:iCs/>
                <w:sz w:val="20"/>
              </w:rPr>
            </w:pPr>
            <w:r w:rsidRPr="00F57962">
              <w:rPr>
                <w:iCs/>
                <w:sz w:val="20"/>
              </w:rPr>
              <w:t>Elective</w:t>
            </w:r>
          </w:p>
        </w:tc>
      </w:tr>
      <w:tr w:rsidR="00740405" w:rsidRPr="00474C7C" w14:paraId="5B9CDBBA" w14:textId="77777777" w:rsidTr="00F57962">
        <w:trPr>
          <w:gridAfter w:val="14"/>
          <w:wAfter w:w="3939" w:type="dxa"/>
          <w:trHeight w:val="139"/>
        </w:trPr>
        <w:tc>
          <w:tcPr>
            <w:tcW w:w="1380" w:type="dxa"/>
            <w:tcBorders>
              <w:top w:val="single" w:sz="6" w:space="0" w:color="000000"/>
              <w:left w:val="single" w:sz="12" w:space="0" w:color="000000"/>
              <w:bottom w:val="single" w:sz="6" w:space="0" w:color="000000"/>
              <w:right w:val="single" w:sz="6" w:space="0" w:color="000000"/>
            </w:tcBorders>
          </w:tcPr>
          <w:p w14:paraId="18D00A60" w14:textId="77777777" w:rsidR="00740405" w:rsidRPr="00F57962" w:rsidRDefault="00740405" w:rsidP="009F58BB">
            <w:pPr>
              <w:rPr>
                <w:iCs/>
                <w:sz w:val="20"/>
              </w:rPr>
            </w:pPr>
            <w:r w:rsidRPr="00F57962">
              <w:rPr>
                <w:iCs/>
                <w:sz w:val="20"/>
              </w:rPr>
              <w:t>ECO 205</w:t>
            </w:r>
          </w:p>
        </w:tc>
        <w:tc>
          <w:tcPr>
            <w:tcW w:w="2880" w:type="dxa"/>
            <w:tcBorders>
              <w:top w:val="single" w:sz="6" w:space="0" w:color="000000"/>
              <w:left w:val="single" w:sz="6" w:space="0" w:color="000000"/>
              <w:bottom w:val="single" w:sz="6" w:space="0" w:color="000000"/>
              <w:right w:val="single" w:sz="6" w:space="0" w:color="000000"/>
            </w:tcBorders>
          </w:tcPr>
          <w:p w14:paraId="002ACEFC" w14:textId="77777777" w:rsidR="00740405" w:rsidRPr="00F57962" w:rsidRDefault="00740405" w:rsidP="009F58BB">
            <w:pPr>
              <w:rPr>
                <w:iCs/>
                <w:sz w:val="20"/>
              </w:rPr>
            </w:pPr>
            <w:r w:rsidRPr="00F57962">
              <w:rPr>
                <w:iCs/>
                <w:sz w:val="20"/>
              </w:rPr>
              <w:t>Microeconomics</w:t>
            </w:r>
          </w:p>
        </w:tc>
        <w:tc>
          <w:tcPr>
            <w:tcW w:w="1350" w:type="dxa"/>
            <w:tcBorders>
              <w:top w:val="single" w:sz="6" w:space="0" w:color="000000"/>
              <w:left w:val="single" w:sz="6" w:space="0" w:color="000000"/>
              <w:bottom w:val="single" w:sz="6" w:space="0" w:color="000000"/>
              <w:right w:val="single" w:sz="6" w:space="0" w:color="000000"/>
            </w:tcBorders>
          </w:tcPr>
          <w:p w14:paraId="05533F51"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65B0A885" w14:textId="77777777" w:rsidR="00740405" w:rsidRPr="00F57962" w:rsidRDefault="00740405" w:rsidP="009F58BB">
            <w:pPr>
              <w:rPr>
                <w:iCs/>
                <w:sz w:val="20"/>
              </w:rPr>
            </w:pPr>
            <w:r w:rsidRPr="00F57962">
              <w:rPr>
                <w:iCs/>
                <w:sz w:val="20"/>
              </w:rPr>
              <w:t>Elective</w:t>
            </w:r>
          </w:p>
        </w:tc>
      </w:tr>
      <w:tr w:rsidR="00740405" w:rsidRPr="00474C7C" w14:paraId="43FC49A9" w14:textId="77777777" w:rsidTr="00F57962">
        <w:trPr>
          <w:gridAfter w:val="14"/>
          <w:wAfter w:w="3939" w:type="dxa"/>
          <w:trHeight w:val="144"/>
        </w:trPr>
        <w:tc>
          <w:tcPr>
            <w:tcW w:w="1380" w:type="dxa"/>
            <w:tcBorders>
              <w:top w:val="nil"/>
              <w:left w:val="single" w:sz="12" w:space="0" w:color="000000"/>
              <w:bottom w:val="nil"/>
              <w:right w:val="nil"/>
            </w:tcBorders>
          </w:tcPr>
          <w:p w14:paraId="2BA654B3" w14:textId="77777777" w:rsidR="00740405" w:rsidRPr="00F57962" w:rsidRDefault="00740405" w:rsidP="009F58BB">
            <w:pPr>
              <w:rPr>
                <w:iCs/>
                <w:sz w:val="20"/>
              </w:rPr>
            </w:pPr>
          </w:p>
        </w:tc>
        <w:tc>
          <w:tcPr>
            <w:tcW w:w="2880" w:type="dxa"/>
            <w:tcBorders>
              <w:top w:val="nil"/>
              <w:left w:val="nil"/>
              <w:bottom w:val="nil"/>
              <w:right w:val="nil"/>
            </w:tcBorders>
          </w:tcPr>
          <w:p w14:paraId="270C209C" w14:textId="77777777" w:rsidR="00740405" w:rsidRPr="00F57962" w:rsidRDefault="00740405" w:rsidP="009F58BB">
            <w:pPr>
              <w:rPr>
                <w:iCs/>
                <w:sz w:val="20"/>
              </w:rPr>
            </w:pPr>
          </w:p>
        </w:tc>
        <w:tc>
          <w:tcPr>
            <w:tcW w:w="1350" w:type="dxa"/>
            <w:tcBorders>
              <w:top w:val="nil"/>
              <w:left w:val="nil"/>
              <w:bottom w:val="nil"/>
              <w:right w:val="nil"/>
            </w:tcBorders>
          </w:tcPr>
          <w:p w14:paraId="174BC263" w14:textId="77777777" w:rsidR="00740405" w:rsidRPr="00F57962" w:rsidRDefault="00740405" w:rsidP="009F58BB">
            <w:pPr>
              <w:rPr>
                <w:iCs/>
                <w:sz w:val="20"/>
              </w:rPr>
            </w:pPr>
          </w:p>
        </w:tc>
        <w:tc>
          <w:tcPr>
            <w:tcW w:w="2700" w:type="dxa"/>
            <w:gridSpan w:val="8"/>
            <w:tcBorders>
              <w:top w:val="nil"/>
              <w:left w:val="nil"/>
              <w:bottom w:val="nil"/>
              <w:right w:val="nil"/>
            </w:tcBorders>
          </w:tcPr>
          <w:p w14:paraId="506D0EE7" w14:textId="77777777" w:rsidR="00740405" w:rsidRPr="00F57962" w:rsidRDefault="00740405" w:rsidP="009F58BB">
            <w:pPr>
              <w:rPr>
                <w:iCs/>
                <w:sz w:val="20"/>
              </w:rPr>
            </w:pPr>
          </w:p>
        </w:tc>
      </w:tr>
      <w:tr w:rsidR="00740405" w:rsidRPr="00474C7C" w14:paraId="74AB4251" w14:textId="77777777" w:rsidTr="00F57962">
        <w:trPr>
          <w:gridAfter w:val="14"/>
          <w:wAfter w:w="3939" w:type="dxa"/>
          <w:trHeight w:val="144"/>
        </w:trPr>
        <w:tc>
          <w:tcPr>
            <w:tcW w:w="4260" w:type="dxa"/>
            <w:gridSpan w:val="2"/>
            <w:tcBorders>
              <w:top w:val="single" w:sz="12" w:space="0" w:color="000000"/>
              <w:left w:val="single" w:sz="12" w:space="0" w:color="000000"/>
              <w:bottom w:val="single" w:sz="12" w:space="0" w:color="000000"/>
              <w:right w:val="nil"/>
            </w:tcBorders>
          </w:tcPr>
          <w:p w14:paraId="40A2A666" w14:textId="77777777" w:rsidR="00740405" w:rsidRPr="00F57962" w:rsidRDefault="00740405" w:rsidP="009F58BB">
            <w:pPr>
              <w:rPr>
                <w:b/>
                <w:bCs/>
                <w:iCs/>
                <w:sz w:val="20"/>
              </w:rPr>
            </w:pPr>
            <w:r w:rsidRPr="00F57962">
              <w:rPr>
                <w:b/>
                <w:bCs/>
                <w:iCs/>
                <w:sz w:val="20"/>
              </w:rPr>
              <w:t>Fourth Semester</w:t>
            </w:r>
          </w:p>
        </w:tc>
        <w:tc>
          <w:tcPr>
            <w:tcW w:w="1350" w:type="dxa"/>
            <w:tcBorders>
              <w:top w:val="single" w:sz="12" w:space="0" w:color="000000"/>
              <w:left w:val="nil"/>
              <w:bottom w:val="single" w:sz="12" w:space="0" w:color="000000"/>
              <w:right w:val="nil"/>
            </w:tcBorders>
          </w:tcPr>
          <w:p w14:paraId="4DE9E78E" w14:textId="77777777" w:rsidR="00740405" w:rsidRPr="00F57962" w:rsidRDefault="00740405" w:rsidP="009F58BB">
            <w:pPr>
              <w:rPr>
                <w:iCs/>
                <w:sz w:val="20"/>
              </w:rPr>
            </w:pPr>
          </w:p>
        </w:tc>
        <w:tc>
          <w:tcPr>
            <w:tcW w:w="2700" w:type="dxa"/>
            <w:gridSpan w:val="8"/>
            <w:tcBorders>
              <w:top w:val="single" w:sz="12" w:space="0" w:color="000000"/>
              <w:left w:val="nil"/>
              <w:bottom w:val="single" w:sz="12" w:space="0" w:color="000000"/>
              <w:right w:val="nil"/>
            </w:tcBorders>
          </w:tcPr>
          <w:p w14:paraId="2165132C" w14:textId="77777777" w:rsidR="00740405" w:rsidRPr="00F57962" w:rsidRDefault="00740405" w:rsidP="009F58BB">
            <w:pPr>
              <w:rPr>
                <w:iCs/>
                <w:sz w:val="20"/>
              </w:rPr>
            </w:pPr>
          </w:p>
        </w:tc>
      </w:tr>
      <w:tr w:rsidR="00740405" w:rsidRPr="00474C7C" w14:paraId="6886DB96" w14:textId="77777777" w:rsidTr="00F57962">
        <w:trPr>
          <w:gridAfter w:val="14"/>
          <w:wAfter w:w="3939" w:type="dxa"/>
          <w:trHeight w:val="139"/>
        </w:trPr>
        <w:tc>
          <w:tcPr>
            <w:tcW w:w="4260" w:type="dxa"/>
            <w:gridSpan w:val="2"/>
            <w:tcBorders>
              <w:top w:val="single" w:sz="12" w:space="0" w:color="000000"/>
              <w:left w:val="single" w:sz="12" w:space="0" w:color="000000"/>
              <w:bottom w:val="single" w:sz="6" w:space="0" w:color="000000"/>
              <w:right w:val="single" w:sz="6" w:space="0" w:color="000000"/>
            </w:tcBorders>
          </w:tcPr>
          <w:p w14:paraId="691C25CB" w14:textId="77777777" w:rsidR="00740405" w:rsidRPr="00F57962" w:rsidRDefault="00740405" w:rsidP="009F58BB">
            <w:pPr>
              <w:rPr>
                <w:iCs/>
                <w:sz w:val="20"/>
              </w:rPr>
            </w:pPr>
            <w:r w:rsidRPr="00F57962">
              <w:rPr>
                <w:iCs/>
                <w:sz w:val="20"/>
              </w:rPr>
              <w:t>COURSES</w:t>
            </w:r>
          </w:p>
        </w:tc>
        <w:tc>
          <w:tcPr>
            <w:tcW w:w="1350" w:type="dxa"/>
            <w:tcBorders>
              <w:top w:val="single" w:sz="12" w:space="0" w:color="000000"/>
              <w:left w:val="single" w:sz="6" w:space="0" w:color="000000"/>
              <w:bottom w:val="nil"/>
              <w:right w:val="single" w:sz="6" w:space="0" w:color="000000"/>
            </w:tcBorders>
          </w:tcPr>
          <w:p w14:paraId="52E1C35E" w14:textId="77777777" w:rsidR="00740405" w:rsidRPr="00F57962" w:rsidRDefault="00740405" w:rsidP="009F58BB">
            <w:pPr>
              <w:rPr>
                <w:iCs/>
                <w:sz w:val="20"/>
              </w:rPr>
            </w:pPr>
            <w:r w:rsidRPr="00F57962">
              <w:rPr>
                <w:iCs/>
                <w:sz w:val="20"/>
              </w:rPr>
              <w:t>Course Type</w:t>
            </w:r>
          </w:p>
        </w:tc>
        <w:tc>
          <w:tcPr>
            <w:tcW w:w="2700" w:type="dxa"/>
            <w:gridSpan w:val="8"/>
            <w:tcBorders>
              <w:top w:val="single" w:sz="12" w:space="0" w:color="000000"/>
              <w:left w:val="single" w:sz="6" w:space="0" w:color="000000"/>
              <w:bottom w:val="nil"/>
              <w:right w:val="single" w:sz="6" w:space="0" w:color="000000"/>
            </w:tcBorders>
          </w:tcPr>
          <w:p w14:paraId="3A10BDFF" w14:textId="77777777" w:rsidR="00740405" w:rsidRPr="00F57962" w:rsidRDefault="00740405" w:rsidP="009F58BB">
            <w:pPr>
              <w:rPr>
                <w:iCs/>
                <w:sz w:val="20"/>
              </w:rPr>
            </w:pPr>
            <w:r w:rsidRPr="00F57962">
              <w:rPr>
                <w:iCs/>
                <w:sz w:val="20"/>
              </w:rPr>
              <w:t>Compulsory /Elective</w:t>
            </w:r>
          </w:p>
        </w:tc>
      </w:tr>
      <w:tr w:rsidR="00740405" w:rsidRPr="00474C7C" w14:paraId="79296EEC"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18A2F804" w14:textId="77777777" w:rsidR="00740405" w:rsidRPr="00F57962" w:rsidRDefault="00740405" w:rsidP="009F58BB">
            <w:pPr>
              <w:rPr>
                <w:iCs/>
                <w:sz w:val="20"/>
              </w:rPr>
            </w:pPr>
            <w:r w:rsidRPr="00F57962">
              <w:rPr>
                <w:iCs/>
                <w:sz w:val="20"/>
              </w:rPr>
              <w:t>Code</w:t>
            </w:r>
          </w:p>
        </w:tc>
        <w:tc>
          <w:tcPr>
            <w:tcW w:w="2880" w:type="dxa"/>
            <w:tcBorders>
              <w:top w:val="single" w:sz="6" w:space="0" w:color="000000"/>
              <w:left w:val="single" w:sz="6" w:space="0" w:color="000000"/>
              <w:bottom w:val="single" w:sz="6" w:space="0" w:color="000000"/>
              <w:right w:val="single" w:sz="6" w:space="0" w:color="000000"/>
            </w:tcBorders>
          </w:tcPr>
          <w:p w14:paraId="3F1161DB" w14:textId="77777777" w:rsidR="00740405" w:rsidRPr="00F57962" w:rsidRDefault="00740405" w:rsidP="009F58BB">
            <w:pPr>
              <w:rPr>
                <w:iCs/>
                <w:sz w:val="20"/>
              </w:rPr>
            </w:pPr>
            <w:r w:rsidRPr="00F57962">
              <w:rPr>
                <w:iCs/>
                <w:sz w:val="20"/>
              </w:rPr>
              <w:t>Course Name</w:t>
            </w:r>
          </w:p>
        </w:tc>
        <w:tc>
          <w:tcPr>
            <w:tcW w:w="1350" w:type="dxa"/>
            <w:tcBorders>
              <w:top w:val="nil"/>
              <w:left w:val="single" w:sz="6" w:space="0" w:color="000000"/>
              <w:bottom w:val="single" w:sz="6" w:space="0" w:color="000000"/>
              <w:right w:val="single" w:sz="6" w:space="0" w:color="000000"/>
            </w:tcBorders>
          </w:tcPr>
          <w:p w14:paraId="18E3F570" w14:textId="77777777" w:rsidR="00740405" w:rsidRPr="00F57962" w:rsidRDefault="00740405" w:rsidP="009F58BB">
            <w:pPr>
              <w:rPr>
                <w:iCs/>
                <w:sz w:val="20"/>
              </w:rPr>
            </w:pPr>
          </w:p>
        </w:tc>
        <w:tc>
          <w:tcPr>
            <w:tcW w:w="2700" w:type="dxa"/>
            <w:gridSpan w:val="8"/>
            <w:tcBorders>
              <w:top w:val="nil"/>
              <w:left w:val="single" w:sz="6" w:space="0" w:color="000000"/>
              <w:bottom w:val="single" w:sz="6" w:space="0" w:color="000000"/>
              <w:right w:val="single" w:sz="6" w:space="0" w:color="000000"/>
            </w:tcBorders>
          </w:tcPr>
          <w:p w14:paraId="7C4B8C38" w14:textId="77777777" w:rsidR="00740405" w:rsidRPr="00F57962" w:rsidRDefault="00740405" w:rsidP="009F58BB">
            <w:pPr>
              <w:rPr>
                <w:iCs/>
                <w:sz w:val="20"/>
              </w:rPr>
            </w:pPr>
          </w:p>
        </w:tc>
      </w:tr>
      <w:tr w:rsidR="00740405" w:rsidRPr="00474C7C" w14:paraId="793CC461"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459139DD" w14:textId="77777777" w:rsidR="00740405" w:rsidRPr="00F57962" w:rsidRDefault="00740405" w:rsidP="009F58BB">
            <w:pPr>
              <w:rPr>
                <w:iCs/>
                <w:sz w:val="20"/>
              </w:rPr>
            </w:pPr>
            <w:r w:rsidRPr="00F57962">
              <w:rPr>
                <w:iCs/>
                <w:sz w:val="20"/>
              </w:rPr>
              <w:t>BUS 202</w:t>
            </w:r>
          </w:p>
        </w:tc>
        <w:tc>
          <w:tcPr>
            <w:tcW w:w="2880" w:type="dxa"/>
            <w:tcBorders>
              <w:top w:val="single" w:sz="6" w:space="0" w:color="000000"/>
              <w:left w:val="single" w:sz="6" w:space="0" w:color="000000"/>
              <w:bottom w:val="single" w:sz="6" w:space="0" w:color="000000"/>
              <w:right w:val="single" w:sz="6" w:space="0" w:color="000000"/>
            </w:tcBorders>
          </w:tcPr>
          <w:p w14:paraId="6F659CF0" w14:textId="77777777" w:rsidR="00740405" w:rsidRPr="00F57962" w:rsidRDefault="00740405" w:rsidP="009F58BB">
            <w:pPr>
              <w:rPr>
                <w:iCs/>
                <w:sz w:val="20"/>
              </w:rPr>
            </w:pPr>
            <w:r w:rsidRPr="00F57962">
              <w:rPr>
                <w:iCs/>
                <w:sz w:val="20"/>
              </w:rPr>
              <w:t>Statistics II</w:t>
            </w:r>
          </w:p>
        </w:tc>
        <w:tc>
          <w:tcPr>
            <w:tcW w:w="1350" w:type="dxa"/>
            <w:tcBorders>
              <w:top w:val="single" w:sz="6" w:space="0" w:color="000000"/>
              <w:left w:val="single" w:sz="6" w:space="0" w:color="000000"/>
              <w:bottom w:val="single" w:sz="6" w:space="0" w:color="000000"/>
              <w:right w:val="single" w:sz="6" w:space="0" w:color="000000"/>
            </w:tcBorders>
          </w:tcPr>
          <w:p w14:paraId="2842923C" w14:textId="77777777" w:rsidR="00740405" w:rsidRPr="00F57962" w:rsidRDefault="00740405" w:rsidP="009F58BB">
            <w:pPr>
              <w:rPr>
                <w:iCs/>
                <w:sz w:val="20"/>
              </w:rPr>
            </w:pPr>
            <w:r w:rsidRPr="00F57962">
              <w:rPr>
                <w:iCs/>
                <w:sz w:val="20"/>
              </w:rPr>
              <w:t>A</w:t>
            </w:r>
          </w:p>
        </w:tc>
        <w:tc>
          <w:tcPr>
            <w:tcW w:w="2700" w:type="dxa"/>
            <w:gridSpan w:val="8"/>
            <w:tcBorders>
              <w:top w:val="single" w:sz="6" w:space="0" w:color="000000"/>
              <w:left w:val="single" w:sz="6" w:space="0" w:color="000000"/>
              <w:bottom w:val="single" w:sz="6" w:space="0" w:color="000000"/>
              <w:right w:val="single" w:sz="6" w:space="0" w:color="000000"/>
            </w:tcBorders>
          </w:tcPr>
          <w:p w14:paraId="1CF0C2C5" w14:textId="77777777" w:rsidR="00740405" w:rsidRPr="00F57962" w:rsidRDefault="00740405" w:rsidP="009F58BB">
            <w:pPr>
              <w:rPr>
                <w:iCs/>
                <w:sz w:val="20"/>
              </w:rPr>
            </w:pPr>
            <w:r w:rsidRPr="00F57962">
              <w:rPr>
                <w:iCs/>
                <w:sz w:val="20"/>
              </w:rPr>
              <w:t xml:space="preserve">Compulsory </w:t>
            </w:r>
          </w:p>
        </w:tc>
      </w:tr>
      <w:tr w:rsidR="00740405" w:rsidRPr="00474C7C" w14:paraId="59B188EE"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2B46AD68" w14:textId="77777777" w:rsidR="00740405" w:rsidRPr="00F57962" w:rsidRDefault="00740405" w:rsidP="009F58BB">
            <w:pPr>
              <w:rPr>
                <w:iCs/>
                <w:sz w:val="20"/>
              </w:rPr>
            </w:pPr>
            <w:r w:rsidRPr="00F57962">
              <w:rPr>
                <w:iCs/>
                <w:sz w:val="20"/>
              </w:rPr>
              <w:t>BUS 226</w:t>
            </w:r>
          </w:p>
        </w:tc>
        <w:tc>
          <w:tcPr>
            <w:tcW w:w="2880" w:type="dxa"/>
            <w:tcBorders>
              <w:top w:val="single" w:sz="6" w:space="0" w:color="000000"/>
              <w:left w:val="single" w:sz="6" w:space="0" w:color="000000"/>
              <w:bottom w:val="single" w:sz="6" w:space="0" w:color="000000"/>
              <w:right w:val="single" w:sz="6" w:space="0" w:color="000000"/>
            </w:tcBorders>
          </w:tcPr>
          <w:p w14:paraId="51774579" w14:textId="77777777" w:rsidR="00740405" w:rsidRPr="00F57962" w:rsidRDefault="00740405" w:rsidP="009F58BB">
            <w:pPr>
              <w:rPr>
                <w:iCs/>
                <w:sz w:val="20"/>
              </w:rPr>
            </w:pPr>
            <w:r w:rsidRPr="00F57962">
              <w:rPr>
                <w:iCs/>
                <w:sz w:val="20"/>
              </w:rPr>
              <w:t>Management Information Systems</w:t>
            </w:r>
          </w:p>
        </w:tc>
        <w:tc>
          <w:tcPr>
            <w:tcW w:w="1350" w:type="dxa"/>
            <w:tcBorders>
              <w:top w:val="single" w:sz="6" w:space="0" w:color="000000"/>
              <w:left w:val="single" w:sz="6" w:space="0" w:color="000000"/>
              <w:bottom w:val="single" w:sz="6" w:space="0" w:color="000000"/>
              <w:right w:val="single" w:sz="6" w:space="0" w:color="000000"/>
            </w:tcBorders>
          </w:tcPr>
          <w:p w14:paraId="67B112DD"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0F2D954F" w14:textId="77777777" w:rsidR="00740405" w:rsidRPr="00F57962" w:rsidRDefault="00740405" w:rsidP="009F58BB">
            <w:pPr>
              <w:rPr>
                <w:iCs/>
                <w:sz w:val="20"/>
              </w:rPr>
            </w:pPr>
            <w:r w:rsidRPr="00F57962">
              <w:rPr>
                <w:iCs/>
                <w:sz w:val="20"/>
              </w:rPr>
              <w:t>Compulsory</w:t>
            </w:r>
          </w:p>
        </w:tc>
      </w:tr>
      <w:tr w:rsidR="00740405" w:rsidRPr="00474C7C" w14:paraId="01F2BCC4"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0ADEEA5B" w14:textId="77777777" w:rsidR="00740405" w:rsidRPr="00F57962" w:rsidRDefault="00740405" w:rsidP="009F58BB">
            <w:pPr>
              <w:rPr>
                <w:iCs/>
                <w:sz w:val="20"/>
              </w:rPr>
            </w:pPr>
            <w:r w:rsidRPr="00F57962">
              <w:rPr>
                <w:iCs/>
                <w:sz w:val="20"/>
              </w:rPr>
              <w:t>CEN 252</w:t>
            </w:r>
          </w:p>
        </w:tc>
        <w:tc>
          <w:tcPr>
            <w:tcW w:w="2880" w:type="dxa"/>
            <w:tcBorders>
              <w:top w:val="single" w:sz="6" w:space="0" w:color="000000"/>
              <w:left w:val="single" w:sz="6" w:space="0" w:color="000000"/>
              <w:bottom w:val="single" w:sz="6" w:space="0" w:color="000000"/>
              <w:right w:val="single" w:sz="6" w:space="0" w:color="000000"/>
            </w:tcBorders>
          </w:tcPr>
          <w:p w14:paraId="24D15B02" w14:textId="77777777" w:rsidR="00740405" w:rsidRPr="00F57962" w:rsidRDefault="00740405" w:rsidP="009F58BB">
            <w:pPr>
              <w:rPr>
                <w:iCs/>
                <w:sz w:val="20"/>
              </w:rPr>
            </w:pPr>
            <w:r w:rsidRPr="00F57962">
              <w:rPr>
                <w:iCs/>
                <w:sz w:val="20"/>
              </w:rPr>
              <w:t>Database Management Systems</w:t>
            </w:r>
          </w:p>
        </w:tc>
        <w:tc>
          <w:tcPr>
            <w:tcW w:w="1350" w:type="dxa"/>
            <w:tcBorders>
              <w:top w:val="single" w:sz="6" w:space="0" w:color="000000"/>
              <w:left w:val="single" w:sz="6" w:space="0" w:color="000000"/>
              <w:bottom w:val="single" w:sz="6" w:space="0" w:color="000000"/>
              <w:right w:val="single" w:sz="6" w:space="0" w:color="000000"/>
            </w:tcBorders>
          </w:tcPr>
          <w:p w14:paraId="0E9D2D2D"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3EDADBD5" w14:textId="77777777" w:rsidR="00740405" w:rsidRPr="00F57962" w:rsidRDefault="00740405" w:rsidP="009F58BB">
            <w:pPr>
              <w:rPr>
                <w:iCs/>
                <w:sz w:val="20"/>
              </w:rPr>
            </w:pPr>
            <w:r w:rsidRPr="00F57962">
              <w:rPr>
                <w:iCs/>
                <w:sz w:val="20"/>
              </w:rPr>
              <w:t>Compulsory</w:t>
            </w:r>
          </w:p>
        </w:tc>
      </w:tr>
      <w:tr w:rsidR="00740405" w:rsidRPr="00474C7C" w14:paraId="75215A99"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58405B9B" w14:textId="77777777" w:rsidR="00740405" w:rsidRPr="00F57962" w:rsidRDefault="00740405" w:rsidP="009F58BB">
            <w:pPr>
              <w:rPr>
                <w:iCs/>
                <w:sz w:val="20"/>
              </w:rPr>
            </w:pPr>
            <w:r w:rsidRPr="00F57962">
              <w:rPr>
                <w:iCs/>
                <w:sz w:val="20"/>
              </w:rPr>
              <w:t>CEN 222</w:t>
            </w:r>
          </w:p>
        </w:tc>
        <w:tc>
          <w:tcPr>
            <w:tcW w:w="2880" w:type="dxa"/>
            <w:tcBorders>
              <w:top w:val="single" w:sz="6" w:space="0" w:color="000000"/>
              <w:left w:val="single" w:sz="6" w:space="0" w:color="000000"/>
              <w:bottom w:val="single" w:sz="6" w:space="0" w:color="000000"/>
              <w:right w:val="single" w:sz="6" w:space="0" w:color="000000"/>
            </w:tcBorders>
          </w:tcPr>
          <w:p w14:paraId="38073030" w14:textId="77777777" w:rsidR="00740405" w:rsidRPr="00F57962" w:rsidRDefault="00740405" w:rsidP="009F58BB">
            <w:pPr>
              <w:rPr>
                <w:iCs/>
                <w:sz w:val="20"/>
              </w:rPr>
            </w:pPr>
            <w:r w:rsidRPr="00F57962">
              <w:rPr>
                <w:iCs/>
                <w:sz w:val="20"/>
              </w:rPr>
              <w:t>Web Technologies</w:t>
            </w:r>
          </w:p>
        </w:tc>
        <w:tc>
          <w:tcPr>
            <w:tcW w:w="1350" w:type="dxa"/>
            <w:tcBorders>
              <w:top w:val="single" w:sz="6" w:space="0" w:color="000000"/>
              <w:left w:val="single" w:sz="6" w:space="0" w:color="000000"/>
              <w:bottom w:val="single" w:sz="6" w:space="0" w:color="000000"/>
              <w:right w:val="single" w:sz="6" w:space="0" w:color="000000"/>
            </w:tcBorders>
          </w:tcPr>
          <w:p w14:paraId="06D07AFB"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070AA4FC" w14:textId="77777777" w:rsidR="00740405" w:rsidRPr="00F57962" w:rsidRDefault="00740405" w:rsidP="009F58BB">
            <w:pPr>
              <w:rPr>
                <w:iCs/>
                <w:sz w:val="20"/>
              </w:rPr>
            </w:pPr>
            <w:r w:rsidRPr="00F57962">
              <w:rPr>
                <w:iCs/>
                <w:sz w:val="20"/>
              </w:rPr>
              <w:t>Compulsory</w:t>
            </w:r>
          </w:p>
        </w:tc>
      </w:tr>
      <w:tr w:rsidR="00740405" w:rsidRPr="00474C7C" w14:paraId="4C0262EA"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1B9DA003" w14:textId="77777777" w:rsidR="00740405" w:rsidRPr="00F57962" w:rsidRDefault="00740405" w:rsidP="009F58BB">
            <w:pPr>
              <w:rPr>
                <w:iCs/>
                <w:sz w:val="20"/>
              </w:rPr>
            </w:pPr>
            <w:r w:rsidRPr="00F57962">
              <w:rPr>
                <w:iCs/>
                <w:sz w:val="20"/>
              </w:rPr>
              <w:t>CEN 254</w:t>
            </w:r>
          </w:p>
        </w:tc>
        <w:tc>
          <w:tcPr>
            <w:tcW w:w="2880" w:type="dxa"/>
            <w:tcBorders>
              <w:top w:val="single" w:sz="6" w:space="0" w:color="000000"/>
              <w:left w:val="single" w:sz="6" w:space="0" w:color="000000"/>
              <w:bottom w:val="single" w:sz="6" w:space="0" w:color="000000"/>
              <w:right w:val="single" w:sz="6" w:space="0" w:color="000000"/>
            </w:tcBorders>
          </w:tcPr>
          <w:p w14:paraId="09105375" w14:textId="77777777" w:rsidR="00740405" w:rsidRPr="00F57962" w:rsidRDefault="00740405" w:rsidP="009F58BB">
            <w:pPr>
              <w:rPr>
                <w:iCs/>
                <w:sz w:val="20"/>
              </w:rPr>
            </w:pPr>
            <w:r w:rsidRPr="00F57962">
              <w:rPr>
                <w:iCs/>
                <w:sz w:val="20"/>
              </w:rPr>
              <w:t>Data Structures</w:t>
            </w:r>
          </w:p>
        </w:tc>
        <w:tc>
          <w:tcPr>
            <w:tcW w:w="1350" w:type="dxa"/>
            <w:tcBorders>
              <w:top w:val="single" w:sz="6" w:space="0" w:color="000000"/>
              <w:left w:val="single" w:sz="6" w:space="0" w:color="000000"/>
              <w:bottom w:val="single" w:sz="6" w:space="0" w:color="000000"/>
              <w:right w:val="single" w:sz="6" w:space="0" w:color="000000"/>
            </w:tcBorders>
          </w:tcPr>
          <w:p w14:paraId="525E641A"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0A3326EB" w14:textId="77777777" w:rsidR="00740405" w:rsidRPr="00F57962" w:rsidRDefault="00740405" w:rsidP="009F58BB">
            <w:pPr>
              <w:rPr>
                <w:iCs/>
                <w:sz w:val="20"/>
              </w:rPr>
            </w:pPr>
            <w:r w:rsidRPr="00F57962">
              <w:rPr>
                <w:iCs/>
                <w:sz w:val="20"/>
              </w:rPr>
              <w:t>Compulsory</w:t>
            </w:r>
          </w:p>
        </w:tc>
      </w:tr>
      <w:tr w:rsidR="00740405" w:rsidRPr="00474C7C" w14:paraId="0D6D51C7" w14:textId="77777777" w:rsidTr="00F57962">
        <w:trPr>
          <w:gridAfter w:val="14"/>
          <w:wAfter w:w="3939" w:type="dxa"/>
          <w:trHeight w:val="144"/>
        </w:trPr>
        <w:tc>
          <w:tcPr>
            <w:tcW w:w="1380" w:type="dxa"/>
            <w:tcBorders>
              <w:top w:val="single" w:sz="6" w:space="0" w:color="000000"/>
              <w:left w:val="single" w:sz="12" w:space="0" w:color="000000"/>
              <w:bottom w:val="single" w:sz="12" w:space="0" w:color="000000"/>
              <w:right w:val="single" w:sz="6" w:space="0" w:color="000000"/>
            </w:tcBorders>
          </w:tcPr>
          <w:p w14:paraId="12998958" w14:textId="77777777" w:rsidR="00740405" w:rsidRPr="00E7395B" w:rsidRDefault="00740405" w:rsidP="009F58BB">
            <w:pPr>
              <w:rPr>
                <w:iCs/>
                <w:sz w:val="20"/>
              </w:rPr>
            </w:pPr>
            <w:r w:rsidRPr="00E7395B">
              <w:rPr>
                <w:iCs/>
                <w:sz w:val="20"/>
              </w:rPr>
              <w:t>XXX xxx</w:t>
            </w:r>
          </w:p>
        </w:tc>
        <w:tc>
          <w:tcPr>
            <w:tcW w:w="2880" w:type="dxa"/>
            <w:tcBorders>
              <w:top w:val="single" w:sz="6" w:space="0" w:color="000000"/>
              <w:left w:val="single" w:sz="6" w:space="0" w:color="000000"/>
              <w:bottom w:val="single" w:sz="12" w:space="0" w:color="000000"/>
              <w:right w:val="single" w:sz="6" w:space="0" w:color="000000"/>
            </w:tcBorders>
          </w:tcPr>
          <w:p w14:paraId="2736C2BF" w14:textId="77777777" w:rsidR="00740405" w:rsidRPr="00E7395B" w:rsidRDefault="00740405" w:rsidP="009F58BB">
            <w:pPr>
              <w:rPr>
                <w:iCs/>
                <w:sz w:val="20"/>
              </w:rPr>
            </w:pPr>
            <w:r w:rsidRPr="00E7395B">
              <w:rPr>
                <w:iCs/>
                <w:sz w:val="20"/>
              </w:rPr>
              <w:t>Elective</w:t>
            </w:r>
          </w:p>
        </w:tc>
        <w:tc>
          <w:tcPr>
            <w:tcW w:w="1350" w:type="dxa"/>
            <w:tcBorders>
              <w:top w:val="single" w:sz="6" w:space="0" w:color="000000"/>
              <w:left w:val="single" w:sz="6" w:space="0" w:color="000000"/>
              <w:bottom w:val="single" w:sz="12" w:space="0" w:color="000000"/>
              <w:right w:val="single" w:sz="6" w:space="0" w:color="000000"/>
            </w:tcBorders>
          </w:tcPr>
          <w:p w14:paraId="7AD9E1B0" w14:textId="77777777" w:rsidR="00740405" w:rsidRPr="00E7395B" w:rsidRDefault="00740405" w:rsidP="009F58BB">
            <w:pPr>
              <w:rPr>
                <w:iCs/>
                <w:sz w:val="20"/>
              </w:rPr>
            </w:pPr>
            <w:r w:rsidRPr="00E7395B">
              <w:rPr>
                <w:iCs/>
                <w:sz w:val="20"/>
              </w:rPr>
              <w:t>C</w:t>
            </w:r>
          </w:p>
        </w:tc>
        <w:tc>
          <w:tcPr>
            <w:tcW w:w="2700" w:type="dxa"/>
            <w:gridSpan w:val="8"/>
            <w:tcBorders>
              <w:top w:val="single" w:sz="6" w:space="0" w:color="000000"/>
              <w:left w:val="single" w:sz="6" w:space="0" w:color="000000"/>
              <w:bottom w:val="single" w:sz="12" w:space="0" w:color="000000"/>
              <w:right w:val="single" w:sz="6" w:space="0" w:color="000000"/>
            </w:tcBorders>
          </w:tcPr>
          <w:p w14:paraId="13B42802" w14:textId="77777777" w:rsidR="00740405" w:rsidRPr="00E7395B" w:rsidRDefault="00740405" w:rsidP="009F58BB">
            <w:pPr>
              <w:rPr>
                <w:iCs/>
                <w:sz w:val="20"/>
              </w:rPr>
            </w:pPr>
            <w:r w:rsidRPr="00E7395B">
              <w:rPr>
                <w:iCs/>
                <w:sz w:val="20"/>
              </w:rPr>
              <w:t>Elective</w:t>
            </w:r>
          </w:p>
        </w:tc>
      </w:tr>
      <w:tr w:rsidR="00740405" w:rsidRPr="00474C7C" w14:paraId="315A82EF" w14:textId="77777777" w:rsidTr="00F57962">
        <w:trPr>
          <w:gridAfter w:val="14"/>
          <w:wAfter w:w="3939" w:type="dxa"/>
          <w:trHeight w:val="144"/>
        </w:trPr>
        <w:tc>
          <w:tcPr>
            <w:tcW w:w="4260" w:type="dxa"/>
            <w:gridSpan w:val="2"/>
            <w:tcBorders>
              <w:top w:val="single" w:sz="12" w:space="0" w:color="000000"/>
              <w:left w:val="single" w:sz="12" w:space="0" w:color="000000"/>
              <w:bottom w:val="single" w:sz="12" w:space="0" w:color="000000"/>
              <w:right w:val="nil"/>
            </w:tcBorders>
          </w:tcPr>
          <w:p w14:paraId="35E6FA30" w14:textId="77777777" w:rsidR="00740405" w:rsidRPr="00F57962" w:rsidRDefault="00740405" w:rsidP="009F58BB">
            <w:pPr>
              <w:rPr>
                <w:iCs/>
                <w:sz w:val="20"/>
              </w:rPr>
            </w:pPr>
            <w:r w:rsidRPr="00F57962">
              <w:rPr>
                <w:iCs/>
                <w:sz w:val="20"/>
              </w:rPr>
              <w:t>Semestral Total</w:t>
            </w:r>
          </w:p>
        </w:tc>
        <w:tc>
          <w:tcPr>
            <w:tcW w:w="1350" w:type="dxa"/>
            <w:tcBorders>
              <w:top w:val="single" w:sz="12" w:space="0" w:color="000000"/>
              <w:left w:val="nil"/>
              <w:bottom w:val="single" w:sz="12" w:space="0" w:color="000000"/>
              <w:right w:val="nil"/>
            </w:tcBorders>
          </w:tcPr>
          <w:p w14:paraId="489A8DBA" w14:textId="77777777" w:rsidR="00740405" w:rsidRPr="00F57962" w:rsidRDefault="00740405" w:rsidP="009F58BB">
            <w:pPr>
              <w:rPr>
                <w:iCs/>
                <w:sz w:val="20"/>
              </w:rPr>
            </w:pPr>
          </w:p>
        </w:tc>
        <w:tc>
          <w:tcPr>
            <w:tcW w:w="2700" w:type="dxa"/>
            <w:gridSpan w:val="8"/>
            <w:tcBorders>
              <w:top w:val="single" w:sz="12" w:space="0" w:color="000000"/>
              <w:left w:val="nil"/>
              <w:bottom w:val="single" w:sz="12" w:space="0" w:color="000000"/>
              <w:right w:val="nil"/>
            </w:tcBorders>
          </w:tcPr>
          <w:p w14:paraId="6C3BE585" w14:textId="77777777" w:rsidR="00740405" w:rsidRPr="00F57962" w:rsidRDefault="00740405" w:rsidP="009F58BB">
            <w:pPr>
              <w:rPr>
                <w:iCs/>
                <w:sz w:val="20"/>
              </w:rPr>
            </w:pPr>
          </w:p>
        </w:tc>
      </w:tr>
      <w:tr w:rsidR="00740405" w:rsidRPr="00474C7C" w14:paraId="33249464" w14:textId="77777777" w:rsidTr="00F57962">
        <w:trPr>
          <w:gridAfter w:val="14"/>
          <w:wAfter w:w="3939" w:type="dxa"/>
          <w:trHeight w:val="144"/>
        </w:trPr>
        <w:tc>
          <w:tcPr>
            <w:tcW w:w="1380" w:type="dxa"/>
            <w:tcBorders>
              <w:top w:val="nil"/>
              <w:left w:val="single" w:sz="12" w:space="0" w:color="000000"/>
              <w:bottom w:val="nil"/>
              <w:right w:val="nil"/>
            </w:tcBorders>
          </w:tcPr>
          <w:p w14:paraId="785DD287" w14:textId="77777777" w:rsidR="00740405" w:rsidRPr="00F57962" w:rsidRDefault="00740405" w:rsidP="009F58BB">
            <w:pPr>
              <w:rPr>
                <w:iCs/>
                <w:sz w:val="20"/>
              </w:rPr>
            </w:pPr>
          </w:p>
        </w:tc>
        <w:tc>
          <w:tcPr>
            <w:tcW w:w="2880" w:type="dxa"/>
            <w:tcBorders>
              <w:top w:val="nil"/>
              <w:left w:val="nil"/>
              <w:bottom w:val="nil"/>
              <w:right w:val="nil"/>
            </w:tcBorders>
          </w:tcPr>
          <w:p w14:paraId="42627EBA" w14:textId="77777777" w:rsidR="00740405" w:rsidRPr="00F57962" w:rsidRDefault="00740405" w:rsidP="009F58BB">
            <w:pPr>
              <w:rPr>
                <w:iCs/>
                <w:sz w:val="20"/>
              </w:rPr>
            </w:pPr>
          </w:p>
        </w:tc>
        <w:tc>
          <w:tcPr>
            <w:tcW w:w="1350" w:type="dxa"/>
            <w:tcBorders>
              <w:top w:val="nil"/>
              <w:left w:val="nil"/>
              <w:bottom w:val="nil"/>
              <w:right w:val="nil"/>
            </w:tcBorders>
          </w:tcPr>
          <w:p w14:paraId="57A47ECF" w14:textId="77777777" w:rsidR="00740405" w:rsidRPr="00F57962" w:rsidRDefault="00740405" w:rsidP="009F58BB">
            <w:pPr>
              <w:rPr>
                <w:iCs/>
                <w:sz w:val="20"/>
              </w:rPr>
            </w:pPr>
          </w:p>
        </w:tc>
        <w:tc>
          <w:tcPr>
            <w:tcW w:w="2700" w:type="dxa"/>
            <w:gridSpan w:val="8"/>
            <w:tcBorders>
              <w:top w:val="nil"/>
              <w:left w:val="nil"/>
              <w:bottom w:val="nil"/>
              <w:right w:val="nil"/>
            </w:tcBorders>
          </w:tcPr>
          <w:p w14:paraId="5CA1B1D9" w14:textId="77777777" w:rsidR="00740405" w:rsidRPr="00F57962" w:rsidRDefault="00740405" w:rsidP="009F58BB">
            <w:pPr>
              <w:rPr>
                <w:iCs/>
                <w:sz w:val="20"/>
              </w:rPr>
            </w:pPr>
          </w:p>
        </w:tc>
      </w:tr>
      <w:tr w:rsidR="00740405" w:rsidRPr="00474C7C" w14:paraId="6874C464" w14:textId="77777777" w:rsidTr="00F57962">
        <w:trPr>
          <w:gridAfter w:val="14"/>
          <w:wAfter w:w="3939" w:type="dxa"/>
          <w:trHeight w:val="144"/>
        </w:trPr>
        <w:tc>
          <w:tcPr>
            <w:tcW w:w="4260" w:type="dxa"/>
            <w:gridSpan w:val="2"/>
            <w:tcBorders>
              <w:top w:val="single" w:sz="12" w:space="0" w:color="000000"/>
              <w:left w:val="single" w:sz="12" w:space="0" w:color="000000"/>
              <w:bottom w:val="nil"/>
              <w:right w:val="nil"/>
            </w:tcBorders>
          </w:tcPr>
          <w:p w14:paraId="1D5D8B42" w14:textId="77777777" w:rsidR="00740405" w:rsidRPr="00F57962" w:rsidRDefault="00740405" w:rsidP="009F58BB">
            <w:pPr>
              <w:rPr>
                <w:b/>
                <w:bCs/>
                <w:iCs/>
                <w:sz w:val="20"/>
              </w:rPr>
            </w:pPr>
            <w:r w:rsidRPr="00F57962">
              <w:rPr>
                <w:b/>
                <w:bCs/>
                <w:iCs/>
                <w:sz w:val="20"/>
              </w:rPr>
              <w:t>Elective Courses</w:t>
            </w:r>
          </w:p>
        </w:tc>
        <w:tc>
          <w:tcPr>
            <w:tcW w:w="1350" w:type="dxa"/>
            <w:tcBorders>
              <w:top w:val="single" w:sz="12" w:space="0" w:color="000000"/>
              <w:left w:val="nil"/>
              <w:bottom w:val="nil"/>
              <w:right w:val="nil"/>
            </w:tcBorders>
          </w:tcPr>
          <w:p w14:paraId="237D0765" w14:textId="77777777" w:rsidR="00740405" w:rsidRPr="00F57962" w:rsidRDefault="00740405" w:rsidP="009F58BB">
            <w:pPr>
              <w:rPr>
                <w:iCs/>
                <w:sz w:val="20"/>
              </w:rPr>
            </w:pPr>
          </w:p>
        </w:tc>
        <w:tc>
          <w:tcPr>
            <w:tcW w:w="2700" w:type="dxa"/>
            <w:gridSpan w:val="8"/>
            <w:tcBorders>
              <w:top w:val="single" w:sz="12" w:space="0" w:color="000000"/>
              <w:left w:val="nil"/>
              <w:bottom w:val="nil"/>
              <w:right w:val="nil"/>
            </w:tcBorders>
          </w:tcPr>
          <w:p w14:paraId="0E917E18" w14:textId="77777777" w:rsidR="00740405" w:rsidRPr="00F57962" w:rsidRDefault="00740405" w:rsidP="009F58BB">
            <w:pPr>
              <w:rPr>
                <w:iCs/>
                <w:sz w:val="20"/>
              </w:rPr>
            </w:pPr>
          </w:p>
        </w:tc>
      </w:tr>
      <w:tr w:rsidR="00740405" w:rsidRPr="00474C7C" w14:paraId="6AD82110" w14:textId="77777777" w:rsidTr="00F57962">
        <w:trPr>
          <w:gridAfter w:val="14"/>
          <w:wAfter w:w="3939" w:type="dxa"/>
          <w:trHeight w:val="139"/>
        </w:trPr>
        <w:tc>
          <w:tcPr>
            <w:tcW w:w="4260" w:type="dxa"/>
            <w:gridSpan w:val="2"/>
            <w:tcBorders>
              <w:top w:val="single" w:sz="12" w:space="0" w:color="000000"/>
              <w:left w:val="single" w:sz="12" w:space="0" w:color="000000"/>
              <w:bottom w:val="single" w:sz="6" w:space="0" w:color="000000"/>
              <w:right w:val="single" w:sz="6" w:space="0" w:color="000000"/>
            </w:tcBorders>
          </w:tcPr>
          <w:p w14:paraId="629F1D1F" w14:textId="77777777" w:rsidR="00740405" w:rsidRPr="00F57962" w:rsidRDefault="00740405" w:rsidP="009F58BB">
            <w:pPr>
              <w:rPr>
                <w:iCs/>
                <w:sz w:val="20"/>
              </w:rPr>
            </w:pPr>
            <w:r w:rsidRPr="00F57962">
              <w:rPr>
                <w:iCs/>
                <w:sz w:val="20"/>
              </w:rPr>
              <w:t>COURSES</w:t>
            </w:r>
          </w:p>
        </w:tc>
        <w:tc>
          <w:tcPr>
            <w:tcW w:w="1350" w:type="dxa"/>
            <w:tcBorders>
              <w:top w:val="single" w:sz="12" w:space="0" w:color="000000"/>
              <w:left w:val="single" w:sz="6" w:space="0" w:color="000000"/>
              <w:bottom w:val="nil"/>
              <w:right w:val="single" w:sz="6" w:space="0" w:color="000000"/>
            </w:tcBorders>
          </w:tcPr>
          <w:p w14:paraId="17E0EDFA" w14:textId="77777777" w:rsidR="00740405" w:rsidRPr="00F57962" w:rsidRDefault="00740405" w:rsidP="009F58BB">
            <w:pPr>
              <w:rPr>
                <w:iCs/>
                <w:sz w:val="20"/>
              </w:rPr>
            </w:pPr>
            <w:r w:rsidRPr="00F57962">
              <w:rPr>
                <w:iCs/>
                <w:sz w:val="20"/>
              </w:rPr>
              <w:t>Course Type</w:t>
            </w:r>
          </w:p>
        </w:tc>
        <w:tc>
          <w:tcPr>
            <w:tcW w:w="2700" w:type="dxa"/>
            <w:gridSpan w:val="8"/>
            <w:tcBorders>
              <w:top w:val="single" w:sz="12" w:space="0" w:color="000000"/>
              <w:left w:val="single" w:sz="6" w:space="0" w:color="000000"/>
              <w:bottom w:val="nil"/>
              <w:right w:val="single" w:sz="6" w:space="0" w:color="000000"/>
            </w:tcBorders>
          </w:tcPr>
          <w:p w14:paraId="2B1649BE" w14:textId="77777777" w:rsidR="00740405" w:rsidRPr="00F57962" w:rsidRDefault="00740405" w:rsidP="009F58BB">
            <w:pPr>
              <w:rPr>
                <w:iCs/>
                <w:sz w:val="20"/>
              </w:rPr>
            </w:pPr>
            <w:r w:rsidRPr="00F57962">
              <w:rPr>
                <w:iCs/>
                <w:sz w:val="20"/>
              </w:rPr>
              <w:t>Elective</w:t>
            </w:r>
          </w:p>
        </w:tc>
      </w:tr>
      <w:tr w:rsidR="00740405" w:rsidRPr="00474C7C" w14:paraId="1266F7F1"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0079657E" w14:textId="77777777" w:rsidR="00740405" w:rsidRPr="00F57962" w:rsidRDefault="00740405" w:rsidP="009F58BB">
            <w:pPr>
              <w:rPr>
                <w:iCs/>
                <w:sz w:val="20"/>
              </w:rPr>
            </w:pPr>
            <w:r w:rsidRPr="00F57962">
              <w:rPr>
                <w:iCs/>
                <w:sz w:val="20"/>
              </w:rPr>
              <w:t>Code</w:t>
            </w:r>
          </w:p>
        </w:tc>
        <w:tc>
          <w:tcPr>
            <w:tcW w:w="2880" w:type="dxa"/>
            <w:tcBorders>
              <w:top w:val="single" w:sz="6" w:space="0" w:color="000000"/>
              <w:left w:val="single" w:sz="6" w:space="0" w:color="000000"/>
              <w:bottom w:val="single" w:sz="6" w:space="0" w:color="000000"/>
              <w:right w:val="single" w:sz="6" w:space="0" w:color="000000"/>
            </w:tcBorders>
          </w:tcPr>
          <w:p w14:paraId="4C373DDB" w14:textId="77777777" w:rsidR="00740405" w:rsidRPr="00F57962" w:rsidRDefault="00740405" w:rsidP="009F58BB">
            <w:pPr>
              <w:rPr>
                <w:iCs/>
                <w:sz w:val="20"/>
              </w:rPr>
            </w:pPr>
            <w:r w:rsidRPr="00F57962">
              <w:rPr>
                <w:iCs/>
                <w:sz w:val="20"/>
              </w:rPr>
              <w:t>Course Name</w:t>
            </w:r>
          </w:p>
        </w:tc>
        <w:tc>
          <w:tcPr>
            <w:tcW w:w="1350" w:type="dxa"/>
            <w:tcBorders>
              <w:top w:val="nil"/>
              <w:left w:val="single" w:sz="6" w:space="0" w:color="000000"/>
              <w:bottom w:val="single" w:sz="6" w:space="0" w:color="000000"/>
              <w:right w:val="single" w:sz="6" w:space="0" w:color="000000"/>
            </w:tcBorders>
          </w:tcPr>
          <w:p w14:paraId="7E4CE567" w14:textId="77777777" w:rsidR="00740405" w:rsidRPr="00F57962" w:rsidRDefault="00740405" w:rsidP="009F58BB">
            <w:pPr>
              <w:rPr>
                <w:iCs/>
                <w:sz w:val="20"/>
              </w:rPr>
            </w:pPr>
          </w:p>
        </w:tc>
        <w:tc>
          <w:tcPr>
            <w:tcW w:w="2700" w:type="dxa"/>
            <w:gridSpan w:val="8"/>
            <w:tcBorders>
              <w:top w:val="nil"/>
              <w:left w:val="single" w:sz="6" w:space="0" w:color="000000"/>
              <w:bottom w:val="single" w:sz="6" w:space="0" w:color="000000"/>
              <w:right w:val="single" w:sz="6" w:space="0" w:color="000000"/>
            </w:tcBorders>
          </w:tcPr>
          <w:p w14:paraId="6709ACD5" w14:textId="77777777" w:rsidR="00740405" w:rsidRPr="00F57962" w:rsidRDefault="00740405" w:rsidP="009F58BB">
            <w:pPr>
              <w:rPr>
                <w:iCs/>
                <w:sz w:val="20"/>
              </w:rPr>
            </w:pPr>
          </w:p>
        </w:tc>
      </w:tr>
      <w:tr w:rsidR="00740405" w:rsidRPr="00474C7C" w14:paraId="5055AAE1"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1342940C" w14:textId="77777777" w:rsidR="00740405" w:rsidRPr="00F57962" w:rsidRDefault="00740405" w:rsidP="009F58BB">
            <w:pPr>
              <w:rPr>
                <w:iCs/>
                <w:sz w:val="20"/>
              </w:rPr>
            </w:pPr>
            <w:r w:rsidRPr="00F57962">
              <w:rPr>
                <w:iCs/>
                <w:sz w:val="20"/>
              </w:rPr>
              <w:t>BUS 232</w:t>
            </w:r>
          </w:p>
        </w:tc>
        <w:tc>
          <w:tcPr>
            <w:tcW w:w="2880" w:type="dxa"/>
            <w:tcBorders>
              <w:top w:val="single" w:sz="6" w:space="0" w:color="000000"/>
              <w:left w:val="single" w:sz="6" w:space="0" w:color="000000"/>
              <w:bottom w:val="single" w:sz="6" w:space="0" w:color="000000"/>
              <w:right w:val="single" w:sz="6" w:space="0" w:color="000000"/>
            </w:tcBorders>
          </w:tcPr>
          <w:p w14:paraId="7C364C60" w14:textId="77777777" w:rsidR="00740405" w:rsidRPr="00F57962" w:rsidRDefault="00740405" w:rsidP="009F58BB">
            <w:pPr>
              <w:rPr>
                <w:iCs/>
                <w:sz w:val="20"/>
              </w:rPr>
            </w:pPr>
            <w:r w:rsidRPr="00F57962">
              <w:rPr>
                <w:iCs/>
                <w:sz w:val="20"/>
              </w:rPr>
              <w:t>Financial Accounting II</w:t>
            </w:r>
          </w:p>
        </w:tc>
        <w:tc>
          <w:tcPr>
            <w:tcW w:w="1350" w:type="dxa"/>
            <w:tcBorders>
              <w:top w:val="single" w:sz="6" w:space="0" w:color="000000"/>
              <w:left w:val="single" w:sz="6" w:space="0" w:color="000000"/>
              <w:bottom w:val="single" w:sz="6" w:space="0" w:color="000000"/>
              <w:right w:val="single" w:sz="6" w:space="0" w:color="000000"/>
            </w:tcBorders>
          </w:tcPr>
          <w:p w14:paraId="4A1CEBAC"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5289F56F" w14:textId="77777777" w:rsidR="00740405" w:rsidRPr="00F57962" w:rsidRDefault="00740405" w:rsidP="009F58BB">
            <w:pPr>
              <w:rPr>
                <w:iCs/>
                <w:sz w:val="20"/>
              </w:rPr>
            </w:pPr>
            <w:r w:rsidRPr="00F57962">
              <w:rPr>
                <w:iCs/>
                <w:sz w:val="20"/>
              </w:rPr>
              <w:t>Elective</w:t>
            </w:r>
          </w:p>
        </w:tc>
      </w:tr>
      <w:tr w:rsidR="00740405" w:rsidRPr="00474C7C" w14:paraId="25369807"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0189498B" w14:textId="77777777" w:rsidR="00740405" w:rsidRPr="00E7395B" w:rsidRDefault="00740405" w:rsidP="009F58BB">
            <w:pPr>
              <w:rPr>
                <w:iCs/>
                <w:sz w:val="20"/>
              </w:rPr>
            </w:pPr>
            <w:r w:rsidRPr="00E7395B">
              <w:rPr>
                <w:iCs/>
                <w:sz w:val="20"/>
              </w:rPr>
              <w:t>BUS 204</w:t>
            </w:r>
          </w:p>
        </w:tc>
        <w:tc>
          <w:tcPr>
            <w:tcW w:w="2880" w:type="dxa"/>
            <w:tcBorders>
              <w:top w:val="single" w:sz="6" w:space="0" w:color="000000"/>
              <w:left w:val="single" w:sz="6" w:space="0" w:color="000000"/>
              <w:bottom w:val="single" w:sz="6" w:space="0" w:color="000000"/>
              <w:right w:val="single" w:sz="6" w:space="0" w:color="000000"/>
            </w:tcBorders>
          </w:tcPr>
          <w:p w14:paraId="0AD6F7C5" w14:textId="77777777" w:rsidR="00740405" w:rsidRPr="00E7395B" w:rsidRDefault="00740405" w:rsidP="009F58BB">
            <w:pPr>
              <w:rPr>
                <w:iCs/>
                <w:sz w:val="20"/>
              </w:rPr>
            </w:pPr>
            <w:r w:rsidRPr="00E7395B">
              <w:rPr>
                <w:iCs/>
                <w:sz w:val="20"/>
              </w:rPr>
              <w:t>Entrepreneurial Management</w:t>
            </w:r>
          </w:p>
        </w:tc>
        <w:tc>
          <w:tcPr>
            <w:tcW w:w="1350" w:type="dxa"/>
            <w:tcBorders>
              <w:top w:val="single" w:sz="6" w:space="0" w:color="000000"/>
              <w:left w:val="single" w:sz="6" w:space="0" w:color="000000"/>
              <w:bottom w:val="single" w:sz="6" w:space="0" w:color="000000"/>
              <w:right w:val="single" w:sz="6" w:space="0" w:color="000000"/>
            </w:tcBorders>
          </w:tcPr>
          <w:p w14:paraId="73EC02BA" w14:textId="77777777" w:rsidR="00740405" w:rsidRPr="00E7395B" w:rsidRDefault="00740405" w:rsidP="009F58BB">
            <w:pPr>
              <w:rPr>
                <w:iCs/>
                <w:sz w:val="20"/>
              </w:rPr>
            </w:pPr>
            <w:r w:rsidRPr="00E7395B">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40318DD2" w14:textId="77777777" w:rsidR="00740405" w:rsidRPr="00E7395B" w:rsidRDefault="00740405" w:rsidP="009F58BB">
            <w:pPr>
              <w:rPr>
                <w:iCs/>
                <w:sz w:val="20"/>
              </w:rPr>
            </w:pPr>
            <w:r w:rsidRPr="00E7395B">
              <w:rPr>
                <w:iCs/>
                <w:sz w:val="20"/>
              </w:rPr>
              <w:t>Elective</w:t>
            </w:r>
          </w:p>
        </w:tc>
      </w:tr>
      <w:tr w:rsidR="00740405" w:rsidRPr="00474C7C" w14:paraId="5DE0D62D"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3A730ECC" w14:textId="77777777" w:rsidR="00740405" w:rsidRPr="00F57962" w:rsidRDefault="00740405" w:rsidP="009F58BB">
            <w:pPr>
              <w:rPr>
                <w:iCs/>
                <w:sz w:val="20"/>
              </w:rPr>
            </w:pPr>
            <w:r w:rsidRPr="00F57962">
              <w:rPr>
                <w:iCs/>
                <w:sz w:val="20"/>
              </w:rPr>
              <w:t>BUS 358</w:t>
            </w:r>
          </w:p>
        </w:tc>
        <w:tc>
          <w:tcPr>
            <w:tcW w:w="2880" w:type="dxa"/>
            <w:tcBorders>
              <w:top w:val="single" w:sz="6" w:space="0" w:color="000000"/>
              <w:left w:val="single" w:sz="6" w:space="0" w:color="000000"/>
              <w:bottom w:val="single" w:sz="6" w:space="0" w:color="000000"/>
              <w:right w:val="single" w:sz="6" w:space="0" w:color="000000"/>
            </w:tcBorders>
          </w:tcPr>
          <w:p w14:paraId="6B0B822C" w14:textId="77777777" w:rsidR="00740405" w:rsidRPr="00F57962" w:rsidRDefault="00740405" w:rsidP="009F58BB">
            <w:pPr>
              <w:rPr>
                <w:iCs/>
                <w:sz w:val="20"/>
              </w:rPr>
            </w:pPr>
            <w:r w:rsidRPr="00F57962">
              <w:rPr>
                <w:iCs/>
                <w:sz w:val="20"/>
              </w:rPr>
              <w:t>Knowledge Management</w:t>
            </w:r>
          </w:p>
        </w:tc>
        <w:tc>
          <w:tcPr>
            <w:tcW w:w="1350" w:type="dxa"/>
            <w:tcBorders>
              <w:top w:val="single" w:sz="6" w:space="0" w:color="000000"/>
              <w:left w:val="single" w:sz="6" w:space="0" w:color="000000"/>
              <w:bottom w:val="single" w:sz="6" w:space="0" w:color="000000"/>
              <w:right w:val="single" w:sz="6" w:space="0" w:color="000000"/>
            </w:tcBorders>
          </w:tcPr>
          <w:p w14:paraId="338DB890"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5EEE396A" w14:textId="77777777" w:rsidR="00740405" w:rsidRPr="00F57962" w:rsidRDefault="00740405" w:rsidP="009F58BB">
            <w:pPr>
              <w:rPr>
                <w:iCs/>
                <w:sz w:val="20"/>
              </w:rPr>
            </w:pPr>
            <w:r w:rsidRPr="00F57962">
              <w:rPr>
                <w:iCs/>
                <w:sz w:val="20"/>
              </w:rPr>
              <w:t>Elective</w:t>
            </w:r>
          </w:p>
        </w:tc>
      </w:tr>
      <w:tr w:rsidR="00740405" w:rsidRPr="00474C7C" w14:paraId="4BFB5F7A"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15856D1E" w14:textId="77777777" w:rsidR="00740405" w:rsidRPr="00F57962" w:rsidRDefault="00740405" w:rsidP="009F58BB">
            <w:pPr>
              <w:rPr>
                <w:iCs/>
                <w:sz w:val="20"/>
              </w:rPr>
            </w:pPr>
            <w:r w:rsidRPr="00F57962">
              <w:rPr>
                <w:iCs/>
                <w:sz w:val="20"/>
              </w:rPr>
              <w:t>BUS 114</w:t>
            </w:r>
          </w:p>
        </w:tc>
        <w:tc>
          <w:tcPr>
            <w:tcW w:w="2880" w:type="dxa"/>
            <w:tcBorders>
              <w:top w:val="single" w:sz="6" w:space="0" w:color="000000"/>
              <w:left w:val="single" w:sz="6" w:space="0" w:color="000000"/>
              <w:bottom w:val="single" w:sz="6" w:space="0" w:color="000000"/>
              <w:right w:val="single" w:sz="6" w:space="0" w:color="000000"/>
            </w:tcBorders>
          </w:tcPr>
          <w:p w14:paraId="3AB7D989" w14:textId="77777777" w:rsidR="00740405" w:rsidRPr="00F57962" w:rsidRDefault="00740405" w:rsidP="009F58BB">
            <w:pPr>
              <w:rPr>
                <w:iCs/>
                <w:sz w:val="20"/>
              </w:rPr>
            </w:pPr>
            <w:r w:rsidRPr="00F57962">
              <w:rPr>
                <w:iCs/>
                <w:sz w:val="20"/>
              </w:rPr>
              <w:t>Communication Skills</w:t>
            </w:r>
          </w:p>
        </w:tc>
        <w:tc>
          <w:tcPr>
            <w:tcW w:w="1350" w:type="dxa"/>
            <w:tcBorders>
              <w:top w:val="single" w:sz="6" w:space="0" w:color="000000"/>
              <w:left w:val="single" w:sz="6" w:space="0" w:color="000000"/>
              <w:bottom w:val="single" w:sz="6" w:space="0" w:color="000000"/>
              <w:right w:val="single" w:sz="6" w:space="0" w:color="000000"/>
            </w:tcBorders>
          </w:tcPr>
          <w:p w14:paraId="3A213B1B"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27E54896" w14:textId="77777777" w:rsidR="00740405" w:rsidRPr="00F57962" w:rsidRDefault="00740405" w:rsidP="009F58BB">
            <w:pPr>
              <w:rPr>
                <w:iCs/>
                <w:sz w:val="20"/>
              </w:rPr>
            </w:pPr>
            <w:r w:rsidRPr="00F57962">
              <w:rPr>
                <w:iCs/>
                <w:sz w:val="20"/>
              </w:rPr>
              <w:t>Elective</w:t>
            </w:r>
          </w:p>
        </w:tc>
      </w:tr>
      <w:tr w:rsidR="00740405" w:rsidRPr="00474C7C" w14:paraId="133B0EC3"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058A9C8C" w14:textId="77777777" w:rsidR="00740405" w:rsidRPr="00F57962" w:rsidRDefault="00740405" w:rsidP="009F58BB">
            <w:pPr>
              <w:rPr>
                <w:iCs/>
                <w:sz w:val="20"/>
              </w:rPr>
            </w:pPr>
            <w:r w:rsidRPr="00F57962">
              <w:rPr>
                <w:iCs/>
                <w:sz w:val="20"/>
              </w:rPr>
              <w:t>ECO 206</w:t>
            </w:r>
          </w:p>
        </w:tc>
        <w:tc>
          <w:tcPr>
            <w:tcW w:w="2880" w:type="dxa"/>
            <w:tcBorders>
              <w:top w:val="single" w:sz="6" w:space="0" w:color="000000"/>
              <w:left w:val="single" w:sz="6" w:space="0" w:color="000000"/>
              <w:bottom w:val="single" w:sz="6" w:space="0" w:color="000000"/>
              <w:right w:val="single" w:sz="6" w:space="0" w:color="000000"/>
            </w:tcBorders>
          </w:tcPr>
          <w:p w14:paraId="31A45671" w14:textId="77777777" w:rsidR="00740405" w:rsidRPr="00F57962" w:rsidRDefault="00740405" w:rsidP="009F58BB">
            <w:pPr>
              <w:rPr>
                <w:iCs/>
                <w:sz w:val="20"/>
              </w:rPr>
            </w:pPr>
            <w:r w:rsidRPr="00F57962">
              <w:rPr>
                <w:iCs/>
                <w:sz w:val="20"/>
              </w:rPr>
              <w:t>Macroeconomics</w:t>
            </w:r>
          </w:p>
        </w:tc>
        <w:tc>
          <w:tcPr>
            <w:tcW w:w="1350" w:type="dxa"/>
            <w:tcBorders>
              <w:top w:val="single" w:sz="6" w:space="0" w:color="000000"/>
              <w:left w:val="single" w:sz="6" w:space="0" w:color="000000"/>
              <w:bottom w:val="single" w:sz="6" w:space="0" w:color="000000"/>
              <w:right w:val="single" w:sz="6" w:space="0" w:color="000000"/>
            </w:tcBorders>
          </w:tcPr>
          <w:p w14:paraId="0894EDA5"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546D7615" w14:textId="77777777" w:rsidR="00740405" w:rsidRPr="00F57962" w:rsidRDefault="00740405" w:rsidP="009F58BB">
            <w:pPr>
              <w:rPr>
                <w:iCs/>
                <w:sz w:val="20"/>
              </w:rPr>
            </w:pPr>
            <w:r w:rsidRPr="00F57962">
              <w:rPr>
                <w:iCs/>
                <w:sz w:val="20"/>
              </w:rPr>
              <w:t>Elective</w:t>
            </w:r>
          </w:p>
        </w:tc>
      </w:tr>
      <w:tr w:rsidR="00740405" w:rsidRPr="00474C7C" w14:paraId="3D8F2E70" w14:textId="77777777" w:rsidTr="00F57962">
        <w:trPr>
          <w:gridAfter w:val="14"/>
          <w:wAfter w:w="3939" w:type="dxa"/>
          <w:trHeight w:val="144"/>
        </w:trPr>
        <w:tc>
          <w:tcPr>
            <w:tcW w:w="4260" w:type="dxa"/>
            <w:gridSpan w:val="2"/>
            <w:tcBorders>
              <w:top w:val="single" w:sz="12" w:space="0" w:color="000000"/>
              <w:left w:val="single" w:sz="12" w:space="0" w:color="000000"/>
              <w:bottom w:val="nil"/>
              <w:right w:val="nil"/>
            </w:tcBorders>
          </w:tcPr>
          <w:p w14:paraId="5BB1FEB8" w14:textId="77777777" w:rsidR="00740405" w:rsidRPr="00F57962" w:rsidRDefault="00740405" w:rsidP="009F58BB">
            <w:pPr>
              <w:rPr>
                <w:b/>
                <w:bCs/>
                <w:iCs/>
                <w:sz w:val="20"/>
              </w:rPr>
            </w:pPr>
            <w:r w:rsidRPr="00F57962">
              <w:rPr>
                <w:b/>
                <w:bCs/>
                <w:iCs/>
                <w:sz w:val="20"/>
              </w:rPr>
              <w:t>Third YEAR</w:t>
            </w:r>
          </w:p>
        </w:tc>
        <w:tc>
          <w:tcPr>
            <w:tcW w:w="1350" w:type="dxa"/>
            <w:tcBorders>
              <w:top w:val="single" w:sz="12" w:space="0" w:color="000000"/>
              <w:left w:val="nil"/>
              <w:bottom w:val="nil"/>
              <w:right w:val="nil"/>
            </w:tcBorders>
          </w:tcPr>
          <w:p w14:paraId="628950B8" w14:textId="77777777" w:rsidR="00740405" w:rsidRPr="00F57962" w:rsidRDefault="00740405" w:rsidP="009F58BB">
            <w:pPr>
              <w:rPr>
                <w:iCs/>
                <w:sz w:val="20"/>
              </w:rPr>
            </w:pPr>
          </w:p>
        </w:tc>
        <w:tc>
          <w:tcPr>
            <w:tcW w:w="2700" w:type="dxa"/>
            <w:gridSpan w:val="8"/>
            <w:tcBorders>
              <w:top w:val="single" w:sz="12" w:space="0" w:color="000000"/>
              <w:left w:val="nil"/>
              <w:bottom w:val="nil"/>
              <w:right w:val="nil"/>
            </w:tcBorders>
          </w:tcPr>
          <w:p w14:paraId="48EA8573" w14:textId="77777777" w:rsidR="00740405" w:rsidRPr="00F57962" w:rsidRDefault="00740405" w:rsidP="009F58BB">
            <w:pPr>
              <w:rPr>
                <w:iCs/>
                <w:sz w:val="20"/>
              </w:rPr>
            </w:pPr>
          </w:p>
        </w:tc>
      </w:tr>
      <w:tr w:rsidR="00740405" w:rsidRPr="00474C7C" w14:paraId="593C9191" w14:textId="77777777" w:rsidTr="00F57962">
        <w:trPr>
          <w:gridAfter w:val="14"/>
          <w:wAfter w:w="3939" w:type="dxa"/>
          <w:trHeight w:val="144"/>
        </w:trPr>
        <w:tc>
          <w:tcPr>
            <w:tcW w:w="4260" w:type="dxa"/>
            <w:gridSpan w:val="2"/>
            <w:tcBorders>
              <w:top w:val="single" w:sz="12" w:space="0" w:color="000000"/>
              <w:left w:val="single" w:sz="12" w:space="0" w:color="000000"/>
              <w:bottom w:val="nil"/>
              <w:right w:val="nil"/>
            </w:tcBorders>
          </w:tcPr>
          <w:p w14:paraId="38F56125" w14:textId="77777777" w:rsidR="00740405" w:rsidRPr="00F57962" w:rsidRDefault="00740405" w:rsidP="009F58BB">
            <w:pPr>
              <w:rPr>
                <w:b/>
                <w:bCs/>
                <w:iCs/>
                <w:sz w:val="20"/>
              </w:rPr>
            </w:pPr>
            <w:r w:rsidRPr="00F57962">
              <w:rPr>
                <w:b/>
                <w:bCs/>
                <w:iCs/>
                <w:sz w:val="20"/>
              </w:rPr>
              <w:t>Fifth Semester</w:t>
            </w:r>
          </w:p>
        </w:tc>
        <w:tc>
          <w:tcPr>
            <w:tcW w:w="1350" w:type="dxa"/>
            <w:tcBorders>
              <w:top w:val="single" w:sz="12" w:space="0" w:color="000000"/>
              <w:left w:val="nil"/>
              <w:bottom w:val="nil"/>
              <w:right w:val="nil"/>
            </w:tcBorders>
          </w:tcPr>
          <w:p w14:paraId="6A2D4B4B" w14:textId="77777777" w:rsidR="00740405" w:rsidRPr="00F57962" w:rsidRDefault="00740405" w:rsidP="009F58BB">
            <w:pPr>
              <w:rPr>
                <w:iCs/>
                <w:sz w:val="20"/>
              </w:rPr>
            </w:pPr>
          </w:p>
        </w:tc>
        <w:tc>
          <w:tcPr>
            <w:tcW w:w="2700" w:type="dxa"/>
            <w:gridSpan w:val="8"/>
            <w:tcBorders>
              <w:top w:val="single" w:sz="12" w:space="0" w:color="000000"/>
              <w:left w:val="nil"/>
              <w:bottom w:val="nil"/>
              <w:right w:val="nil"/>
            </w:tcBorders>
          </w:tcPr>
          <w:p w14:paraId="66AE758E" w14:textId="77777777" w:rsidR="00740405" w:rsidRPr="00F57962" w:rsidRDefault="00740405" w:rsidP="009F58BB">
            <w:pPr>
              <w:rPr>
                <w:iCs/>
                <w:sz w:val="20"/>
              </w:rPr>
            </w:pPr>
          </w:p>
        </w:tc>
      </w:tr>
      <w:tr w:rsidR="00740405" w:rsidRPr="00474C7C" w14:paraId="396CB411" w14:textId="77777777" w:rsidTr="00F57962">
        <w:trPr>
          <w:gridAfter w:val="14"/>
          <w:wAfter w:w="3939" w:type="dxa"/>
          <w:trHeight w:val="139"/>
        </w:trPr>
        <w:tc>
          <w:tcPr>
            <w:tcW w:w="4260" w:type="dxa"/>
            <w:gridSpan w:val="2"/>
            <w:tcBorders>
              <w:top w:val="single" w:sz="12" w:space="0" w:color="000000"/>
              <w:left w:val="single" w:sz="12" w:space="0" w:color="000000"/>
              <w:bottom w:val="single" w:sz="6" w:space="0" w:color="000000"/>
              <w:right w:val="single" w:sz="6" w:space="0" w:color="000000"/>
            </w:tcBorders>
          </w:tcPr>
          <w:p w14:paraId="03A952D4" w14:textId="77777777" w:rsidR="00740405" w:rsidRPr="00F57962" w:rsidRDefault="00740405" w:rsidP="009F58BB">
            <w:pPr>
              <w:rPr>
                <w:iCs/>
                <w:sz w:val="20"/>
              </w:rPr>
            </w:pPr>
            <w:r w:rsidRPr="00F57962">
              <w:rPr>
                <w:iCs/>
                <w:sz w:val="20"/>
              </w:rPr>
              <w:t>COURSES</w:t>
            </w:r>
          </w:p>
        </w:tc>
        <w:tc>
          <w:tcPr>
            <w:tcW w:w="1350" w:type="dxa"/>
            <w:tcBorders>
              <w:top w:val="single" w:sz="12" w:space="0" w:color="000000"/>
              <w:left w:val="single" w:sz="6" w:space="0" w:color="000000"/>
              <w:bottom w:val="nil"/>
              <w:right w:val="single" w:sz="6" w:space="0" w:color="000000"/>
            </w:tcBorders>
          </w:tcPr>
          <w:p w14:paraId="221CFE43" w14:textId="77777777" w:rsidR="00740405" w:rsidRPr="00F57962" w:rsidRDefault="00740405" w:rsidP="009F58BB">
            <w:pPr>
              <w:rPr>
                <w:iCs/>
                <w:sz w:val="20"/>
              </w:rPr>
            </w:pPr>
            <w:r w:rsidRPr="00F57962">
              <w:rPr>
                <w:iCs/>
                <w:sz w:val="20"/>
              </w:rPr>
              <w:t>Course Type</w:t>
            </w:r>
          </w:p>
        </w:tc>
        <w:tc>
          <w:tcPr>
            <w:tcW w:w="2700" w:type="dxa"/>
            <w:gridSpan w:val="8"/>
            <w:tcBorders>
              <w:top w:val="single" w:sz="12" w:space="0" w:color="000000"/>
              <w:left w:val="single" w:sz="6" w:space="0" w:color="000000"/>
              <w:bottom w:val="nil"/>
              <w:right w:val="single" w:sz="6" w:space="0" w:color="000000"/>
            </w:tcBorders>
          </w:tcPr>
          <w:p w14:paraId="4D530204" w14:textId="77777777" w:rsidR="00740405" w:rsidRPr="00F57962" w:rsidRDefault="00740405" w:rsidP="009F58BB">
            <w:pPr>
              <w:rPr>
                <w:iCs/>
                <w:sz w:val="20"/>
              </w:rPr>
            </w:pPr>
            <w:r w:rsidRPr="00F57962">
              <w:rPr>
                <w:iCs/>
                <w:sz w:val="20"/>
              </w:rPr>
              <w:t>Compulsory /Elective</w:t>
            </w:r>
          </w:p>
        </w:tc>
      </w:tr>
      <w:tr w:rsidR="00740405" w:rsidRPr="00474C7C" w14:paraId="51244D69"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1A44C17A" w14:textId="77777777" w:rsidR="00740405" w:rsidRPr="00F57962" w:rsidRDefault="00740405" w:rsidP="009F58BB">
            <w:pPr>
              <w:rPr>
                <w:iCs/>
                <w:sz w:val="20"/>
              </w:rPr>
            </w:pPr>
            <w:r w:rsidRPr="00F57962">
              <w:rPr>
                <w:iCs/>
                <w:sz w:val="20"/>
              </w:rPr>
              <w:t>Code</w:t>
            </w:r>
          </w:p>
        </w:tc>
        <w:tc>
          <w:tcPr>
            <w:tcW w:w="2880" w:type="dxa"/>
            <w:tcBorders>
              <w:top w:val="single" w:sz="6" w:space="0" w:color="000000"/>
              <w:left w:val="single" w:sz="6" w:space="0" w:color="000000"/>
              <w:bottom w:val="single" w:sz="6" w:space="0" w:color="000000"/>
              <w:right w:val="single" w:sz="6" w:space="0" w:color="000000"/>
            </w:tcBorders>
          </w:tcPr>
          <w:p w14:paraId="5ABF1BDE" w14:textId="77777777" w:rsidR="00740405" w:rsidRPr="00F57962" w:rsidRDefault="00740405" w:rsidP="009F58BB">
            <w:pPr>
              <w:rPr>
                <w:iCs/>
                <w:sz w:val="20"/>
              </w:rPr>
            </w:pPr>
            <w:r w:rsidRPr="00F57962">
              <w:rPr>
                <w:iCs/>
                <w:sz w:val="20"/>
              </w:rPr>
              <w:t>Course Name</w:t>
            </w:r>
          </w:p>
        </w:tc>
        <w:tc>
          <w:tcPr>
            <w:tcW w:w="1350" w:type="dxa"/>
            <w:tcBorders>
              <w:top w:val="nil"/>
              <w:left w:val="single" w:sz="6" w:space="0" w:color="000000"/>
              <w:bottom w:val="single" w:sz="6" w:space="0" w:color="000000"/>
              <w:right w:val="single" w:sz="6" w:space="0" w:color="000000"/>
            </w:tcBorders>
          </w:tcPr>
          <w:p w14:paraId="709CF67A" w14:textId="77777777" w:rsidR="00740405" w:rsidRPr="00F57962" w:rsidRDefault="00740405" w:rsidP="009F58BB">
            <w:pPr>
              <w:rPr>
                <w:iCs/>
                <w:sz w:val="20"/>
              </w:rPr>
            </w:pPr>
          </w:p>
        </w:tc>
        <w:tc>
          <w:tcPr>
            <w:tcW w:w="2700" w:type="dxa"/>
            <w:gridSpan w:val="8"/>
            <w:tcBorders>
              <w:top w:val="nil"/>
              <w:left w:val="single" w:sz="6" w:space="0" w:color="000000"/>
              <w:bottom w:val="single" w:sz="6" w:space="0" w:color="000000"/>
              <w:right w:val="single" w:sz="6" w:space="0" w:color="000000"/>
            </w:tcBorders>
          </w:tcPr>
          <w:p w14:paraId="50A89690" w14:textId="77777777" w:rsidR="00740405" w:rsidRPr="00F57962" w:rsidRDefault="00740405" w:rsidP="009F58BB">
            <w:pPr>
              <w:rPr>
                <w:iCs/>
                <w:sz w:val="20"/>
              </w:rPr>
            </w:pPr>
          </w:p>
        </w:tc>
      </w:tr>
      <w:tr w:rsidR="00740405" w:rsidRPr="00474C7C" w14:paraId="2CD19692"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78BAA203" w14:textId="77777777" w:rsidR="00740405" w:rsidRPr="00F57962" w:rsidRDefault="00740405" w:rsidP="009F58BB">
            <w:pPr>
              <w:rPr>
                <w:iCs/>
                <w:sz w:val="20"/>
              </w:rPr>
            </w:pPr>
            <w:r w:rsidRPr="00F57962">
              <w:rPr>
                <w:iCs/>
                <w:sz w:val="20"/>
              </w:rPr>
              <w:t>CEN 323</w:t>
            </w:r>
          </w:p>
        </w:tc>
        <w:tc>
          <w:tcPr>
            <w:tcW w:w="2880" w:type="dxa"/>
            <w:tcBorders>
              <w:top w:val="single" w:sz="6" w:space="0" w:color="000000"/>
              <w:left w:val="single" w:sz="6" w:space="0" w:color="000000"/>
              <w:bottom w:val="single" w:sz="6" w:space="0" w:color="000000"/>
              <w:right w:val="single" w:sz="6" w:space="0" w:color="000000"/>
            </w:tcBorders>
          </w:tcPr>
          <w:p w14:paraId="2AE64A5F" w14:textId="77777777" w:rsidR="00740405" w:rsidRPr="00F57962" w:rsidRDefault="00740405" w:rsidP="009F58BB">
            <w:pPr>
              <w:rPr>
                <w:iCs/>
                <w:sz w:val="20"/>
              </w:rPr>
            </w:pPr>
            <w:r w:rsidRPr="00F57962">
              <w:rPr>
                <w:iCs/>
                <w:sz w:val="20"/>
              </w:rPr>
              <w:t>Web Programing</w:t>
            </w:r>
          </w:p>
        </w:tc>
        <w:tc>
          <w:tcPr>
            <w:tcW w:w="1350" w:type="dxa"/>
            <w:tcBorders>
              <w:top w:val="single" w:sz="6" w:space="0" w:color="000000"/>
              <w:left w:val="single" w:sz="6" w:space="0" w:color="000000"/>
              <w:bottom w:val="single" w:sz="6" w:space="0" w:color="000000"/>
              <w:right w:val="single" w:sz="6" w:space="0" w:color="000000"/>
            </w:tcBorders>
          </w:tcPr>
          <w:p w14:paraId="5FBFECF6"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60F27A06" w14:textId="77777777" w:rsidR="00740405" w:rsidRPr="00F57962" w:rsidRDefault="00740405" w:rsidP="009F58BB">
            <w:pPr>
              <w:rPr>
                <w:iCs/>
                <w:sz w:val="20"/>
              </w:rPr>
            </w:pPr>
            <w:r w:rsidRPr="00F57962">
              <w:rPr>
                <w:iCs/>
                <w:sz w:val="20"/>
              </w:rPr>
              <w:t>Compulsory</w:t>
            </w:r>
          </w:p>
        </w:tc>
      </w:tr>
      <w:tr w:rsidR="00740405" w:rsidRPr="00474C7C" w14:paraId="7EA176D4"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7F8A343B" w14:textId="77777777" w:rsidR="00740405" w:rsidRPr="00F57962" w:rsidRDefault="00740405" w:rsidP="009F58BB">
            <w:pPr>
              <w:rPr>
                <w:iCs/>
                <w:sz w:val="20"/>
              </w:rPr>
            </w:pPr>
            <w:r w:rsidRPr="00F57962">
              <w:rPr>
                <w:iCs/>
                <w:sz w:val="20"/>
              </w:rPr>
              <w:t>CEN 361</w:t>
            </w:r>
          </w:p>
        </w:tc>
        <w:tc>
          <w:tcPr>
            <w:tcW w:w="2880" w:type="dxa"/>
            <w:tcBorders>
              <w:top w:val="single" w:sz="6" w:space="0" w:color="000000"/>
              <w:left w:val="single" w:sz="6" w:space="0" w:color="000000"/>
              <w:bottom w:val="single" w:sz="6" w:space="0" w:color="000000"/>
              <w:right w:val="single" w:sz="6" w:space="0" w:color="000000"/>
            </w:tcBorders>
          </w:tcPr>
          <w:p w14:paraId="7402A96D" w14:textId="77777777" w:rsidR="00740405" w:rsidRPr="00F57962" w:rsidRDefault="00740405" w:rsidP="009F58BB">
            <w:pPr>
              <w:rPr>
                <w:iCs/>
                <w:sz w:val="20"/>
              </w:rPr>
            </w:pPr>
            <w:r w:rsidRPr="00F57962">
              <w:rPr>
                <w:iCs/>
                <w:sz w:val="20"/>
              </w:rPr>
              <w:t>Computer Networks</w:t>
            </w:r>
          </w:p>
        </w:tc>
        <w:tc>
          <w:tcPr>
            <w:tcW w:w="1350" w:type="dxa"/>
            <w:tcBorders>
              <w:top w:val="single" w:sz="6" w:space="0" w:color="000000"/>
              <w:left w:val="single" w:sz="6" w:space="0" w:color="000000"/>
              <w:bottom w:val="single" w:sz="6" w:space="0" w:color="000000"/>
              <w:right w:val="single" w:sz="6" w:space="0" w:color="000000"/>
            </w:tcBorders>
          </w:tcPr>
          <w:p w14:paraId="252AAD51"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7147B37F" w14:textId="77777777" w:rsidR="00740405" w:rsidRPr="00F57962" w:rsidRDefault="00740405" w:rsidP="009F58BB">
            <w:pPr>
              <w:rPr>
                <w:iCs/>
                <w:sz w:val="20"/>
              </w:rPr>
            </w:pPr>
            <w:r w:rsidRPr="00F57962">
              <w:rPr>
                <w:iCs/>
                <w:sz w:val="20"/>
              </w:rPr>
              <w:t>Compulsory</w:t>
            </w:r>
          </w:p>
        </w:tc>
      </w:tr>
      <w:tr w:rsidR="00740405" w:rsidRPr="00474C7C" w14:paraId="16B4A321"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13588F37" w14:textId="77777777" w:rsidR="00740405" w:rsidRPr="00F57962" w:rsidRDefault="00740405" w:rsidP="009F58BB">
            <w:pPr>
              <w:rPr>
                <w:iCs/>
                <w:sz w:val="20"/>
              </w:rPr>
            </w:pPr>
            <w:r w:rsidRPr="00F57962">
              <w:rPr>
                <w:iCs/>
                <w:sz w:val="20"/>
              </w:rPr>
              <w:t>BAF 233</w:t>
            </w:r>
          </w:p>
        </w:tc>
        <w:tc>
          <w:tcPr>
            <w:tcW w:w="2880" w:type="dxa"/>
            <w:tcBorders>
              <w:top w:val="single" w:sz="6" w:space="0" w:color="000000"/>
              <w:left w:val="single" w:sz="6" w:space="0" w:color="000000"/>
              <w:bottom w:val="single" w:sz="6" w:space="0" w:color="000000"/>
              <w:right w:val="single" w:sz="6" w:space="0" w:color="000000"/>
            </w:tcBorders>
          </w:tcPr>
          <w:p w14:paraId="477AEF8C" w14:textId="77777777" w:rsidR="00740405" w:rsidRPr="00F57962" w:rsidRDefault="00740405" w:rsidP="009F58BB">
            <w:pPr>
              <w:rPr>
                <w:iCs/>
                <w:sz w:val="20"/>
              </w:rPr>
            </w:pPr>
            <w:r w:rsidRPr="00F57962">
              <w:rPr>
                <w:iCs/>
                <w:sz w:val="20"/>
              </w:rPr>
              <w:t>Fundamentals of Corporate Finance</w:t>
            </w:r>
          </w:p>
        </w:tc>
        <w:tc>
          <w:tcPr>
            <w:tcW w:w="1350" w:type="dxa"/>
            <w:tcBorders>
              <w:top w:val="single" w:sz="6" w:space="0" w:color="000000"/>
              <w:left w:val="single" w:sz="6" w:space="0" w:color="000000"/>
              <w:bottom w:val="single" w:sz="6" w:space="0" w:color="000000"/>
              <w:right w:val="single" w:sz="6" w:space="0" w:color="000000"/>
            </w:tcBorders>
          </w:tcPr>
          <w:p w14:paraId="52449B09"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2CFC858F" w14:textId="77777777" w:rsidR="00740405" w:rsidRPr="00F57962" w:rsidRDefault="00740405" w:rsidP="009F58BB">
            <w:pPr>
              <w:rPr>
                <w:iCs/>
                <w:sz w:val="20"/>
              </w:rPr>
            </w:pPr>
            <w:r w:rsidRPr="00F57962">
              <w:rPr>
                <w:iCs/>
                <w:sz w:val="20"/>
              </w:rPr>
              <w:t xml:space="preserve">Compulsory </w:t>
            </w:r>
          </w:p>
        </w:tc>
      </w:tr>
      <w:tr w:rsidR="00740405" w:rsidRPr="00474C7C" w14:paraId="093803DB"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2AE2F531" w14:textId="77777777" w:rsidR="00740405" w:rsidRPr="00E7395B" w:rsidRDefault="00740405" w:rsidP="009F58BB">
            <w:pPr>
              <w:rPr>
                <w:iCs/>
                <w:sz w:val="20"/>
              </w:rPr>
            </w:pPr>
            <w:r w:rsidRPr="00E7395B">
              <w:rPr>
                <w:iCs/>
                <w:sz w:val="20"/>
              </w:rPr>
              <w:t>BUS 321</w:t>
            </w:r>
          </w:p>
        </w:tc>
        <w:tc>
          <w:tcPr>
            <w:tcW w:w="2880" w:type="dxa"/>
            <w:tcBorders>
              <w:top w:val="single" w:sz="6" w:space="0" w:color="000000"/>
              <w:left w:val="single" w:sz="6" w:space="0" w:color="000000"/>
              <w:bottom w:val="nil"/>
              <w:right w:val="single" w:sz="6" w:space="0" w:color="000000"/>
            </w:tcBorders>
          </w:tcPr>
          <w:p w14:paraId="5FE52839" w14:textId="77777777" w:rsidR="00740405" w:rsidRPr="00E7395B" w:rsidRDefault="00740405" w:rsidP="009F58BB">
            <w:pPr>
              <w:rPr>
                <w:iCs/>
                <w:sz w:val="20"/>
              </w:rPr>
            </w:pPr>
            <w:r w:rsidRPr="00E7395B">
              <w:rPr>
                <w:iCs/>
                <w:sz w:val="20"/>
              </w:rPr>
              <w:t>Operations Management</w:t>
            </w:r>
          </w:p>
        </w:tc>
        <w:tc>
          <w:tcPr>
            <w:tcW w:w="1350" w:type="dxa"/>
            <w:tcBorders>
              <w:top w:val="single" w:sz="6" w:space="0" w:color="000000"/>
              <w:left w:val="single" w:sz="6" w:space="0" w:color="000000"/>
              <w:bottom w:val="nil"/>
              <w:right w:val="single" w:sz="6" w:space="0" w:color="000000"/>
            </w:tcBorders>
          </w:tcPr>
          <w:p w14:paraId="75450139" w14:textId="77777777" w:rsidR="00740405" w:rsidRPr="00E7395B" w:rsidRDefault="00740405" w:rsidP="009F58BB">
            <w:pPr>
              <w:rPr>
                <w:iCs/>
                <w:sz w:val="20"/>
              </w:rPr>
            </w:pPr>
            <w:r w:rsidRPr="00E7395B">
              <w:rPr>
                <w:iCs/>
                <w:sz w:val="20"/>
              </w:rPr>
              <w:t>B</w:t>
            </w:r>
          </w:p>
        </w:tc>
        <w:tc>
          <w:tcPr>
            <w:tcW w:w="2700" w:type="dxa"/>
            <w:gridSpan w:val="8"/>
            <w:tcBorders>
              <w:top w:val="single" w:sz="6" w:space="0" w:color="000000"/>
              <w:left w:val="single" w:sz="6" w:space="0" w:color="000000"/>
              <w:bottom w:val="nil"/>
              <w:right w:val="single" w:sz="6" w:space="0" w:color="000000"/>
            </w:tcBorders>
          </w:tcPr>
          <w:p w14:paraId="734CE4D6" w14:textId="77777777" w:rsidR="00740405" w:rsidRPr="00E7395B" w:rsidRDefault="00740405" w:rsidP="009F58BB">
            <w:pPr>
              <w:rPr>
                <w:iCs/>
                <w:sz w:val="20"/>
              </w:rPr>
            </w:pPr>
            <w:r w:rsidRPr="00E7395B">
              <w:rPr>
                <w:iCs/>
                <w:sz w:val="20"/>
              </w:rPr>
              <w:t xml:space="preserve">Compulsory </w:t>
            </w:r>
          </w:p>
        </w:tc>
      </w:tr>
      <w:tr w:rsidR="00740405" w:rsidRPr="00474C7C" w14:paraId="22F8783A" w14:textId="77777777" w:rsidTr="00F57962">
        <w:trPr>
          <w:gridAfter w:val="14"/>
          <w:wAfter w:w="3939" w:type="dxa"/>
          <w:trHeight w:val="144"/>
        </w:trPr>
        <w:tc>
          <w:tcPr>
            <w:tcW w:w="1380" w:type="dxa"/>
            <w:tcBorders>
              <w:top w:val="single" w:sz="6" w:space="0" w:color="000000"/>
              <w:left w:val="single" w:sz="6" w:space="0" w:color="000000"/>
              <w:bottom w:val="single" w:sz="6" w:space="0" w:color="000000"/>
              <w:right w:val="single" w:sz="6" w:space="0" w:color="000000"/>
            </w:tcBorders>
          </w:tcPr>
          <w:p w14:paraId="44F8AF5E" w14:textId="77777777" w:rsidR="00740405" w:rsidRPr="00F57962" w:rsidRDefault="00740405" w:rsidP="009F58BB">
            <w:pPr>
              <w:rPr>
                <w:iCs/>
                <w:sz w:val="20"/>
              </w:rPr>
            </w:pPr>
            <w:r w:rsidRPr="00F57962">
              <w:rPr>
                <w:iCs/>
                <w:sz w:val="20"/>
              </w:rPr>
              <w:t>BUS 309</w:t>
            </w:r>
          </w:p>
        </w:tc>
        <w:tc>
          <w:tcPr>
            <w:tcW w:w="2880" w:type="dxa"/>
            <w:tcBorders>
              <w:top w:val="single" w:sz="6" w:space="0" w:color="000000"/>
              <w:left w:val="single" w:sz="6" w:space="0" w:color="000000"/>
              <w:bottom w:val="single" w:sz="6" w:space="0" w:color="000000"/>
              <w:right w:val="single" w:sz="6" w:space="0" w:color="000000"/>
            </w:tcBorders>
          </w:tcPr>
          <w:p w14:paraId="136C8114" w14:textId="77777777" w:rsidR="00740405" w:rsidRPr="00F57962" w:rsidRDefault="00740405" w:rsidP="009F58BB">
            <w:pPr>
              <w:rPr>
                <w:iCs/>
                <w:sz w:val="20"/>
              </w:rPr>
            </w:pPr>
            <w:r w:rsidRPr="00F57962">
              <w:rPr>
                <w:iCs/>
                <w:sz w:val="20"/>
              </w:rPr>
              <w:t>Professional Practice</w:t>
            </w:r>
          </w:p>
        </w:tc>
        <w:tc>
          <w:tcPr>
            <w:tcW w:w="1350" w:type="dxa"/>
            <w:tcBorders>
              <w:top w:val="single" w:sz="6" w:space="0" w:color="000000"/>
              <w:left w:val="single" w:sz="6" w:space="0" w:color="000000"/>
              <w:bottom w:val="single" w:sz="6" w:space="0" w:color="000000"/>
              <w:right w:val="single" w:sz="6" w:space="0" w:color="000000"/>
            </w:tcBorders>
          </w:tcPr>
          <w:p w14:paraId="44A0A8D8" w14:textId="77777777" w:rsidR="00740405" w:rsidRPr="00F57962" w:rsidRDefault="00740405" w:rsidP="009F58BB">
            <w:pPr>
              <w:rPr>
                <w:iCs/>
                <w:sz w:val="20"/>
              </w:rPr>
            </w:pPr>
            <w:r w:rsidRPr="00F57962">
              <w:rPr>
                <w:iCs/>
                <w:sz w:val="20"/>
              </w:rPr>
              <w:t>D</w:t>
            </w:r>
          </w:p>
        </w:tc>
        <w:tc>
          <w:tcPr>
            <w:tcW w:w="2700" w:type="dxa"/>
            <w:gridSpan w:val="8"/>
            <w:tcBorders>
              <w:top w:val="single" w:sz="6" w:space="0" w:color="000000"/>
              <w:left w:val="single" w:sz="6" w:space="0" w:color="000000"/>
              <w:bottom w:val="single" w:sz="6" w:space="0" w:color="000000"/>
              <w:right w:val="single" w:sz="6" w:space="0" w:color="000000"/>
            </w:tcBorders>
          </w:tcPr>
          <w:p w14:paraId="627A325F" w14:textId="77777777" w:rsidR="00740405" w:rsidRPr="00F57962" w:rsidRDefault="00740405" w:rsidP="009F58BB">
            <w:pPr>
              <w:rPr>
                <w:iCs/>
                <w:sz w:val="20"/>
              </w:rPr>
            </w:pPr>
            <w:r w:rsidRPr="00F57962">
              <w:rPr>
                <w:iCs/>
                <w:sz w:val="20"/>
              </w:rPr>
              <w:t xml:space="preserve">Compulsory </w:t>
            </w:r>
          </w:p>
        </w:tc>
      </w:tr>
      <w:tr w:rsidR="00740405" w:rsidRPr="00474C7C" w14:paraId="65E616E2" w14:textId="77777777" w:rsidTr="00F57962">
        <w:trPr>
          <w:gridAfter w:val="14"/>
          <w:wAfter w:w="3939" w:type="dxa"/>
          <w:trHeight w:val="144"/>
        </w:trPr>
        <w:tc>
          <w:tcPr>
            <w:tcW w:w="1380" w:type="dxa"/>
            <w:tcBorders>
              <w:top w:val="single" w:sz="6" w:space="0" w:color="000000"/>
              <w:left w:val="single" w:sz="12" w:space="0" w:color="000000"/>
              <w:bottom w:val="single" w:sz="12" w:space="0" w:color="000000"/>
              <w:right w:val="single" w:sz="6" w:space="0" w:color="000000"/>
            </w:tcBorders>
          </w:tcPr>
          <w:p w14:paraId="312913A0" w14:textId="77777777" w:rsidR="00740405" w:rsidRPr="00F57962" w:rsidRDefault="00740405" w:rsidP="009F58BB">
            <w:pPr>
              <w:rPr>
                <w:iCs/>
                <w:sz w:val="20"/>
              </w:rPr>
            </w:pPr>
            <w:r w:rsidRPr="00F57962">
              <w:rPr>
                <w:iCs/>
                <w:sz w:val="20"/>
              </w:rPr>
              <w:t>XXX xxx</w:t>
            </w:r>
          </w:p>
        </w:tc>
        <w:tc>
          <w:tcPr>
            <w:tcW w:w="2880" w:type="dxa"/>
            <w:tcBorders>
              <w:top w:val="single" w:sz="6" w:space="0" w:color="000000"/>
              <w:left w:val="single" w:sz="6" w:space="0" w:color="000000"/>
              <w:bottom w:val="single" w:sz="12" w:space="0" w:color="000000"/>
              <w:right w:val="single" w:sz="6" w:space="0" w:color="000000"/>
            </w:tcBorders>
          </w:tcPr>
          <w:p w14:paraId="0FE2B0B4" w14:textId="77777777" w:rsidR="00740405" w:rsidRPr="00F57962" w:rsidRDefault="00740405" w:rsidP="009F58BB">
            <w:pPr>
              <w:rPr>
                <w:iCs/>
                <w:sz w:val="20"/>
              </w:rPr>
            </w:pPr>
            <w:r w:rsidRPr="00F57962">
              <w:rPr>
                <w:iCs/>
                <w:sz w:val="20"/>
              </w:rPr>
              <w:t>Elective</w:t>
            </w:r>
          </w:p>
        </w:tc>
        <w:tc>
          <w:tcPr>
            <w:tcW w:w="1350" w:type="dxa"/>
            <w:tcBorders>
              <w:top w:val="single" w:sz="6" w:space="0" w:color="000000"/>
              <w:left w:val="single" w:sz="6" w:space="0" w:color="000000"/>
              <w:bottom w:val="single" w:sz="12" w:space="0" w:color="000000"/>
              <w:right w:val="single" w:sz="6" w:space="0" w:color="000000"/>
            </w:tcBorders>
          </w:tcPr>
          <w:p w14:paraId="06A19920"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12" w:space="0" w:color="000000"/>
              <w:right w:val="single" w:sz="6" w:space="0" w:color="000000"/>
            </w:tcBorders>
          </w:tcPr>
          <w:p w14:paraId="007C08CA" w14:textId="77777777" w:rsidR="00740405" w:rsidRPr="00F57962" w:rsidRDefault="00740405" w:rsidP="009F58BB">
            <w:pPr>
              <w:rPr>
                <w:iCs/>
                <w:sz w:val="20"/>
              </w:rPr>
            </w:pPr>
            <w:r w:rsidRPr="00F57962">
              <w:rPr>
                <w:iCs/>
                <w:sz w:val="20"/>
              </w:rPr>
              <w:t>Elective</w:t>
            </w:r>
          </w:p>
        </w:tc>
      </w:tr>
      <w:tr w:rsidR="00740405" w:rsidRPr="00474C7C" w14:paraId="6BAEF9D5" w14:textId="77777777" w:rsidTr="00F57962">
        <w:trPr>
          <w:gridAfter w:val="14"/>
          <w:wAfter w:w="3939" w:type="dxa"/>
          <w:trHeight w:val="144"/>
        </w:trPr>
        <w:tc>
          <w:tcPr>
            <w:tcW w:w="4260" w:type="dxa"/>
            <w:gridSpan w:val="2"/>
            <w:tcBorders>
              <w:top w:val="single" w:sz="12" w:space="0" w:color="000000"/>
              <w:left w:val="single" w:sz="12" w:space="0" w:color="000000"/>
              <w:bottom w:val="single" w:sz="12" w:space="0" w:color="000000"/>
              <w:right w:val="nil"/>
            </w:tcBorders>
          </w:tcPr>
          <w:p w14:paraId="4708CC6B" w14:textId="77777777" w:rsidR="00740405" w:rsidRPr="00F57962" w:rsidRDefault="00740405" w:rsidP="009F58BB">
            <w:pPr>
              <w:rPr>
                <w:iCs/>
                <w:sz w:val="20"/>
              </w:rPr>
            </w:pPr>
            <w:r w:rsidRPr="00F57962">
              <w:rPr>
                <w:iCs/>
                <w:sz w:val="20"/>
              </w:rPr>
              <w:t>Semestral Total</w:t>
            </w:r>
          </w:p>
        </w:tc>
        <w:tc>
          <w:tcPr>
            <w:tcW w:w="1350" w:type="dxa"/>
            <w:tcBorders>
              <w:top w:val="single" w:sz="12" w:space="0" w:color="000000"/>
              <w:left w:val="nil"/>
              <w:bottom w:val="single" w:sz="12" w:space="0" w:color="000000"/>
              <w:right w:val="nil"/>
            </w:tcBorders>
          </w:tcPr>
          <w:p w14:paraId="38516B4C" w14:textId="77777777" w:rsidR="00740405" w:rsidRPr="00F57962" w:rsidRDefault="00740405" w:rsidP="009F58BB">
            <w:pPr>
              <w:rPr>
                <w:iCs/>
                <w:sz w:val="20"/>
              </w:rPr>
            </w:pPr>
          </w:p>
        </w:tc>
        <w:tc>
          <w:tcPr>
            <w:tcW w:w="2700" w:type="dxa"/>
            <w:gridSpan w:val="8"/>
            <w:tcBorders>
              <w:top w:val="single" w:sz="12" w:space="0" w:color="000000"/>
              <w:left w:val="nil"/>
              <w:bottom w:val="single" w:sz="12" w:space="0" w:color="000000"/>
              <w:right w:val="nil"/>
            </w:tcBorders>
          </w:tcPr>
          <w:p w14:paraId="268E0E24" w14:textId="77777777" w:rsidR="00740405" w:rsidRPr="00F57962" w:rsidRDefault="00740405" w:rsidP="009F58BB">
            <w:pPr>
              <w:rPr>
                <w:iCs/>
                <w:sz w:val="20"/>
              </w:rPr>
            </w:pPr>
          </w:p>
        </w:tc>
      </w:tr>
      <w:tr w:rsidR="00740405" w:rsidRPr="00474C7C" w14:paraId="52F86A15" w14:textId="77777777" w:rsidTr="00F57962">
        <w:trPr>
          <w:gridAfter w:val="14"/>
          <w:wAfter w:w="3939" w:type="dxa"/>
          <w:trHeight w:val="144"/>
        </w:trPr>
        <w:tc>
          <w:tcPr>
            <w:tcW w:w="1380" w:type="dxa"/>
            <w:tcBorders>
              <w:top w:val="nil"/>
              <w:left w:val="single" w:sz="12" w:space="0" w:color="000000"/>
              <w:bottom w:val="nil"/>
              <w:right w:val="nil"/>
            </w:tcBorders>
          </w:tcPr>
          <w:p w14:paraId="32B35C29" w14:textId="77777777" w:rsidR="00740405" w:rsidRPr="00F57962" w:rsidRDefault="00740405" w:rsidP="009F58BB">
            <w:pPr>
              <w:rPr>
                <w:iCs/>
                <w:sz w:val="20"/>
              </w:rPr>
            </w:pPr>
          </w:p>
        </w:tc>
        <w:tc>
          <w:tcPr>
            <w:tcW w:w="2880" w:type="dxa"/>
            <w:tcBorders>
              <w:top w:val="nil"/>
              <w:left w:val="nil"/>
              <w:bottom w:val="nil"/>
              <w:right w:val="nil"/>
            </w:tcBorders>
          </w:tcPr>
          <w:p w14:paraId="25E36D6F" w14:textId="77777777" w:rsidR="00740405" w:rsidRPr="00F57962" w:rsidRDefault="00740405" w:rsidP="009F58BB">
            <w:pPr>
              <w:rPr>
                <w:iCs/>
                <w:sz w:val="20"/>
              </w:rPr>
            </w:pPr>
          </w:p>
        </w:tc>
        <w:tc>
          <w:tcPr>
            <w:tcW w:w="1350" w:type="dxa"/>
            <w:tcBorders>
              <w:top w:val="nil"/>
              <w:left w:val="nil"/>
              <w:bottom w:val="nil"/>
              <w:right w:val="nil"/>
            </w:tcBorders>
          </w:tcPr>
          <w:p w14:paraId="20E9FB51" w14:textId="77777777" w:rsidR="00740405" w:rsidRPr="00F57962" w:rsidRDefault="00740405" w:rsidP="009F58BB">
            <w:pPr>
              <w:rPr>
                <w:iCs/>
                <w:sz w:val="20"/>
              </w:rPr>
            </w:pPr>
          </w:p>
        </w:tc>
        <w:tc>
          <w:tcPr>
            <w:tcW w:w="2700" w:type="dxa"/>
            <w:gridSpan w:val="8"/>
            <w:tcBorders>
              <w:top w:val="nil"/>
              <w:left w:val="nil"/>
              <w:bottom w:val="nil"/>
              <w:right w:val="nil"/>
            </w:tcBorders>
          </w:tcPr>
          <w:p w14:paraId="4B5B0A8C" w14:textId="77777777" w:rsidR="00740405" w:rsidRPr="00F57962" w:rsidRDefault="00740405" w:rsidP="009F58BB">
            <w:pPr>
              <w:rPr>
                <w:iCs/>
                <w:sz w:val="20"/>
              </w:rPr>
            </w:pPr>
          </w:p>
        </w:tc>
      </w:tr>
      <w:tr w:rsidR="00740405" w:rsidRPr="00474C7C" w14:paraId="3E543DAF" w14:textId="77777777" w:rsidTr="00F57962">
        <w:trPr>
          <w:gridAfter w:val="14"/>
          <w:wAfter w:w="3939" w:type="dxa"/>
          <w:trHeight w:val="144"/>
        </w:trPr>
        <w:tc>
          <w:tcPr>
            <w:tcW w:w="4260" w:type="dxa"/>
            <w:gridSpan w:val="2"/>
            <w:tcBorders>
              <w:top w:val="single" w:sz="12" w:space="0" w:color="000000"/>
              <w:left w:val="single" w:sz="12" w:space="0" w:color="000000"/>
              <w:bottom w:val="nil"/>
              <w:right w:val="nil"/>
            </w:tcBorders>
          </w:tcPr>
          <w:p w14:paraId="1F0A93C1" w14:textId="77777777" w:rsidR="00740405" w:rsidRPr="00F57962" w:rsidRDefault="00740405" w:rsidP="009F58BB">
            <w:pPr>
              <w:rPr>
                <w:b/>
                <w:bCs/>
                <w:iCs/>
                <w:sz w:val="20"/>
              </w:rPr>
            </w:pPr>
            <w:r w:rsidRPr="00F57962">
              <w:rPr>
                <w:b/>
                <w:bCs/>
                <w:iCs/>
                <w:sz w:val="20"/>
              </w:rPr>
              <w:t>Electives</w:t>
            </w:r>
          </w:p>
        </w:tc>
        <w:tc>
          <w:tcPr>
            <w:tcW w:w="1350" w:type="dxa"/>
            <w:tcBorders>
              <w:top w:val="single" w:sz="12" w:space="0" w:color="000000"/>
              <w:left w:val="nil"/>
              <w:bottom w:val="nil"/>
              <w:right w:val="nil"/>
            </w:tcBorders>
          </w:tcPr>
          <w:p w14:paraId="024EB96B" w14:textId="77777777" w:rsidR="00740405" w:rsidRPr="00F57962" w:rsidRDefault="00740405" w:rsidP="009F58BB">
            <w:pPr>
              <w:rPr>
                <w:iCs/>
                <w:sz w:val="20"/>
              </w:rPr>
            </w:pPr>
          </w:p>
        </w:tc>
        <w:tc>
          <w:tcPr>
            <w:tcW w:w="2700" w:type="dxa"/>
            <w:gridSpan w:val="8"/>
            <w:tcBorders>
              <w:top w:val="single" w:sz="12" w:space="0" w:color="000000"/>
              <w:left w:val="nil"/>
              <w:bottom w:val="nil"/>
              <w:right w:val="nil"/>
            </w:tcBorders>
          </w:tcPr>
          <w:p w14:paraId="212BF47F" w14:textId="77777777" w:rsidR="00740405" w:rsidRPr="00F57962" w:rsidRDefault="00740405" w:rsidP="009F58BB">
            <w:pPr>
              <w:rPr>
                <w:iCs/>
                <w:sz w:val="20"/>
              </w:rPr>
            </w:pPr>
          </w:p>
        </w:tc>
      </w:tr>
      <w:tr w:rsidR="00740405" w:rsidRPr="00474C7C" w14:paraId="30E54FA8" w14:textId="77777777" w:rsidTr="00F57962">
        <w:trPr>
          <w:gridAfter w:val="14"/>
          <w:wAfter w:w="3939" w:type="dxa"/>
          <w:trHeight w:val="139"/>
        </w:trPr>
        <w:tc>
          <w:tcPr>
            <w:tcW w:w="4260" w:type="dxa"/>
            <w:gridSpan w:val="2"/>
            <w:tcBorders>
              <w:top w:val="single" w:sz="12" w:space="0" w:color="000000"/>
              <w:left w:val="single" w:sz="12" w:space="0" w:color="000000"/>
              <w:bottom w:val="single" w:sz="6" w:space="0" w:color="000000"/>
              <w:right w:val="single" w:sz="6" w:space="0" w:color="000000"/>
            </w:tcBorders>
          </w:tcPr>
          <w:p w14:paraId="40CF4B19" w14:textId="77777777" w:rsidR="00740405" w:rsidRPr="00F57962" w:rsidRDefault="00740405" w:rsidP="009F58BB">
            <w:pPr>
              <w:rPr>
                <w:iCs/>
                <w:sz w:val="20"/>
              </w:rPr>
            </w:pPr>
            <w:r w:rsidRPr="00F57962">
              <w:rPr>
                <w:iCs/>
                <w:sz w:val="20"/>
              </w:rPr>
              <w:t>COURSES</w:t>
            </w:r>
          </w:p>
        </w:tc>
        <w:tc>
          <w:tcPr>
            <w:tcW w:w="1350" w:type="dxa"/>
            <w:tcBorders>
              <w:top w:val="single" w:sz="12" w:space="0" w:color="000000"/>
              <w:left w:val="single" w:sz="6" w:space="0" w:color="000000"/>
              <w:bottom w:val="nil"/>
              <w:right w:val="single" w:sz="6" w:space="0" w:color="000000"/>
            </w:tcBorders>
          </w:tcPr>
          <w:p w14:paraId="4B2450AC" w14:textId="77777777" w:rsidR="00740405" w:rsidRPr="00F57962" w:rsidRDefault="00740405" w:rsidP="009F58BB">
            <w:pPr>
              <w:rPr>
                <w:iCs/>
                <w:sz w:val="20"/>
              </w:rPr>
            </w:pPr>
            <w:r w:rsidRPr="00F57962">
              <w:rPr>
                <w:iCs/>
                <w:sz w:val="20"/>
              </w:rPr>
              <w:t>Course Type</w:t>
            </w:r>
          </w:p>
        </w:tc>
        <w:tc>
          <w:tcPr>
            <w:tcW w:w="2700" w:type="dxa"/>
            <w:gridSpan w:val="8"/>
            <w:tcBorders>
              <w:top w:val="single" w:sz="12" w:space="0" w:color="000000"/>
              <w:left w:val="single" w:sz="6" w:space="0" w:color="000000"/>
              <w:bottom w:val="nil"/>
              <w:right w:val="single" w:sz="6" w:space="0" w:color="000000"/>
            </w:tcBorders>
          </w:tcPr>
          <w:p w14:paraId="4B37A17D" w14:textId="77777777" w:rsidR="00740405" w:rsidRPr="00F57962" w:rsidRDefault="00740405" w:rsidP="009F58BB">
            <w:pPr>
              <w:rPr>
                <w:iCs/>
                <w:sz w:val="20"/>
              </w:rPr>
            </w:pPr>
            <w:r w:rsidRPr="00F57962">
              <w:rPr>
                <w:iCs/>
                <w:sz w:val="20"/>
              </w:rPr>
              <w:t>Elective</w:t>
            </w:r>
          </w:p>
        </w:tc>
      </w:tr>
      <w:tr w:rsidR="00740405" w:rsidRPr="00474C7C" w14:paraId="1C164940"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682DBFA3" w14:textId="77777777" w:rsidR="00740405" w:rsidRPr="00F57962" w:rsidRDefault="00740405" w:rsidP="009F58BB">
            <w:pPr>
              <w:rPr>
                <w:iCs/>
                <w:sz w:val="20"/>
              </w:rPr>
            </w:pPr>
            <w:r w:rsidRPr="00F57962">
              <w:rPr>
                <w:iCs/>
                <w:sz w:val="20"/>
              </w:rPr>
              <w:t>Code</w:t>
            </w:r>
          </w:p>
        </w:tc>
        <w:tc>
          <w:tcPr>
            <w:tcW w:w="2880" w:type="dxa"/>
            <w:tcBorders>
              <w:top w:val="single" w:sz="6" w:space="0" w:color="000000"/>
              <w:left w:val="single" w:sz="6" w:space="0" w:color="000000"/>
              <w:bottom w:val="single" w:sz="6" w:space="0" w:color="000000"/>
              <w:right w:val="single" w:sz="6" w:space="0" w:color="000000"/>
            </w:tcBorders>
          </w:tcPr>
          <w:p w14:paraId="3E1DC7BA" w14:textId="77777777" w:rsidR="00740405" w:rsidRPr="00F57962" w:rsidRDefault="00740405" w:rsidP="009F58BB">
            <w:pPr>
              <w:rPr>
                <w:iCs/>
                <w:sz w:val="20"/>
              </w:rPr>
            </w:pPr>
            <w:r w:rsidRPr="00F57962">
              <w:rPr>
                <w:iCs/>
                <w:sz w:val="20"/>
              </w:rPr>
              <w:t>Course Name</w:t>
            </w:r>
          </w:p>
        </w:tc>
        <w:tc>
          <w:tcPr>
            <w:tcW w:w="1350" w:type="dxa"/>
            <w:tcBorders>
              <w:top w:val="nil"/>
              <w:left w:val="single" w:sz="6" w:space="0" w:color="000000"/>
              <w:bottom w:val="single" w:sz="6" w:space="0" w:color="000000"/>
              <w:right w:val="single" w:sz="6" w:space="0" w:color="000000"/>
            </w:tcBorders>
          </w:tcPr>
          <w:p w14:paraId="1783F98C" w14:textId="77777777" w:rsidR="00740405" w:rsidRPr="00F57962" w:rsidRDefault="00740405" w:rsidP="009F58BB">
            <w:pPr>
              <w:rPr>
                <w:iCs/>
                <w:sz w:val="20"/>
              </w:rPr>
            </w:pPr>
          </w:p>
        </w:tc>
        <w:tc>
          <w:tcPr>
            <w:tcW w:w="2700" w:type="dxa"/>
            <w:gridSpan w:val="8"/>
            <w:tcBorders>
              <w:top w:val="nil"/>
              <w:left w:val="single" w:sz="6" w:space="0" w:color="000000"/>
              <w:bottom w:val="single" w:sz="6" w:space="0" w:color="000000"/>
              <w:right w:val="single" w:sz="6" w:space="0" w:color="000000"/>
            </w:tcBorders>
          </w:tcPr>
          <w:p w14:paraId="3D093492" w14:textId="77777777" w:rsidR="00740405" w:rsidRPr="00F57962" w:rsidRDefault="00740405" w:rsidP="009F58BB">
            <w:pPr>
              <w:rPr>
                <w:iCs/>
                <w:sz w:val="20"/>
              </w:rPr>
            </w:pPr>
          </w:p>
        </w:tc>
      </w:tr>
      <w:tr w:rsidR="00740405" w:rsidRPr="00474C7C" w14:paraId="2CD3BE15"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1E04D379" w14:textId="77777777" w:rsidR="00740405" w:rsidRPr="00F57962" w:rsidRDefault="00740405" w:rsidP="009F58BB">
            <w:pPr>
              <w:rPr>
                <w:iCs/>
                <w:sz w:val="20"/>
              </w:rPr>
            </w:pPr>
            <w:r w:rsidRPr="00F57962">
              <w:rPr>
                <w:iCs/>
                <w:sz w:val="20"/>
              </w:rPr>
              <w:t>BUS 331</w:t>
            </w:r>
          </w:p>
        </w:tc>
        <w:tc>
          <w:tcPr>
            <w:tcW w:w="2880" w:type="dxa"/>
            <w:tcBorders>
              <w:top w:val="single" w:sz="6" w:space="0" w:color="000000"/>
              <w:left w:val="single" w:sz="6" w:space="0" w:color="000000"/>
              <w:bottom w:val="single" w:sz="6" w:space="0" w:color="000000"/>
              <w:right w:val="single" w:sz="6" w:space="0" w:color="000000"/>
            </w:tcBorders>
          </w:tcPr>
          <w:p w14:paraId="3A319DC7" w14:textId="77777777" w:rsidR="00740405" w:rsidRPr="00F57962" w:rsidRDefault="00740405" w:rsidP="009F58BB">
            <w:pPr>
              <w:rPr>
                <w:iCs/>
                <w:sz w:val="20"/>
              </w:rPr>
            </w:pPr>
            <w:r w:rsidRPr="00F57962">
              <w:rPr>
                <w:iCs/>
                <w:sz w:val="20"/>
              </w:rPr>
              <w:t>Cost Accounting</w:t>
            </w:r>
          </w:p>
        </w:tc>
        <w:tc>
          <w:tcPr>
            <w:tcW w:w="1350" w:type="dxa"/>
            <w:tcBorders>
              <w:top w:val="single" w:sz="6" w:space="0" w:color="000000"/>
              <w:left w:val="single" w:sz="6" w:space="0" w:color="000000"/>
              <w:bottom w:val="single" w:sz="6" w:space="0" w:color="000000"/>
              <w:right w:val="single" w:sz="6" w:space="0" w:color="000000"/>
            </w:tcBorders>
          </w:tcPr>
          <w:p w14:paraId="1C7EA673"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41C4445F" w14:textId="77777777" w:rsidR="00740405" w:rsidRPr="00F57962" w:rsidRDefault="00740405" w:rsidP="009F58BB">
            <w:pPr>
              <w:rPr>
                <w:iCs/>
                <w:sz w:val="20"/>
              </w:rPr>
            </w:pPr>
            <w:r w:rsidRPr="00F57962">
              <w:rPr>
                <w:iCs/>
                <w:sz w:val="20"/>
              </w:rPr>
              <w:t>Elective</w:t>
            </w:r>
          </w:p>
        </w:tc>
      </w:tr>
      <w:tr w:rsidR="00740405" w:rsidRPr="00474C7C" w14:paraId="08B3A12F"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522FE58C" w14:textId="77777777" w:rsidR="00740405" w:rsidRPr="00F57962" w:rsidRDefault="00740405" w:rsidP="009F58BB">
            <w:pPr>
              <w:rPr>
                <w:iCs/>
                <w:sz w:val="20"/>
              </w:rPr>
            </w:pPr>
            <w:r w:rsidRPr="00F57962">
              <w:rPr>
                <w:iCs/>
                <w:sz w:val="20"/>
              </w:rPr>
              <w:t>BUS 335</w:t>
            </w:r>
          </w:p>
        </w:tc>
        <w:tc>
          <w:tcPr>
            <w:tcW w:w="2880" w:type="dxa"/>
            <w:tcBorders>
              <w:top w:val="single" w:sz="6" w:space="0" w:color="000000"/>
              <w:left w:val="single" w:sz="6" w:space="0" w:color="000000"/>
              <w:bottom w:val="single" w:sz="6" w:space="0" w:color="000000"/>
              <w:right w:val="single" w:sz="6" w:space="0" w:color="000000"/>
            </w:tcBorders>
          </w:tcPr>
          <w:p w14:paraId="1286155D" w14:textId="77777777" w:rsidR="00740405" w:rsidRPr="00F57962" w:rsidRDefault="00740405" w:rsidP="009F58BB">
            <w:pPr>
              <w:rPr>
                <w:iCs/>
                <w:sz w:val="20"/>
              </w:rPr>
            </w:pPr>
            <w:r w:rsidRPr="00F57962">
              <w:rPr>
                <w:iCs/>
                <w:sz w:val="20"/>
              </w:rPr>
              <w:t>Human Resources Management</w:t>
            </w:r>
          </w:p>
        </w:tc>
        <w:tc>
          <w:tcPr>
            <w:tcW w:w="1350" w:type="dxa"/>
            <w:tcBorders>
              <w:top w:val="single" w:sz="6" w:space="0" w:color="000000"/>
              <w:left w:val="single" w:sz="6" w:space="0" w:color="000000"/>
              <w:bottom w:val="single" w:sz="6" w:space="0" w:color="000000"/>
              <w:right w:val="single" w:sz="6" w:space="0" w:color="000000"/>
            </w:tcBorders>
          </w:tcPr>
          <w:p w14:paraId="3CEE3AAC"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1A4DA091" w14:textId="77777777" w:rsidR="00740405" w:rsidRPr="00F57962" w:rsidRDefault="00740405" w:rsidP="009F58BB">
            <w:pPr>
              <w:rPr>
                <w:iCs/>
                <w:sz w:val="20"/>
              </w:rPr>
            </w:pPr>
            <w:r w:rsidRPr="00F57962">
              <w:rPr>
                <w:iCs/>
                <w:sz w:val="20"/>
              </w:rPr>
              <w:t>Elective</w:t>
            </w:r>
          </w:p>
        </w:tc>
      </w:tr>
      <w:tr w:rsidR="00740405" w:rsidRPr="00474C7C" w14:paraId="29C3B1CA"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6E3B3FD2" w14:textId="77777777" w:rsidR="00740405" w:rsidRPr="00F57962" w:rsidRDefault="00740405" w:rsidP="009F58BB">
            <w:pPr>
              <w:rPr>
                <w:iCs/>
                <w:sz w:val="20"/>
              </w:rPr>
            </w:pPr>
            <w:r w:rsidRPr="00F57962">
              <w:rPr>
                <w:iCs/>
                <w:sz w:val="20"/>
              </w:rPr>
              <w:t>BUS 339</w:t>
            </w:r>
          </w:p>
        </w:tc>
        <w:tc>
          <w:tcPr>
            <w:tcW w:w="2880" w:type="dxa"/>
            <w:tcBorders>
              <w:top w:val="single" w:sz="6" w:space="0" w:color="000000"/>
              <w:left w:val="single" w:sz="6" w:space="0" w:color="000000"/>
              <w:bottom w:val="single" w:sz="6" w:space="0" w:color="000000"/>
              <w:right w:val="single" w:sz="6" w:space="0" w:color="000000"/>
            </w:tcBorders>
          </w:tcPr>
          <w:p w14:paraId="720C3A85" w14:textId="77777777" w:rsidR="00740405" w:rsidRPr="00F57962" w:rsidRDefault="00740405" w:rsidP="009F58BB">
            <w:pPr>
              <w:rPr>
                <w:iCs/>
                <w:sz w:val="20"/>
              </w:rPr>
            </w:pPr>
            <w:r w:rsidRPr="00F57962">
              <w:rPr>
                <w:iCs/>
                <w:sz w:val="20"/>
              </w:rPr>
              <w:t>Innovation and Human Consciousness</w:t>
            </w:r>
          </w:p>
        </w:tc>
        <w:tc>
          <w:tcPr>
            <w:tcW w:w="1350" w:type="dxa"/>
            <w:tcBorders>
              <w:top w:val="single" w:sz="6" w:space="0" w:color="000000"/>
              <w:left w:val="single" w:sz="6" w:space="0" w:color="000000"/>
              <w:bottom w:val="single" w:sz="6" w:space="0" w:color="000000"/>
              <w:right w:val="single" w:sz="6" w:space="0" w:color="000000"/>
            </w:tcBorders>
          </w:tcPr>
          <w:p w14:paraId="5A2DFB6C"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311348DC" w14:textId="77777777" w:rsidR="00740405" w:rsidRPr="00F57962" w:rsidRDefault="00740405" w:rsidP="009F58BB">
            <w:pPr>
              <w:rPr>
                <w:iCs/>
                <w:sz w:val="20"/>
              </w:rPr>
            </w:pPr>
            <w:r w:rsidRPr="00F57962">
              <w:rPr>
                <w:iCs/>
                <w:sz w:val="20"/>
              </w:rPr>
              <w:t>Elective</w:t>
            </w:r>
          </w:p>
        </w:tc>
      </w:tr>
      <w:tr w:rsidR="00740405" w:rsidRPr="00474C7C" w14:paraId="0192491E"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538854B2" w14:textId="77777777" w:rsidR="00740405" w:rsidRPr="00F57962" w:rsidRDefault="00740405" w:rsidP="009F58BB">
            <w:pPr>
              <w:rPr>
                <w:iCs/>
                <w:sz w:val="20"/>
              </w:rPr>
            </w:pPr>
            <w:r w:rsidRPr="00F57962">
              <w:rPr>
                <w:iCs/>
                <w:sz w:val="20"/>
              </w:rPr>
              <w:t>BUS 325</w:t>
            </w:r>
          </w:p>
        </w:tc>
        <w:tc>
          <w:tcPr>
            <w:tcW w:w="2880" w:type="dxa"/>
            <w:tcBorders>
              <w:top w:val="single" w:sz="6" w:space="0" w:color="000000"/>
              <w:left w:val="single" w:sz="6" w:space="0" w:color="000000"/>
              <w:bottom w:val="single" w:sz="6" w:space="0" w:color="000000"/>
              <w:right w:val="single" w:sz="6" w:space="0" w:color="000000"/>
            </w:tcBorders>
          </w:tcPr>
          <w:p w14:paraId="302600FD" w14:textId="77777777" w:rsidR="00740405" w:rsidRPr="00F57962" w:rsidRDefault="00740405" w:rsidP="009F58BB">
            <w:pPr>
              <w:rPr>
                <w:iCs/>
                <w:sz w:val="20"/>
              </w:rPr>
            </w:pPr>
            <w:r w:rsidRPr="00F57962">
              <w:rPr>
                <w:iCs/>
                <w:sz w:val="20"/>
              </w:rPr>
              <w:t>Social Media Marketing</w:t>
            </w:r>
          </w:p>
        </w:tc>
        <w:tc>
          <w:tcPr>
            <w:tcW w:w="1350" w:type="dxa"/>
            <w:tcBorders>
              <w:top w:val="single" w:sz="6" w:space="0" w:color="000000"/>
              <w:left w:val="single" w:sz="6" w:space="0" w:color="000000"/>
              <w:bottom w:val="single" w:sz="6" w:space="0" w:color="000000"/>
              <w:right w:val="single" w:sz="6" w:space="0" w:color="000000"/>
            </w:tcBorders>
          </w:tcPr>
          <w:p w14:paraId="3D00B8F6"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5FC4810B" w14:textId="77777777" w:rsidR="00740405" w:rsidRPr="00F57962" w:rsidRDefault="00740405" w:rsidP="009F58BB">
            <w:pPr>
              <w:rPr>
                <w:iCs/>
                <w:sz w:val="20"/>
              </w:rPr>
            </w:pPr>
            <w:r w:rsidRPr="00F57962">
              <w:rPr>
                <w:iCs/>
                <w:sz w:val="20"/>
              </w:rPr>
              <w:t>Elective</w:t>
            </w:r>
          </w:p>
        </w:tc>
      </w:tr>
      <w:tr w:rsidR="00740405" w:rsidRPr="00474C7C" w14:paraId="0E9BA60F" w14:textId="77777777" w:rsidTr="00F57962">
        <w:trPr>
          <w:gridAfter w:val="14"/>
          <w:wAfter w:w="3939" w:type="dxa"/>
          <w:trHeight w:val="144"/>
        </w:trPr>
        <w:tc>
          <w:tcPr>
            <w:tcW w:w="1380" w:type="dxa"/>
            <w:tcBorders>
              <w:top w:val="single" w:sz="6" w:space="0" w:color="000000"/>
              <w:left w:val="single" w:sz="12" w:space="0" w:color="000000"/>
              <w:bottom w:val="nil"/>
              <w:right w:val="single" w:sz="6" w:space="0" w:color="000000"/>
            </w:tcBorders>
          </w:tcPr>
          <w:p w14:paraId="640BB653" w14:textId="77777777" w:rsidR="00740405" w:rsidRPr="00F57962" w:rsidRDefault="00740405" w:rsidP="009F58BB">
            <w:pPr>
              <w:rPr>
                <w:iCs/>
                <w:sz w:val="20"/>
              </w:rPr>
            </w:pPr>
            <w:r w:rsidRPr="00F57962">
              <w:rPr>
                <w:iCs/>
                <w:sz w:val="20"/>
              </w:rPr>
              <w:t>BUS 351</w:t>
            </w:r>
          </w:p>
        </w:tc>
        <w:tc>
          <w:tcPr>
            <w:tcW w:w="2880" w:type="dxa"/>
            <w:tcBorders>
              <w:top w:val="single" w:sz="6" w:space="0" w:color="000000"/>
              <w:left w:val="single" w:sz="6" w:space="0" w:color="000000"/>
              <w:bottom w:val="nil"/>
              <w:right w:val="single" w:sz="6" w:space="0" w:color="000000"/>
            </w:tcBorders>
          </w:tcPr>
          <w:p w14:paraId="305E715C" w14:textId="77777777" w:rsidR="00740405" w:rsidRPr="00F57962" w:rsidRDefault="00740405" w:rsidP="009F58BB">
            <w:pPr>
              <w:rPr>
                <w:iCs/>
                <w:sz w:val="20"/>
              </w:rPr>
            </w:pPr>
            <w:r w:rsidRPr="00F57962">
              <w:rPr>
                <w:iCs/>
                <w:sz w:val="20"/>
              </w:rPr>
              <w:t>Consumer Behavior</w:t>
            </w:r>
          </w:p>
        </w:tc>
        <w:tc>
          <w:tcPr>
            <w:tcW w:w="1350" w:type="dxa"/>
            <w:tcBorders>
              <w:top w:val="single" w:sz="6" w:space="0" w:color="000000"/>
              <w:left w:val="single" w:sz="6" w:space="0" w:color="000000"/>
              <w:bottom w:val="nil"/>
              <w:right w:val="single" w:sz="6" w:space="0" w:color="000000"/>
            </w:tcBorders>
          </w:tcPr>
          <w:p w14:paraId="322FA83F"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nil"/>
              <w:right w:val="single" w:sz="6" w:space="0" w:color="000000"/>
            </w:tcBorders>
          </w:tcPr>
          <w:p w14:paraId="695639D9" w14:textId="77777777" w:rsidR="00740405" w:rsidRPr="00F57962" w:rsidRDefault="00740405" w:rsidP="009F58BB">
            <w:pPr>
              <w:rPr>
                <w:iCs/>
                <w:sz w:val="20"/>
              </w:rPr>
            </w:pPr>
            <w:r w:rsidRPr="00F57962">
              <w:rPr>
                <w:iCs/>
                <w:sz w:val="20"/>
              </w:rPr>
              <w:t>Elective</w:t>
            </w:r>
          </w:p>
        </w:tc>
      </w:tr>
      <w:tr w:rsidR="00740405" w:rsidRPr="00474C7C" w14:paraId="0AF27B51" w14:textId="77777777" w:rsidTr="00F57962">
        <w:trPr>
          <w:gridAfter w:val="14"/>
          <w:wAfter w:w="3939" w:type="dxa"/>
          <w:trHeight w:val="144"/>
        </w:trPr>
        <w:tc>
          <w:tcPr>
            <w:tcW w:w="1380" w:type="dxa"/>
            <w:tcBorders>
              <w:top w:val="single" w:sz="6" w:space="0" w:color="auto"/>
              <w:left w:val="single" w:sz="6" w:space="0" w:color="auto"/>
              <w:bottom w:val="single" w:sz="6" w:space="0" w:color="auto"/>
              <w:right w:val="single" w:sz="6" w:space="0" w:color="auto"/>
            </w:tcBorders>
          </w:tcPr>
          <w:p w14:paraId="043E36AA" w14:textId="77777777" w:rsidR="00740405" w:rsidRPr="00F57962" w:rsidRDefault="00740405" w:rsidP="009F58BB">
            <w:pPr>
              <w:rPr>
                <w:iCs/>
                <w:sz w:val="20"/>
              </w:rPr>
            </w:pPr>
            <w:r w:rsidRPr="00F57962">
              <w:rPr>
                <w:iCs/>
                <w:sz w:val="20"/>
              </w:rPr>
              <w:t>ECO 311</w:t>
            </w:r>
          </w:p>
        </w:tc>
        <w:tc>
          <w:tcPr>
            <w:tcW w:w="2880" w:type="dxa"/>
            <w:tcBorders>
              <w:top w:val="single" w:sz="6" w:space="0" w:color="auto"/>
              <w:left w:val="single" w:sz="6" w:space="0" w:color="auto"/>
              <w:bottom w:val="single" w:sz="6" w:space="0" w:color="auto"/>
              <w:right w:val="single" w:sz="6" w:space="0" w:color="auto"/>
            </w:tcBorders>
          </w:tcPr>
          <w:p w14:paraId="61C3C77C" w14:textId="77777777" w:rsidR="00740405" w:rsidRPr="00F57962" w:rsidRDefault="00740405" w:rsidP="009F58BB">
            <w:pPr>
              <w:rPr>
                <w:iCs/>
                <w:sz w:val="20"/>
              </w:rPr>
            </w:pPr>
            <w:r w:rsidRPr="00F57962">
              <w:rPr>
                <w:iCs/>
                <w:sz w:val="20"/>
              </w:rPr>
              <w:t>Econometrics I</w:t>
            </w:r>
          </w:p>
        </w:tc>
        <w:tc>
          <w:tcPr>
            <w:tcW w:w="1350" w:type="dxa"/>
            <w:tcBorders>
              <w:top w:val="single" w:sz="6" w:space="0" w:color="auto"/>
              <w:left w:val="single" w:sz="6" w:space="0" w:color="auto"/>
              <w:bottom w:val="single" w:sz="6" w:space="0" w:color="auto"/>
              <w:right w:val="single" w:sz="6" w:space="0" w:color="auto"/>
            </w:tcBorders>
          </w:tcPr>
          <w:p w14:paraId="2EC8D4F0" w14:textId="77777777" w:rsidR="00740405" w:rsidRPr="00F57962" w:rsidRDefault="00740405" w:rsidP="009F58BB">
            <w:pPr>
              <w:rPr>
                <w:iCs/>
                <w:sz w:val="20"/>
              </w:rPr>
            </w:pPr>
            <w:r w:rsidRPr="00F57962">
              <w:rPr>
                <w:iCs/>
                <w:sz w:val="20"/>
              </w:rPr>
              <w:t>C</w:t>
            </w:r>
          </w:p>
        </w:tc>
        <w:tc>
          <w:tcPr>
            <w:tcW w:w="2700" w:type="dxa"/>
            <w:gridSpan w:val="8"/>
            <w:tcBorders>
              <w:top w:val="single" w:sz="6" w:space="0" w:color="auto"/>
              <w:left w:val="single" w:sz="6" w:space="0" w:color="auto"/>
              <w:bottom w:val="single" w:sz="6" w:space="0" w:color="auto"/>
              <w:right w:val="single" w:sz="6" w:space="0" w:color="auto"/>
            </w:tcBorders>
          </w:tcPr>
          <w:p w14:paraId="699DBC73" w14:textId="77777777" w:rsidR="00740405" w:rsidRPr="00F57962" w:rsidRDefault="00740405" w:rsidP="009F58BB">
            <w:pPr>
              <w:rPr>
                <w:iCs/>
                <w:sz w:val="20"/>
              </w:rPr>
            </w:pPr>
            <w:r w:rsidRPr="00F57962">
              <w:rPr>
                <w:iCs/>
                <w:sz w:val="20"/>
              </w:rPr>
              <w:t>Compulsory</w:t>
            </w:r>
          </w:p>
        </w:tc>
      </w:tr>
      <w:tr w:rsidR="00740405" w:rsidRPr="00474C7C" w14:paraId="162FF9FF" w14:textId="77777777" w:rsidTr="00F57962">
        <w:trPr>
          <w:gridAfter w:val="14"/>
          <w:wAfter w:w="3939" w:type="dxa"/>
          <w:trHeight w:val="144"/>
        </w:trPr>
        <w:tc>
          <w:tcPr>
            <w:tcW w:w="1380" w:type="dxa"/>
            <w:tcBorders>
              <w:top w:val="nil"/>
              <w:left w:val="single" w:sz="12" w:space="0" w:color="000000"/>
              <w:bottom w:val="nil"/>
              <w:right w:val="nil"/>
            </w:tcBorders>
          </w:tcPr>
          <w:p w14:paraId="13719916" w14:textId="77777777" w:rsidR="00740405" w:rsidRPr="00F57962" w:rsidRDefault="00740405" w:rsidP="009F58BB">
            <w:pPr>
              <w:rPr>
                <w:iCs/>
                <w:sz w:val="20"/>
              </w:rPr>
            </w:pPr>
          </w:p>
        </w:tc>
        <w:tc>
          <w:tcPr>
            <w:tcW w:w="2880" w:type="dxa"/>
            <w:tcBorders>
              <w:top w:val="nil"/>
              <w:left w:val="nil"/>
              <w:bottom w:val="nil"/>
              <w:right w:val="nil"/>
            </w:tcBorders>
          </w:tcPr>
          <w:p w14:paraId="080A9F7C" w14:textId="77777777" w:rsidR="00740405" w:rsidRPr="00F57962" w:rsidRDefault="00740405" w:rsidP="009F58BB">
            <w:pPr>
              <w:rPr>
                <w:iCs/>
                <w:sz w:val="20"/>
              </w:rPr>
            </w:pPr>
          </w:p>
        </w:tc>
        <w:tc>
          <w:tcPr>
            <w:tcW w:w="1350" w:type="dxa"/>
            <w:tcBorders>
              <w:top w:val="nil"/>
              <w:left w:val="nil"/>
              <w:bottom w:val="nil"/>
              <w:right w:val="nil"/>
            </w:tcBorders>
          </w:tcPr>
          <w:p w14:paraId="1A951E42" w14:textId="77777777" w:rsidR="00740405" w:rsidRPr="00F57962" w:rsidRDefault="00740405" w:rsidP="009F58BB">
            <w:pPr>
              <w:rPr>
                <w:iCs/>
                <w:sz w:val="20"/>
              </w:rPr>
            </w:pPr>
          </w:p>
        </w:tc>
        <w:tc>
          <w:tcPr>
            <w:tcW w:w="2700" w:type="dxa"/>
            <w:gridSpan w:val="8"/>
            <w:tcBorders>
              <w:top w:val="nil"/>
              <w:left w:val="nil"/>
              <w:bottom w:val="nil"/>
              <w:right w:val="nil"/>
            </w:tcBorders>
          </w:tcPr>
          <w:p w14:paraId="65B68505" w14:textId="77777777" w:rsidR="00740405" w:rsidRPr="00F57962" w:rsidRDefault="00740405" w:rsidP="009F58BB">
            <w:pPr>
              <w:rPr>
                <w:iCs/>
                <w:sz w:val="20"/>
              </w:rPr>
            </w:pPr>
          </w:p>
        </w:tc>
      </w:tr>
      <w:tr w:rsidR="00740405" w:rsidRPr="00474C7C" w14:paraId="45453CA4" w14:textId="77777777" w:rsidTr="00F57962">
        <w:trPr>
          <w:gridAfter w:val="14"/>
          <w:wAfter w:w="3939" w:type="dxa"/>
          <w:trHeight w:val="139"/>
        </w:trPr>
        <w:tc>
          <w:tcPr>
            <w:tcW w:w="4260" w:type="dxa"/>
            <w:gridSpan w:val="2"/>
            <w:tcBorders>
              <w:top w:val="single" w:sz="12" w:space="0" w:color="000000"/>
              <w:left w:val="single" w:sz="12" w:space="0" w:color="000000"/>
              <w:bottom w:val="single" w:sz="12" w:space="0" w:color="000000"/>
              <w:right w:val="nil"/>
            </w:tcBorders>
          </w:tcPr>
          <w:p w14:paraId="49966794" w14:textId="77777777" w:rsidR="00740405" w:rsidRPr="00F57962" w:rsidRDefault="00740405" w:rsidP="009F58BB">
            <w:pPr>
              <w:rPr>
                <w:b/>
                <w:bCs/>
                <w:iCs/>
                <w:sz w:val="20"/>
              </w:rPr>
            </w:pPr>
            <w:r w:rsidRPr="00F57962">
              <w:rPr>
                <w:b/>
                <w:bCs/>
                <w:iCs/>
                <w:sz w:val="20"/>
              </w:rPr>
              <w:t>Sixth Semester</w:t>
            </w:r>
          </w:p>
        </w:tc>
        <w:tc>
          <w:tcPr>
            <w:tcW w:w="1350" w:type="dxa"/>
            <w:tcBorders>
              <w:top w:val="single" w:sz="12" w:space="0" w:color="000000"/>
              <w:left w:val="nil"/>
              <w:bottom w:val="single" w:sz="12" w:space="0" w:color="000000"/>
              <w:right w:val="nil"/>
            </w:tcBorders>
          </w:tcPr>
          <w:p w14:paraId="55D5614A" w14:textId="77777777" w:rsidR="00740405" w:rsidRPr="00F57962" w:rsidRDefault="00740405" w:rsidP="009F58BB">
            <w:pPr>
              <w:rPr>
                <w:iCs/>
                <w:sz w:val="20"/>
              </w:rPr>
            </w:pPr>
          </w:p>
        </w:tc>
        <w:tc>
          <w:tcPr>
            <w:tcW w:w="2700" w:type="dxa"/>
            <w:gridSpan w:val="8"/>
            <w:tcBorders>
              <w:top w:val="single" w:sz="12" w:space="0" w:color="000000"/>
              <w:left w:val="nil"/>
              <w:bottom w:val="single" w:sz="12" w:space="0" w:color="000000"/>
              <w:right w:val="nil"/>
            </w:tcBorders>
          </w:tcPr>
          <w:p w14:paraId="76022614" w14:textId="77777777" w:rsidR="00740405" w:rsidRPr="00F57962" w:rsidRDefault="00740405" w:rsidP="009F58BB">
            <w:pPr>
              <w:rPr>
                <w:iCs/>
                <w:sz w:val="20"/>
              </w:rPr>
            </w:pPr>
          </w:p>
        </w:tc>
      </w:tr>
      <w:tr w:rsidR="00740405" w:rsidRPr="00474C7C" w14:paraId="19883A76" w14:textId="77777777" w:rsidTr="00F57962">
        <w:trPr>
          <w:gridAfter w:val="14"/>
          <w:wAfter w:w="3939" w:type="dxa"/>
          <w:trHeight w:val="144"/>
        </w:trPr>
        <w:tc>
          <w:tcPr>
            <w:tcW w:w="4260" w:type="dxa"/>
            <w:gridSpan w:val="2"/>
            <w:tcBorders>
              <w:top w:val="single" w:sz="12" w:space="0" w:color="000000"/>
              <w:left w:val="single" w:sz="12" w:space="0" w:color="000000"/>
              <w:bottom w:val="single" w:sz="6" w:space="0" w:color="000000"/>
              <w:right w:val="single" w:sz="6" w:space="0" w:color="000000"/>
            </w:tcBorders>
          </w:tcPr>
          <w:p w14:paraId="0C343E97" w14:textId="77777777" w:rsidR="00740405" w:rsidRPr="00F57962" w:rsidRDefault="00740405" w:rsidP="009F58BB">
            <w:pPr>
              <w:rPr>
                <w:iCs/>
                <w:sz w:val="20"/>
              </w:rPr>
            </w:pPr>
            <w:r w:rsidRPr="00F57962">
              <w:rPr>
                <w:iCs/>
                <w:sz w:val="20"/>
              </w:rPr>
              <w:t>COURSES</w:t>
            </w:r>
          </w:p>
        </w:tc>
        <w:tc>
          <w:tcPr>
            <w:tcW w:w="1350" w:type="dxa"/>
            <w:tcBorders>
              <w:top w:val="single" w:sz="12" w:space="0" w:color="000000"/>
              <w:left w:val="single" w:sz="6" w:space="0" w:color="000000"/>
              <w:bottom w:val="nil"/>
              <w:right w:val="single" w:sz="6" w:space="0" w:color="000000"/>
            </w:tcBorders>
          </w:tcPr>
          <w:p w14:paraId="20092B58" w14:textId="77777777" w:rsidR="00740405" w:rsidRPr="00F57962" w:rsidRDefault="00740405" w:rsidP="009F58BB">
            <w:pPr>
              <w:rPr>
                <w:iCs/>
                <w:sz w:val="20"/>
              </w:rPr>
            </w:pPr>
            <w:r w:rsidRPr="00F57962">
              <w:rPr>
                <w:iCs/>
                <w:sz w:val="20"/>
              </w:rPr>
              <w:t>Course Type</w:t>
            </w:r>
          </w:p>
        </w:tc>
        <w:tc>
          <w:tcPr>
            <w:tcW w:w="2700" w:type="dxa"/>
            <w:gridSpan w:val="8"/>
            <w:tcBorders>
              <w:top w:val="single" w:sz="12" w:space="0" w:color="000000"/>
              <w:left w:val="single" w:sz="6" w:space="0" w:color="000000"/>
              <w:bottom w:val="nil"/>
              <w:right w:val="single" w:sz="6" w:space="0" w:color="000000"/>
            </w:tcBorders>
          </w:tcPr>
          <w:p w14:paraId="1AD090AF" w14:textId="77777777" w:rsidR="00740405" w:rsidRPr="00F57962" w:rsidRDefault="00740405" w:rsidP="009F58BB">
            <w:pPr>
              <w:rPr>
                <w:iCs/>
                <w:sz w:val="20"/>
              </w:rPr>
            </w:pPr>
            <w:r w:rsidRPr="00F57962">
              <w:rPr>
                <w:iCs/>
                <w:sz w:val="20"/>
              </w:rPr>
              <w:t>Compulsory /Elective</w:t>
            </w:r>
          </w:p>
        </w:tc>
      </w:tr>
      <w:tr w:rsidR="00740405" w:rsidRPr="00474C7C" w14:paraId="5598710D"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1A377911" w14:textId="77777777" w:rsidR="00740405" w:rsidRPr="00F57962" w:rsidRDefault="00740405" w:rsidP="009F58BB">
            <w:pPr>
              <w:rPr>
                <w:iCs/>
                <w:sz w:val="20"/>
              </w:rPr>
            </w:pPr>
            <w:r w:rsidRPr="00F57962">
              <w:rPr>
                <w:iCs/>
                <w:sz w:val="20"/>
              </w:rPr>
              <w:t>Code</w:t>
            </w:r>
          </w:p>
        </w:tc>
        <w:tc>
          <w:tcPr>
            <w:tcW w:w="2880" w:type="dxa"/>
            <w:tcBorders>
              <w:top w:val="single" w:sz="6" w:space="0" w:color="000000"/>
              <w:left w:val="single" w:sz="6" w:space="0" w:color="000000"/>
              <w:bottom w:val="single" w:sz="6" w:space="0" w:color="000000"/>
              <w:right w:val="single" w:sz="6" w:space="0" w:color="000000"/>
            </w:tcBorders>
          </w:tcPr>
          <w:p w14:paraId="5D2C3D7E" w14:textId="77777777" w:rsidR="00740405" w:rsidRPr="00F57962" w:rsidRDefault="00740405" w:rsidP="009F58BB">
            <w:pPr>
              <w:rPr>
                <w:iCs/>
                <w:sz w:val="20"/>
              </w:rPr>
            </w:pPr>
            <w:r w:rsidRPr="00F57962">
              <w:rPr>
                <w:iCs/>
                <w:sz w:val="20"/>
              </w:rPr>
              <w:t>Course Name</w:t>
            </w:r>
          </w:p>
        </w:tc>
        <w:tc>
          <w:tcPr>
            <w:tcW w:w="1350" w:type="dxa"/>
            <w:tcBorders>
              <w:top w:val="nil"/>
              <w:left w:val="single" w:sz="6" w:space="0" w:color="000000"/>
              <w:bottom w:val="single" w:sz="6" w:space="0" w:color="000000"/>
              <w:right w:val="single" w:sz="6" w:space="0" w:color="000000"/>
            </w:tcBorders>
          </w:tcPr>
          <w:p w14:paraId="053FED15" w14:textId="77777777" w:rsidR="00740405" w:rsidRPr="00F57962" w:rsidRDefault="00740405" w:rsidP="009F58BB">
            <w:pPr>
              <w:rPr>
                <w:iCs/>
                <w:sz w:val="20"/>
              </w:rPr>
            </w:pPr>
          </w:p>
        </w:tc>
        <w:tc>
          <w:tcPr>
            <w:tcW w:w="2700" w:type="dxa"/>
            <w:gridSpan w:val="8"/>
            <w:tcBorders>
              <w:top w:val="nil"/>
              <w:left w:val="single" w:sz="6" w:space="0" w:color="000000"/>
              <w:bottom w:val="single" w:sz="6" w:space="0" w:color="000000"/>
              <w:right w:val="single" w:sz="6" w:space="0" w:color="000000"/>
            </w:tcBorders>
          </w:tcPr>
          <w:p w14:paraId="0076FE19" w14:textId="77777777" w:rsidR="00740405" w:rsidRPr="00F57962" w:rsidRDefault="00740405" w:rsidP="009F58BB">
            <w:pPr>
              <w:rPr>
                <w:iCs/>
                <w:sz w:val="20"/>
              </w:rPr>
            </w:pPr>
          </w:p>
        </w:tc>
      </w:tr>
      <w:tr w:rsidR="00740405" w:rsidRPr="00474C7C" w14:paraId="25E4986B"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5435D404" w14:textId="77777777" w:rsidR="00740405" w:rsidRPr="00E7395B" w:rsidRDefault="00740405" w:rsidP="009F58BB">
            <w:pPr>
              <w:rPr>
                <w:iCs/>
                <w:sz w:val="20"/>
              </w:rPr>
            </w:pPr>
            <w:r w:rsidRPr="00E7395B">
              <w:rPr>
                <w:iCs/>
                <w:sz w:val="20"/>
              </w:rPr>
              <w:t>BUS 324</w:t>
            </w:r>
          </w:p>
        </w:tc>
        <w:tc>
          <w:tcPr>
            <w:tcW w:w="2880" w:type="dxa"/>
            <w:tcBorders>
              <w:top w:val="single" w:sz="6" w:space="0" w:color="000000"/>
              <w:left w:val="single" w:sz="6" w:space="0" w:color="000000"/>
              <w:bottom w:val="single" w:sz="6" w:space="0" w:color="000000"/>
              <w:right w:val="single" w:sz="6" w:space="0" w:color="000000"/>
            </w:tcBorders>
          </w:tcPr>
          <w:p w14:paraId="3013848E" w14:textId="77777777" w:rsidR="00740405" w:rsidRPr="00E7395B" w:rsidRDefault="00740405" w:rsidP="009F58BB">
            <w:pPr>
              <w:rPr>
                <w:iCs/>
                <w:sz w:val="20"/>
              </w:rPr>
            </w:pPr>
            <w:r w:rsidRPr="00E7395B">
              <w:rPr>
                <w:iCs/>
                <w:sz w:val="20"/>
              </w:rPr>
              <w:t>Operations Research</w:t>
            </w:r>
          </w:p>
        </w:tc>
        <w:tc>
          <w:tcPr>
            <w:tcW w:w="1350" w:type="dxa"/>
            <w:tcBorders>
              <w:top w:val="single" w:sz="6" w:space="0" w:color="000000"/>
              <w:left w:val="single" w:sz="6" w:space="0" w:color="000000"/>
              <w:bottom w:val="single" w:sz="6" w:space="0" w:color="000000"/>
              <w:right w:val="single" w:sz="6" w:space="0" w:color="000000"/>
            </w:tcBorders>
          </w:tcPr>
          <w:p w14:paraId="77D11306" w14:textId="77777777" w:rsidR="00740405" w:rsidRPr="00E7395B" w:rsidRDefault="00740405" w:rsidP="009F58BB">
            <w:pPr>
              <w:rPr>
                <w:iCs/>
                <w:sz w:val="20"/>
              </w:rPr>
            </w:pPr>
            <w:r w:rsidRPr="00E7395B">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2AD3CC69" w14:textId="77777777" w:rsidR="00740405" w:rsidRPr="00E7395B" w:rsidRDefault="00740405" w:rsidP="009F58BB">
            <w:pPr>
              <w:rPr>
                <w:iCs/>
                <w:sz w:val="20"/>
              </w:rPr>
            </w:pPr>
            <w:r w:rsidRPr="00E7395B">
              <w:rPr>
                <w:iCs/>
                <w:sz w:val="20"/>
              </w:rPr>
              <w:t xml:space="preserve">Compulsory </w:t>
            </w:r>
          </w:p>
        </w:tc>
      </w:tr>
      <w:tr w:rsidR="00740405" w:rsidRPr="00474C7C" w14:paraId="1AC456DA"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4DB7FFF6" w14:textId="77777777" w:rsidR="00740405" w:rsidRPr="00F57962" w:rsidRDefault="00740405" w:rsidP="009F58BB">
            <w:pPr>
              <w:rPr>
                <w:iCs/>
                <w:sz w:val="20"/>
              </w:rPr>
            </w:pPr>
            <w:r w:rsidRPr="00F57962">
              <w:rPr>
                <w:iCs/>
                <w:sz w:val="20"/>
              </w:rPr>
              <w:t>CEN 318</w:t>
            </w:r>
          </w:p>
        </w:tc>
        <w:tc>
          <w:tcPr>
            <w:tcW w:w="2880" w:type="dxa"/>
            <w:tcBorders>
              <w:top w:val="single" w:sz="6" w:space="0" w:color="000000"/>
              <w:left w:val="single" w:sz="6" w:space="0" w:color="000000"/>
              <w:bottom w:val="single" w:sz="6" w:space="0" w:color="000000"/>
              <w:right w:val="single" w:sz="6" w:space="0" w:color="000000"/>
            </w:tcBorders>
          </w:tcPr>
          <w:p w14:paraId="26E357F6" w14:textId="77777777" w:rsidR="00740405" w:rsidRPr="00F57962" w:rsidRDefault="00740405" w:rsidP="009F58BB">
            <w:pPr>
              <w:rPr>
                <w:iCs/>
                <w:sz w:val="20"/>
              </w:rPr>
            </w:pPr>
            <w:r w:rsidRPr="00F57962">
              <w:rPr>
                <w:iCs/>
                <w:sz w:val="20"/>
              </w:rPr>
              <w:t>Operating Systems</w:t>
            </w:r>
          </w:p>
        </w:tc>
        <w:tc>
          <w:tcPr>
            <w:tcW w:w="1350" w:type="dxa"/>
            <w:tcBorders>
              <w:top w:val="single" w:sz="6" w:space="0" w:color="000000"/>
              <w:left w:val="single" w:sz="6" w:space="0" w:color="000000"/>
              <w:bottom w:val="single" w:sz="6" w:space="0" w:color="000000"/>
              <w:right w:val="single" w:sz="6" w:space="0" w:color="000000"/>
            </w:tcBorders>
          </w:tcPr>
          <w:p w14:paraId="7AB238CD"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223A18C5" w14:textId="77777777" w:rsidR="00740405" w:rsidRPr="00F57962" w:rsidRDefault="00740405" w:rsidP="009F58BB">
            <w:pPr>
              <w:rPr>
                <w:iCs/>
                <w:sz w:val="20"/>
              </w:rPr>
            </w:pPr>
            <w:r w:rsidRPr="00F57962">
              <w:rPr>
                <w:iCs/>
                <w:sz w:val="20"/>
              </w:rPr>
              <w:t>Compulsory</w:t>
            </w:r>
          </w:p>
        </w:tc>
      </w:tr>
      <w:tr w:rsidR="00740405" w:rsidRPr="00474C7C" w14:paraId="6F277D13"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7944B7A4" w14:textId="77777777" w:rsidR="00740405" w:rsidRPr="00F57962" w:rsidRDefault="00740405" w:rsidP="009F58BB">
            <w:pPr>
              <w:rPr>
                <w:iCs/>
                <w:sz w:val="20"/>
              </w:rPr>
            </w:pPr>
            <w:r w:rsidRPr="00F57962">
              <w:rPr>
                <w:iCs/>
                <w:sz w:val="20"/>
              </w:rPr>
              <w:lastRenderedPageBreak/>
              <w:t>CEN 302</w:t>
            </w:r>
          </w:p>
        </w:tc>
        <w:tc>
          <w:tcPr>
            <w:tcW w:w="2880" w:type="dxa"/>
            <w:tcBorders>
              <w:top w:val="single" w:sz="6" w:space="0" w:color="000000"/>
              <w:left w:val="single" w:sz="6" w:space="0" w:color="000000"/>
              <w:bottom w:val="single" w:sz="6" w:space="0" w:color="000000"/>
              <w:right w:val="single" w:sz="6" w:space="0" w:color="000000"/>
            </w:tcBorders>
          </w:tcPr>
          <w:p w14:paraId="5C461599" w14:textId="77777777" w:rsidR="00740405" w:rsidRPr="00F57962" w:rsidRDefault="00740405" w:rsidP="009F58BB">
            <w:pPr>
              <w:rPr>
                <w:iCs/>
                <w:sz w:val="20"/>
              </w:rPr>
            </w:pPr>
            <w:r w:rsidRPr="00F57962">
              <w:rPr>
                <w:iCs/>
                <w:sz w:val="20"/>
              </w:rPr>
              <w:t>Software Engineering</w:t>
            </w:r>
          </w:p>
        </w:tc>
        <w:tc>
          <w:tcPr>
            <w:tcW w:w="1350" w:type="dxa"/>
            <w:tcBorders>
              <w:top w:val="single" w:sz="6" w:space="0" w:color="000000"/>
              <w:left w:val="single" w:sz="6" w:space="0" w:color="000000"/>
              <w:bottom w:val="single" w:sz="6" w:space="0" w:color="000000"/>
              <w:right w:val="single" w:sz="6" w:space="0" w:color="000000"/>
            </w:tcBorders>
          </w:tcPr>
          <w:p w14:paraId="07B774B7" w14:textId="77777777" w:rsidR="00740405" w:rsidRPr="00F57962" w:rsidRDefault="00740405" w:rsidP="009F58BB">
            <w:pPr>
              <w:rPr>
                <w:iCs/>
                <w:sz w:val="20"/>
              </w:rPr>
            </w:pPr>
            <w:r w:rsidRPr="00F57962">
              <w:rPr>
                <w:iCs/>
                <w:sz w:val="20"/>
              </w:rPr>
              <w:t>B</w:t>
            </w:r>
          </w:p>
        </w:tc>
        <w:tc>
          <w:tcPr>
            <w:tcW w:w="2700" w:type="dxa"/>
            <w:gridSpan w:val="8"/>
            <w:tcBorders>
              <w:top w:val="single" w:sz="6" w:space="0" w:color="000000"/>
              <w:left w:val="single" w:sz="6" w:space="0" w:color="000000"/>
              <w:bottom w:val="single" w:sz="6" w:space="0" w:color="000000"/>
              <w:right w:val="single" w:sz="6" w:space="0" w:color="000000"/>
            </w:tcBorders>
          </w:tcPr>
          <w:p w14:paraId="240533B3" w14:textId="77777777" w:rsidR="00740405" w:rsidRPr="00F57962" w:rsidRDefault="00740405" w:rsidP="009F58BB">
            <w:pPr>
              <w:rPr>
                <w:iCs/>
                <w:sz w:val="20"/>
              </w:rPr>
            </w:pPr>
            <w:r w:rsidRPr="00F57962">
              <w:rPr>
                <w:iCs/>
                <w:sz w:val="20"/>
              </w:rPr>
              <w:t>Compulsory</w:t>
            </w:r>
          </w:p>
        </w:tc>
      </w:tr>
      <w:tr w:rsidR="00740405" w:rsidRPr="00474C7C" w14:paraId="5ECC07F9" w14:textId="77777777" w:rsidTr="00F57962">
        <w:trPr>
          <w:gridAfter w:val="14"/>
          <w:wAfter w:w="3939" w:type="dxa"/>
          <w:trHeight w:val="235"/>
        </w:trPr>
        <w:tc>
          <w:tcPr>
            <w:tcW w:w="1380" w:type="dxa"/>
            <w:tcBorders>
              <w:top w:val="single" w:sz="6" w:space="0" w:color="000000"/>
              <w:left w:val="single" w:sz="12" w:space="0" w:color="000000"/>
              <w:bottom w:val="nil"/>
              <w:right w:val="single" w:sz="6" w:space="0" w:color="000000"/>
            </w:tcBorders>
          </w:tcPr>
          <w:p w14:paraId="58F638D0" w14:textId="77777777" w:rsidR="00740405" w:rsidRPr="00F57962" w:rsidRDefault="00740405" w:rsidP="009F58BB">
            <w:pPr>
              <w:rPr>
                <w:iCs/>
                <w:sz w:val="20"/>
              </w:rPr>
            </w:pPr>
            <w:r w:rsidRPr="00F57962">
              <w:rPr>
                <w:iCs/>
                <w:sz w:val="20"/>
              </w:rPr>
              <w:t xml:space="preserve">*BINF 302 *BINF 304 </w:t>
            </w:r>
          </w:p>
        </w:tc>
        <w:tc>
          <w:tcPr>
            <w:tcW w:w="2880" w:type="dxa"/>
            <w:tcBorders>
              <w:top w:val="single" w:sz="6" w:space="0" w:color="000000"/>
              <w:left w:val="single" w:sz="6" w:space="0" w:color="000000"/>
              <w:bottom w:val="nil"/>
              <w:right w:val="single" w:sz="6" w:space="0" w:color="000000"/>
            </w:tcBorders>
          </w:tcPr>
          <w:p w14:paraId="78EE6797" w14:textId="77777777" w:rsidR="00740405" w:rsidRPr="00F57962" w:rsidRDefault="00740405" w:rsidP="009F58BB">
            <w:pPr>
              <w:rPr>
                <w:iCs/>
                <w:sz w:val="20"/>
              </w:rPr>
            </w:pPr>
            <w:r w:rsidRPr="00F57962">
              <w:rPr>
                <w:iCs/>
                <w:sz w:val="20"/>
              </w:rPr>
              <w:t>Graduation Project / Final Comprehensive Exam</w:t>
            </w:r>
          </w:p>
        </w:tc>
        <w:tc>
          <w:tcPr>
            <w:tcW w:w="1350" w:type="dxa"/>
            <w:tcBorders>
              <w:top w:val="single" w:sz="6" w:space="0" w:color="000000"/>
              <w:left w:val="single" w:sz="6" w:space="0" w:color="000000"/>
              <w:bottom w:val="single" w:sz="6" w:space="0" w:color="000000"/>
              <w:right w:val="single" w:sz="6" w:space="0" w:color="000000"/>
            </w:tcBorders>
          </w:tcPr>
          <w:p w14:paraId="6D08F880" w14:textId="77777777" w:rsidR="00740405" w:rsidRPr="00F57962" w:rsidRDefault="00740405" w:rsidP="009F58BB">
            <w:pPr>
              <w:rPr>
                <w:iCs/>
                <w:sz w:val="20"/>
              </w:rPr>
            </w:pPr>
            <w:r w:rsidRPr="00F57962">
              <w:rPr>
                <w:iCs/>
                <w:sz w:val="20"/>
              </w:rPr>
              <w:t>E</w:t>
            </w:r>
          </w:p>
        </w:tc>
        <w:tc>
          <w:tcPr>
            <w:tcW w:w="2700" w:type="dxa"/>
            <w:gridSpan w:val="8"/>
            <w:tcBorders>
              <w:top w:val="single" w:sz="6" w:space="0" w:color="000000"/>
              <w:left w:val="single" w:sz="6" w:space="0" w:color="000000"/>
              <w:bottom w:val="single" w:sz="6" w:space="0" w:color="000000"/>
              <w:right w:val="single" w:sz="6" w:space="0" w:color="000000"/>
            </w:tcBorders>
          </w:tcPr>
          <w:p w14:paraId="0C322F07" w14:textId="77777777" w:rsidR="00740405" w:rsidRPr="00F57962" w:rsidRDefault="00740405" w:rsidP="009F58BB">
            <w:pPr>
              <w:rPr>
                <w:iCs/>
                <w:sz w:val="20"/>
              </w:rPr>
            </w:pPr>
            <w:r w:rsidRPr="00F57962">
              <w:rPr>
                <w:iCs/>
                <w:sz w:val="20"/>
              </w:rPr>
              <w:t>Compulsory</w:t>
            </w:r>
          </w:p>
        </w:tc>
      </w:tr>
      <w:tr w:rsidR="00740405" w:rsidRPr="00474C7C" w14:paraId="26EFC207" w14:textId="77777777" w:rsidTr="00F57962">
        <w:trPr>
          <w:gridAfter w:val="14"/>
          <w:wAfter w:w="3939" w:type="dxa"/>
          <w:trHeight w:val="235"/>
        </w:trPr>
        <w:tc>
          <w:tcPr>
            <w:tcW w:w="1380" w:type="dxa"/>
            <w:tcBorders>
              <w:top w:val="single" w:sz="6" w:space="0" w:color="000000"/>
              <w:left w:val="single" w:sz="12" w:space="0" w:color="000000"/>
              <w:bottom w:val="single" w:sz="6" w:space="0" w:color="000000"/>
              <w:right w:val="single" w:sz="6" w:space="0" w:color="000000"/>
            </w:tcBorders>
          </w:tcPr>
          <w:p w14:paraId="545AC674" w14:textId="77777777" w:rsidR="00740405" w:rsidRPr="00F57962" w:rsidRDefault="00740405" w:rsidP="009F58BB">
            <w:pPr>
              <w:rPr>
                <w:iCs/>
                <w:sz w:val="20"/>
              </w:rPr>
            </w:pPr>
            <w:r w:rsidRPr="00F57962">
              <w:rPr>
                <w:iCs/>
                <w:sz w:val="20"/>
              </w:rPr>
              <w:t>XXX xxx</w:t>
            </w:r>
          </w:p>
        </w:tc>
        <w:tc>
          <w:tcPr>
            <w:tcW w:w="2880" w:type="dxa"/>
            <w:tcBorders>
              <w:top w:val="single" w:sz="6" w:space="0" w:color="000000"/>
              <w:left w:val="single" w:sz="6" w:space="0" w:color="000000"/>
              <w:bottom w:val="single" w:sz="6" w:space="0" w:color="000000"/>
              <w:right w:val="single" w:sz="6" w:space="0" w:color="000000"/>
            </w:tcBorders>
          </w:tcPr>
          <w:p w14:paraId="397C38AB" w14:textId="77777777" w:rsidR="00740405" w:rsidRPr="00F57962" w:rsidRDefault="00740405" w:rsidP="009F58BB">
            <w:pPr>
              <w:rPr>
                <w:iCs/>
                <w:sz w:val="20"/>
              </w:rPr>
            </w:pPr>
            <w:r w:rsidRPr="00F57962">
              <w:rPr>
                <w:iCs/>
                <w:sz w:val="20"/>
              </w:rPr>
              <w:t>Elective</w:t>
            </w:r>
          </w:p>
        </w:tc>
        <w:tc>
          <w:tcPr>
            <w:tcW w:w="1350" w:type="dxa"/>
            <w:tcBorders>
              <w:top w:val="single" w:sz="6" w:space="0" w:color="000000"/>
              <w:left w:val="single" w:sz="6" w:space="0" w:color="000000"/>
              <w:bottom w:val="single" w:sz="6" w:space="0" w:color="000000"/>
              <w:right w:val="single" w:sz="6" w:space="0" w:color="000000"/>
            </w:tcBorders>
          </w:tcPr>
          <w:p w14:paraId="6D96BA81"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4A7DE485" w14:textId="77777777" w:rsidR="00740405" w:rsidRPr="00F57962" w:rsidRDefault="00740405" w:rsidP="009F58BB">
            <w:pPr>
              <w:rPr>
                <w:iCs/>
                <w:sz w:val="20"/>
              </w:rPr>
            </w:pPr>
            <w:r w:rsidRPr="00F57962">
              <w:rPr>
                <w:iCs/>
                <w:sz w:val="20"/>
              </w:rPr>
              <w:t>Elective</w:t>
            </w:r>
          </w:p>
        </w:tc>
      </w:tr>
      <w:tr w:rsidR="00740405" w:rsidRPr="00474C7C" w14:paraId="3803FD29" w14:textId="77777777" w:rsidTr="00F57962">
        <w:trPr>
          <w:gridAfter w:val="14"/>
          <w:wAfter w:w="3939" w:type="dxa"/>
          <w:trHeight w:val="144"/>
        </w:trPr>
        <w:tc>
          <w:tcPr>
            <w:tcW w:w="4260" w:type="dxa"/>
            <w:gridSpan w:val="2"/>
            <w:tcBorders>
              <w:top w:val="single" w:sz="12" w:space="0" w:color="000000"/>
              <w:left w:val="single" w:sz="12" w:space="0" w:color="000000"/>
              <w:bottom w:val="single" w:sz="12" w:space="0" w:color="000000"/>
              <w:right w:val="nil"/>
            </w:tcBorders>
          </w:tcPr>
          <w:p w14:paraId="56F357EA" w14:textId="77777777" w:rsidR="00740405" w:rsidRPr="00F57962" w:rsidRDefault="00740405" w:rsidP="009F58BB">
            <w:pPr>
              <w:rPr>
                <w:iCs/>
                <w:sz w:val="20"/>
              </w:rPr>
            </w:pPr>
            <w:r w:rsidRPr="00F57962">
              <w:rPr>
                <w:iCs/>
                <w:sz w:val="20"/>
              </w:rPr>
              <w:t>Semestral Total</w:t>
            </w:r>
          </w:p>
        </w:tc>
        <w:tc>
          <w:tcPr>
            <w:tcW w:w="1350" w:type="dxa"/>
            <w:tcBorders>
              <w:top w:val="single" w:sz="12" w:space="0" w:color="000000"/>
              <w:left w:val="nil"/>
              <w:bottom w:val="single" w:sz="12" w:space="0" w:color="000000"/>
              <w:right w:val="nil"/>
            </w:tcBorders>
          </w:tcPr>
          <w:p w14:paraId="6F1CD62C" w14:textId="77777777" w:rsidR="00740405" w:rsidRPr="00F57962" w:rsidRDefault="00740405" w:rsidP="009F58BB">
            <w:pPr>
              <w:rPr>
                <w:iCs/>
                <w:sz w:val="20"/>
              </w:rPr>
            </w:pPr>
          </w:p>
        </w:tc>
        <w:tc>
          <w:tcPr>
            <w:tcW w:w="2700" w:type="dxa"/>
            <w:gridSpan w:val="8"/>
            <w:tcBorders>
              <w:top w:val="single" w:sz="12" w:space="0" w:color="000000"/>
              <w:left w:val="nil"/>
              <w:bottom w:val="single" w:sz="12" w:space="0" w:color="000000"/>
              <w:right w:val="single" w:sz="12" w:space="0" w:color="000000"/>
            </w:tcBorders>
          </w:tcPr>
          <w:p w14:paraId="4051469A" w14:textId="77777777" w:rsidR="00740405" w:rsidRPr="00F57962" w:rsidRDefault="00740405" w:rsidP="009F58BB">
            <w:pPr>
              <w:rPr>
                <w:iCs/>
                <w:sz w:val="20"/>
              </w:rPr>
            </w:pPr>
          </w:p>
        </w:tc>
      </w:tr>
      <w:tr w:rsidR="00740405" w:rsidRPr="00474C7C" w14:paraId="67155926" w14:textId="77777777" w:rsidTr="00F57962">
        <w:trPr>
          <w:gridAfter w:val="14"/>
          <w:wAfter w:w="3939" w:type="dxa"/>
          <w:trHeight w:val="144"/>
        </w:trPr>
        <w:tc>
          <w:tcPr>
            <w:tcW w:w="1380" w:type="dxa"/>
            <w:tcBorders>
              <w:top w:val="single" w:sz="12" w:space="0" w:color="000000"/>
              <w:left w:val="single" w:sz="12" w:space="0" w:color="000000"/>
              <w:bottom w:val="nil"/>
              <w:right w:val="nil"/>
            </w:tcBorders>
          </w:tcPr>
          <w:p w14:paraId="0C13EA82" w14:textId="77777777" w:rsidR="00740405" w:rsidRPr="00F57962" w:rsidRDefault="00740405" w:rsidP="009F58BB">
            <w:pPr>
              <w:rPr>
                <w:iCs/>
                <w:sz w:val="20"/>
              </w:rPr>
            </w:pPr>
          </w:p>
        </w:tc>
        <w:tc>
          <w:tcPr>
            <w:tcW w:w="2880" w:type="dxa"/>
            <w:tcBorders>
              <w:top w:val="single" w:sz="12" w:space="0" w:color="000000"/>
              <w:left w:val="nil"/>
              <w:bottom w:val="nil"/>
              <w:right w:val="nil"/>
            </w:tcBorders>
          </w:tcPr>
          <w:p w14:paraId="7318442E" w14:textId="77777777" w:rsidR="00740405" w:rsidRPr="00F57962" w:rsidRDefault="00740405" w:rsidP="009F58BB">
            <w:pPr>
              <w:rPr>
                <w:iCs/>
                <w:sz w:val="20"/>
              </w:rPr>
            </w:pPr>
          </w:p>
        </w:tc>
        <w:tc>
          <w:tcPr>
            <w:tcW w:w="1350" w:type="dxa"/>
            <w:tcBorders>
              <w:top w:val="single" w:sz="12" w:space="0" w:color="000000"/>
              <w:left w:val="nil"/>
              <w:bottom w:val="nil"/>
              <w:right w:val="nil"/>
            </w:tcBorders>
          </w:tcPr>
          <w:p w14:paraId="04FC9971" w14:textId="77777777" w:rsidR="00740405" w:rsidRPr="00F57962" w:rsidRDefault="00740405" w:rsidP="009F58BB">
            <w:pPr>
              <w:rPr>
                <w:iCs/>
                <w:sz w:val="20"/>
              </w:rPr>
            </w:pPr>
          </w:p>
        </w:tc>
        <w:tc>
          <w:tcPr>
            <w:tcW w:w="2700" w:type="dxa"/>
            <w:gridSpan w:val="8"/>
            <w:tcBorders>
              <w:top w:val="single" w:sz="12" w:space="0" w:color="000000"/>
              <w:left w:val="nil"/>
              <w:bottom w:val="nil"/>
              <w:right w:val="nil"/>
            </w:tcBorders>
          </w:tcPr>
          <w:p w14:paraId="699739EC" w14:textId="77777777" w:rsidR="00740405" w:rsidRPr="00F57962" w:rsidRDefault="00740405" w:rsidP="009F58BB">
            <w:pPr>
              <w:rPr>
                <w:iCs/>
                <w:sz w:val="20"/>
              </w:rPr>
            </w:pPr>
          </w:p>
        </w:tc>
      </w:tr>
      <w:tr w:rsidR="00740405" w:rsidRPr="00474C7C" w14:paraId="62CDB4B8" w14:textId="77777777" w:rsidTr="00F57962">
        <w:trPr>
          <w:gridAfter w:val="14"/>
          <w:wAfter w:w="3939" w:type="dxa"/>
          <w:trHeight w:val="144"/>
        </w:trPr>
        <w:tc>
          <w:tcPr>
            <w:tcW w:w="4260" w:type="dxa"/>
            <w:gridSpan w:val="2"/>
            <w:tcBorders>
              <w:top w:val="nil"/>
              <w:left w:val="single" w:sz="12" w:space="0" w:color="000000"/>
              <w:bottom w:val="single" w:sz="12" w:space="0" w:color="000000"/>
              <w:right w:val="nil"/>
            </w:tcBorders>
          </w:tcPr>
          <w:p w14:paraId="3909F2ED" w14:textId="77777777" w:rsidR="00740405" w:rsidRPr="00F57962" w:rsidRDefault="00740405" w:rsidP="009F58BB">
            <w:pPr>
              <w:rPr>
                <w:b/>
                <w:bCs/>
                <w:iCs/>
                <w:sz w:val="20"/>
              </w:rPr>
            </w:pPr>
            <w:r w:rsidRPr="00F57962">
              <w:rPr>
                <w:b/>
                <w:bCs/>
                <w:iCs/>
                <w:sz w:val="20"/>
              </w:rPr>
              <w:t>Electives</w:t>
            </w:r>
          </w:p>
        </w:tc>
        <w:tc>
          <w:tcPr>
            <w:tcW w:w="1350" w:type="dxa"/>
            <w:tcBorders>
              <w:top w:val="nil"/>
              <w:left w:val="nil"/>
              <w:bottom w:val="single" w:sz="12" w:space="0" w:color="000000"/>
              <w:right w:val="nil"/>
            </w:tcBorders>
          </w:tcPr>
          <w:p w14:paraId="58A7ACBF" w14:textId="77777777" w:rsidR="00740405" w:rsidRPr="00F57962" w:rsidRDefault="00740405" w:rsidP="009F58BB">
            <w:pPr>
              <w:rPr>
                <w:iCs/>
                <w:sz w:val="20"/>
              </w:rPr>
            </w:pPr>
          </w:p>
        </w:tc>
        <w:tc>
          <w:tcPr>
            <w:tcW w:w="2700" w:type="dxa"/>
            <w:gridSpan w:val="8"/>
            <w:tcBorders>
              <w:top w:val="nil"/>
              <w:left w:val="nil"/>
              <w:bottom w:val="single" w:sz="12" w:space="0" w:color="000000"/>
              <w:right w:val="nil"/>
            </w:tcBorders>
          </w:tcPr>
          <w:p w14:paraId="339AF84D" w14:textId="77777777" w:rsidR="00740405" w:rsidRPr="00F57962" w:rsidRDefault="00740405" w:rsidP="009F58BB">
            <w:pPr>
              <w:rPr>
                <w:iCs/>
                <w:sz w:val="20"/>
              </w:rPr>
            </w:pPr>
          </w:p>
        </w:tc>
      </w:tr>
      <w:tr w:rsidR="00740405" w:rsidRPr="00474C7C" w14:paraId="00A572EE" w14:textId="77777777" w:rsidTr="00F57962">
        <w:trPr>
          <w:gridAfter w:val="14"/>
          <w:wAfter w:w="3939" w:type="dxa"/>
          <w:trHeight w:val="144"/>
        </w:trPr>
        <w:tc>
          <w:tcPr>
            <w:tcW w:w="4260" w:type="dxa"/>
            <w:gridSpan w:val="2"/>
            <w:tcBorders>
              <w:top w:val="single" w:sz="12" w:space="0" w:color="000000"/>
              <w:left w:val="single" w:sz="12" w:space="0" w:color="000000"/>
              <w:bottom w:val="single" w:sz="6" w:space="0" w:color="000000"/>
              <w:right w:val="single" w:sz="6" w:space="0" w:color="000000"/>
            </w:tcBorders>
          </w:tcPr>
          <w:p w14:paraId="089ADC60" w14:textId="77777777" w:rsidR="00740405" w:rsidRPr="00F57962" w:rsidRDefault="00740405" w:rsidP="009F58BB">
            <w:pPr>
              <w:rPr>
                <w:iCs/>
                <w:sz w:val="20"/>
              </w:rPr>
            </w:pPr>
            <w:r w:rsidRPr="00F57962">
              <w:rPr>
                <w:iCs/>
                <w:sz w:val="20"/>
              </w:rPr>
              <w:t>COURSES</w:t>
            </w:r>
          </w:p>
        </w:tc>
        <w:tc>
          <w:tcPr>
            <w:tcW w:w="1350" w:type="dxa"/>
            <w:tcBorders>
              <w:top w:val="single" w:sz="12" w:space="0" w:color="000000"/>
              <w:left w:val="single" w:sz="6" w:space="0" w:color="000000"/>
              <w:bottom w:val="nil"/>
              <w:right w:val="single" w:sz="6" w:space="0" w:color="000000"/>
            </w:tcBorders>
          </w:tcPr>
          <w:p w14:paraId="33ED2038" w14:textId="77777777" w:rsidR="00740405" w:rsidRPr="00F57962" w:rsidRDefault="00740405" w:rsidP="009F58BB">
            <w:pPr>
              <w:rPr>
                <w:iCs/>
                <w:sz w:val="20"/>
              </w:rPr>
            </w:pPr>
            <w:r w:rsidRPr="00F57962">
              <w:rPr>
                <w:iCs/>
                <w:sz w:val="20"/>
              </w:rPr>
              <w:t>Course Type</w:t>
            </w:r>
          </w:p>
        </w:tc>
        <w:tc>
          <w:tcPr>
            <w:tcW w:w="2700" w:type="dxa"/>
            <w:gridSpan w:val="8"/>
            <w:tcBorders>
              <w:top w:val="single" w:sz="12" w:space="0" w:color="000000"/>
              <w:left w:val="single" w:sz="6" w:space="0" w:color="000000"/>
              <w:bottom w:val="nil"/>
              <w:right w:val="single" w:sz="6" w:space="0" w:color="000000"/>
            </w:tcBorders>
          </w:tcPr>
          <w:p w14:paraId="2AF9E6A7" w14:textId="77777777" w:rsidR="00740405" w:rsidRPr="00F57962" w:rsidRDefault="00740405" w:rsidP="009F58BB">
            <w:pPr>
              <w:rPr>
                <w:iCs/>
                <w:sz w:val="20"/>
              </w:rPr>
            </w:pPr>
            <w:r w:rsidRPr="00F57962">
              <w:rPr>
                <w:iCs/>
                <w:sz w:val="20"/>
              </w:rPr>
              <w:t>Elective</w:t>
            </w:r>
          </w:p>
        </w:tc>
      </w:tr>
      <w:tr w:rsidR="00740405" w:rsidRPr="00474C7C" w14:paraId="7A879EA4"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6636CB88" w14:textId="77777777" w:rsidR="00740405" w:rsidRPr="00F57962" w:rsidRDefault="00740405" w:rsidP="009F58BB">
            <w:pPr>
              <w:rPr>
                <w:iCs/>
                <w:sz w:val="20"/>
              </w:rPr>
            </w:pPr>
            <w:r w:rsidRPr="00F57962">
              <w:rPr>
                <w:iCs/>
                <w:sz w:val="20"/>
              </w:rPr>
              <w:t>Code</w:t>
            </w:r>
          </w:p>
        </w:tc>
        <w:tc>
          <w:tcPr>
            <w:tcW w:w="2880" w:type="dxa"/>
            <w:tcBorders>
              <w:top w:val="single" w:sz="6" w:space="0" w:color="000000"/>
              <w:left w:val="single" w:sz="6" w:space="0" w:color="000000"/>
              <w:bottom w:val="single" w:sz="6" w:space="0" w:color="000000"/>
              <w:right w:val="single" w:sz="6" w:space="0" w:color="000000"/>
            </w:tcBorders>
          </w:tcPr>
          <w:p w14:paraId="5F2B0DA7" w14:textId="77777777" w:rsidR="00740405" w:rsidRPr="00F57962" w:rsidRDefault="00740405" w:rsidP="009F58BB">
            <w:pPr>
              <w:rPr>
                <w:iCs/>
                <w:sz w:val="20"/>
              </w:rPr>
            </w:pPr>
            <w:r w:rsidRPr="00F57962">
              <w:rPr>
                <w:iCs/>
                <w:sz w:val="20"/>
              </w:rPr>
              <w:t>Course Name</w:t>
            </w:r>
          </w:p>
        </w:tc>
        <w:tc>
          <w:tcPr>
            <w:tcW w:w="1350" w:type="dxa"/>
            <w:tcBorders>
              <w:top w:val="nil"/>
              <w:left w:val="single" w:sz="6" w:space="0" w:color="000000"/>
              <w:bottom w:val="single" w:sz="6" w:space="0" w:color="000000"/>
              <w:right w:val="single" w:sz="6" w:space="0" w:color="000000"/>
            </w:tcBorders>
          </w:tcPr>
          <w:p w14:paraId="11B79E88" w14:textId="77777777" w:rsidR="00740405" w:rsidRPr="00F57962" w:rsidRDefault="00740405" w:rsidP="009F58BB">
            <w:pPr>
              <w:rPr>
                <w:iCs/>
                <w:sz w:val="20"/>
              </w:rPr>
            </w:pPr>
          </w:p>
        </w:tc>
        <w:tc>
          <w:tcPr>
            <w:tcW w:w="2700" w:type="dxa"/>
            <w:gridSpan w:val="8"/>
            <w:tcBorders>
              <w:top w:val="nil"/>
              <w:left w:val="single" w:sz="6" w:space="0" w:color="000000"/>
              <w:bottom w:val="single" w:sz="6" w:space="0" w:color="000000"/>
              <w:right w:val="single" w:sz="6" w:space="0" w:color="000000"/>
            </w:tcBorders>
          </w:tcPr>
          <w:p w14:paraId="4C49793C" w14:textId="77777777" w:rsidR="00740405" w:rsidRPr="00F57962" w:rsidRDefault="00740405" w:rsidP="009F58BB">
            <w:pPr>
              <w:rPr>
                <w:iCs/>
                <w:sz w:val="20"/>
              </w:rPr>
            </w:pPr>
          </w:p>
        </w:tc>
      </w:tr>
      <w:tr w:rsidR="00740405" w:rsidRPr="00474C7C" w14:paraId="4084B04A"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3FDDF86F" w14:textId="77777777" w:rsidR="00740405" w:rsidRPr="00F57962" w:rsidRDefault="00740405" w:rsidP="009F58BB">
            <w:pPr>
              <w:rPr>
                <w:iCs/>
                <w:sz w:val="20"/>
              </w:rPr>
            </w:pPr>
            <w:r w:rsidRPr="00F57962">
              <w:rPr>
                <w:iCs/>
                <w:sz w:val="20"/>
              </w:rPr>
              <w:t>BUS 336</w:t>
            </w:r>
          </w:p>
        </w:tc>
        <w:tc>
          <w:tcPr>
            <w:tcW w:w="2880" w:type="dxa"/>
            <w:tcBorders>
              <w:top w:val="single" w:sz="6" w:space="0" w:color="000000"/>
              <w:left w:val="single" w:sz="6" w:space="0" w:color="000000"/>
              <w:bottom w:val="single" w:sz="6" w:space="0" w:color="000000"/>
              <w:right w:val="single" w:sz="6" w:space="0" w:color="000000"/>
            </w:tcBorders>
          </w:tcPr>
          <w:p w14:paraId="419081BB" w14:textId="77777777" w:rsidR="00740405" w:rsidRPr="00F57962" w:rsidRDefault="00740405" w:rsidP="009F58BB">
            <w:pPr>
              <w:rPr>
                <w:iCs/>
                <w:sz w:val="20"/>
              </w:rPr>
            </w:pPr>
            <w:r w:rsidRPr="00F57962">
              <w:rPr>
                <w:iCs/>
                <w:sz w:val="20"/>
              </w:rPr>
              <w:t>Managerial Accounting</w:t>
            </w:r>
          </w:p>
        </w:tc>
        <w:tc>
          <w:tcPr>
            <w:tcW w:w="1350" w:type="dxa"/>
            <w:tcBorders>
              <w:top w:val="single" w:sz="6" w:space="0" w:color="000000"/>
              <w:left w:val="single" w:sz="6" w:space="0" w:color="000000"/>
              <w:bottom w:val="single" w:sz="6" w:space="0" w:color="000000"/>
              <w:right w:val="single" w:sz="6" w:space="0" w:color="000000"/>
            </w:tcBorders>
          </w:tcPr>
          <w:p w14:paraId="5FCDC0BE"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736822BF" w14:textId="77777777" w:rsidR="00740405" w:rsidRPr="00F57962" w:rsidRDefault="00740405" w:rsidP="009F58BB">
            <w:pPr>
              <w:rPr>
                <w:iCs/>
                <w:sz w:val="20"/>
              </w:rPr>
            </w:pPr>
            <w:r w:rsidRPr="00F57962">
              <w:rPr>
                <w:iCs/>
                <w:sz w:val="20"/>
              </w:rPr>
              <w:t>Elective</w:t>
            </w:r>
          </w:p>
        </w:tc>
      </w:tr>
      <w:tr w:rsidR="00740405" w:rsidRPr="00474C7C" w14:paraId="7D556F2C"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3D6BED63" w14:textId="77777777" w:rsidR="00740405" w:rsidRPr="00F57962" w:rsidRDefault="00740405" w:rsidP="009F58BB">
            <w:pPr>
              <w:rPr>
                <w:iCs/>
                <w:sz w:val="20"/>
              </w:rPr>
            </w:pPr>
            <w:r w:rsidRPr="00F57962">
              <w:rPr>
                <w:iCs/>
                <w:sz w:val="20"/>
              </w:rPr>
              <w:t>BUS 348</w:t>
            </w:r>
          </w:p>
        </w:tc>
        <w:tc>
          <w:tcPr>
            <w:tcW w:w="2880" w:type="dxa"/>
            <w:tcBorders>
              <w:top w:val="single" w:sz="6" w:space="0" w:color="000000"/>
              <w:left w:val="single" w:sz="6" w:space="0" w:color="000000"/>
              <w:bottom w:val="single" w:sz="6" w:space="0" w:color="000000"/>
              <w:right w:val="single" w:sz="6" w:space="0" w:color="000000"/>
            </w:tcBorders>
          </w:tcPr>
          <w:p w14:paraId="707EB505" w14:textId="77777777" w:rsidR="00740405" w:rsidRPr="00F57962" w:rsidRDefault="00740405" w:rsidP="009F58BB">
            <w:pPr>
              <w:rPr>
                <w:iCs/>
                <w:sz w:val="20"/>
              </w:rPr>
            </w:pPr>
            <w:r w:rsidRPr="00F57962">
              <w:rPr>
                <w:iCs/>
                <w:sz w:val="20"/>
              </w:rPr>
              <w:t>Customer Relationship Management</w:t>
            </w:r>
          </w:p>
        </w:tc>
        <w:tc>
          <w:tcPr>
            <w:tcW w:w="1350" w:type="dxa"/>
            <w:tcBorders>
              <w:top w:val="single" w:sz="6" w:space="0" w:color="000000"/>
              <w:left w:val="single" w:sz="6" w:space="0" w:color="000000"/>
              <w:bottom w:val="single" w:sz="6" w:space="0" w:color="000000"/>
              <w:right w:val="single" w:sz="6" w:space="0" w:color="000000"/>
            </w:tcBorders>
          </w:tcPr>
          <w:p w14:paraId="47F37AA6"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62B519A1" w14:textId="77777777" w:rsidR="00740405" w:rsidRPr="00F57962" w:rsidRDefault="00740405" w:rsidP="009F58BB">
            <w:pPr>
              <w:rPr>
                <w:iCs/>
                <w:sz w:val="20"/>
              </w:rPr>
            </w:pPr>
            <w:r w:rsidRPr="00F57962">
              <w:rPr>
                <w:iCs/>
                <w:sz w:val="20"/>
              </w:rPr>
              <w:t>Elective</w:t>
            </w:r>
          </w:p>
        </w:tc>
      </w:tr>
      <w:tr w:rsidR="00740405" w:rsidRPr="00474C7C" w14:paraId="7B18CC1C"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5196D3CF" w14:textId="77777777" w:rsidR="00740405" w:rsidRPr="00F57962" w:rsidRDefault="00740405" w:rsidP="009F58BB">
            <w:pPr>
              <w:rPr>
                <w:iCs/>
                <w:sz w:val="20"/>
              </w:rPr>
            </w:pPr>
            <w:r w:rsidRPr="00F57962">
              <w:rPr>
                <w:iCs/>
                <w:sz w:val="20"/>
              </w:rPr>
              <w:t>ECO 312</w:t>
            </w:r>
          </w:p>
        </w:tc>
        <w:tc>
          <w:tcPr>
            <w:tcW w:w="2880" w:type="dxa"/>
            <w:tcBorders>
              <w:top w:val="single" w:sz="6" w:space="0" w:color="000000"/>
              <w:left w:val="single" w:sz="6" w:space="0" w:color="000000"/>
              <w:bottom w:val="single" w:sz="6" w:space="0" w:color="000000"/>
              <w:right w:val="single" w:sz="6" w:space="0" w:color="000000"/>
            </w:tcBorders>
          </w:tcPr>
          <w:p w14:paraId="22488A89" w14:textId="77777777" w:rsidR="00740405" w:rsidRPr="00F57962" w:rsidRDefault="00740405" w:rsidP="009F58BB">
            <w:pPr>
              <w:rPr>
                <w:iCs/>
                <w:sz w:val="20"/>
              </w:rPr>
            </w:pPr>
            <w:r w:rsidRPr="00F57962">
              <w:rPr>
                <w:iCs/>
                <w:sz w:val="20"/>
              </w:rPr>
              <w:t>Econometrics II</w:t>
            </w:r>
          </w:p>
        </w:tc>
        <w:tc>
          <w:tcPr>
            <w:tcW w:w="1350" w:type="dxa"/>
            <w:tcBorders>
              <w:top w:val="single" w:sz="6" w:space="0" w:color="000000"/>
              <w:left w:val="single" w:sz="6" w:space="0" w:color="000000"/>
              <w:bottom w:val="single" w:sz="6" w:space="0" w:color="000000"/>
              <w:right w:val="single" w:sz="6" w:space="0" w:color="000000"/>
            </w:tcBorders>
          </w:tcPr>
          <w:p w14:paraId="53F7778B"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57B1FE2A" w14:textId="77777777" w:rsidR="00740405" w:rsidRPr="00F57962" w:rsidRDefault="00740405" w:rsidP="009F58BB">
            <w:pPr>
              <w:rPr>
                <w:iCs/>
                <w:sz w:val="20"/>
              </w:rPr>
            </w:pPr>
            <w:r w:rsidRPr="00F57962">
              <w:rPr>
                <w:iCs/>
                <w:sz w:val="20"/>
              </w:rPr>
              <w:t>Elective</w:t>
            </w:r>
          </w:p>
        </w:tc>
      </w:tr>
      <w:tr w:rsidR="00740405" w:rsidRPr="00474C7C" w14:paraId="1FA7EF9E"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015B53D9" w14:textId="77777777" w:rsidR="00740405" w:rsidRPr="00F57962" w:rsidRDefault="00740405" w:rsidP="009F58BB">
            <w:pPr>
              <w:rPr>
                <w:iCs/>
                <w:sz w:val="20"/>
              </w:rPr>
            </w:pPr>
            <w:r w:rsidRPr="00F57962">
              <w:rPr>
                <w:iCs/>
                <w:sz w:val="20"/>
              </w:rPr>
              <w:t>BUS 354</w:t>
            </w:r>
          </w:p>
        </w:tc>
        <w:tc>
          <w:tcPr>
            <w:tcW w:w="2880" w:type="dxa"/>
            <w:tcBorders>
              <w:top w:val="single" w:sz="6" w:space="0" w:color="000000"/>
              <w:left w:val="single" w:sz="6" w:space="0" w:color="000000"/>
              <w:bottom w:val="single" w:sz="6" w:space="0" w:color="000000"/>
              <w:right w:val="single" w:sz="6" w:space="0" w:color="000000"/>
            </w:tcBorders>
          </w:tcPr>
          <w:p w14:paraId="27AC611C" w14:textId="77777777" w:rsidR="00740405" w:rsidRPr="00F57962" w:rsidRDefault="00740405" w:rsidP="009F58BB">
            <w:pPr>
              <w:rPr>
                <w:iCs/>
                <w:sz w:val="20"/>
              </w:rPr>
            </w:pPr>
            <w:r w:rsidRPr="00F57962">
              <w:rPr>
                <w:iCs/>
                <w:sz w:val="20"/>
              </w:rPr>
              <w:t>Branding and Brand Management</w:t>
            </w:r>
          </w:p>
        </w:tc>
        <w:tc>
          <w:tcPr>
            <w:tcW w:w="1350" w:type="dxa"/>
            <w:tcBorders>
              <w:top w:val="single" w:sz="6" w:space="0" w:color="000000"/>
              <w:left w:val="single" w:sz="6" w:space="0" w:color="000000"/>
              <w:bottom w:val="single" w:sz="6" w:space="0" w:color="000000"/>
              <w:right w:val="single" w:sz="6" w:space="0" w:color="000000"/>
            </w:tcBorders>
          </w:tcPr>
          <w:p w14:paraId="1B162845"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3C13ADC7" w14:textId="77777777" w:rsidR="00740405" w:rsidRPr="00F57962" w:rsidRDefault="00740405" w:rsidP="009F58BB">
            <w:pPr>
              <w:rPr>
                <w:iCs/>
                <w:sz w:val="20"/>
              </w:rPr>
            </w:pPr>
            <w:r w:rsidRPr="00F57962">
              <w:rPr>
                <w:iCs/>
                <w:sz w:val="20"/>
              </w:rPr>
              <w:t>Elective</w:t>
            </w:r>
          </w:p>
        </w:tc>
      </w:tr>
      <w:tr w:rsidR="00740405" w:rsidRPr="00474C7C" w14:paraId="51936DD3" w14:textId="77777777" w:rsidTr="00F57962">
        <w:trPr>
          <w:gridAfter w:val="14"/>
          <w:wAfter w:w="3939" w:type="dxa"/>
          <w:trHeight w:val="144"/>
        </w:trPr>
        <w:tc>
          <w:tcPr>
            <w:tcW w:w="1380" w:type="dxa"/>
            <w:tcBorders>
              <w:top w:val="single" w:sz="6" w:space="0" w:color="000000"/>
              <w:left w:val="single" w:sz="12" w:space="0" w:color="000000"/>
              <w:bottom w:val="single" w:sz="6" w:space="0" w:color="000000"/>
              <w:right w:val="single" w:sz="6" w:space="0" w:color="000000"/>
            </w:tcBorders>
          </w:tcPr>
          <w:p w14:paraId="08A05273" w14:textId="77777777" w:rsidR="00740405" w:rsidRPr="00F57962" w:rsidRDefault="00740405" w:rsidP="009F58BB">
            <w:pPr>
              <w:rPr>
                <w:iCs/>
                <w:sz w:val="20"/>
              </w:rPr>
            </w:pPr>
            <w:r w:rsidRPr="00F57962">
              <w:rPr>
                <w:iCs/>
                <w:sz w:val="20"/>
              </w:rPr>
              <w:t>BUS 356</w:t>
            </w:r>
          </w:p>
        </w:tc>
        <w:tc>
          <w:tcPr>
            <w:tcW w:w="2880" w:type="dxa"/>
            <w:tcBorders>
              <w:top w:val="single" w:sz="6" w:space="0" w:color="000000"/>
              <w:left w:val="single" w:sz="6" w:space="0" w:color="000000"/>
              <w:bottom w:val="single" w:sz="6" w:space="0" w:color="000000"/>
              <w:right w:val="single" w:sz="6" w:space="0" w:color="000000"/>
            </w:tcBorders>
          </w:tcPr>
          <w:p w14:paraId="0987B549" w14:textId="77777777" w:rsidR="00740405" w:rsidRPr="00F57962" w:rsidRDefault="00740405" w:rsidP="009F58BB">
            <w:pPr>
              <w:rPr>
                <w:iCs/>
                <w:sz w:val="20"/>
              </w:rPr>
            </w:pPr>
            <w:r w:rsidRPr="00F57962">
              <w:rPr>
                <w:iCs/>
                <w:sz w:val="20"/>
              </w:rPr>
              <w:t>Strategic Logistic Management</w:t>
            </w:r>
          </w:p>
        </w:tc>
        <w:tc>
          <w:tcPr>
            <w:tcW w:w="1350" w:type="dxa"/>
            <w:tcBorders>
              <w:top w:val="single" w:sz="6" w:space="0" w:color="000000"/>
              <w:left w:val="single" w:sz="6" w:space="0" w:color="000000"/>
              <w:bottom w:val="single" w:sz="6" w:space="0" w:color="000000"/>
              <w:right w:val="single" w:sz="6" w:space="0" w:color="000000"/>
            </w:tcBorders>
          </w:tcPr>
          <w:p w14:paraId="36426B24"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6" w:space="0" w:color="000000"/>
              <w:right w:val="single" w:sz="6" w:space="0" w:color="000000"/>
            </w:tcBorders>
          </w:tcPr>
          <w:p w14:paraId="2D1511B5" w14:textId="77777777" w:rsidR="00740405" w:rsidRPr="00F57962" w:rsidRDefault="00740405" w:rsidP="009F58BB">
            <w:pPr>
              <w:rPr>
                <w:iCs/>
                <w:sz w:val="20"/>
              </w:rPr>
            </w:pPr>
            <w:r w:rsidRPr="00F57962">
              <w:rPr>
                <w:iCs/>
                <w:sz w:val="20"/>
              </w:rPr>
              <w:t>Elective</w:t>
            </w:r>
          </w:p>
        </w:tc>
      </w:tr>
      <w:tr w:rsidR="00740405" w:rsidRPr="00474C7C" w14:paraId="2F7718D9" w14:textId="77777777" w:rsidTr="00F57962">
        <w:trPr>
          <w:gridAfter w:val="14"/>
          <w:wAfter w:w="3939" w:type="dxa"/>
          <w:trHeight w:val="144"/>
        </w:trPr>
        <w:tc>
          <w:tcPr>
            <w:tcW w:w="1380" w:type="dxa"/>
            <w:tcBorders>
              <w:top w:val="single" w:sz="6" w:space="0" w:color="000000"/>
              <w:left w:val="single" w:sz="12" w:space="0" w:color="000000"/>
              <w:bottom w:val="single" w:sz="12" w:space="0" w:color="000000"/>
              <w:right w:val="single" w:sz="6" w:space="0" w:color="000000"/>
            </w:tcBorders>
          </w:tcPr>
          <w:p w14:paraId="1FE91FF4" w14:textId="77777777" w:rsidR="00740405" w:rsidRPr="00F57962" w:rsidRDefault="00740405" w:rsidP="009F58BB">
            <w:pPr>
              <w:rPr>
                <w:iCs/>
                <w:sz w:val="20"/>
              </w:rPr>
            </w:pPr>
            <w:r w:rsidRPr="00F57962">
              <w:rPr>
                <w:iCs/>
                <w:sz w:val="20"/>
              </w:rPr>
              <w:t>BUS 352</w:t>
            </w:r>
          </w:p>
        </w:tc>
        <w:tc>
          <w:tcPr>
            <w:tcW w:w="2880" w:type="dxa"/>
            <w:tcBorders>
              <w:top w:val="single" w:sz="6" w:space="0" w:color="000000"/>
              <w:left w:val="single" w:sz="6" w:space="0" w:color="000000"/>
              <w:bottom w:val="single" w:sz="12" w:space="0" w:color="000000"/>
              <w:right w:val="single" w:sz="6" w:space="0" w:color="000000"/>
            </w:tcBorders>
          </w:tcPr>
          <w:p w14:paraId="4D7BA77C" w14:textId="77777777" w:rsidR="00740405" w:rsidRPr="00F57962" w:rsidRDefault="00740405" w:rsidP="009F58BB">
            <w:pPr>
              <w:rPr>
                <w:iCs/>
                <w:sz w:val="20"/>
              </w:rPr>
            </w:pPr>
            <w:r w:rsidRPr="00F57962">
              <w:rPr>
                <w:iCs/>
                <w:sz w:val="20"/>
              </w:rPr>
              <w:t>International Marketing and Management of International Enterprises</w:t>
            </w:r>
          </w:p>
        </w:tc>
        <w:tc>
          <w:tcPr>
            <w:tcW w:w="1350" w:type="dxa"/>
            <w:tcBorders>
              <w:top w:val="single" w:sz="6" w:space="0" w:color="000000"/>
              <w:left w:val="single" w:sz="6" w:space="0" w:color="000000"/>
              <w:bottom w:val="single" w:sz="6" w:space="0" w:color="000000"/>
              <w:right w:val="single" w:sz="6" w:space="0" w:color="000000"/>
            </w:tcBorders>
          </w:tcPr>
          <w:p w14:paraId="1BD523B4" w14:textId="77777777" w:rsidR="00740405" w:rsidRPr="00F57962" w:rsidRDefault="00740405" w:rsidP="009F58BB">
            <w:pPr>
              <w:rPr>
                <w:iCs/>
                <w:sz w:val="20"/>
              </w:rPr>
            </w:pPr>
            <w:r w:rsidRPr="00F57962">
              <w:rPr>
                <w:iCs/>
                <w:sz w:val="20"/>
              </w:rPr>
              <w:t>C</w:t>
            </w:r>
          </w:p>
        </w:tc>
        <w:tc>
          <w:tcPr>
            <w:tcW w:w="2700" w:type="dxa"/>
            <w:gridSpan w:val="8"/>
            <w:tcBorders>
              <w:top w:val="single" w:sz="6" w:space="0" w:color="000000"/>
              <w:left w:val="single" w:sz="6" w:space="0" w:color="000000"/>
              <w:bottom w:val="single" w:sz="12" w:space="0" w:color="000000"/>
              <w:right w:val="single" w:sz="6" w:space="0" w:color="000000"/>
            </w:tcBorders>
          </w:tcPr>
          <w:p w14:paraId="5AC77A32" w14:textId="77777777" w:rsidR="00740405" w:rsidRPr="00F57962" w:rsidRDefault="00740405" w:rsidP="009F58BB">
            <w:pPr>
              <w:rPr>
                <w:iCs/>
                <w:sz w:val="20"/>
              </w:rPr>
            </w:pPr>
            <w:r w:rsidRPr="00F57962">
              <w:rPr>
                <w:iCs/>
                <w:sz w:val="20"/>
              </w:rPr>
              <w:t>Elective</w:t>
            </w:r>
          </w:p>
        </w:tc>
      </w:tr>
    </w:tbl>
    <w:p w14:paraId="1E1BF8ED" w14:textId="636A2B60" w:rsidR="007E5C22" w:rsidRDefault="007E5C22" w:rsidP="005D37A3">
      <w:pPr>
        <w:pStyle w:val="Heading2"/>
      </w:pPr>
      <w:bookmarkStart w:id="7" w:name="_Toc488666858"/>
    </w:p>
    <w:p w14:paraId="7B0EEEBE" w14:textId="06E9EC4F" w:rsidR="00E24193" w:rsidRDefault="00E24193" w:rsidP="00E24193"/>
    <w:p w14:paraId="571B3AC9" w14:textId="77777777" w:rsidR="00E24193" w:rsidRPr="00E24193" w:rsidRDefault="00E24193" w:rsidP="00E24193"/>
    <w:p w14:paraId="481B2A54" w14:textId="5533AAF0" w:rsidR="00306923" w:rsidRDefault="00306923" w:rsidP="00306923"/>
    <w:p w14:paraId="3A318B89" w14:textId="1B993D88" w:rsidR="00306923" w:rsidRDefault="00306923" w:rsidP="00306923"/>
    <w:p w14:paraId="60DA430D" w14:textId="304B2FDA" w:rsidR="00F57962" w:rsidRDefault="00F57962" w:rsidP="00306923"/>
    <w:p w14:paraId="4F7787C6" w14:textId="37A09F02" w:rsidR="00F57962" w:rsidRDefault="00F57962" w:rsidP="00306923"/>
    <w:p w14:paraId="2800CEAB" w14:textId="42053FC7" w:rsidR="00F57962" w:rsidRDefault="00F57962" w:rsidP="00306923"/>
    <w:p w14:paraId="5E6C7DF9" w14:textId="03299AA5" w:rsidR="00F57962" w:rsidRDefault="00F57962" w:rsidP="00306923"/>
    <w:p w14:paraId="6E1E4F9B" w14:textId="1BE0D8D6" w:rsidR="00F57962" w:rsidRDefault="00F57962" w:rsidP="00306923"/>
    <w:p w14:paraId="1BEB46F6" w14:textId="2C0E0E34" w:rsidR="00F57962" w:rsidRDefault="00F57962" w:rsidP="00306923"/>
    <w:p w14:paraId="3243BBA1" w14:textId="6B81E80D" w:rsidR="00F57962" w:rsidRDefault="00F57962" w:rsidP="00306923"/>
    <w:p w14:paraId="71B02F62" w14:textId="0F16BBC4" w:rsidR="00F57962" w:rsidRDefault="00F57962" w:rsidP="00306923"/>
    <w:p w14:paraId="762DF6BD" w14:textId="5C5F94C3" w:rsidR="00F57962" w:rsidRDefault="00F57962" w:rsidP="00306923"/>
    <w:p w14:paraId="59DAF074" w14:textId="3F477665" w:rsidR="00F57962" w:rsidRDefault="00F57962" w:rsidP="00306923"/>
    <w:p w14:paraId="3395DBE1" w14:textId="172122C1" w:rsidR="00F57962" w:rsidRDefault="00F57962" w:rsidP="00306923"/>
    <w:p w14:paraId="6D3EFBAF" w14:textId="244A63E9" w:rsidR="00F57962" w:rsidRDefault="00F57962" w:rsidP="00306923"/>
    <w:p w14:paraId="54E79485" w14:textId="533998F8" w:rsidR="00F57962" w:rsidRDefault="00F57962" w:rsidP="00306923"/>
    <w:p w14:paraId="63AE3616" w14:textId="2D5DDB96" w:rsidR="00F57962" w:rsidRDefault="00F57962" w:rsidP="00306923"/>
    <w:p w14:paraId="04BDCB0F" w14:textId="0BD9A276" w:rsidR="00F57962" w:rsidRDefault="00F57962" w:rsidP="00306923"/>
    <w:p w14:paraId="373A3A06" w14:textId="4FD0BD27" w:rsidR="00E7395B" w:rsidRDefault="00E7395B" w:rsidP="00306923"/>
    <w:p w14:paraId="15F54F8C" w14:textId="7EF9612F" w:rsidR="00E7395B" w:rsidRDefault="00E7395B" w:rsidP="00306923"/>
    <w:p w14:paraId="4012322C" w14:textId="77777777" w:rsidR="00E7395B" w:rsidRDefault="00E7395B" w:rsidP="00306923"/>
    <w:p w14:paraId="740EC709" w14:textId="75F69290" w:rsidR="00F57962" w:rsidRDefault="00F57962" w:rsidP="00306923"/>
    <w:p w14:paraId="0F6194ED" w14:textId="2D9B1041" w:rsidR="00F57962" w:rsidRDefault="00F57962" w:rsidP="00306923"/>
    <w:p w14:paraId="30CB6462" w14:textId="05D6C41E" w:rsidR="00F57962" w:rsidRDefault="00F57962" w:rsidP="00306923"/>
    <w:p w14:paraId="1B2E7570" w14:textId="605C088D" w:rsidR="00F57962" w:rsidRDefault="00F57962" w:rsidP="00306923"/>
    <w:p w14:paraId="45C0F246" w14:textId="161B343C" w:rsidR="00F57962" w:rsidRDefault="00F57962" w:rsidP="00306923"/>
    <w:p w14:paraId="2CAF9C3E" w14:textId="6809C412" w:rsidR="00F57962" w:rsidRDefault="00F57962" w:rsidP="00306923"/>
    <w:p w14:paraId="59B3E6AA" w14:textId="77777777" w:rsidR="00F57962" w:rsidRPr="00306923" w:rsidRDefault="00F57962" w:rsidP="00306923"/>
    <w:p w14:paraId="7CF37C94" w14:textId="77777777" w:rsidR="00527C0D" w:rsidRDefault="00527C0D" w:rsidP="005D37A3">
      <w:pPr>
        <w:pStyle w:val="Heading2"/>
      </w:pPr>
    </w:p>
    <w:p w14:paraId="000D4838" w14:textId="39F812BC" w:rsidR="00CF5593" w:rsidRPr="00527C0D" w:rsidRDefault="00CF5593" w:rsidP="005D37A3">
      <w:pPr>
        <w:pStyle w:val="Heading2"/>
      </w:pPr>
      <w:r w:rsidRPr="00527C0D">
        <w:t>Graduate Teaching</w:t>
      </w:r>
      <w:bookmarkEnd w:id="7"/>
    </w:p>
    <w:p w14:paraId="191C03F1" w14:textId="77777777" w:rsidR="00CF5593" w:rsidRPr="00527C0D" w:rsidRDefault="00CF5593" w:rsidP="00CF5593">
      <w:pPr>
        <w:rPr>
          <w:szCs w:val="24"/>
        </w:rPr>
      </w:pPr>
    </w:p>
    <w:tbl>
      <w:tblPr>
        <w:tblW w:w="9532" w:type="dxa"/>
        <w:tblInd w:w="-30" w:type="dxa"/>
        <w:tblLayout w:type="fixed"/>
        <w:tblLook w:val="0000" w:firstRow="0" w:lastRow="0" w:firstColumn="0" w:lastColumn="0" w:noHBand="0" w:noVBand="0"/>
      </w:tblPr>
      <w:tblGrid>
        <w:gridCol w:w="1380"/>
        <w:gridCol w:w="3150"/>
        <w:gridCol w:w="227"/>
        <w:gridCol w:w="1077"/>
        <w:gridCol w:w="46"/>
        <w:gridCol w:w="236"/>
        <w:gridCol w:w="194"/>
        <w:gridCol w:w="175"/>
        <w:gridCol w:w="173"/>
        <w:gridCol w:w="303"/>
        <w:gridCol w:w="88"/>
        <w:gridCol w:w="260"/>
        <w:gridCol w:w="57"/>
        <w:gridCol w:w="334"/>
        <w:gridCol w:w="150"/>
        <w:gridCol w:w="167"/>
        <w:gridCol w:w="225"/>
        <w:gridCol w:w="158"/>
        <w:gridCol w:w="101"/>
        <w:gridCol w:w="144"/>
        <w:gridCol w:w="236"/>
        <w:gridCol w:w="12"/>
        <w:gridCol w:w="403"/>
        <w:gridCol w:w="236"/>
      </w:tblGrid>
      <w:tr w:rsidR="00BC6F94" w:rsidRPr="00527C0D" w14:paraId="6C336BB1" w14:textId="77777777" w:rsidTr="00F57962">
        <w:trPr>
          <w:gridAfter w:val="3"/>
          <w:wAfter w:w="651" w:type="dxa"/>
          <w:trHeight w:val="223"/>
        </w:trPr>
        <w:tc>
          <w:tcPr>
            <w:tcW w:w="5834" w:type="dxa"/>
            <w:gridSpan w:val="4"/>
            <w:tcBorders>
              <w:top w:val="nil"/>
              <w:left w:val="nil"/>
              <w:bottom w:val="single" w:sz="4" w:space="0" w:color="auto"/>
              <w:right w:val="nil"/>
            </w:tcBorders>
          </w:tcPr>
          <w:p w14:paraId="2A7F3769" w14:textId="77777777" w:rsidR="00BC6F94" w:rsidRPr="00527C0D" w:rsidRDefault="00BC6F94" w:rsidP="00BC6F94">
            <w:pPr>
              <w:autoSpaceDE w:val="0"/>
              <w:autoSpaceDN w:val="0"/>
              <w:adjustRightInd w:val="0"/>
              <w:rPr>
                <w:rFonts w:eastAsiaTheme="minorHAnsi"/>
                <w:b/>
                <w:bCs/>
                <w:color w:val="000000"/>
                <w:szCs w:val="24"/>
              </w:rPr>
            </w:pPr>
            <w:r w:rsidRPr="00527C0D">
              <w:rPr>
                <w:rFonts w:eastAsiaTheme="minorHAnsi"/>
                <w:b/>
                <w:bCs/>
                <w:color w:val="000000"/>
                <w:szCs w:val="24"/>
              </w:rPr>
              <w:t>FACULTY OF ECONOMICS AND ADMINISTRATIVE SCIENCES</w:t>
            </w:r>
          </w:p>
        </w:tc>
        <w:tc>
          <w:tcPr>
            <w:tcW w:w="476" w:type="dxa"/>
            <w:gridSpan w:val="3"/>
            <w:tcBorders>
              <w:top w:val="nil"/>
              <w:left w:val="nil"/>
              <w:bottom w:val="single" w:sz="4" w:space="0" w:color="auto"/>
              <w:right w:val="nil"/>
            </w:tcBorders>
          </w:tcPr>
          <w:p w14:paraId="24ECDA2D" w14:textId="77777777" w:rsidR="00BC6F94" w:rsidRPr="00527C0D" w:rsidRDefault="00BC6F94">
            <w:pPr>
              <w:autoSpaceDE w:val="0"/>
              <w:autoSpaceDN w:val="0"/>
              <w:adjustRightInd w:val="0"/>
              <w:jc w:val="right"/>
              <w:rPr>
                <w:rFonts w:eastAsiaTheme="minorHAnsi"/>
                <w:color w:val="000000"/>
                <w:szCs w:val="24"/>
              </w:rPr>
            </w:pPr>
          </w:p>
        </w:tc>
        <w:tc>
          <w:tcPr>
            <w:tcW w:w="348" w:type="dxa"/>
            <w:gridSpan w:val="2"/>
            <w:tcBorders>
              <w:top w:val="nil"/>
              <w:left w:val="nil"/>
              <w:bottom w:val="single" w:sz="4" w:space="0" w:color="auto"/>
              <w:right w:val="nil"/>
            </w:tcBorders>
          </w:tcPr>
          <w:p w14:paraId="2D7ABA01" w14:textId="77777777" w:rsidR="00BC6F94" w:rsidRPr="00527C0D" w:rsidRDefault="00BC6F94">
            <w:pPr>
              <w:autoSpaceDE w:val="0"/>
              <w:autoSpaceDN w:val="0"/>
              <w:adjustRightInd w:val="0"/>
              <w:jc w:val="right"/>
              <w:rPr>
                <w:rFonts w:eastAsiaTheme="minorHAnsi"/>
                <w:color w:val="000000"/>
                <w:szCs w:val="24"/>
              </w:rPr>
            </w:pPr>
          </w:p>
        </w:tc>
        <w:tc>
          <w:tcPr>
            <w:tcW w:w="391" w:type="dxa"/>
            <w:gridSpan w:val="2"/>
            <w:tcBorders>
              <w:top w:val="nil"/>
              <w:left w:val="nil"/>
              <w:bottom w:val="single" w:sz="4" w:space="0" w:color="auto"/>
              <w:right w:val="nil"/>
            </w:tcBorders>
          </w:tcPr>
          <w:p w14:paraId="583E810B" w14:textId="77777777" w:rsidR="00BC6F94" w:rsidRPr="00527C0D" w:rsidRDefault="00BC6F94">
            <w:pPr>
              <w:autoSpaceDE w:val="0"/>
              <w:autoSpaceDN w:val="0"/>
              <w:adjustRightInd w:val="0"/>
              <w:jc w:val="right"/>
              <w:rPr>
                <w:rFonts w:eastAsiaTheme="minorHAnsi"/>
                <w:color w:val="000000"/>
                <w:szCs w:val="24"/>
              </w:rPr>
            </w:pPr>
          </w:p>
        </w:tc>
        <w:tc>
          <w:tcPr>
            <w:tcW w:w="317" w:type="dxa"/>
            <w:gridSpan w:val="2"/>
            <w:tcBorders>
              <w:top w:val="nil"/>
              <w:left w:val="nil"/>
              <w:bottom w:val="single" w:sz="4" w:space="0" w:color="auto"/>
              <w:right w:val="nil"/>
            </w:tcBorders>
          </w:tcPr>
          <w:p w14:paraId="70E9642D" w14:textId="77777777" w:rsidR="00BC6F94" w:rsidRPr="00527C0D" w:rsidRDefault="00BC6F94">
            <w:pPr>
              <w:autoSpaceDE w:val="0"/>
              <w:autoSpaceDN w:val="0"/>
              <w:adjustRightInd w:val="0"/>
              <w:jc w:val="right"/>
              <w:rPr>
                <w:rFonts w:eastAsiaTheme="minorHAnsi"/>
                <w:color w:val="000000"/>
                <w:szCs w:val="24"/>
              </w:rPr>
            </w:pPr>
          </w:p>
        </w:tc>
        <w:tc>
          <w:tcPr>
            <w:tcW w:w="484" w:type="dxa"/>
            <w:gridSpan w:val="2"/>
            <w:tcBorders>
              <w:top w:val="nil"/>
              <w:left w:val="nil"/>
              <w:bottom w:val="nil"/>
              <w:right w:val="nil"/>
            </w:tcBorders>
          </w:tcPr>
          <w:p w14:paraId="44B502BD" w14:textId="77777777" w:rsidR="00BC6F94" w:rsidRPr="00527C0D" w:rsidRDefault="00BC6F94">
            <w:pPr>
              <w:autoSpaceDE w:val="0"/>
              <w:autoSpaceDN w:val="0"/>
              <w:adjustRightInd w:val="0"/>
              <w:jc w:val="right"/>
              <w:rPr>
                <w:rFonts w:eastAsiaTheme="minorHAnsi"/>
                <w:color w:val="000000"/>
                <w:szCs w:val="24"/>
              </w:rPr>
            </w:pPr>
          </w:p>
        </w:tc>
        <w:tc>
          <w:tcPr>
            <w:tcW w:w="392" w:type="dxa"/>
            <w:gridSpan w:val="2"/>
            <w:tcBorders>
              <w:top w:val="nil"/>
              <w:left w:val="nil"/>
              <w:bottom w:val="nil"/>
              <w:right w:val="nil"/>
            </w:tcBorders>
          </w:tcPr>
          <w:p w14:paraId="6F36F82E" w14:textId="77777777" w:rsidR="00BC6F94" w:rsidRPr="00527C0D" w:rsidRDefault="00BC6F94">
            <w:pPr>
              <w:autoSpaceDE w:val="0"/>
              <w:autoSpaceDN w:val="0"/>
              <w:adjustRightInd w:val="0"/>
              <w:jc w:val="right"/>
              <w:rPr>
                <w:rFonts w:eastAsiaTheme="minorHAnsi"/>
                <w:color w:val="000000"/>
                <w:szCs w:val="24"/>
              </w:rPr>
            </w:pPr>
          </w:p>
        </w:tc>
        <w:tc>
          <w:tcPr>
            <w:tcW w:w="403" w:type="dxa"/>
            <w:gridSpan w:val="3"/>
            <w:tcBorders>
              <w:top w:val="nil"/>
              <w:left w:val="nil"/>
              <w:bottom w:val="nil"/>
              <w:right w:val="nil"/>
            </w:tcBorders>
          </w:tcPr>
          <w:p w14:paraId="2ADBEFA7" w14:textId="77777777" w:rsidR="00BC6F94" w:rsidRPr="00527C0D" w:rsidRDefault="00BC6F94">
            <w:pPr>
              <w:autoSpaceDE w:val="0"/>
              <w:autoSpaceDN w:val="0"/>
              <w:adjustRightInd w:val="0"/>
              <w:jc w:val="right"/>
              <w:rPr>
                <w:rFonts w:eastAsiaTheme="minorHAnsi"/>
                <w:color w:val="000000"/>
                <w:szCs w:val="24"/>
              </w:rPr>
            </w:pPr>
          </w:p>
        </w:tc>
        <w:tc>
          <w:tcPr>
            <w:tcW w:w="236" w:type="dxa"/>
            <w:tcBorders>
              <w:top w:val="nil"/>
              <w:left w:val="nil"/>
              <w:bottom w:val="nil"/>
              <w:right w:val="nil"/>
            </w:tcBorders>
          </w:tcPr>
          <w:p w14:paraId="5285A5B8" w14:textId="77777777" w:rsidR="00BC6F94" w:rsidRPr="00527C0D" w:rsidRDefault="00BC6F94">
            <w:pPr>
              <w:autoSpaceDE w:val="0"/>
              <w:autoSpaceDN w:val="0"/>
              <w:adjustRightInd w:val="0"/>
              <w:jc w:val="right"/>
              <w:rPr>
                <w:rFonts w:eastAsiaTheme="minorHAnsi"/>
                <w:color w:val="000000"/>
                <w:szCs w:val="24"/>
              </w:rPr>
            </w:pPr>
          </w:p>
        </w:tc>
      </w:tr>
      <w:tr w:rsidR="00BC6F94" w:rsidRPr="00527C0D" w14:paraId="369CA141" w14:textId="77777777" w:rsidTr="00F57962">
        <w:trPr>
          <w:trHeight w:val="166"/>
        </w:trPr>
        <w:tc>
          <w:tcPr>
            <w:tcW w:w="4757" w:type="dxa"/>
            <w:gridSpan w:val="3"/>
            <w:tcBorders>
              <w:top w:val="single" w:sz="4" w:space="0" w:color="auto"/>
              <w:left w:val="nil"/>
              <w:bottom w:val="single" w:sz="4" w:space="0" w:color="auto"/>
              <w:right w:val="nil"/>
            </w:tcBorders>
          </w:tcPr>
          <w:p w14:paraId="0BB75C11" w14:textId="77777777" w:rsidR="00BC6F94" w:rsidRPr="00527C0D" w:rsidRDefault="00BC6F94" w:rsidP="00BC6F94">
            <w:pPr>
              <w:autoSpaceDE w:val="0"/>
              <w:autoSpaceDN w:val="0"/>
              <w:adjustRightInd w:val="0"/>
              <w:rPr>
                <w:rFonts w:eastAsiaTheme="minorHAnsi"/>
                <w:b/>
                <w:bCs/>
                <w:color w:val="000000"/>
                <w:szCs w:val="24"/>
              </w:rPr>
            </w:pPr>
            <w:r w:rsidRPr="00527C0D">
              <w:rPr>
                <w:rFonts w:eastAsiaTheme="minorHAnsi"/>
                <w:b/>
                <w:bCs/>
                <w:color w:val="000000"/>
                <w:szCs w:val="24"/>
              </w:rPr>
              <w:t>DEPARTMENT OF BUSINESS ADMINISTRATION</w:t>
            </w:r>
          </w:p>
        </w:tc>
        <w:tc>
          <w:tcPr>
            <w:tcW w:w="1123" w:type="dxa"/>
            <w:gridSpan w:val="2"/>
            <w:tcBorders>
              <w:top w:val="single" w:sz="4" w:space="0" w:color="auto"/>
              <w:left w:val="nil"/>
              <w:bottom w:val="single" w:sz="4" w:space="0" w:color="auto"/>
              <w:right w:val="nil"/>
            </w:tcBorders>
          </w:tcPr>
          <w:p w14:paraId="07A99297" w14:textId="77777777" w:rsidR="00BC6F94" w:rsidRPr="00527C0D" w:rsidRDefault="00BC6F94">
            <w:pPr>
              <w:autoSpaceDE w:val="0"/>
              <w:autoSpaceDN w:val="0"/>
              <w:adjustRightInd w:val="0"/>
              <w:jc w:val="right"/>
              <w:rPr>
                <w:rFonts w:eastAsiaTheme="minorHAnsi"/>
                <w:color w:val="000000"/>
                <w:szCs w:val="24"/>
              </w:rPr>
            </w:pPr>
          </w:p>
        </w:tc>
        <w:tc>
          <w:tcPr>
            <w:tcW w:w="236" w:type="dxa"/>
            <w:tcBorders>
              <w:top w:val="single" w:sz="4" w:space="0" w:color="auto"/>
              <w:left w:val="nil"/>
              <w:bottom w:val="single" w:sz="4" w:space="0" w:color="auto"/>
              <w:right w:val="nil"/>
            </w:tcBorders>
          </w:tcPr>
          <w:p w14:paraId="0F69714B" w14:textId="77777777" w:rsidR="00BC6F94" w:rsidRPr="00527C0D" w:rsidRDefault="00BC6F94">
            <w:pPr>
              <w:autoSpaceDE w:val="0"/>
              <w:autoSpaceDN w:val="0"/>
              <w:adjustRightInd w:val="0"/>
              <w:jc w:val="right"/>
              <w:rPr>
                <w:rFonts w:eastAsiaTheme="minorHAnsi"/>
                <w:color w:val="000000"/>
                <w:szCs w:val="24"/>
              </w:rPr>
            </w:pPr>
          </w:p>
        </w:tc>
        <w:tc>
          <w:tcPr>
            <w:tcW w:w="369" w:type="dxa"/>
            <w:gridSpan w:val="2"/>
            <w:tcBorders>
              <w:top w:val="single" w:sz="4" w:space="0" w:color="auto"/>
              <w:left w:val="nil"/>
              <w:bottom w:val="single" w:sz="4" w:space="0" w:color="auto"/>
              <w:right w:val="nil"/>
            </w:tcBorders>
          </w:tcPr>
          <w:p w14:paraId="5B2BF3D4" w14:textId="77777777" w:rsidR="00BC6F94" w:rsidRPr="00527C0D" w:rsidRDefault="00BC6F94">
            <w:pPr>
              <w:autoSpaceDE w:val="0"/>
              <w:autoSpaceDN w:val="0"/>
              <w:adjustRightInd w:val="0"/>
              <w:jc w:val="right"/>
              <w:rPr>
                <w:rFonts w:eastAsiaTheme="minorHAnsi"/>
                <w:color w:val="000000"/>
                <w:szCs w:val="24"/>
              </w:rPr>
            </w:pPr>
          </w:p>
        </w:tc>
        <w:tc>
          <w:tcPr>
            <w:tcW w:w="476" w:type="dxa"/>
            <w:gridSpan w:val="2"/>
            <w:tcBorders>
              <w:top w:val="single" w:sz="4" w:space="0" w:color="auto"/>
              <w:left w:val="nil"/>
              <w:bottom w:val="single" w:sz="4" w:space="0" w:color="auto"/>
              <w:right w:val="nil"/>
            </w:tcBorders>
          </w:tcPr>
          <w:p w14:paraId="403604F3" w14:textId="77777777" w:rsidR="00BC6F94" w:rsidRPr="00527C0D" w:rsidRDefault="00BC6F94">
            <w:pPr>
              <w:autoSpaceDE w:val="0"/>
              <w:autoSpaceDN w:val="0"/>
              <w:adjustRightInd w:val="0"/>
              <w:jc w:val="right"/>
              <w:rPr>
                <w:rFonts w:eastAsiaTheme="minorHAnsi"/>
                <w:color w:val="000000"/>
                <w:szCs w:val="24"/>
              </w:rPr>
            </w:pPr>
          </w:p>
        </w:tc>
        <w:tc>
          <w:tcPr>
            <w:tcW w:w="348" w:type="dxa"/>
            <w:gridSpan w:val="2"/>
            <w:tcBorders>
              <w:top w:val="single" w:sz="4" w:space="0" w:color="auto"/>
              <w:left w:val="nil"/>
              <w:bottom w:val="single" w:sz="4" w:space="0" w:color="auto"/>
              <w:right w:val="nil"/>
            </w:tcBorders>
          </w:tcPr>
          <w:p w14:paraId="7368BE8F" w14:textId="77777777" w:rsidR="00BC6F94" w:rsidRPr="00527C0D" w:rsidRDefault="00BC6F94">
            <w:pPr>
              <w:autoSpaceDE w:val="0"/>
              <w:autoSpaceDN w:val="0"/>
              <w:adjustRightInd w:val="0"/>
              <w:jc w:val="right"/>
              <w:rPr>
                <w:rFonts w:eastAsiaTheme="minorHAnsi"/>
                <w:color w:val="000000"/>
                <w:szCs w:val="24"/>
              </w:rPr>
            </w:pPr>
          </w:p>
        </w:tc>
        <w:tc>
          <w:tcPr>
            <w:tcW w:w="391" w:type="dxa"/>
            <w:gridSpan w:val="2"/>
            <w:tcBorders>
              <w:top w:val="single" w:sz="4" w:space="0" w:color="auto"/>
              <w:left w:val="nil"/>
              <w:bottom w:val="single" w:sz="4" w:space="0" w:color="auto"/>
              <w:right w:val="nil"/>
            </w:tcBorders>
          </w:tcPr>
          <w:p w14:paraId="14635D74" w14:textId="77777777" w:rsidR="00BC6F94" w:rsidRPr="00527C0D" w:rsidRDefault="00BC6F94">
            <w:pPr>
              <w:autoSpaceDE w:val="0"/>
              <w:autoSpaceDN w:val="0"/>
              <w:adjustRightInd w:val="0"/>
              <w:jc w:val="right"/>
              <w:rPr>
                <w:rFonts w:eastAsiaTheme="minorHAnsi"/>
                <w:color w:val="000000"/>
                <w:szCs w:val="24"/>
              </w:rPr>
            </w:pPr>
          </w:p>
        </w:tc>
        <w:tc>
          <w:tcPr>
            <w:tcW w:w="317" w:type="dxa"/>
            <w:gridSpan w:val="2"/>
            <w:tcBorders>
              <w:top w:val="single" w:sz="4" w:space="0" w:color="auto"/>
              <w:left w:val="nil"/>
              <w:bottom w:val="single" w:sz="4" w:space="0" w:color="auto"/>
              <w:right w:val="nil"/>
            </w:tcBorders>
          </w:tcPr>
          <w:p w14:paraId="4304D507" w14:textId="77777777" w:rsidR="00BC6F94" w:rsidRPr="00527C0D" w:rsidRDefault="00BC6F94">
            <w:pPr>
              <w:autoSpaceDE w:val="0"/>
              <w:autoSpaceDN w:val="0"/>
              <w:adjustRightInd w:val="0"/>
              <w:jc w:val="right"/>
              <w:rPr>
                <w:rFonts w:eastAsiaTheme="minorHAnsi"/>
                <w:color w:val="000000"/>
                <w:szCs w:val="24"/>
              </w:rPr>
            </w:pPr>
          </w:p>
        </w:tc>
        <w:tc>
          <w:tcPr>
            <w:tcW w:w="484" w:type="dxa"/>
            <w:gridSpan w:val="3"/>
            <w:tcBorders>
              <w:top w:val="nil"/>
              <w:left w:val="nil"/>
              <w:bottom w:val="nil"/>
              <w:right w:val="nil"/>
            </w:tcBorders>
          </w:tcPr>
          <w:p w14:paraId="2B6D35A0" w14:textId="77777777" w:rsidR="00BC6F94" w:rsidRPr="00527C0D" w:rsidRDefault="00BC6F94">
            <w:pPr>
              <w:autoSpaceDE w:val="0"/>
              <w:autoSpaceDN w:val="0"/>
              <w:adjustRightInd w:val="0"/>
              <w:jc w:val="right"/>
              <w:rPr>
                <w:rFonts w:eastAsiaTheme="minorHAnsi"/>
                <w:color w:val="000000"/>
                <w:szCs w:val="24"/>
              </w:rPr>
            </w:pPr>
          </w:p>
        </w:tc>
        <w:tc>
          <w:tcPr>
            <w:tcW w:w="392" w:type="dxa"/>
            <w:gridSpan w:val="3"/>
            <w:tcBorders>
              <w:top w:val="nil"/>
              <w:left w:val="nil"/>
              <w:bottom w:val="nil"/>
              <w:right w:val="nil"/>
            </w:tcBorders>
          </w:tcPr>
          <w:p w14:paraId="17AF0AED" w14:textId="77777777" w:rsidR="00BC6F94" w:rsidRPr="00527C0D" w:rsidRDefault="00BC6F94">
            <w:pPr>
              <w:autoSpaceDE w:val="0"/>
              <w:autoSpaceDN w:val="0"/>
              <w:adjustRightInd w:val="0"/>
              <w:jc w:val="right"/>
              <w:rPr>
                <w:rFonts w:eastAsiaTheme="minorHAnsi"/>
                <w:color w:val="000000"/>
                <w:szCs w:val="24"/>
              </w:rPr>
            </w:pPr>
          </w:p>
        </w:tc>
        <w:tc>
          <w:tcPr>
            <w:tcW w:w="403" w:type="dxa"/>
            <w:tcBorders>
              <w:top w:val="nil"/>
              <w:left w:val="nil"/>
              <w:bottom w:val="nil"/>
              <w:right w:val="nil"/>
            </w:tcBorders>
          </w:tcPr>
          <w:p w14:paraId="3142EABC" w14:textId="77777777" w:rsidR="00BC6F94" w:rsidRPr="00527C0D" w:rsidRDefault="00BC6F94">
            <w:pPr>
              <w:autoSpaceDE w:val="0"/>
              <w:autoSpaceDN w:val="0"/>
              <w:adjustRightInd w:val="0"/>
              <w:jc w:val="right"/>
              <w:rPr>
                <w:rFonts w:eastAsiaTheme="minorHAnsi"/>
                <w:color w:val="000000"/>
                <w:szCs w:val="24"/>
              </w:rPr>
            </w:pPr>
          </w:p>
        </w:tc>
        <w:tc>
          <w:tcPr>
            <w:tcW w:w="236" w:type="dxa"/>
            <w:tcBorders>
              <w:top w:val="nil"/>
              <w:left w:val="nil"/>
              <w:bottom w:val="nil"/>
              <w:right w:val="nil"/>
            </w:tcBorders>
          </w:tcPr>
          <w:p w14:paraId="6F33F075" w14:textId="77777777" w:rsidR="00BC6F94" w:rsidRPr="00527C0D" w:rsidRDefault="00BC6F94">
            <w:pPr>
              <w:autoSpaceDE w:val="0"/>
              <w:autoSpaceDN w:val="0"/>
              <w:adjustRightInd w:val="0"/>
              <w:jc w:val="right"/>
              <w:rPr>
                <w:rFonts w:eastAsiaTheme="minorHAnsi"/>
                <w:color w:val="000000"/>
                <w:szCs w:val="24"/>
              </w:rPr>
            </w:pPr>
          </w:p>
        </w:tc>
      </w:tr>
      <w:tr w:rsidR="00BC6F94" w:rsidRPr="00527C0D" w14:paraId="0F03144F" w14:textId="77777777" w:rsidTr="00F57962">
        <w:trPr>
          <w:gridAfter w:val="3"/>
          <w:wAfter w:w="651" w:type="dxa"/>
          <w:trHeight w:val="175"/>
        </w:trPr>
        <w:tc>
          <w:tcPr>
            <w:tcW w:w="7366" w:type="dxa"/>
            <w:gridSpan w:val="13"/>
            <w:tcBorders>
              <w:top w:val="single" w:sz="4" w:space="0" w:color="auto"/>
              <w:left w:val="nil"/>
              <w:bottom w:val="nil"/>
              <w:right w:val="nil"/>
            </w:tcBorders>
          </w:tcPr>
          <w:p w14:paraId="013A41B4" w14:textId="0459A468" w:rsidR="00BC6F94" w:rsidRPr="00527C0D" w:rsidRDefault="00BC6F94" w:rsidP="00BC6F94">
            <w:pPr>
              <w:autoSpaceDE w:val="0"/>
              <w:autoSpaceDN w:val="0"/>
              <w:adjustRightInd w:val="0"/>
              <w:rPr>
                <w:rFonts w:eastAsiaTheme="minorHAnsi"/>
                <w:b/>
                <w:bCs/>
                <w:color w:val="000000"/>
                <w:szCs w:val="24"/>
              </w:rPr>
            </w:pPr>
            <w:r w:rsidRPr="00527C0D">
              <w:rPr>
                <w:rFonts w:eastAsiaTheme="minorHAnsi"/>
                <w:b/>
                <w:bCs/>
                <w:color w:val="000000"/>
                <w:szCs w:val="24"/>
              </w:rPr>
              <w:t>PROFESSIONAL MASTER IN BUSINESS ADMINISTRATION</w:t>
            </w:r>
            <w:r w:rsidR="00DA3E94" w:rsidRPr="00527C0D">
              <w:rPr>
                <w:rFonts w:eastAsiaTheme="minorHAnsi"/>
                <w:b/>
                <w:bCs/>
                <w:color w:val="000000"/>
                <w:szCs w:val="24"/>
              </w:rPr>
              <w:t xml:space="preserve"> </w:t>
            </w:r>
            <w:r w:rsidRPr="00527C0D">
              <w:rPr>
                <w:rFonts w:eastAsiaTheme="minorHAnsi"/>
                <w:b/>
                <w:bCs/>
                <w:color w:val="000000"/>
                <w:szCs w:val="24"/>
              </w:rPr>
              <w:t xml:space="preserve">   </w:t>
            </w:r>
          </w:p>
          <w:p w14:paraId="31E3120E" w14:textId="7B017033" w:rsidR="00BC6F94" w:rsidRPr="00527C0D" w:rsidRDefault="00BC6F94">
            <w:pPr>
              <w:autoSpaceDE w:val="0"/>
              <w:autoSpaceDN w:val="0"/>
              <w:adjustRightInd w:val="0"/>
              <w:jc w:val="center"/>
              <w:rPr>
                <w:rFonts w:eastAsiaTheme="minorHAnsi"/>
                <w:b/>
                <w:bCs/>
                <w:color w:val="000000"/>
                <w:szCs w:val="24"/>
              </w:rPr>
            </w:pPr>
            <w:r w:rsidRPr="00527C0D">
              <w:rPr>
                <w:rFonts w:eastAsiaTheme="minorHAnsi"/>
                <w:b/>
                <w:bCs/>
                <w:color w:val="000000"/>
                <w:szCs w:val="24"/>
              </w:rPr>
              <w:t xml:space="preserve">  </w:t>
            </w:r>
          </w:p>
        </w:tc>
        <w:tc>
          <w:tcPr>
            <w:tcW w:w="484" w:type="dxa"/>
            <w:gridSpan w:val="2"/>
            <w:tcBorders>
              <w:top w:val="nil"/>
              <w:left w:val="nil"/>
              <w:bottom w:val="nil"/>
              <w:right w:val="nil"/>
            </w:tcBorders>
          </w:tcPr>
          <w:p w14:paraId="738113F4" w14:textId="77777777" w:rsidR="00BC6F94" w:rsidRPr="00527C0D" w:rsidRDefault="00BC6F94">
            <w:pPr>
              <w:autoSpaceDE w:val="0"/>
              <w:autoSpaceDN w:val="0"/>
              <w:adjustRightInd w:val="0"/>
              <w:jc w:val="right"/>
              <w:rPr>
                <w:rFonts w:eastAsiaTheme="minorHAnsi"/>
                <w:color w:val="000000"/>
                <w:szCs w:val="24"/>
              </w:rPr>
            </w:pPr>
          </w:p>
        </w:tc>
        <w:tc>
          <w:tcPr>
            <w:tcW w:w="392" w:type="dxa"/>
            <w:gridSpan w:val="2"/>
            <w:tcBorders>
              <w:top w:val="nil"/>
              <w:left w:val="nil"/>
              <w:bottom w:val="nil"/>
              <w:right w:val="nil"/>
            </w:tcBorders>
          </w:tcPr>
          <w:p w14:paraId="39E768DC" w14:textId="77777777" w:rsidR="00BC6F94" w:rsidRPr="00527C0D" w:rsidRDefault="00BC6F94">
            <w:pPr>
              <w:autoSpaceDE w:val="0"/>
              <w:autoSpaceDN w:val="0"/>
              <w:adjustRightInd w:val="0"/>
              <w:jc w:val="right"/>
              <w:rPr>
                <w:rFonts w:eastAsiaTheme="minorHAnsi"/>
                <w:color w:val="000000"/>
                <w:szCs w:val="24"/>
              </w:rPr>
            </w:pPr>
          </w:p>
        </w:tc>
        <w:tc>
          <w:tcPr>
            <w:tcW w:w="403" w:type="dxa"/>
            <w:gridSpan w:val="3"/>
            <w:tcBorders>
              <w:top w:val="nil"/>
              <w:left w:val="nil"/>
              <w:bottom w:val="nil"/>
              <w:right w:val="nil"/>
            </w:tcBorders>
          </w:tcPr>
          <w:p w14:paraId="7DAE8514" w14:textId="77777777" w:rsidR="00BC6F94" w:rsidRPr="00527C0D" w:rsidRDefault="00BC6F94">
            <w:pPr>
              <w:autoSpaceDE w:val="0"/>
              <w:autoSpaceDN w:val="0"/>
              <w:adjustRightInd w:val="0"/>
              <w:jc w:val="right"/>
              <w:rPr>
                <w:rFonts w:eastAsiaTheme="minorHAnsi"/>
                <w:color w:val="000000"/>
                <w:szCs w:val="24"/>
              </w:rPr>
            </w:pPr>
          </w:p>
        </w:tc>
        <w:tc>
          <w:tcPr>
            <w:tcW w:w="236" w:type="dxa"/>
            <w:tcBorders>
              <w:top w:val="nil"/>
              <w:left w:val="nil"/>
              <w:bottom w:val="nil"/>
              <w:right w:val="nil"/>
            </w:tcBorders>
          </w:tcPr>
          <w:p w14:paraId="2B344335" w14:textId="77777777" w:rsidR="00BC6F94" w:rsidRPr="00527C0D" w:rsidRDefault="00BC6F94">
            <w:pPr>
              <w:autoSpaceDE w:val="0"/>
              <w:autoSpaceDN w:val="0"/>
              <w:adjustRightInd w:val="0"/>
              <w:jc w:val="right"/>
              <w:rPr>
                <w:rFonts w:eastAsiaTheme="minorHAnsi"/>
                <w:color w:val="000000"/>
                <w:szCs w:val="24"/>
              </w:rPr>
            </w:pPr>
          </w:p>
        </w:tc>
      </w:tr>
      <w:tr w:rsidR="00DA3E94" w14:paraId="769DD8D6" w14:textId="77777777" w:rsidTr="00F57962">
        <w:trPr>
          <w:gridAfter w:val="6"/>
          <w:wAfter w:w="1132" w:type="dxa"/>
          <w:trHeight w:val="175"/>
        </w:trPr>
        <w:tc>
          <w:tcPr>
            <w:tcW w:w="4530" w:type="dxa"/>
            <w:gridSpan w:val="2"/>
            <w:tcBorders>
              <w:top w:val="single" w:sz="12" w:space="0" w:color="000000"/>
              <w:left w:val="single" w:sz="12" w:space="0" w:color="000000"/>
              <w:bottom w:val="single" w:sz="12" w:space="0" w:color="000000"/>
              <w:right w:val="nil"/>
            </w:tcBorders>
          </w:tcPr>
          <w:p w14:paraId="042EDC31" w14:textId="77777777" w:rsidR="00DA3E94" w:rsidRPr="00DA3E94" w:rsidRDefault="00DA3E94">
            <w:pPr>
              <w:autoSpaceDE w:val="0"/>
              <w:autoSpaceDN w:val="0"/>
              <w:adjustRightInd w:val="0"/>
              <w:jc w:val="center"/>
              <w:rPr>
                <w:rFonts w:eastAsiaTheme="minorHAnsi"/>
                <w:b/>
                <w:bCs/>
                <w:color w:val="000000"/>
                <w:sz w:val="20"/>
              </w:rPr>
            </w:pPr>
            <w:r w:rsidRPr="00DA3E94">
              <w:rPr>
                <w:rFonts w:eastAsiaTheme="minorHAnsi"/>
                <w:b/>
                <w:bCs/>
                <w:color w:val="000000"/>
                <w:sz w:val="20"/>
              </w:rPr>
              <w:t>First Semester</w:t>
            </w:r>
          </w:p>
        </w:tc>
        <w:tc>
          <w:tcPr>
            <w:tcW w:w="1350" w:type="dxa"/>
            <w:gridSpan w:val="3"/>
            <w:tcBorders>
              <w:top w:val="single" w:sz="12" w:space="0" w:color="000000"/>
              <w:left w:val="nil"/>
              <w:bottom w:val="single" w:sz="12" w:space="0" w:color="000000"/>
              <w:right w:val="nil"/>
            </w:tcBorders>
          </w:tcPr>
          <w:p w14:paraId="6ECE00C2" w14:textId="77777777" w:rsidR="00DA3E94" w:rsidRPr="00DA3E94" w:rsidRDefault="00DA3E94">
            <w:pPr>
              <w:autoSpaceDE w:val="0"/>
              <w:autoSpaceDN w:val="0"/>
              <w:adjustRightInd w:val="0"/>
              <w:jc w:val="right"/>
              <w:rPr>
                <w:rFonts w:eastAsiaTheme="minorHAnsi"/>
                <w:color w:val="000000"/>
                <w:sz w:val="20"/>
              </w:rPr>
            </w:pPr>
          </w:p>
        </w:tc>
        <w:tc>
          <w:tcPr>
            <w:tcW w:w="2520" w:type="dxa"/>
            <w:gridSpan w:val="13"/>
            <w:tcBorders>
              <w:top w:val="single" w:sz="12" w:space="0" w:color="000000"/>
              <w:left w:val="nil"/>
              <w:bottom w:val="single" w:sz="12" w:space="0" w:color="000000"/>
              <w:right w:val="nil"/>
            </w:tcBorders>
          </w:tcPr>
          <w:p w14:paraId="70000065" w14:textId="77777777" w:rsidR="00DA3E94" w:rsidRDefault="00DA3E94">
            <w:pPr>
              <w:autoSpaceDE w:val="0"/>
              <w:autoSpaceDN w:val="0"/>
              <w:adjustRightInd w:val="0"/>
              <w:jc w:val="right"/>
              <w:rPr>
                <w:rFonts w:ascii="Arimo" w:eastAsiaTheme="minorHAnsi" w:hAnsi="Arimo" w:cs="Arimo"/>
                <w:color w:val="000000"/>
                <w:sz w:val="20"/>
              </w:rPr>
            </w:pPr>
          </w:p>
        </w:tc>
      </w:tr>
      <w:tr w:rsidR="00740405" w14:paraId="36560A2D" w14:textId="77777777" w:rsidTr="00F57962">
        <w:trPr>
          <w:gridAfter w:val="6"/>
          <w:wAfter w:w="1132" w:type="dxa"/>
          <w:trHeight w:val="166"/>
        </w:trPr>
        <w:tc>
          <w:tcPr>
            <w:tcW w:w="4530" w:type="dxa"/>
            <w:gridSpan w:val="2"/>
            <w:tcBorders>
              <w:top w:val="single" w:sz="12" w:space="0" w:color="000000"/>
              <w:left w:val="single" w:sz="12" w:space="0" w:color="000000"/>
              <w:bottom w:val="single" w:sz="6" w:space="0" w:color="000000"/>
              <w:right w:val="single" w:sz="6" w:space="0" w:color="000000"/>
            </w:tcBorders>
          </w:tcPr>
          <w:p w14:paraId="20948D8B"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COURSES</w:t>
            </w:r>
          </w:p>
        </w:tc>
        <w:tc>
          <w:tcPr>
            <w:tcW w:w="1350" w:type="dxa"/>
            <w:gridSpan w:val="3"/>
            <w:tcBorders>
              <w:top w:val="single" w:sz="12" w:space="0" w:color="000000"/>
              <w:left w:val="single" w:sz="6" w:space="0" w:color="000000"/>
              <w:bottom w:val="nil"/>
              <w:right w:val="single" w:sz="6" w:space="0" w:color="000000"/>
            </w:tcBorders>
          </w:tcPr>
          <w:p w14:paraId="67114081"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Course Type</w:t>
            </w:r>
          </w:p>
        </w:tc>
        <w:tc>
          <w:tcPr>
            <w:tcW w:w="2520" w:type="dxa"/>
            <w:gridSpan w:val="13"/>
            <w:tcBorders>
              <w:top w:val="single" w:sz="12" w:space="0" w:color="000000"/>
              <w:left w:val="single" w:sz="6" w:space="0" w:color="000000"/>
              <w:bottom w:val="nil"/>
              <w:right w:val="single" w:sz="6" w:space="0" w:color="000000"/>
            </w:tcBorders>
          </w:tcPr>
          <w:p w14:paraId="1BE4711A" w14:textId="77777777" w:rsidR="00740405" w:rsidRDefault="00740405">
            <w:pPr>
              <w:autoSpaceDE w:val="0"/>
              <w:autoSpaceDN w:val="0"/>
              <w:adjustRightInd w:val="0"/>
              <w:rPr>
                <w:rFonts w:eastAsiaTheme="minorHAnsi"/>
                <w:color w:val="000000"/>
                <w:sz w:val="20"/>
              </w:rPr>
            </w:pPr>
            <w:r>
              <w:rPr>
                <w:rFonts w:eastAsiaTheme="minorHAnsi"/>
                <w:color w:val="000000"/>
                <w:sz w:val="20"/>
              </w:rPr>
              <w:t>Compulsory /Elective</w:t>
            </w:r>
          </w:p>
        </w:tc>
      </w:tr>
      <w:tr w:rsidR="00740405" w14:paraId="703393C0"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1DD120CA"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Code</w:t>
            </w:r>
          </w:p>
        </w:tc>
        <w:tc>
          <w:tcPr>
            <w:tcW w:w="3150" w:type="dxa"/>
            <w:tcBorders>
              <w:top w:val="single" w:sz="6" w:space="0" w:color="000000"/>
              <w:left w:val="single" w:sz="6" w:space="0" w:color="000000"/>
              <w:bottom w:val="single" w:sz="6" w:space="0" w:color="000000"/>
              <w:right w:val="single" w:sz="6" w:space="0" w:color="000000"/>
            </w:tcBorders>
          </w:tcPr>
          <w:p w14:paraId="7AE3A0F3"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Course Name</w:t>
            </w:r>
          </w:p>
        </w:tc>
        <w:tc>
          <w:tcPr>
            <w:tcW w:w="1350" w:type="dxa"/>
            <w:gridSpan w:val="3"/>
            <w:tcBorders>
              <w:top w:val="nil"/>
              <w:left w:val="single" w:sz="6" w:space="0" w:color="000000"/>
              <w:bottom w:val="single" w:sz="6" w:space="0" w:color="000000"/>
              <w:right w:val="single" w:sz="6" w:space="0" w:color="000000"/>
            </w:tcBorders>
          </w:tcPr>
          <w:p w14:paraId="09A273A1" w14:textId="77777777" w:rsidR="00740405" w:rsidRPr="00DA3E94" w:rsidRDefault="00740405">
            <w:pPr>
              <w:autoSpaceDE w:val="0"/>
              <w:autoSpaceDN w:val="0"/>
              <w:adjustRightInd w:val="0"/>
              <w:jc w:val="right"/>
              <w:rPr>
                <w:rFonts w:eastAsiaTheme="minorHAnsi"/>
                <w:color w:val="000000"/>
                <w:sz w:val="20"/>
              </w:rPr>
            </w:pPr>
          </w:p>
        </w:tc>
        <w:tc>
          <w:tcPr>
            <w:tcW w:w="2520" w:type="dxa"/>
            <w:gridSpan w:val="13"/>
            <w:tcBorders>
              <w:top w:val="nil"/>
              <w:left w:val="single" w:sz="6" w:space="0" w:color="000000"/>
              <w:bottom w:val="single" w:sz="6" w:space="0" w:color="000000"/>
              <w:right w:val="single" w:sz="6" w:space="0" w:color="000000"/>
            </w:tcBorders>
          </w:tcPr>
          <w:p w14:paraId="383AA9F3"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2C1BF130"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05B82204"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501</w:t>
            </w:r>
          </w:p>
        </w:tc>
        <w:tc>
          <w:tcPr>
            <w:tcW w:w="3150" w:type="dxa"/>
            <w:tcBorders>
              <w:top w:val="single" w:sz="6" w:space="0" w:color="000000"/>
              <w:left w:val="single" w:sz="6" w:space="0" w:color="000000"/>
              <w:bottom w:val="single" w:sz="6" w:space="0" w:color="000000"/>
              <w:right w:val="single" w:sz="6" w:space="0" w:color="000000"/>
            </w:tcBorders>
          </w:tcPr>
          <w:p w14:paraId="03FDB146"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Research Methods in Business</w:t>
            </w:r>
          </w:p>
        </w:tc>
        <w:tc>
          <w:tcPr>
            <w:tcW w:w="1350" w:type="dxa"/>
            <w:gridSpan w:val="3"/>
            <w:tcBorders>
              <w:top w:val="single" w:sz="6" w:space="0" w:color="000000"/>
              <w:left w:val="single" w:sz="6" w:space="0" w:color="000000"/>
              <w:bottom w:val="single" w:sz="6" w:space="0" w:color="000000"/>
              <w:right w:val="single" w:sz="6" w:space="0" w:color="000000"/>
            </w:tcBorders>
          </w:tcPr>
          <w:p w14:paraId="36867849"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A</w:t>
            </w:r>
          </w:p>
        </w:tc>
        <w:tc>
          <w:tcPr>
            <w:tcW w:w="2520" w:type="dxa"/>
            <w:gridSpan w:val="13"/>
            <w:tcBorders>
              <w:top w:val="single" w:sz="6" w:space="0" w:color="000000"/>
              <w:left w:val="single" w:sz="6" w:space="0" w:color="000000"/>
              <w:bottom w:val="single" w:sz="6" w:space="0" w:color="000000"/>
              <w:right w:val="single" w:sz="6" w:space="0" w:color="000000"/>
            </w:tcBorders>
          </w:tcPr>
          <w:p w14:paraId="5FC168A7"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Compulsory </w:t>
            </w:r>
          </w:p>
        </w:tc>
      </w:tr>
      <w:tr w:rsidR="00740405" w14:paraId="3E350939"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470092A8"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514</w:t>
            </w:r>
          </w:p>
        </w:tc>
        <w:tc>
          <w:tcPr>
            <w:tcW w:w="3150" w:type="dxa"/>
            <w:tcBorders>
              <w:top w:val="single" w:sz="6" w:space="0" w:color="000000"/>
              <w:left w:val="single" w:sz="6" w:space="0" w:color="000000"/>
              <w:bottom w:val="single" w:sz="6" w:space="0" w:color="000000"/>
              <w:right w:val="single" w:sz="6" w:space="0" w:color="000000"/>
            </w:tcBorders>
          </w:tcPr>
          <w:p w14:paraId="7C071729"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Professional Practice</w:t>
            </w:r>
          </w:p>
        </w:tc>
        <w:tc>
          <w:tcPr>
            <w:tcW w:w="1350" w:type="dxa"/>
            <w:gridSpan w:val="3"/>
            <w:tcBorders>
              <w:top w:val="single" w:sz="6" w:space="0" w:color="000000"/>
              <w:left w:val="single" w:sz="6" w:space="0" w:color="000000"/>
              <w:bottom w:val="single" w:sz="6" w:space="0" w:color="000000"/>
              <w:right w:val="single" w:sz="6" w:space="0" w:color="000000"/>
            </w:tcBorders>
          </w:tcPr>
          <w:p w14:paraId="371081D2"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D</w:t>
            </w:r>
          </w:p>
        </w:tc>
        <w:tc>
          <w:tcPr>
            <w:tcW w:w="2520" w:type="dxa"/>
            <w:gridSpan w:val="13"/>
            <w:tcBorders>
              <w:top w:val="single" w:sz="6" w:space="0" w:color="000000"/>
              <w:left w:val="single" w:sz="6" w:space="0" w:color="000000"/>
              <w:bottom w:val="single" w:sz="6" w:space="0" w:color="000000"/>
              <w:right w:val="single" w:sz="6" w:space="0" w:color="000000"/>
            </w:tcBorders>
          </w:tcPr>
          <w:p w14:paraId="0F512DEF"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Compulsory </w:t>
            </w:r>
          </w:p>
        </w:tc>
      </w:tr>
      <w:tr w:rsidR="00740405" w14:paraId="3B7D6E75"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13AFB4F0"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XXX xxx</w:t>
            </w:r>
          </w:p>
        </w:tc>
        <w:tc>
          <w:tcPr>
            <w:tcW w:w="3150" w:type="dxa"/>
            <w:tcBorders>
              <w:top w:val="single" w:sz="6" w:space="0" w:color="000000"/>
              <w:left w:val="single" w:sz="6" w:space="0" w:color="000000"/>
              <w:bottom w:val="single" w:sz="6" w:space="0" w:color="000000"/>
              <w:right w:val="single" w:sz="6" w:space="0" w:color="000000"/>
            </w:tcBorders>
          </w:tcPr>
          <w:p w14:paraId="56BD1DDF"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 I</w:t>
            </w:r>
          </w:p>
        </w:tc>
        <w:tc>
          <w:tcPr>
            <w:tcW w:w="1350" w:type="dxa"/>
            <w:gridSpan w:val="3"/>
            <w:tcBorders>
              <w:top w:val="single" w:sz="6" w:space="0" w:color="000000"/>
              <w:left w:val="single" w:sz="6" w:space="0" w:color="000000"/>
              <w:bottom w:val="single" w:sz="6" w:space="0" w:color="000000"/>
              <w:right w:val="single" w:sz="6" w:space="0" w:color="000000"/>
            </w:tcBorders>
          </w:tcPr>
          <w:p w14:paraId="302FE72E"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C/B</w:t>
            </w:r>
          </w:p>
        </w:tc>
        <w:tc>
          <w:tcPr>
            <w:tcW w:w="2520" w:type="dxa"/>
            <w:gridSpan w:val="13"/>
            <w:tcBorders>
              <w:top w:val="single" w:sz="6" w:space="0" w:color="000000"/>
              <w:left w:val="single" w:sz="6" w:space="0" w:color="000000"/>
              <w:bottom w:val="single" w:sz="6" w:space="0" w:color="000000"/>
              <w:right w:val="single" w:sz="6" w:space="0" w:color="000000"/>
            </w:tcBorders>
          </w:tcPr>
          <w:p w14:paraId="38C48A28"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187050C2" w14:textId="77777777" w:rsidTr="00F57962">
        <w:trPr>
          <w:gridAfter w:val="6"/>
          <w:wAfter w:w="1132" w:type="dxa"/>
          <w:trHeight w:val="175"/>
        </w:trPr>
        <w:tc>
          <w:tcPr>
            <w:tcW w:w="1380" w:type="dxa"/>
            <w:tcBorders>
              <w:top w:val="single" w:sz="6" w:space="0" w:color="000000"/>
              <w:left w:val="single" w:sz="12" w:space="0" w:color="000000"/>
              <w:bottom w:val="nil"/>
              <w:right w:val="single" w:sz="6" w:space="0" w:color="000000"/>
            </w:tcBorders>
          </w:tcPr>
          <w:p w14:paraId="56035CB0"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XXX xxx</w:t>
            </w:r>
          </w:p>
        </w:tc>
        <w:tc>
          <w:tcPr>
            <w:tcW w:w="3150" w:type="dxa"/>
            <w:tcBorders>
              <w:top w:val="nil"/>
              <w:left w:val="nil"/>
              <w:bottom w:val="nil"/>
              <w:right w:val="nil"/>
            </w:tcBorders>
          </w:tcPr>
          <w:p w14:paraId="5A07B223"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Elective II</w:t>
            </w:r>
          </w:p>
        </w:tc>
        <w:tc>
          <w:tcPr>
            <w:tcW w:w="1350" w:type="dxa"/>
            <w:gridSpan w:val="3"/>
            <w:tcBorders>
              <w:top w:val="single" w:sz="6" w:space="0" w:color="000000"/>
              <w:left w:val="single" w:sz="6" w:space="0" w:color="000000"/>
              <w:bottom w:val="nil"/>
              <w:right w:val="single" w:sz="6" w:space="0" w:color="000000"/>
            </w:tcBorders>
          </w:tcPr>
          <w:p w14:paraId="7449DFA0"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C/B</w:t>
            </w:r>
          </w:p>
        </w:tc>
        <w:tc>
          <w:tcPr>
            <w:tcW w:w="2520" w:type="dxa"/>
            <w:gridSpan w:val="13"/>
            <w:tcBorders>
              <w:top w:val="single" w:sz="6" w:space="0" w:color="000000"/>
              <w:left w:val="single" w:sz="6" w:space="0" w:color="000000"/>
              <w:bottom w:val="nil"/>
              <w:right w:val="nil"/>
            </w:tcBorders>
          </w:tcPr>
          <w:p w14:paraId="5114E114"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0D00098C" w14:textId="77777777" w:rsidTr="00F57962">
        <w:trPr>
          <w:gridAfter w:val="6"/>
          <w:wAfter w:w="1132" w:type="dxa"/>
          <w:trHeight w:val="175"/>
        </w:trPr>
        <w:tc>
          <w:tcPr>
            <w:tcW w:w="4530" w:type="dxa"/>
            <w:gridSpan w:val="2"/>
            <w:tcBorders>
              <w:top w:val="single" w:sz="12" w:space="0" w:color="000000"/>
              <w:left w:val="single" w:sz="12" w:space="0" w:color="000000"/>
              <w:bottom w:val="single" w:sz="12" w:space="0" w:color="000000"/>
              <w:right w:val="nil"/>
            </w:tcBorders>
          </w:tcPr>
          <w:p w14:paraId="27D6DCB3"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Semestral Total</w:t>
            </w:r>
          </w:p>
        </w:tc>
        <w:tc>
          <w:tcPr>
            <w:tcW w:w="1350" w:type="dxa"/>
            <w:gridSpan w:val="3"/>
            <w:tcBorders>
              <w:top w:val="single" w:sz="12" w:space="0" w:color="000000"/>
              <w:left w:val="nil"/>
              <w:bottom w:val="single" w:sz="12" w:space="0" w:color="000000"/>
              <w:right w:val="nil"/>
            </w:tcBorders>
          </w:tcPr>
          <w:p w14:paraId="6344E79C" w14:textId="77777777" w:rsidR="00740405" w:rsidRPr="00DA3E94" w:rsidRDefault="00740405">
            <w:pPr>
              <w:autoSpaceDE w:val="0"/>
              <w:autoSpaceDN w:val="0"/>
              <w:adjustRightInd w:val="0"/>
              <w:jc w:val="right"/>
              <w:rPr>
                <w:rFonts w:eastAsiaTheme="minorHAnsi"/>
                <w:color w:val="000000"/>
                <w:sz w:val="20"/>
              </w:rPr>
            </w:pPr>
          </w:p>
        </w:tc>
        <w:tc>
          <w:tcPr>
            <w:tcW w:w="2520" w:type="dxa"/>
            <w:gridSpan w:val="13"/>
            <w:tcBorders>
              <w:top w:val="single" w:sz="12" w:space="0" w:color="000000"/>
              <w:left w:val="nil"/>
              <w:bottom w:val="single" w:sz="12" w:space="0" w:color="000000"/>
              <w:right w:val="single" w:sz="6" w:space="0" w:color="000000"/>
            </w:tcBorders>
          </w:tcPr>
          <w:p w14:paraId="65763BB0"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4E40F5F2" w14:textId="77777777" w:rsidTr="00F57962">
        <w:trPr>
          <w:gridAfter w:val="6"/>
          <w:wAfter w:w="1132" w:type="dxa"/>
          <w:trHeight w:val="175"/>
        </w:trPr>
        <w:tc>
          <w:tcPr>
            <w:tcW w:w="1380" w:type="dxa"/>
            <w:tcBorders>
              <w:top w:val="nil"/>
              <w:left w:val="nil"/>
              <w:bottom w:val="nil"/>
              <w:right w:val="nil"/>
            </w:tcBorders>
          </w:tcPr>
          <w:p w14:paraId="557AE5B2" w14:textId="77777777" w:rsidR="00740405" w:rsidRPr="00DA3E94" w:rsidRDefault="00740405">
            <w:pPr>
              <w:autoSpaceDE w:val="0"/>
              <w:autoSpaceDN w:val="0"/>
              <w:adjustRightInd w:val="0"/>
              <w:jc w:val="right"/>
              <w:rPr>
                <w:rFonts w:eastAsiaTheme="minorHAnsi"/>
                <w:color w:val="000000"/>
                <w:sz w:val="20"/>
              </w:rPr>
            </w:pPr>
          </w:p>
        </w:tc>
        <w:tc>
          <w:tcPr>
            <w:tcW w:w="3150" w:type="dxa"/>
            <w:tcBorders>
              <w:top w:val="nil"/>
              <w:left w:val="nil"/>
              <w:bottom w:val="nil"/>
              <w:right w:val="nil"/>
            </w:tcBorders>
          </w:tcPr>
          <w:p w14:paraId="66CAD373" w14:textId="77777777" w:rsidR="00740405" w:rsidRPr="00DA3E94" w:rsidRDefault="00740405">
            <w:pPr>
              <w:autoSpaceDE w:val="0"/>
              <w:autoSpaceDN w:val="0"/>
              <w:adjustRightInd w:val="0"/>
              <w:jc w:val="right"/>
              <w:rPr>
                <w:rFonts w:eastAsiaTheme="minorHAnsi"/>
                <w:color w:val="000000"/>
                <w:sz w:val="20"/>
              </w:rPr>
            </w:pPr>
          </w:p>
        </w:tc>
        <w:tc>
          <w:tcPr>
            <w:tcW w:w="1350" w:type="dxa"/>
            <w:gridSpan w:val="3"/>
            <w:tcBorders>
              <w:top w:val="nil"/>
              <w:left w:val="nil"/>
              <w:bottom w:val="nil"/>
              <w:right w:val="nil"/>
            </w:tcBorders>
          </w:tcPr>
          <w:p w14:paraId="0E1ED14D" w14:textId="77777777" w:rsidR="00740405" w:rsidRPr="00DA3E94" w:rsidRDefault="00740405">
            <w:pPr>
              <w:autoSpaceDE w:val="0"/>
              <w:autoSpaceDN w:val="0"/>
              <w:adjustRightInd w:val="0"/>
              <w:jc w:val="right"/>
              <w:rPr>
                <w:rFonts w:eastAsiaTheme="minorHAnsi"/>
                <w:color w:val="000000"/>
                <w:sz w:val="20"/>
              </w:rPr>
            </w:pPr>
          </w:p>
        </w:tc>
        <w:tc>
          <w:tcPr>
            <w:tcW w:w="2520" w:type="dxa"/>
            <w:gridSpan w:val="13"/>
            <w:tcBorders>
              <w:top w:val="nil"/>
              <w:left w:val="nil"/>
              <w:bottom w:val="nil"/>
              <w:right w:val="nil"/>
            </w:tcBorders>
          </w:tcPr>
          <w:p w14:paraId="4F502760" w14:textId="77777777" w:rsidR="00740405" w:rsidRDefault="00740405">
            <w:pPr>
              <w:autoSpaceDE w:val="0"/>
              <w:autoSpaceDN w:val="0"/>
              <w:adjustRightInd w:val="0"/>
              <w:rPr>
                <w:rFonts w:ascii="Arimo" w:eastAsiaTheme="minorHAnsi" w:hAnsi="Arimo" w:cs="Arimo"/>
                <w:color w:val="000000"/>
                <w:sz w:val="20"/>
              </w:rPr>
            </w:pPr>
          </w:p>
        </w:tc>
      </w:tr>
      <w:tr w:rsidR="00740405" w14:paraId="7C39E4E3" w14:textId="77777777" w:rsidTr="00F57962">
        <w:trPr>
          <w:gridAfter w:val="6"/>
          <w:wAfter w:w="1132" w:type="dxa"/>
          <w:trHeight w:val="214"/>
        </w:trPr>
        <w:tc>
          <w:tcPr>
            <w:tcW w:w="5880" w:type="dxa"/>
            <w:gridSpan w:val="5"/>
            <w:tcBorders>
              <w:top w:val="single" w:sz="12" w:space="0" w:color="000000"/>
              <w:left w:val="single" w:sz="12" w:space="0" w:color="000000"/>
              <w:bottom w:val="single" w:sz="12" w:space="0" w:color="000000"/>
              <w:right w:val="nil"/>
            </w:tcBorders>
          </w:tcPr>
          <w:p w14:paraId="6CA67EFF" w14:textId="267455D5" w:rsidR="00740405" w:rsidRPr="00DA3E94" w:rsidRDefault="00740405">
            <w:pPr>
              <w:autoSpaceDE w:val="0"/>
              <w:autoSpaceDN w:val="0"/>
              <w:adjustRightInd w:val="0"/>
              <w:jc w:val="center"/>
              <w:rPr>
                <w:rFonts w:eastAsiaTheme="minorHAnsi"/>
                <w:b/>
                <w:bCs/>
                <w:color w:val="000000"/>
                <w:szCs w:val="24"/>
              </w:rPr>
            </w:pPr>
            <w:r w:rsidRPr="00DA3E94">
              <w:rPr>
                <w:rFonts w:eastAsiaTheme="minorHAnsi"/>
                <w:b/>
                <w:bCs/>
                <w:color w:val="000000"/>
                <w:szCs w:val="24"/>
              </w:rPr>
              <w:t xml:space="preserve">Elective Courses </w:t>
            </w:r>
          </w:p>
          <w:p w14:paraId="2D2823ED" w14:textId="20796864" w:rsidR="00740405" w:rsidRPr="00DA3E94" w:rsidRDefault="00740405">
            <w:pPr>
              <w:autoSpaceDE w:val="0"/>
              <w:autoSpaceDN w:val="0"/>
              <w:adjustRightInd w:val="0"/>
              <w:jc w:val="center"/>
              <w:rPr>
                <w:rFonts w:eastAsiaTheme="minorHAnsi"/>
                <w:b/>
                <w:bCs/>
                <w:color w:val="000000"/>
                <w:szCs w:val="24"/>
              </w:rPr>
            </w:pPr>
            <w:r w:rsidRPr="00DA3E94">
              <w:rPr>
                <w:rFonts w:eastAsiaTheme="minorHAnsi"/>
                <w:b/>
                <w:bCs/>
                <w:color w:val="000000"/>
                <w:szCs w:val="24"/>
              </w:rPr>
              <w:t>First Semester</w:t>
            </w:r>
          </w:p>
        </w:tc>
        <w:tc>
          <w:tcPr>
            <w:tcW w:w="2520" w:type="dxa"/>
            <w:gridSpan w:val="13"/>
            <w:tcBorders>
              <w:top w:val="single" w:sz="12" w:space="0" w:color="000000"/>
              <w:left w:val="nil"/>
              <w:bottom w:val="single" w:sz="12" w:space="0" w:color="000000"/>
              <w:right w:val="nil"/>
            </w:tcBorders>
          </w:tcPr>
          <w:p w14:paraId="58A13B82"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3F8A2CB9" w14:textId="77777777" w:rsidTr="00F57962">
        <w:trPr>
          <w:gridAfter w:val="6"/>
          <w:wAfter w:w="1132" w:type="dxa"/>
          <w:trHeight w:val="166"/>
        </w:trPr>
        <w:tc>
          <w:tcPr>
            <w:tcW w:w="4530" w:type="dxa"/>
            <w:gridSpan w:val="2"/>
            <w:tcBorders>
              <w:top w:val="single" w:sz="12" w:space="0" w:color="000000"/>
              <w:left w:val="single" w:sz="12" w:space="0" w:color="000000"/>
              <w:bottom w:val="single" w:sz="6" w:space="0" w:color="000000"/>
              <w:right w:val="single" w:sz="6" w:space="0" w:color="000000"/>
            </w:tcBorders>
          </w:tcPr>
          <w:p w14:paraId="540EDC56"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COURSES</w:t>
            </w:r>
          </w:p>
        </w:tc>
        <w:tc>
          <w:tcPr>
            <w:tcW w:w="1350" w:type="dxa"/>
            <w:gridSpan w:val="3"/>
            <w:tcBorders>
              <w:top w:val="single" w:sz="12" w:space="0" w:color="000000"/>
              <w:left w:val="single" w:sz="6" w:space="0" w:color="000000"/>
              <w:bottom w:val="nil"/>
              <w:right w:val="single" w:sz="6" w:space="0" w:color="000000"/>
            </w:tcBorders>
          </w:tcPr>
          <w:p w14:paraId="65822EC7"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Course Type</w:t>
            </w:r>
          </w:p>
        </w:tc>
        <w:tc>
          <w:tcPr>
            <w:tcW w:w="2520" w:type="dxa"/>
            <w:gridSpan w:val="13"/>
            <w:tcBorders>
              <w:top w:val="single" w:sz="12" w:space="0" w:color="000000"/>
              <w:left w:val="single" w:sz="6" w:space="0" w:color="000000"/>
              <w:bottom w:val="nil"/>
              <w:right w:val="single" w:sz="6" w:space="0" w:color="000000"/>
            </w:tcBorders>
          </w:tcPr>
          <w:p w14:paraId="4E4968E0" w14:textId="77777777" w:rsidR="00740405" w:rsidRDefault="00740405">
            <w:pPr>
              <w:autoSpaceDE w:val="0"/>
              <w:autoSpaceDN w:val="0"/>
              <w:adjustRightInd w:val="0"/>
              <w:rPr>
                <w:rFonts w:eastAsiaTheme="minorHAnsi"/>
                <w:color w:val="000000"/>
                <w:sz w:val="20"/>
              </w:rPr>
            </w:pPr>
            <w:r>
              <w:rPr>
                <w:rFonts w:eastAsiaTheme="minorHAnsi"/>
                <w:color w:val="000000"/>
                <w:sz w:val="20"/>
              </w:rPr>
              <w:t>Compulsory /Elective</w:t>
            </w:r>
          </w:p>
        </w:tc>
      </w:tr>
      <w:tr w:rsidR="00740405" w14:paraId="2AE702B6"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32E27D84"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Code</w:t>
            </w:r>
          </w:p>
        </w:tc>
        <w:tc>
          <w:tcPr>
            <w:tcW w:w="3150" w:type="dxa"/>
            <w:tcBorders>
              <w:top w:val="single" w:sz="6" w:space="0" w:color="000000"/>
              <w:left w:val="single" w:sz="6" w:space="0" w:color="000000"/>
              <w:bottom w:val="single" w:sz="6" w:space="0" w:color="000000"/>
              <w:right w:val="single" w:sz="6" w:space="0" w:color="000000"/>
            </w:tcBorders>
          </w:tcPr>
          <w:p w14:paraId="35F5EF4B"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Course Name</w:t>
            </w:r>
          </w:p>
        </w:tc>
        <w:tc>
          <w:tcPr>
            <w:tcW w:w="1350" w:type="dxa"/>
            <w:gridSpan w:val="3"/>
            <w:tcBorders>
              <w:top w:val="nil"/>
              <w:left w:val="single" w:sz="6" w:space="0" w:color="000000"/>
              <w:bottom w:val="single" w:sz="6" w:space="0" w:color="000000"/>
              <w:right w:val="single" w:sz="6" w:space="0" w:color="000000"/>
            </w:tcBorders>
          </w:tcPr>
          <w:p w14:paraId="36E9EEE2" w14:textId="77777777" w:rsidR="00740405" w:rsidRPr="00DA3E94" w:rsidRDefault="00740405">
            <w:pPr>
              <w:autoSpaceDE w:val="0"/>
              <w:autoSpaceDN w:val="0"/>
              <w:adjustRightInd w:val="0"/>
              <w:jc w:val="right"/>
              <w:rPr>
                <w:rFonts w:eastAsiaTheme="minorHAnsi"/>
                <w:color w:val="000000"/>
                <w:sz w:val="20"/>
              </w:rPr>
            </w:pPr>
          </w:p>
        </w:tc>
        <w:tc>
          <w:tcPr>
            <w:tcW w:w="2520" w:type="dxa"/>
            <w:gridSpan w:val="13"/>
            <w:tcBorders>
              <w:top w:val="nil"/>
              <w:left w:val="single" w:sz="6" w:space="0" w:color="000000"/>
              <w:bottom w:val="single" w:sz="6" w:space="0" w:color="000000"/>
              <w:right w:val="single" w:sz="6" w:space="0" w:color="000000"/>
            </w:tcBorders>
          </w:tcPr>
          <w:p w14:paraId="477E1763"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243C2FFC"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7B5FC19A"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527</w:t>
            </w:r>
          </w:p>
        </w:tc>
        <w:tc>
          <w:tcPr>
            <w:tcW w:w="3150" w:type="dxa"/>
            <w:tcBorders>
              <w:top w:val="single" w:sz="6" w:space="0" w:color="000000"/>
              <w:left w:val="single" w:sz="6" w:space="0" w:color="000000"/>
              <w:bottom w:val="single" w:sz="6" w:space="0" w:color="000000"/>
              <w:right w:val="single" w:sz="6" w:space="0" w:color="000000"/>
            </w:tcBorders>
          </w:tcPr>
          <w:p w14:paraId="239327B5"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International Accounting and IFRS</w:t>
            </w:r>
          </w:p>
        </w:tc>
        <w:tc>
          <w:tcPr>
            <w:tcW w:w="1350" w:type="dxa"/>
            <w:gridSpan w:val="3"/>
            <w:tcBorders>
              <w:top w:val="single" w:sz="6" w:space="0" w:color="000000"/>
              <w:left w:val="single" w:sz="6" w:space="0" w:color="000000"/>
              <w:bottom w:val="single" w:sz="6" w:space="0" w:color="000000"/>
              <w:right w:val="single" w:sz="6" w:space="0" w:color="000000"/>
            </w:tcBorders>
          </w:tcPr>
          <w:p w14:paraId="5F6720D8"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w:t>
            </w:r>
          </w:p>
        </w:tc>
        <w:tc>
          <w:tcPr>
            <w:tcW w:w="2520" w:type="dxa"/>
            <w:gridSpan w:val="13"/>
            <w:tcBorders>
              <w:top w:val="single" w:sz="6" w:space="0" w:color="000000"/>
              <w:left w:val="single" w:sz="6" w:space="0" w:color="000000"/>
              <w:bottom w:val="single" w:sz="6" w:space="0" w:color="000000"/>
              <w:right w:val="single" w:sz="6" w:space="0" w:color="000000"/>
            </w:tcBorders>
          </w:tcPr>
          <w:p w14:paraId="1263F35C"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3283CC10"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34099856"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517</w:t>
            </w:r>
          </w:p>
        </w:tc>
        <w:tc>
          <w:tcPr>
            <w:tcW w:w="3150" w:type="dxa"/>
            <w:tcBorders>
              <w:top w:val="single" w:sz="6" w:space="0" w:color="000000"/>
              <w:left w:val="single" w:sz="6" w:space="0" w:color="000000"/>
              <w:bottom w:val="single" w:sz="6" w:space="0" w:color="000000"/>
              <w:right w:val="single" w:sz="6" w:space="0" w:color="000000"/>
            </w:tcBorders>
          </w:tcPr>
          <w:p w14:paraId="6F25E126"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Advanced Managerial Accounting</w:t>
            </w:r>
          </w:p>
        </w:tc>
        <w:tc>
          <w:tcPr>
            <w:tcW w:w="1350" w:type="dxa"/>
            <w:gridSpan w:val="3"/>
            <w:tcBorders>
              <w:top w:val="single" w:sz="6" w:space="0" w:color="000000"/>
              <w:left w:val="single" w:sz="6" w:space="0" w:color="000000"/>
              <w:bottom w:val="single" w:sz="6" w:space="0" w:color="000000"/>
              <w:right w:val="single" w:sz="6" w:space="0" w:color="000000"/>
            </w:tcBorders>
          </w:tcPr>
          <w:p w14:paraId="1B3B5AB4"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w:t>
            </w:r>
          </w:p>
        </w:tc>
        <w:tc>
          <w:tcPr>
            <w:tcW w:w="2520" w:type="dxa"/>
            <w:gridSpan w:val="13"/>
            <w:tcBorders>
              <w:top w:val="single" w:sz="6" w:space="0" w:color="000000"/>
              <w:left w:val="single" w:sz="6" w:space="0" w:color="000000"/>
              <w:bottom w:val="single" w:sz="6" w:space="0" w:color="000000"/>
              <w:right w:val="single" w:sz="6" w:space="0" w:color="000000"/>
            </w:tcBorders>
          </w:tcPr>
          <w:p w14:paraId="4F137472"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0C74E277"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053848EC"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503</w:t>
            </w:r>
          </w:p>
        </w:tc>
        <w:tc>
          <w:tcPr>
            <w:tcW w:w="3150" w:type="dxa"/>
            <w:tcBorders>
              <w:top w:val="single" w:sz="6" w:space="0" w:color="000000"/>
              <w:left w:val="single" w:sz="6" w:space="0" w:color="000000"/>
              <w:bottom w:val="single" w:sz="6" w:space="0" w:color="000000"/>
              <w:right w:val="single" w:sz="6" w:space="0" w:color="000000"/>
            </w:tcBorders>
          </w:tcPr>
          <w:p w14:paraId="5B5247AC"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Advanced Organizational Behavior</w:t>
            </w:r>
          </w:p>
        </w:tc>
        <w:tc>
          <w:tcPr>
            <w:tcW w:w="1350" w:type="dxa"/>
            <w:gridSpan w:val="3"/>
            <w:tcBorders>
              <w:top w:val="single" w:sz="6" w:space="0" w:color="000000"/>
              <w:left w:val="single" w:sz="6" w:space="0" w:color="000000"/>
              <w:bottom w:val="single" w:sz="6" w:space="0" w:color="000000"/>
              <w:right w:val="single" w:sz="6" w:space="0" w:color="000000"/>
            </w:tcBorders>
          </w:tcPr>
          <w:p w14:paraId="7E946553"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C</w:t>
            </w:r>
          </w:p>
        </w:tc>
        <w:tc>
          <w:tcPr>
            <w:tcW w:w="2520" w:type="dxa"/>
            <w:gridSpan w:val="13"/>
            <w:tcBorders>
              <w:top w:val="single" w:sz="6" w:space="0" w:color="000000"/>
              <w:left w:val="single" w:sz="6" w:space="0" w:color="000000"/>
              <w:bottom w:val="single" w:sz="6" w:space="0" w:color="000000"/>
              <w:right w:val="single" w:sz="6" w:space="0" w:color="000000"/>
            </w:tcBorders>
          </w:tcPr>
          <w:p w14:paraId="1E002B2C"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05B8C2B0" w14:textId="77777777" w:rsidTr="00F57962">
        <w:trPr>
          <w:gridAfter w:val="6"/>
          <w:wAfter w:w="1132" w:type="dxa"/>
          <w:trHeight w:val="185"/>
        </w:trPr>
        <w:tc>
          <w:tcPr>
            <w:tcW w:w="1380" w:type="dxa"/>
            <w:tcBorders>
              <w:top w:val="single" w:sz="6" w:space="0" w:color="000000"/>
              <w:left w:val="single" w:sz="12" w:space="0" w:color="000000"/>
              <w:bottom w:val="single" w:sz="6" w:space="0" w:color="000000"/>
              <w:right w:val="single" w:sz="6" w:space="0" w:color="000000"/>
            </w:tcBorders>
          </w:tcPr>
          <w:p w14:paraId="7B209DD5"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507</w:t>
            </w:r>
          </w:p>
        </w:tc>
        <w:tc>
          <w:tcPr>
            <w:tcW w:w="3150" w:type="dxa"/>
            <w:tcBorders>
              <w:top w:val="nil"/>
              <w:left w:val="nil"/>
              <w:bottom w:val="nil"/>
              <w:right w:val="nil"/>
            </w:tcBorders>
          </w:tcPr>
          <w:p w14:paraId="2D53F3D5"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New Concepts and Trends in Business Management</w:t>
            </w:r>
          </w:p>
        </w:tc>
        <w:tc>
          <w:tcPr>
            <w:tcW w:w="1350" w:type="dxa"/>
            <w:gridSpan w:val="3"/>
            <w:tcBorders>
              <w:top w:val="single" w:sz="6" w:space="0" w:color="000000"/>
              <w:left w:val="single" w:sz="6" w:space="0" w:color="000000"/>
              <w:bottom w:val="single" w:sz="6" w:space="0" w:color="000000"/>
              <w:right w:val="single" w:sz="6" w:space="0" w:color="000000"/>
            </w:tcBorders>
          </w:tcPr>
          <w:p w14:paraId="08BE0B2C"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B</w:t>
            </w:r>
          </w:p>
        </w:tc>
        <w:tc>
          <w:tcPr>
            <w:tcW w:w="2520" w:type="dxa"/>
            <w:gridSpan w:val="13"/>
            <w:tcBorders>
              <w:top w:val="single" w:sz="6" w:space="0" w:color="000000"/>
              <w:left w:val="single" w:sz="6" w:space="0" w:color="000000"/>
              <w:bottom w:val="single" w:sz="6" w:space="0" w:color="000000"/>
              <w:right w:val="single" w:sz="6" w:space="0" w:color="000000"/>
            </w:tcBorders>
          </w:tcPr>
          <w:p w14:paraId="7DBF53D3"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1CFC2677"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1C1183AD"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509</w:t>
            </w:r>
          </w:p>
        </w:tc>
        <w:tc>
          <w:tcPr>
            <w:tcW w:w="3150" w:type="dxa"/>
            <w:tcBorders>
              <w:top w:val="single" w:sz="6" w:space="0" w:color="000000"/>
              <w:left w:val="single" w:sz="6" w:space="0" w:color="000000"/>
              <w:bottom w:val="single" w:sz="6" w:space="0" w:color="000000"/>
              <w:right w:val="single" w:sz="6" w:space="0" w:color="000000"/>
            </w:tcBorders>
          </w:tcPr>
          <w:p w14:paraId="66F53DFD"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Leadership</w:t>
            </w:r>
          </w:p>
        </w:tc>
        <w:tc>
          <w:tcPr>
            <w:tcW w:w="1350" w:type="dxa"/>
            <w:gridSpan w:val="3"/>
            <w:tcBorders>
              <w:top w:val="single" w:sz="6" w:space="0" w:color="000000"/>
              <w:left w:val="single" w:sz="6" w:space="0" w:color="000000"/>
              <w:bottom w:val="single" w:sz="6" w:space="0" w:color="000000"/>
              <w:right w:val="single" w:sz="6" w:space="0" w:color="000000"/>
            </w:tcBorders>
          </w:tcPr>
          <w:p w14:paraId="69581150"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C</w:t>
            </w:r>
          </w:p>
        </w:tc>
        <w:tc>
          <w:tcPr>
            <w:tcW w:w="2520" w:type="dxa"/>
            <w:gridSpan w:val="13"/>
            <w:tcBorders>
              <w:top w:val="single" w:sz="6" w:space="0" w:color="000000"/>
              <w:left w:val="single" w:sz="6" w:space="0" w:color="000000"/>
              <w:bottom w:val="single" w:sz="6" w:space="0" w:color="000000"/>
              <w:right w:val="single" w:sz="6" w:space="0" w:color="000000"/>
            </w:tcBorders>
          </w:tcPr>
          <w:p w14:paraId="729D144F"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4A69523C"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105C738F"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513</w:t>
            </w:r>
          </w:p>
        </w:tc>
        <w:tc>
          <w:tcPr>
            <w:tcW w:w="3150" w:type="dxa"/>
            <w:tcBorders>
              <w:top w:val="single" w:sz="6" w:space="0" w:color="000000"/>
              <w:left w:val="single" w:sz="6" w:space="0" w:color="000000"/>
              <w:bottom w:val="single" w:sz="6" w:space="0" w:color="000000"/>
              <w:right w:val="single" w:sz="6" w:space="0" w:color="000000"/>
            </w:tcBorders>
          </w:tcPr>
          <w:p w14:paraId="45C9DDA3"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Strategic Marketing</w:t>
            </w:r>
          </w:p>
        </w:tc>
        <w:tc>
          <w:tcPr>
            <w:tcW w:w="1350" w:type="dxa"/>
            <w:gridSpan w:val="3"/>
            <w:tcBorders>
              <w:top w:val="single" w:sz="6" w:space="0" w:color="000000"/>
              <w:left w:val="single" w:sz="6" w:space="0" w:color="000000"/>
              <w:bottom w:val="single" w:sz="6" w:space="0" w:color="000000"/>
              <w:right w:val="single" w:sz="6" w:space="0" w:color="000000"/>
            </w:tcBorders>
          </w:tcPr>
          <w:p w14:paraId="6C4881E4"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C</w:t>
            </w:r>
          </w:p>
        </w:tc>
        <w:tc>
          <w:tcPr>
            <w:tcW w:w="2520" w:type="dxa"/>
            <w:gridSpan w:val="13"/>
            <w:tcBorders>
              <w:top w:val="single" w:sz="6" w:space="0" w:color="000000"/>
              <w:left w:val="single" w:sz="6" w:space="0" w:color="000000"/>
              <w:bottom w:val="single" w:sz="6" w:space="0" w:color="000000"/>
              <w:right w:val="single" w:sz="6" w:space="0" w:color="000000"/>
            </w:tcBorders>
          </w:tcPr>
          <w:p w14:paraId="34ABF334"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34BD484F" w14:textId="77777777" w:rsidTr="00F57962">
        <w:trPr>
          <w:gridAfter w:val="6"/>
          <w:wAfter w:w="1132" w:type="dxa"/>
          <w:trHeight w:val="175"/>
        </w:trPr>
        <w:tc>
          <w:tcPr>
            <w:tcW w:w="1380" w:type="dxa"/>
            <w:tcBorders>
              <w:top w:val="single" w:sz="6" w:space="0" w:color="000000"/>
              <w:left w:val="single" w:sz="12" w:space="0" w:color="000000"/>
              <w:bottom w:val="single" w:sz="12" w:space="0" w:color="000000"/>
              <w:right w:val="single" w:sz="6" w:space="0" w:color="000000"/>
            </w:tcBorders>
          </w:tcPr>
          <w:p w14:paraId="4584A276"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BUS 515</w:t>
            </w:r>
          </w:p>
        </w:tc>
        <w:tc>
          <w:tcPr>
            <w:tcW w:w="3150" w:type="dxa"/>
            <w:tcBorders>
              <w:top w:val="single" w:sz="6" w:space="0" w:color="000000"/>
              <w:left w:val="single" w:sz="6" w:space="0" w:color="000000"/>
              <w:bottom w:val="single" w:sz="12" w:space="0" w:color="000000"/>
              <w:right w:val="single" w:sz="6" w:space="0" w:color="000000"/>
            </w:tcBorders>
          </w:tcPr>
          <w:p w14:paraId="0C595A78"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Advanced Operations Management</w:t>
            </w:r>
          </w:p>
        </w:tc>
        <w:tc>
          <w:tcPr>
            <w:tcW w:w="1350" w:type="dxa"/>
            <w:gridSpan w:val="3"/>
            <w:tcBorders>
              <w:top w:val="single" w:sz="6" w:space="0" w:color="000000"/>
              <w:left w:val="single" w:sz="6" w:space="0" w:color="000000"/>
              <w:bottom w:val="single" w:sz="12" w:space="0" w:color="000000"/>
              <w:right w:val="single" w:sz="6" w:space="0" w:color="000000"/>
            </w:tcBorders>
          </w:tcPr>
          <w:p w14:paraId="5AF059A6"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B</w:t>
            </w:r>
          </w:p>
        </w:tc>
        <w:tc>
          <w:tcPr>
            <w:tcW w:w="2520" w:type="dxa"/>
            <w:gridSpan w:val="13"/>
            <w:tcBorders>
              <w:top w:val="single" w:sz="6" w:space="0" w:color="000000"/>
              <w:left w:val="single" w:sz="6" w:space="0" w:color="000000"/>
              <w:bottom w:val="single" w:sz="12" w:space="0" w:color="000000"/>
              <w:right w:val="single" w:sz="6" w:space="0" w:color="000000"/>
            </w:tcBorders>
          </w:tcPr>
          <w:p w14:paraId="51AC2E03"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1D71E36B" w14:textId="77777777" w:rsidTr="00F57962">
        <w:trPr>
          <w:gridAfter w:val="6"/>
          <w:wAfter w:w="1132" w:type="dxa"/>
          <w:trHeight w:val="175"/>
        </w:trPr>
        <w:tc>
          <w:tcPr>
            <w:tcW w:w="1380" w:type="dxa"/>
            <w:tcBorders>
              <w:top w:val="nil"/>
              <w:left w:val="nil"/>
              <w:bottom w:val="nil"/>
              <w:right w:val="nil"/>
            </w:tcBorders>
          </w:tcPr>
          <w:p w14:paraId="5C8BD384" w14:textId="77777777" w:rsidR="00740405" w:rsidRPr="00DA3E94" w:rsidRDefault="00740405">
            <w:pPr>
              <w:autoSpaceDE w:val="0"/>
              <w:autoSpaceDN w:val="0"/>
              <w:adjustRightInd w:val="0"/>
              <w:jc w:val="right"/>
              <w:rPr>
                <w:rFonts w:eastAsiaTheme="minorHAnsi"/>
                <w:color w:val="000000"/>
                <w:sz w:val="20"/>
              </w:rPr>
            </w:pPr>
          </w:p>
        </w:tc>
        <w:tc>
          <w:tcPr>
            <w:tcW w:w="3150" w:type="dxa"/>
            <w:tcBorders>
              <w:top w:val="nil"/>
              <w:left w:val="nil"/>
              <w:bottom w:val="nil"/>
              <w:right w:val="nil"/>
            </w:tcBorders>
          </w:tcPr>
          <w:p w14:paraId="7B3E6077" w14:textId="77777777" w:rsidR="00740405" w:rsidRPr="00DA3E94" w:rsidRDefault="00740405">
            <w:pPr>
              <w:autoSpaceDE w:val="0"/>
              <w:autoSpaceDN w:val="0"/>
              <w:adjustRightInd w:val="0"/>
              <w:jc w:val="right"/>
              <w:rPr>
                <w:rFonts w:eastAsiaTheme="minorHAnsi"/>
                <w:color w:val="000000"/>
                <w:sz w:val="20"/>
              </w:rPr>
            </w:pPr>
          </w:p>
        </w:tc>
        <w:tc>
          <w:tcPr>
            <w:tcW w:w="1350" w:type="dxa"/>
            <w:gridSpan w:val="3"/>
            <w:tcBorders>
              <w:top w:val="nil"/>
              <w:left w:val="nil"/>
              <w:bottom w:val="nil"/>
              <w:right w:val="nil"/>
            </w:tcBorders>
          </w:tcPr>
          <w:p w14:paraId="2307BC8E" w14:textId="77777777" w:rsidR="00740405" w:rsidRPr="00DA3E94" w:rsidRDefault="00740405">
            <w:pPr>
              <w:autoSpaceDE w:val="0"/>
              <w:autoSpaceDN w:val="0"/>
              <w:adjustRightInd w:val="0"/>
              <w:jc w:val="right"/>
              <w:rPr>
                <w:rFonts w:eastAsiaTheme="minorHAnsi"/>
                <w:color w:val="000000"/>
                <w:sz w:val="20"/>
              </w:rPr>
            </w:pPr>
          </w:p>
        </w:tc>
        <w:tc>
          <w:tcPr>
            <w:tcW w:w="2520" w:type="dxa"/>
            <w:gridSpan w:val="13"/>
            <w:tcBorders>
              <w:top w:val="nil"/>
              <w:left w:val="nil"/>
              <w:bottom w:val="nil"/>
              <w:right w:val="nil"/>
            </w:tcBorders>
          </w:tcPr>
          <w:p w14:paraId="7AD948DB" w14:textId="77777777" w:rsidR="00740405" w:rsidRDefault="00740405">
            <w:pPr>
              <w:autoSpaceDE w:val="0"/>
              <w:autoSpaceDN w:val="0"/>
              <w:adjustRightInd w:val="0"/>
              <w:rPr>
                <w:rFonts w:ascii="Arimo" w:eastAsiaTheme="minorHAnsi" w:hAnsi="Arimo" w:cs="Arimo"/>
                <w:color w:val="000000"/>
                <w:sz w:val="20"/>
              </w:rPr>
            </w:pPr>
          </w:p>
        </w:tc>
      </w:tr>
      <w:tr w:rsidR="00740405" w14:paraId="1278EC15" w14:textId="77777777" w:rsidTr="00F57962">
        <w:trPr>
          <w:gridAfter w:val="6"/>
          <w:wAfter w:w="1132" w:type="dxa"/>
          <w:trHeight w:val="214"/>
        </w:trPr>
        <w:tc>
          <w:tcPr>
            <w:tcW w:w="4530" w:type="dxa"/>
            <w:gridSpan w:val="2"/>
            <w:tcBorders>
              <w:top w:val="single" w:sz="12" w:space="0" w:color="000000"/>
              <w:left w:val="single" w:sz="12" w:space="0" w:color="000000"/>
              <w:bottom w:val="single" w:sz="12" w:space="0" w:color="000000"/>
              <w:right w:val="nil"/>
            </w:tcBorders>
          </w:tcPr>
          <w:p w14:paraId="352E3A8A" w14:textId="77777777" w:rsidR="00740405" w:rsidRPr="00DA3E94" w:rsidRDefault="00740405">
            <w:pPr>
              <w:autoSpaceDE w:val="0"/>
              <w:autoSpaceDN w:val="0"/>
              <w:adjustRightInd w:val="0"/>
              <w:jc w:val="center"/>
              <w:rPr>
                <w:rFonts w:eastAsiaTheme="minorHAnsi"/>
                <w:b/>
                <w:bCs/>
                <w:color w:val="000000"/>
                <w:szCs w:val="24"/>
              </w:rPr>
            </w:pPr>
            <w:r w:rsidRPr="00DA3E94">
              <w:rPr>
                <w:rFonts w:eastAsiaTheme="minorHAnsi"/>
                <w:b/>
                <w:bCs/>
                <w:color w:val="000000"/>
                <w:szCs w:val="24"/>
              </w:rPr>
              <w:t>Second Semester</w:t>
            </w:r>
          </w:p>
        </w:tc>
        <w:tc>
          <w:tcPr>
            <w:tcW w:w="1350" w:type="dxa"/>
            <w:gridSpan w:val="3"/>
            <w:tcBorders>
              <w:top w:val="single" w:sz="12" w:space="0" w:color="000000"/>
              <w:left w:val="nil"/>
              <w:bottom w:val="single" w:sz="12" w:space="0" w:color="000000"/>
              <w:right w:val="nil"/>
            </w:tcBorders>
          </w:tcPr>
          <w:p w14:paraId="19D24842" w14:textId="77777777" w:rsidR="00740405" w:rsidRPr="00DA3E94" w:rsidRDefault="00740405">
            <w:pPr>
              <w:autoSpaceDE w:val="0"/>
              <w:autoSpaceDN w:val="0"/>
              <w:adjustRightInd w:val="0"/>
              <w:jc w:val="right"/>
              <w:rPr>
                <w:rFonts w:eastAsiaTheme="minorHAnsi"/>
                <w:color w:val="000000"/>
                <w:sz w:val="20"/>
              </w:rPr>
            </w:pPr>
          </w:p>
        </w:tc>
        <w:tc>
          <w:tcPr>
            <w:tcW w:w="2520" w:type="dxa"/>
            <w:gridSpan w:val="13"/>
            <w:tcBorders>
              <w:top w:val="single" w:sz="12" w:space="0" w:color="000000"/>
              <w:left w:val="nil"/>
              <w:bottom w:val="single" w:sz="12" w:space="0" w:color="000000"/>
              <w:right w:val="nil"/>
            </w:tcBorders>
          </w:tcPr>
          <w:p w14:paraId="332AD7CE"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0E65A823" w14:textId="77777777" w:rsidTr="00F57962">
        <w:trPr>
          <w:gridAfter w:val="6"/>
          <w:wAfter w:w="1132" w:type="dxa"/>
          <w:trHeight w:val="166"/>
        </w:trPr>
        <w:tc>
          <w:tcPr>
            <w:tcW w:w="4530" w:type="dxa"/>
            <w:gridSpan w:val="2"/>
            <w:tcBorders>
              <w:top w:val="single" w:sz="12" w:space="0" w:color="000000"/>
              <w:left w:val="single" w:sz="12" w:space="0" w:color="000000"/>
              <w:bottom w:val="single" w:sz="6" w:space="0" w:color="000000"/>
              <w:right w:val="single" w:sz="6" w:space="0" w:color="000000"/>
            </w:tcBorders>
          </w:tcPr>
          <w:p w14:paraId="4405A3B7"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COURSES</w:t>
            </w:r>
          </w:p>
        </w:tc>
        <w:tc>
          <w:tcPr>
            <w:tcW w:w="1350" w:type="dxa"/>
            <w:gridSpan w:val="3"/>
            <w:tcBorders>
              <w:top w:val="single" w:sz="12" w:space="0" w:color="000000"/>
              <w:left w:val="single" w:sz="6" w:space="0" w:color="000000"/>
              <w:bottom w:val="nil"/>
              <w:right w:val="single" w:sz="6" w:space="0" w:color="000000"/>
            </w:tcBorders>
          </w:tcPr>
          <w:p w14:paraId="231336C1" w14:textId="77777777" w:rsidR="00740405" w:rsidRPr="00DA3E94" w:rsidRDefault="00740405">
            <w:pPr>
              <w:autoSpaceDE w:val="0"/>
              <w:autoSpaceDN w:val="0"/>
              <w:adjustRightInd w:val="0"/>
              <w:jc w:val="center"/>
              <w:rPr>
                <w:rFonts w:eastAsiaTheme="minorHAnsi"/>
                <w:color w:val="000000"/>
                <w:sz w:val="20"/>
              </w:rPr>
            </w:pPr>
            <w:r w:rsidRPr="00DA3E94">
              <w:rPr>
                <w:rFonts w:eastAsiaTheme="minorHAnsi"/>
                <w:color w:val="000000"/>
                <w:sz w:val="20"/>
              </w:rPr>
              <w:t>Course Type</w:t>
            </w:r>
          </w:p>
        </w:tc>
        <w:tc>
          <w:tcPr>
            <w:tcW w:w="2520" w:type="dxa"/>
            <w:gridSpan w:val="13"/>
            <w:tcBorders>
              <w:top w:val="single" w:sz="12" w:space="0" w:color="000000"/>
              <w:left w:val="single" w:sz="6" w:space="0" w:color="000000"/>
              <w:bottom w:val="nil"/>
              <w:right w:val="single" w:sz="6" w:space="0" w:color="000000"/>
            </w:tcBorders>
          </w:tcPr>
          <w:p w14:paraId="332854AB" w14:textId="77777777" w:rsidR="00740405" w:rsidRDefault="00740405">
            <w:pPr>
              <w:autoSpaceDE w:val="0"/>
              <w:autoSpaceDN w:val="0"/>
              <w:adjustRightInd w:val="0"/>
              <w:rPr>
                <w:rFonts w:eastAsiaTheme="minorHAnsi"/>
                <w:color w:val="000000"/>
                <w:sz w:val="20"/>
              </w:rPr>
            </w:pPr>
            <w:r>
              <w:rPr>
                <w:rFonts w:eastAsiaTheme="minorHAnsi"/>
                <w:color w:val="000000"/>
                <w:sz w:val="20"/>
              </w:rPr>
              <w:t>Compulsory /Elective</w:t>
            </w:r>
          </w:p>
        </w:tc>
      </w:tr>
      <w:tr w:rsidR="00740405" w14:paraId="6B47801C"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6CEFF026"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Code</w:t>
            </w:r>
          </w:p>
        </w:tc>
        <w:tc>
          <w:tcPr>
            <w:tcW w:w="3150" w:type="dxa"/>
            <w:tcBorders>
              <w:top w:val="single" w:sz="6" w:space="0" w:color="000000"/>
              <w:left w:val="single" w:sz="6" w:space="0" w:color="000000"/>
              <w:bottom w:val="single" w:sz="6" w:space="0" w:color="000000"/>
              <w:right w:val="single" w:sz="6" w:space="0" w:color="000000"/>
            </w:tcBorders>
          </w:tcPr>
          <w:p w14:paraId="4BDCCCCD"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Course Name</w:t>
            </w:r>
          </w:p>
        </w:tc>
        <w:tc>
          <w:tcPr>
            <w:tcW w:w="1350" w:type="dxa"/>
            <w:gridSpan w:val="3"/>
            <w:tcBorders>
              <w:top w:val="nil"/>
              <w:left w:val="single" w:sz="6" w:space="0" w:color="000000"/>
              <w:bottom w:val="single" w:sz="6" w:space="0" w:color="000000"/>
              <w:right w:val="single" w:sz="6" w:space="0" w:color="000000"/>
            </w:tcBorders>
          </w:tcPr>
          <w:p w14:paraId="70A9BCFF" w14:textId="77777777" w:rsidR="00740405" w:rsidRPr="00DA3E94" w:rsidRDefault="00740405">
            <w:pPr>
              <w:autoSpaceDE w:val="0"/>
              <w:autoSpaceDN w:val="0"/>
              <w:adjustRightInd w:val="0"/>
              <w:jc w:val="right"/>
              <w:rPr>
                <w:rFonts w:eastAsiaTheme="minorHAnsi"/>
                <w:color w:val="000000"/>
                <w:sz w:val="20"/>
              </w:rPr>
            </w:pPr>
          </w:p>
        </w:tc>
        <w:tc>
          <w:tcPr>
            <w:tcW w:w="2520" w:type="dxa"/>
            <w:gridSpan w:val="13"/>
            <w:tcBorders>
              <w:top w:val="nil"/>
              <w:left w:val="single" w:sz="6" w:space="0" w:color="000000"/>
              <w:bottom w:val="single" w:sz="6" w:space="0" w:color="000000"/>
              <w:right w:val="single" w:sz="6" w:space="0" w:color="000000"/>
            </w:tcBorders>
          </w:tcPr>
          <w:p w14:paraId="3AC46B63"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404CAC40" w14:textId="77777777" w:rsidTr="00F57962">
        <w:trPr>
          <w:gridAfter w:val="6"/>
          <w:wAfter w:w="1132" w:type="dxa"/>
          <w:trHeight w:val="535"/>
        </w:trPr>
        <w:tc>
          <w:tcPr>
            <w:tcW w:w="1380" w:type="dxa"/>
            <w:tcBorders>
              <w:top w:val="single" w:sz="6" w:space="0" w:color="000000"/>
              <w:left w:val="single" w:sz="12" w:space="0" w:color="000000"/>
              <w:bottom w:val="single" w:sz="6" w:space="0" w:color="000000"/>
              <w:right w:val="single" w:sz="6" w:space="0" w:color="000000"/>
            </w:tcBorders>
          </w:tcPr>
          <w:p w14:paraId="310AB094"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 xml:space="preserve">BUS 518                             BUS 512                            </w:t>
            </w:r>
          </w:p>
        </w:tc>
        <w:tc>
          <w:tcPr>
            <w:tcW w:w="3150" w:type="dxa"/>
            <w:tcBorders>
              <w:top w:val="single" w:sz="6" w:space="0" w:color="000000"/>
              <w:left w:val="single" w:sz="6" w:space="0" w:color="000000"/>
              <w:bottom w:val="single" w:sz="6" w:space="0" w:color="000000"/>
              <w:right w:val="single" w:sz="6" w:space="0" w:color="000000"/>
            </w:tcBorders>
          </w:tcPr>
          <w:p w14:paraId="0224E1BB" w14:textId="77777777" w:rsidR="00740405" w:rsidRPr="00DA3E94" w:rsidRDefault="00740405">
            <w:pPr>
              <w:autoSpaceDE w:val="0"/>
              <w:autoSpaceDN w:val="0"/>
              <w:adjustRightInd w:val="0"/>
              <w:rPr>
                <w:rFonts w:eastAsiaTheme="minorHAnsi"/>
                <w:color w:val="000000"/>
                <w:sz w:val="20"/>
              </w:rPr>
            </w:pPr>
            <w:r w:rsidRPr="00DA3E94">
              <w:rPr>
                <w:rFonts w:eastAsiaTheme="minorHAnsi"/>
                <w:color w:val="000000"/>
                <w:sz w:val="20"/>
              </w:rPr>
              <w:t xml:space="preserve">Micro Thesis*                                                 Final Comprehensive Exam*                </w:t>
            </w:r>
          </w:p>
        </w:tc>
        <w:tc>
          <w:tcPr>
            <w:tcW w:w="1350" w:type="dxa"/>
            <w:gridSpan w:val="3"/>
            <w:tcBorders>
              <w:top w:val="single" w:sz="6" w:space="0" w:color="000000"/>
              <w:left w:val="single" w:sz="6" w:space="0" w:color="000000"/>
              <w:bottom w:val="single" w:sz="6" w:space="0" w:color="000000"/>
              <w:right w:val="single" w:sz="6" w:space="0" w:color="000000"/>
            </w:tcBorders>
          </w:tcPr>
          <w:p w14:paraId="5BF46CBE" w14:textId="77777777" w:rsidR="00740405" w:rsidRPr="00DA3E94" w:rsidRDefault="00740405">
            <w:pPr>
              <w:autoSpaceDE w:val="0"/>
              <w:autoSpaceDN w:val="0"/>
              <w:adjustRightInd w:val="0"/>
              <w:jc w:val="center"/>
              <w:rPr>
                <w:rFonts w:eastAsiaTheme="minorHAnsi"/>
                <w:b/>
                <w:bCs/>
                <w:color w:val="000000"/>
                <w:sz w:val="20"/>
              </w:rPr>
            </w:pPr>
            <w:r w:rsidRPr="00DA3E94">
              <w:rPr>
                <w:rFonts w:eastAsiaTheme="minorHAnsi"/>
                <w:b/>
                <w:bCs/>
                <w:color w:val="000000"/>
                <w:sz w:val="20"/>
              </w:rPr>
              <w:t>E</w:t>
            </w:r>
          </w:p>
        </w:tc>
        <w:tc>
          <w:tcPr>
            <w:tcW w:w="2520" w:type="dxa"/>
            <w:gridSpan w:val="13"/>
            <w:tcBorders>
              <w:top w:val="single" w:sz="6" w:space="0" w:color="000000"/>
              <w:left w:val="single" w:sz="6" w:space="0" w:color="000000"/>
              <w:bottom w:val="single" w:sz="6" w:space="0" w:color="000000"/>
              <w:right w:val="single" w:sz="6" w:space="0" w:color="000000"/>
            </w:tcBorders>
          </w:tcPr>
          <w:p w14:paraId="4AFC9C80"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Compulsory </w:t>
            </w:r>
          </w:p>
        </w:tc>
      </w:tr>
      <w:tr w:rsidR="00740405" w14:paraId="257D09D7"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5878E479" w14:textId="77777777" w:rsidR="00740405" w:rsidRDefault="00740405">
            <w:pPr>
              <w:autoSpaceDE w:val="0"/>
              <w:autoSpaceDN w:val="0"/>
              <w:adjustRightInd w:val="0"/>
              <w:rPr>
                <w:rFonts w:eastAsiaTheme="minorHAnsi"/>
                <w:color w:val="000000"/>
                <w:sz w:val="20"/>
              </w:rPr>
            </w:pPr>
            <w:r>
              <w:rPr>
                <w:rFonts w:eastAsiaTheme="minorHAnsi"/>
                <w:color w:val="000000"/>
                <w:sz w:val="20"/>
              </w:rPr>
              <w:t>XXX xxx</w:t>
            </w:r>
          </w:p>
        </w:tc>
        <w:tc>
          <w:tcPr>
            <w:tcW w:w="3150" w:type="dxa"/>
            <w:tcBorders>
              <w:top w:val="single" w:sz="6" w:space="0" w:color="000000"/>
              <w:left w:val="single" w:sz="6" w:space="0" w:color="000000"/>
              <w:bottom w:val="single" w:sz="6" w:space="0" w:color="000000"/>
              <w:right w:val="single" w:sz="6" w:space="0" w:color="000000"/>
            </w:tcBorders>
          </w:tcPr>
          <w:p w14:paraId="30E1CBE7"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 I</w:t>
            </w:r>
          </w:p>
        </w:tc>
        <w:tc>
          <w:tcPr>
            <w:tcW w:w="1350" w:type="dxa"/>
            <w:gridSpan w:val="3"/>
            <w:tcBorders>
              <w:top w:val="single" w:sz="6" w:space="0" w:color="000000"/>
              <w:left w:val="single" w:sz="6" w:space="0" w:color="000000"/>
              <w:bottom w:val="single" w:sz="6" w:space="0" w:color="000000"/>
              <w:right w:val="single" w:sz="6" w:space="0" w:color="000000"/>
            </w:tcBorders>
          </w:tcPr>
          <w:p w14:paraId="61581D81"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B</w:t>
            </w:r>
          </w:p>
        </w:tc>
        <w:tc>
          <w:tcPr>
            <w:tcW w:w="2520" w:type="dxa"/>
            <w:gridSpan w:val="13"/>
            <w:tcBorders>
              <w:top w:val="single" w:sz="6" w:space="0" w:color="000000"/>
              <w:left w:val="single" w:sz="6" w:space="0" w:color="000000"/>
              <w:bottom w:val="single" w:sz="6" w:space="0" w:color="000000"/>
              <w:right w:val="single" w:sz="6" w:space="0" w:color="000000"/>
            </w:tcBorders>
          </w:tcPr>
          <w:p w14:paraId="0C70CDBC"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3EA75190" w14:textId="77777777" w:rsidTr="00F57962">
        <w:trPr>
          <w:gridAfter w:val="6"/>
          <w:wAfter w:w="1132" w:type="dxa"/>
          <w:trHeight w:val="166"/>
        </w:trPr>
        <w:tc>
          <w:tcPr>
            <w:tcW w:w="1380" w:type="dxa"/>
            <w:tcBorders>
              <w:top w:val="single" w:sz="6" w:space="0" w:color="000000"/>
              <w:left w:val="single" w:sz="12" w:space="0" w:color="000000"/>
              <w:bottom w:val="single" w:sz="6" w:space="0" w:color="000000"/>
              <w:right w:val="single" w:sz="6" w:space="0" w:color="000000"/>
            </w:tcBorders>
          </w:tcPr>
          <w:p w14:paraId="48EF45DC" w14:textId="77777777" w:rsidR="00740405" w:rsidRDefault="00740405">
            <w:pPr>
              <w:autoSpaceDE w:val="0"/>
              <w:autoSpaceDN w:val="0"/>
              <w:adjustRightInd w:val="0"/>
              <w:rPr>
                <w:rFonts w:eastAsiaTheme="minorHAnsi"/>
                <w:color w:val="000000"/>
                <w:sz w:val="20"/>
              </w:rPr>
            </w:pPr>
            <w:r>
              <w:rPr>
                <w:rFonts w:eastAsiaTheme="minorHAnsi"/>
                <w:color w:val="000000"/>
                <w:sz w:val="20"/>
              </w:rPr>
              <w:t>XXX xxx</w:t>
            </w:r>
          </w:p>
        </w:tc>
        <w:tc>
          <w:tcPr>
            <w:tcW w:w="3150" w:type="dxa"/>
            <w:tcBorders>
              <w:top w:val="single" w:sz="6" w:space="0" w:color="000000"/>
              <w:left w:val="single" w:sz="6" w:space="0" w:color="000000"/>
              <w:bottom w:val="single" w:sz="6" w:space="0" w:color="000000"/>
              <w:right w:val="single" w:sz="6" w:space="0" w:color="000000"/>
            </w:tcBorders>
          </w:tcPr>
          <w:p w14:paraId="1E57F113"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 II</w:t>
            </w:r>
          </w:p>
        </w:tc>
        <w:tc>
          <w:tcPr>
            <w:tcW w:w="1350" w:type="dxa"/>
            <w:gridSpan w:val="3"/>
            <w:tcBorders>
              <w:top w:val="single" w:sz="6" w:space="0" w:color="000000"/>
              <w:left w:val="single" w:sz="6" w:space="0" w:color="000000"/>
              <w:bottom w:val="single" w:sz="6" w:space="0" w:color="000000"/>
              <w:right w:val="single" w:sz="6" w:space="0" w:color="000000"/>
            </w:tcBorders>
          </w:tcPr>
          <w:p w14:paraId="2EC82BD0"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B</w:t>
            </w:r>
          </w:p>
        </w:tc>
        <w:tc>
          <w:tcPr>
            <w:tcW w:w="2520" w:type="dxa"/>
            <w:gridSpan w:val="13"/>
            <w:tcBorders>
              <w:top w:val="single" w:sz="6" w:space="0" w:color="000000"/>
              <w:left w:val="single" w:sz="6" w:space="0" w:color="000000"/>
              <w:bottom w:val="single" w:sz="6" w:space="0" w:color="000000"/>
              <w:right w:val="single" w:sz="6" w:space="0" w:color="000000"/>
            </w:tcBorders>
          </w:tcPr>
          <w:p w14:paraId="50459018"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716D12E4" w14:textId="77777777" w:rsidTr="00F57962">
        <w:trPr>
          <w:gridAfter w:val="6"/>
          <w:wAfter w:w="1132" w:type="dxa"/>
          <w:trHeight w:val="175"/>
        </w:trPr>
        <w:tc>
          <w:tcPr>
            <w:tcW w:w="1380" w:type="dxa"/>
            <w:tcBorders>
              <w:top w:val="single" w:sz="6" w:space="0" w:color="000000"/>
              <w:left w:val="single" w:sz="12" w:space="0" w:color="000000"/>
              <w:bottom w:val="single" w:sz="4" w:space="0" w:color="auto"/>
              <w:right w:val="single" w:sz="6" w:space="0" w:color="000000"/>
            </w:tcBorders>
          </w:tcPr>
          <w:p w14:paraId="33F0E32B" w14:textId="77777777" w:rsidR="00740405" w:rsidRDefault="00740405">
            <w:pPr>
              <w:autoSpaceDE w:val="0"/>
              <w:autoSpaceDN w:val="0"/>
              <w:adjustRightInd w:val="0"/>
              <w:rPr>
                <w:rFonts w:eastAsiaTheme="minorHAnsi"/>
                <w:color w:val="000000"/>
                <w:sz w:val="20"/>
              </w:rPr>
            </w:pPr>
            <w:r>
              <w:rPr>
                <w:rFonts w:eastAsiaTheme="minorHAnsi"/>
                <w:color w:val="000000"/>
                <w:sz w:val="20"/>
              </w:rPr>
              <w:t>XXX xxx</w:t>
            </w:r>
          </w:p>
        </w:tc>
        <w:tc>
          <w:tcPr>
            <w:tcW w:w="3150" w:type="dxa"/>
            <w:tcBorders>
              <w:top w:val="single" w:sz="6" w:space="0" w:color="000000"/>
              <w:left w:val="single" w:sz="6" w:space="0" w:color="000000"/>
              <w:bottom w:val="single" w:sz="4" w:space="0" w:color="auto"/>
              <w:right w:val="single" w:sz="6" w:space="0" w:color="000000"/>
            </w:tcBorders>
          </w:tcPr>
          <w:p w14:paraId="3B47CB01"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 III</w:t>
            </w:r>
          </w:p>
        </w:tc>
        <w:tc>
          <w:tcPr>
            <w:tcW w:w="1350" w:type="dxa"/>
            <w:gridSpan w:val="3"/>
            <w:tcBorders>
              <w:top w:val="single" w:sz="6" w:space="0" w:color="000000"/>
              <w:left w:val="single" w:sz="6" w:space="0" w:color="000000"/>
              <w:bottom w:val="single" w:sz="4" w:space="0" w:color="auto"/>
              <w:right w:val="single" w:sz="6" w:space="0" w:color="000000"/>
            </w:tcBorders>
          </w:tcPr>
          <w:p w14:paraId="4C43ABCC"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B/C</w:t>
            </w:r>
          </w:p>
        </w:tc>
        <w:tc>
          <w:tcPr>
            <w:tcW w:w="2520" w:type="dxa"/>
            <w:gridSpan w:val="13"/>
            <w:tcBorders>
              <w:top w:val="single" w:sz="6" w:space="0" w:color="000000"/>
              <w:left w:val="single" w:sz="6" w:space="0" w:color="000000"/>
              <w:bottom w:val="single" w:sz="4" w:space="0" w:color="auto"/>
              <w:right w:val="single" w:sz="6" w:space="0" w:color="000000"/>
            </w:tcBorders>
          </w:tcPr>
          <w:p w14:paraId="5B22810E"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3B98C3F7" w14:textId="77777777" w:rsidTr="00F57962">
        <w:trPr>
          <w:gridAfter w:val="6"/>
          <w:wAfter w:w="1132" w:type="dxa"/>
          <w:trHeight w:val="166"/>
        </w:trPr>
        <w:tc>
          <w:tcPr>
            <w:tcW w:w="1380" w:type="dxa"/>
            <w:tcBorders>
              <w:top w:val="single" w:sz="4" w:space="0" w:color="auto"/>
              <w:left w:val="single" w:sz="4" w:space="0" w:color="auto"/>
              <w:bottom w:val="single" w:sz="4" w:space="0" w:color="auto"/>
              <w:right w:val="single" w:sz="4" w:space="0" w:color="auto"/>
            </w:tcBorders>
          </w:tcPr>
          <w:p w14:paraId="007AAE37" w14:textId="77777777" w:rsidR="00740405" w:rsidRDefault="00740405">
            <w:pPr>
              <w:autoSpaceDE w:val="0"/>
              <w:autoSpaceDN w:val="0"/>
              <w:adjustRightInd w:val="0"/>
              <w:rPr>
                <w:rFonts w:eastAsiaTheme="minorHAnsi"/>
                <w:color w:val="000000"/>
                <w:sz w:val="20"/>
              </w:rPr>
            </w:pPr>
          </w:p>
        </w:tc>
        <w:tc>
          <w:tcPr>
            <w:tcW w:w="3150" w:type="dxa"/>
            <w:tcBorders>
              <w:top w:val="single" w:sz="4" w:space="0" w:color="auto"/>
              <w:left w:val="single" w:sz="4" w:space="0" w:color="auto"/>
              <w:bottom w:val="single" w:sz="4" w:space="0" w:color="auto"/>
              <w:right w:val="single" w:sz="4" w:space="0" w:color="auto"/>
            </w:tcBorders>
          </w:tcPr>
          <w:p w14:paraId="7D7A3158"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Semestral Total</w:t>
            </w:r>
          </w:p>
        </w:tc>
        <w:tc>
          <w:tcPr>
            <w:tcW w:w="1350" w:type="dxa"/>
            <w:gridSpan w:val="3"/>
            <w:tcBorders>
              <w:top w:val="single" w:sz="4" w:space="0" w:color="auto"/>
              <w:left w:val="single" w:sz="4" w:space="0" w:color="auto"/>
              <w:bottom w:val="single" w:sz="4" w:space="0" w:color="auto"/>
              <w:right w:val="single" w:sz="4" w:space="0" w:color="auto"/>
            </w:tcBorders>
          </w:tcPr>
          <w:p w14:paraId="53C3F41B" w14:textId="77777777" w:rsidR="00740405" w:rsidRDefault="00740405">
            <w:pPr>
              <w:autoSpaceDE w:val="0"/>
              <w:autoSpaceDN w:val="0"/>
              <w:adjustRightInd w:val="0"/>
              <w:jc w:val="center"/>
              <w:rPr>
                <w:rFonts w:eastAsiaTheme="minorHAnsi"/>
                <w:color w:val="000000"/>
                <w:sz w:val="20"/>
              </w:rPr>
            </w:pPr>
          </w:p>
        </w:tc>
        <w:tc>
          <w:tcPr>
            <w:tcW w:w="2520" w:type="dxa"/>
            <w:gridSpan w:val="13"/>
            <w:tcBorders>
              <w:top w:val="single" w:sz="4" w:space="0" w:color="auto"/>
              <w:left w:val="single" w:sz="4" w:space="0" w:color="auto"/>
              <w:bottom w:val="single" w:sz="4" w:space="0" w:color="auto"/>
              <w:right w:val="single" w:sz="4" w:space="0" w:color="auto"/>
            </w:tcBorders>
          </w:tcPr>
          <w:p w14:paraId="1F788DD9" w14:textId="77777777" w:rsidR="00740405" w:rsidRDefault="00740405">
            <w:pPr>
              <w:autoSpaceDE w:val="0"/>
              <w:autoSpaceDN w:val="0"/>
              <w:adjustRightInd w:val="0"/>
              <w:rPr>
                <w:rFonts w:eastAsiaTheme="minorHAnsi"/>
                <w:color w:val="000000"/>
                <w:sz w:val="20"/>
              </w:rPr>
            </w:pPr>
          </w:p>
        </w:tc>
      </w:tr>
      <w:tr w:rsidR="00740405" w14:paraId="79A05976" w14:textId="77777777" w:rsidTr="00F57962">
        <w:trPr>
          <w:gridAfter w:val="6"/>
          <w:wAfter w:w="1132" w:type="dxa"/>
          <w:trHeight w:val="214"/>
        </w:trPr>
        <w:tc>
          <w:tcPr>
            <w:tcW w:w="5880" w:type="dxa"/>
            <w:gridSpan w:val="5"/>
            <w:tcBorders>
              <w:top w:val="single" w:sz="4" w:space="0" w:color="auto"/>
              <w:left w:val="single" w:sz="4" w:space="0" w:color="auto"/>
              <w:bottom w:val="single" w:sz="4" w:space="0" w:color="auto"/>
              <w:right w:val="single" w:sz="4" w:space="0" w:color="auto"/>
            </w:tcBorders>
          </w:tcPr>
          <w:p w14:paraId="1C69DE24" w14:textId="696F99E1" w:rsidR="00740405" w:rsidRDefault="00740405">
            <w:pPr>
              <w:autoSpaceDE w:val="0"/>
              <w:autoSpaceDN w:val="0"/>
              <w:adjustRightInd w:val="0"/>
              <w:jc w:val="center"/>
              <w:rPr>
                <w:rFonts w:eastAsiaTheme="minorHAnsi"/>
                <w:b/>
                <w:bCs/>
                <w:color w:val="000000"/>
                <w:szCs w:val="24"/>
              </w:rPr>
            </w:pPr>
            <w:r>
              <w:rPr>
                <w:rFonts w:eastAsiaTheme="minorHAnsi"/>
                <w:b/>
                <w:bCs/>
                <w:color w:val="000000"/>
                <w:szCs w:val="24"/>
              </w:rPr>
              <w:t xml:space="preserve">Elective Courses </w:t>
            </w:r>
          </w:p>
          <w:p w14:paraId="79000A57" w14:textId="580D9715" w:rsidR="00740405" w:rsidRDefault="00740405">
            <w:pPr>
              <w:autoSpaceDE w:val="0"/>
              <w:autoSpaceDN w:val="0"/>
              <w:adjustRightInd w:val="0"/>
              <w:jc w:val="center"/>
              <w:rPr>
                <w:rFonts w:eastAsiaTheme="minorHAnsi"/>
                <w:b/>
                <w:bCs/>
                <w:color w:val="000000"/>
                <w:szCs w:val="24"/>
              </w:rPr>
            </w:pPr>
            <w:r w:rsidRPr="00DA3E94">
              <w:rPr>
                <w:rFonts w:eastAsiaTheme="minorHAnsi"/>
                <w:b/>
                <w:bCs/>
                <w:color w:val="000000"/>
                <w:szCs w:val="24"/>
              </w:rPr>
              <w:t>Second Semester</w:t>
            </w:r>
          </w:p>
        </w:tc>
        <w:tc>
          <w:tcPr>
            <w:tcW w:w="2520" w:type="dxa"/>
            <w:gridSpan w:val="13"/>
            <w:tcBorders>
              <w:top w:val="single" w:sz="4" w:space="0" w:color="auto"/>
              <w:left w:val="single" w:sz="4" w:space="0" w:color="auto"/>
              <w:bottom w:val="single" w:sz="4" w:space="0" w:color="auto"/>
              <w:right w:val="single" w:sz="4" w:space="0" w:color="auto"/>
            </w:tcBorders>
          </w:tcPr>
          <w:p w14:paraId="67BD15B9"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353BA68F" w14:textId="77777777" w:rsidTr="00F57962">
        <w:trPr>
          <w:gridAfter w:val="6"/>
          <w:wAfter w:w="1132" w:type="dxa"/>
          <w:trHeight w:val="166"/>
        </w:trPr>
        <w:tc>
          <w:tcPr>
            <w:tcW w:w="4530" w:type="dxa"/>
            <w:gridSpan w:val="2"/>
            <w:tcBorders>
              <w:top w:val="single" w:sz="4" w:space="0" w:color="auto"/>
              <w:left w:val="single" w:sz="4" w:space="0" w:color="auto"/>
              <w:bottom w:val="single" w:sz="4" w:space="0" w:color="auto"/>
              <w:right w:val="single" w:sz="4" w:space="0" w:color="auto"/>
            </w:tcBorders>
          </w:tcPr>
          <w:p w14:paraId="1795014D"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COURSES</w:t>
            </w:r>
          </w:p>
        </w:tc>
        <w:tc>
          <w:tcPr>
            <w:tcW w:w="1350" w:type="dxa"/>
            <w:gridSpan w:val="3"/>
            <w:tcBorders>
              <w:top w:val="single" w:sz="4" w:space="0" w:color="auto"/>
              <w:left w:val="single" w:sz="4" w:space="0" w:color="auto"/>
              <w:bottom w:val="single" w:sz="4" w:space="0" w:color="auto"/>
              <w:right w:val="single" w:sz="4" w:space="0" w:color="auto"/>
            </w:tcBorders>
          </w:tcPr>
          <w:p w14:paraId="511C7ACB"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Course Type</w:t>
            </w:r>
          </w:p>
        </w:tc>
        <w:tc>
          <w:tcPr>
            <w:tcW w:w="2520" w:type="dxa"/>
            <w:gridSpan w:val="13"/>
            <w:tcBorders>
              <w:top w:val="single" w:sz="4" w:space="0" w:color="auto"/>
              <w:left w:val="single" w:sz="4" w:space="0" w:color="auto"/>
              <w:bottom w:val="single" w:sz="4" w:space="0" w:color="auto"/>
              <w:right w:val="single" w:sz="4" w:space="0" w:color="auto"/>
            </w:tcBorders>
          </w:tcPr>
          <w:p w14:paraId="4C9F9C3B" w14:textId="77777777" w:rsidR="00740405" w:rsidRDefault="00740405">
            <w:pPr>
              <w:autoSpaceDE w:val="0"/>
              <w:autoSpaceDN w:val="0"/>
              <w:adjustRightInd w:val="0"/>
              <w:rPr>
                <w:rFonts w:eastAsiaTheme="minorHAnsi"/>
                <w:color w:val="000000"/>
                <w:sz w:val="20"/>
              </w:rPr>
            </w:pPr>
            <w:r>
              <w:rPr>
                <w:rFonts w:eastAsiaTheme="minorHAnsi"/>
                <w:color w:val="000000"/>
                <w:sz w:val="20"/>
              </w:rPr>
              <w:t>Compulsory /Elective</w:t>
            </w:r>
          </w:p>
        </w:tc>
      </w:tr>
      <w:tr w:rsidR="00740405" w14:paraId="200E667D" w14:textId="77777777" w:rsidTr="00F57962">
        <w:trPr>
          <w:gridAfter w:val="6"/>
          <w:wAfter w:w="1132" w:type="dxa"/>
          <w:trHeight w:val="166"/>
        </w:trPr>
        <w:tc>
          <w:tcPr>
            <w:tcW w:w="1380" w:type="dxa"/>
            <w:tcBorders>
              <w:top w:val="single" w:sz="4" w:space="0" w:color="auto"/>
              <w:left w:val="single" w:sz="6" w:space="0" w:color="000000"/>
              <w:bottom w:val="single" w:sz="6" w:space="0" w:color="000000"/>
              <w:right w:val="single" w:sz="6" w:space="0" w:color="000000"/>
            </w:tcBorders>
          </w:tcPr>
          <w:p w14:paraId="4C719EC7" w14:textId="77777777" w:rsidR="00740405" w:rsidRDefault="00740405">
            <w:pPr>
              <w:autoSpaceDE w:val="0"/>
              <w:autoSpaceDN w:val="0"/>
              <w:adjustRightInd w:val="0"/>
              <w:rPr>
                <w:rFonts w:eastAsiaTheme="minorHAnsi"/>
                <w:color w:val="000000"/>
                <w:sz w:val="20"/>
              </w:rPr>
            </w:pPr>
            <w:r>
              <w:rPr>
                <w:rFonts w:eastAsiaTheme="minorHAnsi"/>
                <w:color w:val="000000"/>
                <w:sz w:val="20"/>
              </w:rPr>
              <w:t>Code</w:t>
            </w:r>
          </w:p>
        </w:tc>
        <w:tc>
          <w:tcPr>
            <w:tcW w:w="3150" w:type="dxa"/>
            <w:tcBorders>
              <w:top w:val="single" w:sz="4" w:space="0" w:color="auto"/>
              <w:left w:val="single" w:sz="6" w:space="0" w:color="000000"/>
              <w:bottom w:val="single" w:sz="6" w:space="0" w:color="000000"/>
              <w:right w:val="single" w:sz="6" w:space="0" w:color="000000"/>
            </w:tcBorders>
          </w:tcPr>
          <w:p w14:paraId="3DE52889" w14:textId="77777777" w:rsidR="00740405" w:rsidRDefault="00740405">
            <w:pPr>
              <w:autoSpaceDE w:val="0"/>
              <w:autoSpaceDN w:val="0"/>
              <w:adjustRightInd w:val="0"/>
              <w:rPr>
                <w:rFonts w:eastAsiaTheme="minorHAnsi"/>
                <w:color w:val="000000"/>
                <w:sz w:val="20"/>
              </w:rPr>
            </w:pPr>
            <w:r>
              <w:rPr>
                <w:rFonts w:eastAsiaTheme="minorHAnsi"/>
                <w:color w:val="000000"/>
                <w:sz w:val="20"/>
              </w:rPr>
              <w:t>Course Name</w:t>
            </w:r>
          </w:p>
        </w:tc>
        <w:tc>
          <w:tcPr>
            <w:tcW w:w="1350" w:type="dxa"/>
            <w:gridSpan w:val="3"/>
            <w:tcBorders>
              <w:top w:val="single" w:sz="4" w:space="0" w:color="auto"/>
              <w:left w:val="single" w:sz="6" w:space="0" w:color="000000"/>
              <w:bottom w:val="single" w:sz="6" w:space="0" w:color="000000"/>
              <w:right w:val="single" w:sz="6" w:space="0" w:color="000000"/>
            </w:tcBorders>
          </w:tcPr>
          <w:p w14:paraId="1B50ED5C"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13"/>
            <w:tcBorders>
              <w:top w:val="single" w:sz="4" w:space="0" w:color="auto"/>
              <w:left w:val="single" w:sz="6" w:space="0" w:color="000000"/>
              <w:bottom w:val="single" w:sz="6" w:space="0" w:color="000000"/>
              <w:right w:val="single" w:sz="6" w:space="0" w:color="000000"/>
            </w:tcBorders>
          </w:tcPr>
          <w:p w14:paraId="0AAE90E2"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639B3994" w14:textId="77777777" w:rsidTr="00F57962">
        <w:trPr>
          <w:gridAfter w:val="6"/>
          <w:wAfter w:w="1132" w:type="dxa"/>
          <w:trHeight w:val="166"/>
        </w:trPr>
        <w:tc>
          <w:tcPr>
            <w:tcW w:w="1380" w:type="dxa"/>
            <w:tcBorders>
              <w:top w:val="single" w:sz="6" w:space="0" w:color="000000"/>
              <w:left w:val="single" w:sz="6" w:space="0" w:color="000000"/>
              <w:bottom w:val="single" w:sz="6" w:space="0" w:color="000000"/>
              <w:right w:val="single" w:sz="6" w:space="0" w:color="000000"/>
            </w:tcBorders>
          </w:tcPr>
          <w:p w14:paraId="637E9D67"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502</w:t>
            </w:r>
          </w:p>
        </w:tc>
        <w:tc>
          <w:tcPr>
            <w:tcW w:w="3150" w:type="dxa"/>
            <w:tcBorders>
              <w:top w:val="single" w:sz="6" w:space="0" w:color="000000"/>
              <w:left w:val="single" w:sz="6" w:space="0" w:color="000000"/>
              <w:bottom w:val="single" w:sz="6" w:space="0" w:color="000000"/>
              <w:right w:val="single" w:sz="6" w:space="0" w:color="000000"/>
            </w:tcBorders>
          </w:tcPr>
          <w:p w14:paraId="0B696A03" w14:textId="77777777" w:rsidR="00740405" w:rsidRDefault="00740405">
            <w:pPr>
              <w:autoSpaceDE w:val="0"/>
              <w:autoSpaceDN w:val="0"/>
              <w:adjustRightInd w:val="0"/>
              <w:rPr>
                <w:rFonts w:eastAsiaTheme="minorHAnsi"/>
                <w:color w:val="000000"/>
                <w:sz w:val="20"/>
              </w:rPr>
            </w:pPr>
            <w:r>
              <w:rPr>
                <w:rFonts w:eastAsiaTheme="minorHAnsi"/>
                <w:color w:val="000000"/>
                <w:sz w:val="20"/>
              </w:rPr>
              <w:t>Strategy and Management</w:t>
            </w:r>
          </w:p>
        </w:tc>
        <w:tc>
          <w:tcPr>
            <w:tcW w:w="1350" w:type="dxa"/>
            <w:gridSpan w:val="3"/>
            <w:tcBorders>
              <w:top w:val="single" w:sz="6" w:space="0" w:color="000000"/>
              <w:left w:val="single" w:sz="6" w:space="0" w:color="000000"/>
              <w:bottom w:val="single" w:sz="6" w:space="0" w:color="000000"/>
              <w:right w:val="single" w:sz="6" w:space="0" w:color="000000"/>
            </w:tcBorders>
          </w:tcPr>
          <w:p w14:paraId="6614B6A6"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13"/>
            <w:tcBorders>
              <w:top w:val="single" w:sz="6" w:space="0" w:color="000000"/>
              <w:left w:val="single" w:sz="6" w:space="0" w:color="000000"/>
              <w:bottom w:val="single" w:sz="6" w:space="0" w:color="000000"/>
              <w:right w:val="single" w:sz="6" w:space="0" w:color="000000"/>
            </w:tcBorders>
          </w:tcPr>
          <w:p w14:paraId="43AFFC09"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129B8AE1" w14:textId="77777777" w:rsidTr="00F57962">
        <w:trPr>
          <w:gridAfter w:val="6"/>
          <w:wAfter w:w="1132" w:type="dxa"/>
          <w:trHeight w:val="166"/>
        </w:trPr>
        <w:tc>
          <w:tcPr>
            <w:tcW w:w="1380" w:type="dxa"/>
            <w:tcBorders>
              <w:top w:val="single" w:sz="6" w:space="0" w:color="000000"/>
              <w:left w:val="single" w:sz="6" w:space="0" w:color="000000"/>
              <w:bottom w:val="single" w:sz="6" w:space="0" w:color="000000"/>
              <w:right w:val="single" w:sz="6" w:space="0" w:color="000000"/>
            </w:tcBorders>
          </w:tcPr>
          <w:p w14:paraId="54FCBD94"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504</w:t>
            </w:r>
          </w:p>
        </w:tc>
        <w:tc>
          <w:tcPr>
            <w:tcW w:w="3150" w:type="dxa"/>
            <w:tcBorders>
              <w:top w:val="single" w:sz="6" w:space="0" w:color="000000"/>
              <w:left w:val="single" w:sz="6" w:space="0" w:color="000000"/>
              <w:bottom w:val="single" w:sz="6" w:space="0" w:color="000000"/>
              <w:right w:val="single" w:sz="6" w:space="0" w:color="000000"/>
            </w:tcBorders>
          </w:tcPr>
          <w:p w14:paraId="7F01B64C" w14:textId="77777777" w:rsidR="00740405" w:rsidRDefault="00740405">
            <w:pPr>
              <w:autoSpaceDE w:val="0"/>
              <w:autoSpaceDN w:val="0"/>
              <w:adjustRightInd w:val="0"/>
              <w:rPr>
                <w:rFonts w:eastAsiaTheme="minorHAnsi"/>
                <w:color w:val="000000"/>
                <w:sz w:val="20"/>
              </w:rPr>
            </w:pPr>
            <w:r>
              <w:rPr>
                <w:rFonts w:eastAsiaTheme="minorHAnsi"/>
                <w:color w:val="000000"/>
                <w:sz w:val="20"/>
              </w:rPr>
              <w:t>Advanced Management Information System</w:t>
            </w:r>
          </w:p>
        </w:tc>
        <w:tc>
          <w:tcPr>
            <w:tcW w:w="1350" w:type="dxa"/>
            <w:gridSpan w:val="3"/>
            <w:tcBorders>
              <w:top w:val="single" w:sz="6" w:space="0" w:color="000000"/>
              <w:left w:val="single" w:sz="6" w:space="0" w:color="000000"/>
              <w:bottom w:val="single" w:sz="6" w:space="0" w:color="000000"/>
              <w:right w:val="single" w:sz="6" w:space="0" w:color="000000"/>
            </w:tcBorders>
          </w:tcPr>
          <w:p w14:paraId="7FBB7226"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C</w:t>
            </w:r>
          </w:p>
        </w:tc>
        <w:tc>
          <w:tcPr>
            <w:tcW w:w="2520" w:type="dxa"/>
            <w:gridSpan w:val="13"/>
            <w:tcBorders>
              <w:top w:val="single" w:sz="6" w:space="0" w:color="000000"/>
              <w:left w:val="single" w:sz="6" w:space="0" w:color="000000"/>
              <w:bottom w:val="single" w:sz="6" w:space="0" w:color="000000"/>
              <w:right w:val="single" w:sz="6" w:space="0" w:color="000000"/>
            </w:tcBorders>
          </w:tcPr>
          <w:p w14:paraId="5517156A"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42BB2708" w14:textId="77777777" w:rsidTr="00F57962">
        <w:trPr>
          <w:gridAfter w:val="6"/>
          <w:wAfter w:w="1132" w:type="dxa"/>
          <w:trHeight w:val="331"/>
        </w:trPr>
        <w:tc>
          <w:tcPr>
            <w:tcW w:w="1380" w:type="dxa"/>
            <w:tcBorders>
              <w:top w:val="single" w:sz="6" w:space="0" w:color="000000"/>
              <w:left w:val="single" w:sz="6" w:space="0" w:color="000000"/>
              <w:bottom w:val="single" w:sz="6" w:space="0" w:color="000000"/>
              <w:right w:val="single" w:sz="6" w:space="0" w:color="000000"/>
            </w:tcBorders>
          </w:tcPr>
          <w:p w14:paraId="742B9082"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508</w:t>
            </w:r>
          </w:p>
        </w:tc>
        <w:tc>
          <w:tcPr>
            <w:tcW w:w="3150" w:type="dxa"/>
            <w:tcBorders>
              <w:top w:val="single" w:sz="6" w:space="0" w:color="000000"/>
              <w:left w:val="single" w:sz="6" w:space="0" w:color="000000"/>
              <w:bottom w:val="single" w:sz="6" w:space="0" w:color="000000"/>
              <w:right w:val="single" w:sz="6" w:space="0" w:color="000000"/>
            </w:tcBorders>
          </w:tcPr>
          <w:p w14:paraId="4653C2F6" w14:textId="77777777" w:rsidR="00740405" w:rsidRDefault="00740405">
            <w:pPr>
              <w:autoSpaceDE w:val="0"/>
              <w:autoSpaceDN w:val="0"/>
              <w:adjustRightInd w:val="0"/>
              <w:rPr>
                <w:rFonts w:eastAsiaTheme="minorHAnsi"/>
                <w:color w:val="000000"/>
                <w:sz w:val="20"/>
              </w:rPr>
            </w:pPr>
            <w:r>
              <w:rPr>
                <w:rFonts w:eastAsiaTheme="minorHAnsi"/>
                <w:color w:val="000000"/>
                <w:sz w:val="20"/>
              </w:rPr>
              <w:t>Financial Statements Analysis for Managerial Staff</w:t>
            </w:r>
          </w:p>
        </w:tc>
        <w:tc>
          <w:tcPr>
            <w:tcW w:w="1350" w:type="dxa"/>
            <w:gridSpan w:val="3"/>
            <w:tcBorders>
              <w:top w:val="single" w:sz="6" w:space="0" w:color="000000"/>
              <w:left w:val="single" w:sz="6" w:space="0" w:color="000000"/>
              <w:bottom w:val="single" w:sz="6" w:space="0" w:color="000000"/>
              <w:right w:val="single" w:sz="6" w:space="0" w:color="000000"/>
            </w:tcBorders>
          </w:tcPr>
          <w:p w14:paraId="166B3B66"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B</w:t>
            </w:r>
          </w:p>
        </w:tc>
        <w:tc>
          <w:tcPr>
            <w:tcW w:w="2520" w:type="dxa"/>
            <w:gridSpan w:val="13"/>
            <w:tcBorders>
              <w:top w:val="single" w:sz="6" w:space="0" w:color="000000"/>
              <w:left w:val="single" w:sz="6" w:space="0" w:color="000000"/>
              <w:bottom w:val="single" w:sz="6" w:space="0" w:color="000000"/>
              <w:right w:val="single" w:sz="6" w:space="0" w:color="000000"/>
            </w:tcBorders>
          </w:tcPr>
          <w:p w14:paraId="2AD27E57"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51305117" w14:textId="77777777" w:rsidTr="00F57962">
        <w:trPr>
          <w:gridAfter w:val="6"/>
          <w:wAfter w:w="1132" w:type="dxa"/>
          <w:trHeight w:val="166"/>
        </w:trPr>
        <w:tc>
          <w:tcPr>
            <w:tcW w:w="1380" w:type="dxa"/>
            <w:tcBorders>
              <w:top w:val="single" w:sz="6" w:space="0" w:color="000000"/>
              <w:left w:val="single" w:sz="6" w:space="0" w:color="000000"/>
              <w:bottom w:val="single" w:sz="6" w:space="0" w:color="000000"/>
              <w:right w:val="single" w:sz="6" w:space="0" w:color="000000"/>
            </w:tcBorders>
          </w:tcPr>
          <w:p w14:paraId="20D52730"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524</w:t>
            </w:r>
          </w:p>
        </w:tc>
        <w:tc>
          <w:tcPr>
            <w:tcW w:w="3150" w:type="dxa"/>
            <w:tcBorders>
              <w:top w:val="single" w:sz="6" w:space="0" w:color="000000"/>
              <w:left w:val="single" w:sz="6" w:space="0" w:color="000000"/>
              <w:bottom w:val="single" w:sz="6" w:space="0" w:color="000000"/>
              <w:right w:val="single" w:sz="6" w:space="0" w:color="000000"/>
            </w:tcBorders>
          </w:tcPr>
          <w:p w14:paraId="2C4D28A4" w14:textId="77777777" w:rsidR="00740405" w:rsidRDefault="00740405">
            <w:pPr>
              <w:autoSpaceDE w:val="0"/>
              <w:autoSpaceDN w:val="0"/>
              <w:adjustRightInd w:val="0"/>
              <w:rPr>
                <w:rFonts w:eastAsiaTheme="minorHAnsi"/>
                <w:color w:val="000000"/>
                <w:sz w:val="20"/>
              </w:rPr>
            </w:pPr>
            <w:r>
              <w:rPr>
                <w:rFonts w:eastAsiaTheme="minorHAnsi"/>
                <w:color w:val="000000"/>
                <w:sz w:val="20"/>
              </w:rPr>
              <w:t>Brand Management</w:t>
            </w:r>
          </w:p>
        </w:tc>
        <w:tc>
          <w:tcPr>
            <w:tcW w:w="1350" w:type="dxa"/>
            <w:gridSpan w:val="3"/>
            <w:tcBorders>
              <w:top w:val="single" w:sz="6" w:space="0" w:color="000000"/>
              <w:left w:val="single" w:sz="6" w:space="0" w:color="000000"/>
              <w:bottom w:val="single" w:sz="6" w:space="0" w:color="000000"/>
              <w:right w:val="single" w:sz="6" w:space="0" w:color="000000"/>
            </w:tcBorders>
          </w:tcPr>
          <w:p w14:paraId="271CEB01"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13"/>
            <w:tcBorders>
              <w:top w:val="single" w:sz="6" w:space="0" w:color="000000"/>
              <w:left w:val="single" w:sz="6" w:space="0" w:color="000000"/>
              <w:bottom w:val="single" w:sz="6" w:space="0" w:color="000000"/>
              <w:right w:val="single" w:sz="6" w:space="0" w:color="000000"/>
            </w:tcBorders>
          </w:tcPr>
          <w:p w14:paraId="1B704D86"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41FECF65" w14:textId="77777777" w:rsidTr="00F57962">
        <w:trPr>
          <w:gridAfter w:val="6"/>
          <w:wAfter w:w="1132" w:type="dxa"/>
          <w:trHeight w:val="175"/>
        </w:trPr>
        <w:tc>
          <w:tcPr>
            <w:tcW w:w="1380" w:type="dxa"/>
            <w:tcBorders>
              <w:top w:val="single" w:sz="6" w:space="0" w:color="000000"/>
              <w:left w:val="single" w:sz="12" w:space="0" w:color="000000"/>
              <w:bottom w:val="single" w:sz="12" w:space="0" w:color="000000"/>
              <w:right w:val="single" w:sz="6" w:space="0" w:color="000000"/>
            </w:tcBorders>
          </w:tcPr>
          <w:p w14:paraId="45A3B380"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506</w:t>
            </w:r>
          </w:p>
        </w:tc>
        <w:tc>
          <w:tcPr>
            <w:tcW w:w="3150" w:type="dxa"/>
            <w:tcBorders>
              <w:top w:val="single" w:sz="6" w:space="0" w:color="000000"/>
              <w:left w:val="single" w:sz="6" w:space="0" w:color="000000"/>
              <w:bottom w:val="single" w:sz="12" w:space="0" w:color="000000"/>
              <w:right w:val="single" w:sz="6" w:space="0" w:color="000000"/>
            </w:tcBorders>
          </w:tcPr>
          <w:p w14:paraId="342A0EAA"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Social Business </w:t>
            </w:r>
            <w:proofErr w:type="gramStart"/>
            <w:r>
              <w:rPr>
                <w:rFonts w:eastAsiaTheme="minorHAnsi"/>
                <w:color w:val="000000"/>
                <w:sz w:val="20"/>
              </w:rPr>
              <w:t>And</w:t>
            </w:r>
            <w:proofErr w:type="gramEnd"/>
            <w:r>
              <w:rPr>
                <w:rFonts w:eastAsiaTheme="minorHAnsi"/>
                <w:color w:val="000000"/>
                <w:sz w:val="20"/>
              </w:rPr>
              <w:t xml:space="preserve"> Sustainability</w:t>
            </w:r>
          </w:p>
        </w:tc>
        <w:tc>
          <w:tcPr>
            <w:tcW w:w="1350" w:type="dxa"/>
            <w:gridSpan w:val="3"/>
            <w:tcBorders>
              <w:top w:val="single" w:sz="6" w:space="0" w:color="000000"/>
              <w:left w:val="single" w:sz="6" w:space="0" w:color="000000"/>
              <w:bottom w:val="single" w:sz="12" w:space="0" w:color="000000"/>
              <w:right w:val="single" w:sz="6" w:space="0" w:color="000000"/>
            </w:tcBorders>
          </w:tcPr>
          <w:p w14:paraId="4C816F71"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B</w:t>
            </w:r>
          </w:p>
        </w:tc>
        <w:tc>
          <w:tcPr>
            <w:tcW w:w="2520" w:type="dxa"/>
            <w:gridSpan w:val="13"/>
            <w:tcBorders>
              <w:top w:val="single" w:sz="6" w:space="0" w:color="000000"/>
              <w:left w:val="single" w:sz="6" w:space="0" w:color="000000"/>
              <w:bottom w:val="single" w:sz="12" w:space="0" w:color="000000"/>
              <w:right w:val="single" w:sz="6" w:space="0" w:color="000000"/>
            </w:tcBorders>
          </w:tcPr>
          <w:p w14:paraId="1C9D1A2B"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bl>
    <w:p w14:paraId="251FBB9B" w14:textId="77777777" w:rsidR="00760E3E" w:rsidRDefault="00760E3E" w:rsidP="00CF5593"/>
    <w:tbl>
      <w:tblPr>
        <w:tblW w:w="13169" w:type="dxa"/>
        <w:tblInd w:w="-30" w:type="dxa"/>
        <w:tblLayout w:type="fixed"/>
        <w:tblLook w:val="0000" w:firstRow="0" w:lastRow="0" w:firstColumn="0" w:lastColumn="0" w:noHBand="0" w:noVBand="0"/>
      </w:tblPr>
      <w:tblGrid>
        <w:gridCol w:w="1380"/>
        <w:gridCol w:w="3150"/>
        <w:gridCol w:w="1350"/>
        <w:gridCol w:w="512"/>
        <w:gridCol w:w="327"/>
        <w:gridCol w:w="381"/>
        <w:gridCol w:w="490"/>
        <w:gridCol w:w="360"/>
        <w:gridCol w:w="403"/>
        <w:gridCol w:w="47"/>
        <w:gridCol w:w="236"/>
        <w:gridCol w:w="44"/>
        <w:gridCol w:w="489"/>
        <w:gridCol w:w="33"/>
        <w:gridCol w:w="327"/>
        <w:gridCol w:w="43"/>
        <w:gridCol w:w="338"/>
        <w:gridCol w:w="44"/>
        <w:gridCol w:w="405"/>
        <w:gridCol w:w="41"/>
        <w:gridCol w:w="360"/>
        <w:gridCol w:w="403"/>
        <w:gridCol w:w="327"/>
        <w:gridCol w:w="489"/>
        <w:gridCol w:w="403"/>
        <w:gridCol w:w="382"/>
        <w:gridCol w:w="405"/>
      </w:tblGrid>
      <w:tr w:rsidR="00BC6F94" w14:paraId="34DB6FB6" w14:textId="77777777" w:rsidTr="00F57962">
        <w:trPr>
          <w:trHeight w:val="269"/>
        </w:trPr>
        <w:tc>
          <w:tcPr>
            <w:tcW w:w="1380" w:type="dxa"/>
            <w:tcBorders>
              <w:top w:val="nil"/>
              <w:left w:val="nil"/>
              <w:right w:val="nil"/>
            </w:tcBorders>
          </w:tcPr>
          <w:p w14:paraId="4782DBF7" w14:textId="77777777" w:rsidR="00BC6F94" w:rsidRDefault="00BC6F94">
            <w:pPr>
              <w:autoSpaceDE w:val="0"/>
              <w:autoSpaceDN w:val="0"/>
              <w:adjustRightInd w:val="0"/>
              <w:jc w:val="center"/>
              <w:rPr>
                <w:rFonts w:eastAsiaTheme="minorHAnsi"/>
                <w:color w:val="000000"/>
                <w:sz w:val="32"/>
                <w:szCs w:val="32"/>
              </w:rPr>
            </w:pPr>
          </w:p>
        </w:tc>
        <w:tc>
          <w:tcPr>
            <w:tcW w:w="3150" w:type="dxa"/>
            <w:tcBorders>
              <w:top w:val="nil"/>
              <w:left w:val="nil"/>
              <w:right w:val="nil"/>
            </w:tcBorders>
          </w:tcPr>
          <w:p w14:paraId="023D5CD7" w14:textId="77777777" w:rsidR="00BC6F94" w:rsidRDefault="00BC6F94">
            <w:pPr>
              <w:autoSpaceDE w:val="0"/>
              <w:autoSpaceDN w:val="0"/>
              <w:adjustRightInd w:val="0"/>
              <w:jc w:val="right"/>
              <w:rPr>
                <w:rFonts w:ascii="Arimo" w:eastAsiaTheme="minorHAnsi" w:hAnsi="Arimo" w:cs="Arimo"/>
                <w:color w:val="000000"/>
                <w:sz w:val="20"/>
              </w:rPr>
            </w:pPr>
          </w:p>
        </w:tc>
        <w:tc>
          <w:tcPr>
            <w:tcW w:w="1350" w:type="dxa"/>
            <w:tcBorders>
              <w:top w:val="nil"/>
              <w:left w:val="nil"/>
              <w:right w:val="nil"/>
            </w:tcBorders>
          </w:tcPr>
          <w:p w14:paraId="071F49E0" w14:textId="77777777" w:rsidR="00BC6F94" w:rsidRDefault="00BC6F94">
            <w:pPr>
              <w:autoSpaceDE w:val="0"/>
              <w:autoSpaceDN w:val="0"/>
              <w:adjustRightInd w:val="0"/>
              <w:jc w:val="right"/>
              <w:rPr>
                <w:rFonts w:ascii="Arimo" w:eastAsiaTheme="minorHAnsi" w:hAnsi="Arimo" w:cs="Arimo"/>
                <w:color w:val="000000"/>
                <w:sz w:val="20"/>
              </w:rPr>
            </w:pPr>
          </w:p>
        </w:tc>
        <w:tc>
          <w:tcPr>
            <w:tcW w:w="2520" w:type="dxa"/>
            <w:gridSpan w:val="7"/>
            <w:tcBorders>
              <w:top w:val="nil"/>
              <w:left w:val="nil"/>
              <w:right w:val="nil"/>
            </w:tcBorders>
          </w:tcPr>
          <w:p w14:paraId="5661B878" w14:textId="77777777" w:rsidR="00BC6F94" w:rsidRDefault="00BC6F94">
            <w:pPr>
              <w:autoSpaceDE w:val="0"/>
              <w:autoSpaceDN w:val="0"/>
              <w:adjustRightInd w:val="0"/>
              <w:jc w:val="right"/>
              <w:rPr>
                <w:rFonts w:ascii="Arimo" w:eastAsiaTheme="minorHAnsi" w:hAnsi="Arimo" w:cs="Arimo"/>
                <w:color w:val="000000"/>
                <w:sz w:val="20"/>
              </w:rPr>
            </w:pPr>
          </w:p>
        </w:tc>
        <w:tc>
          <w:tcPr>
            <w:tcW w:w="236" w:type="dxa"/>
            <w:tcBorders>
              <w:top w:val="nil"/>
              <w:left w:val="nil"/>
              <w:right w:val="nil"/>
            </w:tcBorders>
          </w:tcPr>
          <w:p w14:paraId="7DEEB6DC" w14:textId="77777777" w:rsidR="00BC6F94" w:rsidRDefault="00BC6F94">
            <w:pPr>
              <w:autoSpaceDE w:val="0"/>
              <w:autoSpaceDN w:val="0"/>
              <w:adjustRightInd w:val="0"/>
              <w:jc w:val="right"/>
              <w:rPr>
                <w:rFonts w:ascii="Arimo" w:eastAsiaTheme="minorHAnsi" w:hAnsi="Arimo" w:cs="Arimo"/>
                <w:color w:val="000000"/>
                <w:sz w:val="20"/>
              </w:rPr>
            </w:pPr>
          </w:p>
        </w:tc>
        <w:tc>
          <w:tcPr>
            <w:tcW w:w="566" w:type="dxa"/>
            <w:gridSpan w:val="3"/>
            <w:tcBorders>
              <w:top w:val="nil"/>
              <w:left w:val="nil"/>
              <w:right w:val="nil"/>
            </w:tcBorders>
          </w:tcPr>
          <w:p w14:paraId="49EA20B0" w14:textId="77777777" w:rsidR="00BC6F94" w:rsidRDefault="00BC6F94">
            <w:pPr>
              <w:autoSpaceDE w:val="0"/>
              <w:autoSpaceDN w:val="0"/>
              <w:adjustRightInd w:val="0"/>
              <w:jc w:val="right"/>
              <w:rPr>
                <w:rFonts w:ascii="Arimo" w:eastAsiaTheme="minorHAnsi" w:hAnsi="Arimo" w:cs="Arimo"/>
                <w:color w:val="000000"/>
                <w:sz w:val="20"/>
              </w:rPr>
            </w:pPr>
          </w:p>
        </w:tc>
        <w:tc>
          <w:tcPr>
            <w:tcW w:w="327" w:type="dxa"/>
            <w:tcBorders>
              <w:top w:val="nil"/>
              <w:left w:val="nil"/>
              <w:bottom w:val="nil"/>
              <w:right w:val="nil"/>
            </w:tcBorders>
          </w:tcPr>
          <w:p w14:paraId="35F4E910" w14:textId="77777777" w:rsidR="00BC6F94" w:rsidRDefault="00BC6F94">
            <w:pPr>
              <w:autoSpaceDE w:val="0"/>
              <w:autoSpaceDN w:val="0"/>
              <w:adjustRightInd w:val="0"/>
              <w:jc w:val="right"/>
              <w:rPr>
                <w:rFonts w:ascii="Arimo" w:eastAsiaTheme="minorHAnsi" w:hAnsi="Arimo" w:cs="Arimo"/>
                <w:color w:val="000000"/>
                <w:sz w:val="20"/>
              </w:rPr>
            </w:pPr>
          </w:p>
        </w:tc>
        <w:tc>
          <w:tcPr>
            <w:tcW w:w="381" w:type="dxa"/>
            <w:gridSpan w:val="2"/>
            <w:tcBorders>
              <w:top w:val="nil"/>
              <w:left w:val="nil"/>
              <w:bottom w:val="nil"/>
              <w:right w:val="nil"/>
            </w:tcBorders>
          </w:tcPr>
          <w:p w14:paraId="0F9DDE96" w14:textId="77777777" w:rsidR="00BC6F94" w:rsidRDefault="00BC6F94">
            <w:pPr>
              <w:autoSpaceDE w:val="0"/>
              <w:autoSpaceDN w:val="0"/>
              <w:adjustRightInd w:val="0"/>
              <w:jc w:val="right"/>
              <w:rPr>
                <w:rFonts w:ascii="Arimo" w:eastAsiaTheme="minorHAnsi" w:hAnsi="Arimo" w:cs="Arimo"/>
                <w:color w:val="000000"/>
                <w:sz w:val="20"/>
              </w:rPr>
            </w:pPr>
          </w:p>
        </w:tc>
        <w:tc>
          <w:tcPr>
            <w:tcW w:w="490" w:type="dxa"/>
            <w:gridSpan w:val="3"/>
            <w:tcBorders>
              <w:top w:val="nil"/>
              <w:left w:val="nil"/>
              <w:bottom w:val="nil"/>
              <w:right w:val="nil"/>
            </w:tcBorders>
          </w:tcPr>
          <w:p w14:paraId="3670D6D1" w14:textId="77777777" w:rsidR="00BC6F94" w:rsidRDefault="00BC6F94">
            <w:pPr>
              <w:autoSpaceDE w:val="0"/>
              <w:autoSpaceDN w:val="0"/>
              <w:adjustRightInd w:val="0"/>
              <w:jc w:val="right"/>
              <w:rPr>
                <w:rFonts w:ascii="Arimo" w:eastAsiaTheme="minorHAnsi" w:hAnsi="Arimo" w:cs="Arimo"/>
                <w:color w:val="000000"/>
                <w:sz w:val="20"/>
              </w:rPr>
            </w:pPr>
          </w:p>
        </w:tc>
        <w:tc>
          <w:tcPr>
            <w:tcW w:w="360" w:type="dxa"/>
            <w:tcBorders>
              <w:top w:val="nil"/>
              <w:left w:val="nil"/>
              <w:bottom w:val="nil"/>
              <w:right w:val="nil"/>
            </w:tcBorders>
          </w:tcPr>
          <w:p w14:paraId="21EDDDDA" w14:textId="77777777" w:rsidR="00BC6F94" w:rsidRDefault="00BC6F94">
            <w:pPr>
              <w:autoSpaceDE w:val="0"/>
              <w:autoSpaceDN w:val="0"/>
              <w:adjustRightInd w:val="0"/>
              <w:jc w:val="right"/>
              <w:rPr>
                <w:rFonts w:ascii="Arimo" w:eastAsiaTheme="minorHAnsi" w:hAnsi="Arimo" w:cs="Arimo"/>
                <w:color w:val="000000"/>
                <w:sz w:val="20"/>
              </w:rPr>
            </w:pPr>
          </w:p>
        </w:tc>
        <w:tc>
          <w:tcPr>
            <w:tcW w:w="403" w:type="dxa"/>
            <w:tcBorders>
              <w:top w:val="nil"/>
              <w:left w:val="nil"/>
              <w:bottom w:val="nil"/>
              <w:right w:val="nil"/>
            </w:tcBorders>
          </w:tcPr>
          <w:p w14:paraId="3D64CA70" w14:textId="77777777" w:rsidR="00BC6F94" w:rsidRDefault="00BC6F94">
            <w:pPr>
              <w:autoSpaceDE w:val="0"/>
              <w:autoSpaceDN w:val="0"/>
              <w:adjustRightInd w:val="0"/>
              <w:jc w:val="right"/>
              <w:rPr>
                <w:rFonts w:ascii="Arimo" w:eastAsiaTheme="minorHAnsi" w:hAnsi="Arimo" w:cs="Arimo"/>
                <w:color w:val="000000"/>
                <w:sz w:val="20"/>
              </w:rPr>
            </w:pPr>
          </w:p>
        </w:tc>
        <w:tc>
          <w:tcPr>
            <w:tcW w:w="327" w:type="dxa"/>
            <w:tcBorders>
              <w:top w:val="nil"/>
              <w:left w:val="nil"/>
              <w:bottom w:val="nil"/>
              <w:right w:val="nil"/>
            </w:tcBorders>
          </w:tcPr>
          <w:p w14:paraId="5EB70726" w14:textId="77777777" w:rsidR="00BC6F94" w:rsidRDefault="00BC6F94">
            <w:pPr>
              <w:autoSpaceDE w:val="0"/>
              <w:autoSpaceDN w:val="0"/>
              <w:adjustRightInd w:val="0"/>
              <w:jc w:val="right"/>
              <w:rPr>
                <w:rFonts w:ascii="Arimo" w:eastAsiaTheme="minorHAnsi" w:hAnsi="Arimo" w:cs="Arimo"/>
                <w:color w:val="000000"/>
                <w:sz w:val="20"/>
              </w:rPr>
            </w:pPr>
          </w:p>
        </w:tc>
        <w:tc>
          <w:tcPr>
            <w:tcW w:w="489" w:type="dxa"/>
            <w:tcBorders>
              <w:top w:val="nil"/>
              <w:left w:val="nil"/>
              <w:bottom w:val="nil"/>
              <w:right w:val="nil"/>
            </w:tcBorders>
          </w:tcPr>
          <w:p w14:paraId="2E9A1C31" w14:textId="77777777" w:rsidR="00BC6F94" w:rsidRDefault="00BC6F94">
            <w:pPr>
              <w:autoSpaceDE w:val="0"/>
              <w:autoSpaceDN w:val="0"/>
              <w:adjustRightInd w:val="0"/>
              <w:jc w:val="right"/>
              <w:rPr>
                <w:rFonts w:ascii="Arimo" w:eastAsiaTheme="minorHAnsi" w:hAnsi="Arimo" w:cs="Arimo"/>
                <w:color w:val="000000"/>
                <w:sz w:val="20"/>
              </w:rPr>
            </w:pPr>
          </w:p>
        </w:tc>
        <w:tc>
          <w:tcPr>
            <w:tcW w:w="403" w:type="dxa"/>
            <w:tcBorders>
              <w:top w:val="nil"/>
              <w:left w:val="nil"/>
              <w:bottom w:val="nil"/>
              <w:right w:val="nil"/>
            </w:tcBorders>
          </w:tcPr>
          <w:p w14:paraId="6938400A" w14:textId="77777777" w:rsidR="00BC6F94" w:rsidRDefault="00BC6F94">
            <w:pPr>
              <w:autoSpaceDE w:val="0"/>
              <w:autoSpaceDN w:val="0"/>
              <w:adjustRightInd w:val="0"/>
              <w:jc w:val="right"/>
              <w:rPr>
                <w:rFonts w:ascii="Arimo" w:eastAsiaTheme="minorHAnsi" w:hAnsi="Arimo" w:cs="Arimo"/>
                <w:color w:val="000000"/>
                <w:sz w:val="20"/>
              </w:rPr>
            </w:pPr>
          </w:p>
        </w:tc>
        <w:tc>
          <w:tcPr>
            <w:tcW w:w="382" w:type="dxa"/>
            <w:tcBorders>
              <w:top w:val="nil"/>
              <w:left w:val="nil"/>
              <w:bottom w:val="nil"/>
              <w:right w:val="nil"/>
            </w:tcBorders>
          </w:tcPr>
          <w:p w14:paraId="2DFDC156" w14:textId="77777777" w:rsidR="00BC6F94" w:rsidRDefault="00BC6F94">
            <w:pPr>
              <w:autoSpaceDE w:val="0"/>
              <w:autoSpaceDN w:val="0"/>
              <w:adjustRightInd w:val="0"/>
              <w:jc w:val="right"/>
              <w:rPr>
                <w:rFonts w:ascii="Arimo" w:eastAsiaTheme="minorHAnsi" w:hAnsi="Arimo" w:cs="Arimo"/>
                <w:color w:val="000000"/>
                <w:sz w:val="20"/>
              </w:rPr>
            </w:pPr>
          </w:p>
        </w:tc>
        <w:tc>
          <w:tcPr>
            <w:tcW w:w="405" w:type="dxa"/>
            <w:tcBorders>
              <w:top w:val="nil"/>
              <w:left w:val="nil"/>
              <w:bottom w:val="nil"/>
              <w:right w:val="nil"/>
            </w:tcBorders>
          </w:tcPr>
          <w:p w14:paraId="7AEEC3D3" w14:textId="77777777" w:rsidR="00BC6F94" w:rsidRDefault="00BC6F94">
            <w:pPr>
              <w:autoSpaceDE w:val="0"/>
              <w:autoSpaceDN w:val="0"/>
              <w:adjustRightInd w:val="0"/>
              <w:jc w:val="right"/>
              <w:rPr>
                <w:rFonts w:ascii="Arimo" w:eastAsiaTheme="minorHAnsi" w:hAnsi="Arimo" w:cs="Arimo"/>
                <w:color w:val="000000"/>
                <w:sz w:val="20"/>
              </w:rPr>
            </w:pPr>
          </w:p>
        </w:tc>
      </w:tr>
      <w:tr w:rsidR="00BC6F94" w14:paraId="36DBB5AA" w14:textId="77777777" w:rsidTr="00F57962">
        <w:trPr>
          <w:gridAfter w:val="8"/>
          <w:wAfter w:w="2810" w:type="dxa"/>
          <w:trHeight w:val="230"/>
        </w:trPr>
        <w:tc>
          <w:tcPr>
            <w:tcW w:w="6392" w:type="dxa"/>
            <w:gridSpan w:val="4"/>
            <w:tcBorders>
              <w:top w:val="nil"/>
              <w:left w:val="nil"/>
              <w:bottom w:val="single" w:sz="4" w:space="0" w:color="auto"/>
              <w:right w:val="nil"/>
            </w:tcBorders>
          </w:tcPr>
          <w:p w14:paraId="61596EE9" w14:textId="77777777" w:rsidR="00BC6F94" w:rsidRPr="00527C0D" w:rsidRDefault="00BC6F94" w:rsidP="00DA3E94">
            <w:pPr>
              <w:autoSpaceDE w:val="0"/>
              <w:autoSpaceDN w:val="0"/>
              <w:adjustRightInd w:val="0"/>
              <w:jc w:val="both"/>
              <w:rPr>
                <w:rFonts w:eastAsiaTheme="minorHAnsi"/>
                <w:b/>
                <w:bCs/>
                <w:color w:val="000000"/>
                <w:szCs w:val="24"/>
              </w:rPr>
            </w:pPr>
            <w:r w:rsidRPr="00527C0D">
              <w:rPr>
                <w:rFonts w:eastAsiaTheme="minorHAnsi"/>
                <w:b/>
                <w:bCs/>
                <w:color w:val="000000"/>
                <w:szCs w:val="24"/>
              </w:rPr>
              <w:t>FACULTY OF ECONOMICS AND ADMINISTRATIVE SCIENCES</w:t>
            </w:r>
          </w:p>
        </w:tc>
        <w:tc>
          <w:tcPr>
            <w:tcW w:w="327" w:type="dxa"/>
            <w:tcBorders>
              <w:top w:val="nil"/>
              <w:left w:val="nil"/>
              <w:bottom w:val="nil"/>
              <w:right w:val="nil"/>
            </w:tcBorders>
          </w:tcPr>
          <w:p w14:paraId="59DEC9D5" w14:textId="77777777" w:rsidR="00BC6F94" w:rsidRDefault="00BC6F94">
            <w:pPr>
              <w:autoSpaceDE w:val="0"/>
              <w:autoSpaceDN w:val="0"/>
              <w:adjustRightInd w:val="0"/>
              <w:jc w:val="right"/>
              <w:rPr>
                <w:rFonts w:ascii="Arimo" w:eastAsiaTheme="minorHAnsi" w:hAnsi="Arimo" w:cs="Arimo"/>
                <w:color w:val="000000"/>
                <w:sz w:val="20"/>
              </w:rPr>
            </w:pPr>
          </w:p>
        </w:tc>
        <w:tc>
          <w:tcPr>
            <w:tcW w:w="381" w:type="dxa"/>
            <w:tcBorders>
              <w:top w:val="nil"/>
              <w:left w:val="nil"/>
              <w:bottom w:val="nil"/>
              <w:right w:val="nil"/>
            </w:tcBorders>
          </w:tcPr>
          <w:p w14:paraId="52F1D3A8" w14:textId="77777777" w:rsidR="00BC6F94" w:rsidRDefault="00BC6F94">
            <w:pPr>
              <w:autoSpaceDE w:val="0"/>
              <w:autoSpaceDN w:val="0"/>
              <w:adjustRightInd w:val="0"/>
              <w:jc w:val="right"/>
              <w:rPr>
                <w:rFonts w:ascii="Arimo" w:eastAsiaTheme="minorHAnsi" w:hAnsi="Arimo" w:cs="Arimo"/>
                <w:color w:val="000000"/>
                <w:sz w:val="20"/>
              </w:rPr>
            </w:pPr>
          </w:p>
        </w:tc>
        <w:tc>
          <w:tcPr>
            <w:tcW w:w="490" w:type="dxa"/>
            <w:tcBorders>
              <w:top w:val="nil"/>
              <w:left w:val="nil"/>
              <w:bottom w:val="nil"/>
              <w:right w:val="nil"/>
            </w:tcBorders>
          </w:tcPr>
          <w:p w14:paraId="2251C7B9" w14:textId="77777777" w:rsidR="00BC6F94" w:rsidRDefault="00BC6F94">
            <w:pPr>
              <w:autoSpaceDE w:val="0"/>
              <w:autoSpaceDN w:val="0"/>
              <w:adjustRightInd w:val="0"/>
              <w:jc w:val="right"/>
              <w:rPr>
                <w:rFonts w:ascii="Arimo" w:eastAsiaTheme="minorHAnsi" w:hAnsi="Arimo" w:cs="Arimo"/>
                <w:color w:val="000000"/>
                <w:sz w:val="20"/>
              </w:rPr>
            </w:pPr>
          </w:p>
        </w:tc>
        <w:tc>
          <w:tcPr>
            <w:tcW w:w="360" w:type="dxa"/>
            <w:tcBorders>
              <w:top w:val="nil"/>
              <w:left w:val="nil"/>
              <w:bottom w:val="nil"/>
              <w:right w:val="nil"/>
            </w:tcBorders>
          </w:tcPr>
          <w:p w14:paraId="3667C911" w14:textId="77777777" w:rsidR="00BC6F94" w:rsidRDefault="00BC6F94">
            <w:pPr>
              <w:autoSpaceDE w:val="0"/>
              <w:autoSpaceDN w:val="0"/>
              <w:adjustRightInd w:val="0"/>
              <w:jc w:val="right"/>
              <w:rPr>
                <w:rFonts w:ascii="Arimo" w:eastAsiaTheme="minorHAnsi" w:hAnsi="Arimo" w:cs="Arimo"/>
                <w:color w:val="000000"/>
                <w:sz w:val="20"/>
              </w:rPr>
            </w:pPr>
          </w:p>
        </w:tc>
        <w:tc>
          <w:tcPr>
            <w:tcW w:w="403" w:type="dxa"/>
            <w:tcBorders>
              <w:top w:val="nil"/>
              <w:left w:val="nil"/>
              <w:bottom w:val="nil"/>
              <w:right w:val="nil"/>
            </w:tcBorders>
          </w:tcPr>
          <w:p w14:paraId="4699683E" w14:textId="77777777" w:rsidR="00BC6F94" w:rsidRDefault="00BC6F94">
            <w:pPr>
              <w:autoSpaceDE w:val="0"/>
              <w:autoSpaceDN w:val="0"/>
              <w:adjustRightInd w:val="0"/>
              <w:jc w:val="right"/>
              <w:rPr>
                <w:rFonts w:ascii="Arimo" w:eastAsiaTheme="minorHAnsi" w:hAnsi="Arimo" w:cs="Arimo"/>
                <w:color w:val="000000"/>
                <w:sz w:val="20"/>
              </w:rPr>
            </w:pPr>
          </w:p>
        </w:tc>
        <w:tc>
          <w:tcPr>
            <w:tcW w:w="327" w:type="dxa"/>
            <w:gridSpan w:val="3"/>
            <w:tcBorders>
              <w:top w:val="nil"/>
              <w:left w:val="nil"/>
              <w:bottom w:val="nil"/>
              <w:right w:val="nil"/>
            </w:tcBorders>
          </w:tcPr>
          <w:p w14:paraId="0640EEEA" w14:textId="77777777" w:rsidR="00BC6F94" w:rsidRDefault="00BC6F94">
            <w:pPr>
              <w:autoSpaceDE w:val="0"/>
              <w:autoSpaceDN w:val="0"/>
              <w:adjustRightInd w:val="0"/>
              <w:jc w:val="right"/>
              <w:rPr>
                <w:rFonts w:ascii="Arimo" w:eastAsiaTheme="minorHAnsi" w:hAnsi="Arimo" w:cs="Arimo"/>
                <w:color w:val="000000"/>
                <w:sz w:val="20"/>
              </w:rPr>
            </w:pPr>
          </w:p>
        </w:tc>
        <w:tc>
          <w:tcPr>
            <w:tcW w:w="489" w:type="dxa"/>
            <w:tcBorders>
              <w:top w:val="nil"/>
              <w:left w:val="nil"/>
              <w:bottom w:val="nil"/>
              <w:right w:val="nil"/>
            </w:tcBorders>
          </w:tcPr>
          <w:p w14:paraId="041A3910" w14:textId="77777777" w:rsidR="00BC6F94" w:rsidRDefault="00BC6F94">
            <w:pPr>
              <w:autoSpaceDE w:val="0"/>
              <w:autoSpaceDN w:val="0"/>
              <w:adjustRightInd w:val="0"/>
              <w:jc w:val="right"/>
              <w:rPr>
                <w:rFonts w:ascii="Arimo" w:eastAsiaTheme="minorHAnsi" w:hAnsi="Arimo" w:cs="Arimo"/>
                <w:color w:val="000000"/>
                <w:sz w:val="20"/>
              </w:rPr>
            </w:pPr>
          </w:p>
        </w:tc>
        <w:tc>
          <w:tcPr>
            <w:tcW w:w="403" w:type="dxa"/>
            <w:gridSpan w:val="3"/>
            <w:tcBorders>
              <w:top w:val="nil"/>
              <w:left w:val="nil"/>
              <w:bottom w:val="nil"/>
              <w:right w:val="nil"/>
            </w:tcBorders>
          </w:tcPr>
          <w:p w14:paraId="7D0BDB2C" w14:textId="77777777" w:rsidR="00BC6F94" w:rsidRDefault="00BC6F94">
            <w:pPr>
              <w:autoSpaceDE w:val="0"/>
              <w:autoSpaceDN w:val="0"/>
              <w:adjustRightInd w:val="0"/>
              <w:jc w:val="right"/>
              <w:rPr>
                <w:rFonts w:ascii="Arimo" w:eastAsiaTheme="minorHAnsi" w:hAnsi="Arimo" w:cs="Arimo"/>
                <w:color w:val="000000"/>
                <w:sz w:val="20"/>
              </w:rPr>
            </w:pPr>
          </w:p>
        </w:tc>
        <w:tc>
          <w:tcPr>
            <w:tcW w:w="382" w:type="dxa"/>
            <w:gridSpan w:val="2"/>
            <w:tcBorders>
              <w:top w:val="nil"/>
              <w:left w:val="nil"/>
              <w:bottom w:val="nil"/>
              <w:right w:val="nil"/>
            </w:tcBorders>
          </w:tcPr>
          <w:p w14:paraId="4AE4284F" w14:textId="77777777" w:rsidR="00BC6F94" w:rsidRDefault="00BC6F94">
            <w:pPr>
              <w:autoSpaceDE w:val="0"/>
              <w:autoSpaceDN w:val="0"/>
              <w:adjustRightInd w:val="0"/>
              <w:jc w:val="right"/>
              <w:rPr>
                <w:rFonts w:ascii="Arimo" w:eastAsiaTheme="minorHAnsi" w:hAnsi="Arimo" w:cs="Arimo"/>
                <w:color w:val="000000"/>
                <w:sz w:val="20"/>
              </w:rPr>
            </w:pPr>
          </w:p>
        </w:tc>
        <w:tc>
          <w:tcPr>
            <w:tcW w:w="405" w:type="dxa"/>
            <w:tcBorders>
              <w:top w:val="nil"/>
              <w:left w:val="nil"/>
              <w:bottom w:val="nil"/>
              <w:right w:val="nil"/>
            </w:tcBorders>
          </w:tcPr>
          <w:p w14:paraId="2DEB4C52" w14:textId="77777777" w:rsidR="00BC6F94" w:rsidRDefault="00BC6F94">
            <w:pPr>
              <w:autoSpaceDE w:val="0"/>
              <w:autoSpaceDN w:val="0"/>
              <w:adjustRightInd w:val="0"/>
              <w:jc w:val="right"/>
              <w:rPr>
                <w:rFonts w:ascii="Arimo" w:eastAsiaTheme="minorHAnsi" w:hAnsi="Arimo" w:cs="Arimo"/>
                <w:color w:val="000000"/>
                <w:sz w:val="20"/>
              </w:rPr>
            </w:pPr>
          </w:p>
        </w:tc>
      </w:tr>
      <w:tr w:rsidR="00BC6F94" w14:paraId="5EE42009" w14:textId="77777777" w:rsidTr="00F57962">
        <w:trPr>
          <w:trHeight w:val="170"/>
        </w:trPr>
        <w:tc>
          <w:tcPr>
            <w:tcW w:w="8400" w:type="dxa"/>
            <w:gridSpan w:val="10"/>
            <w:tcBorders>
              <w:top w:val="single" w:sz="4" w:space="0" w:color="auto"/>
              <w:left w:val="nil"/>
              <w:bottom w:val="single" w:sz="4" w:space="0" w:color="auto"/>
              <w:right w:val="nil"/>
            </w:tcBorders>
          </w:tcPr>
          <w:p w14:paraId="25D5065D" w14:textId="77777777" w:rsidR="00BC6F94" w:rsidRPr="00527C0D" w:rsidRDefault="00BC6F94" w:rsidP="00DA3E94">
            <w:pPr>
              <w:autoSpaceDE w:val="0"/>
              <w:autoSpaceDN w:val="0"/>
              <w:adjustRightInd w:val="0"/>
              <w:jc w:val="both"/>
              <w:rPr>
                <w:rFonts w:eastAsiaTheme="minorHAnsi"/>
                <w:b/>
                <w:bCs/>
                <w:color w:val="000000"/>
                <w:szCs w:val="24"/>
              </w:rPr>
            </w:pPr>
            <w:r w:rsidRPr="00527C0D">
              <w:rPr>
                <w:rFonts w:eastAsiaTheme="minorHAnsi"/>
                <w:b/>
                <w:bCs/>
                <w:color w:val="000000"/>
                <w:szCs w:val="24"/>
              </w:rPr>
              <w:t>DEPARTMENT OF BUSINESS ADMINISTRATION</w:t>
            </w:r>
          </w:p>
        </w:tc>
        <w:tc>
          <w:tcPr>
            <w:tcW w:w="236" w:type="dxa"/>
            <w:tcBorders>
              <w:top w:val="single" w:sz="4" w:space="0" w:color="auto"/>
              <w:left w:val="nil"/>
              <w:bottom w:val="single" w:sz="4" w:space="0" w:color="auto"/>
              <w:right w:val="nil"/>
            </w:tcBorders>
          </w:tcPr>
          <w:p w14:paraId="0AD6B65F" w14:textId="77777777" w:rsidR="00BC6F94" w:rsidRPr="00DA3E94" w:rsidRDefault="00BC6F94" w:rsidP="00DA3E94">
            <w:pPr>
              <w:autoSpaceDE w:val="0"/>
              <w:autoSpaceDN w:val="0"/>
              <w:adjustRightInd w:val="0"/>
              <w:jc w:val="both"/>
              <w:rPr>
                <w:rFonts w:eastAsiaTheme="minorHAnsi"/>
                <w:color w:val="000000"/>
                <w:sz w:val="22"/>
                <w:szCs w:val="22"/>
              </w:rPr>
            </w:pPr>
          </w:p>
        </w:tc>
        <w:tc>
          <w:tcPr>
            <w:tcW w:w="566" w:type="dxa"/>
            <w:gridSpan w:val="3"/>
            <w:tcBorders>
              <w:top w:val="single" w:sz="4" w:space="0" w:color="auto"/>
              <w:left w:val="nil"/>
              <w:bottom w:val="single" w:sz="4" w:space="0" w:color="auto"/>
              <w:right w:val="nil"/>
            </w:tcBorders>
          </w:tcPr>
          <w:p w14:paraId="6A1F2450" w14:textId="77777777" w:rsidR="00BC6F94" w:rsidRPr="00DA3E94" w:rsidRDefault="00BC6F94" w:rsidP="00DA3E94">
            <w:pPr>
              <w:autoSpaceDE w:val="0"/>
              <w:autoSpaceDN w:val="0"/>
              <w:adjustRightInd w:val="0"/>
              <w:jc w:val="both"/>
              <w:rPr>
                <w:rFonts w:eastAsiaTheme="minorHAnsi"/>
                <w:color w:val="000000"/>
                <w:sz w:val="22"/>
                <w:szCs w:val="22"/>
              </w:rPr>
            </w:pPr>
          </w:p>
        </w:tc>
        <w:tc>
          <w:tcPr>
            <w:tcW w:w="327" w:type="dxa"/>
            <w:tcBorders>
              <w:top w:val="nil"/>
              <w:left w:val="nil"/>
              <w:bottom w:val="nil"/>
              <w:right w:val="nil"/>
            </w:tcBorders>
          </w:tcPr>
          <w:p w14:paraId="47C10E0B" w14:textId="77777777" w:rsidR="00BC6F94" w:rsidRDefault="00BC6F94">
            <w:pPr>
              <w:autoSpaceDE w:val="0"/>
              <w:autoSpaceDN w:val="0"/>
              <w:adjustRightInd w:val="0"/>
              <w:jc w:val="right"/>
              <w:rPr>
                <w:rFonts w:ascii="Arimo" w:eastAsiaTheme="minorHAnsi" w:hAnsi="Arimo" w:cs="Arimo"/>
                <w:color w:val="000000"/>
                <w:sz w:val="20"/>
              </w:rPr>
            </w:pPr>
          </w:p>
        </w:tc>
        <w:tc>
          <w:tcPr>
            <w:tcW w:w="381" w:type="dxa"/>
            <w:gridSpan w:val="2"/>
            <w:tcBorders>
              <w:top w:val="nil"/>
              <w:left w:val="nil"/>
              <w:bottom w:val="nil"/>
              <w:right w:val="nil"/>
            </w:tcBorders>
          </w:tcPr>
          <w:p w14:paraId="544494EF" w14:textId="77777777" w:rsidR="00BC6F94" w:rsidRDefault="00BC6F94">
            <w:pPr>
              <w:autoSpaceDE w:val="0"/>
              <w:autoSpaceDN w:val="0"/>
              <w:adjustRightInd w:val="0"/>
              <w:jc w:val="right"/>
              <w:rPr>
                <w:rFonts w:ascii="Arimo" w:eastAsiaTheme="minorHAnsi" w:hAnsi="Arimo" w:cs="Arimo"/>
                <w:color w:val="000000"/>
                <w:sz w:val="20"/>
              </w:rPr>
            </w:pPr>
          </w:p>
        </w:tc>
        <w:tc>
          <w:tcPr>
            <w:tcW w:w="490" w:type="dxa"/>
            <w:gridSpan w:val="3"/>
            <w:tcBorders>
              <w:top w:val="nil"/>
              <w:left w:val="nil"/>
              <w:bottom w:val="nil"/>
              <w:right w:val="nil"/>
            </w:tcBorders>
          </w:tcPr>
          <w:p w14:paraId="661285F7" w14:textId="77777777" w:rsidR="00BC6F94" w:rsidRDefault="00BC6F94">
            <w:pPr>
              <w:autoSpaceDE w:val="0"/>
              <w:autoSpaceDN w:val="0"/>
              <w:adjustRightInd w:val="0"/>
              <w:jc w:val="right"/>
              <w:rPr>
                <w:rFonts w:ascii="Arimo" w:eastAsiaTheme="minorHAnsi" w:hAnsi="Arimo" w:cs="Arimo"/>
                <w:color w:val="000000"/>
                <w:sz w:val="20"/>
              </w:rPr>
            </w:pPr>
          </w:p>
        </w:tc>
        <w:tc>
          <w:tcPr>
            <w:tcW w:w="360" w:type="dxa"/>
            <w:tcBorders>
              <w:top w:val="nil"/>
              <w:left w:val="nil"/>
              <w:bottom w:val="nil"/>
              <w:right w:val="nil"/>
            </w:tcBorders>
          </w:tcPr>
          <w:p w14:paraId="6FAA3935" w14:textId="77777777" w:rsidR="00BC6F94" w:rsidRDefault="00BC6F94">
            <w:pPr>
              <w:autoSpaceDE w:val="0"/>
              <w:autoSpaceDN w:val="0"/>
              <w:adjustRightInd w:val="0"/>
              <w:jc w:val="right"/>
              <w:rPr>
                <w:rFonts w:ascii="Arimo" w:eastAsiaTheme="minorHAnsi" w:hAnsi="Arimo" w:cs="Arimo"/>
                <w:color w:val="000000"/>
                <w:sz w:val="20"/>
              </w:rPr>
            </w:pPr>
          </w:p>
        </w:tc>
        <w:tc>
          <w:tcPr>
            <w:tcW w:w="403" w:type="dxa"/>
            <w:tcBorders>
              <w:top w:val="nil"/>
              <w:left w:val="nil"/>
              <w:bottom w:val="nil"/>
              <w:right w:val="nil"/>
            </w:tcBorders>
          </w:tcPr>
          <w:p w14:paraId="70619658" w14:textId="77777777" w:rsidR="00BC6F94" w:rsidRDefault="00BC6F94">
            <w:pPr>
              <w:autoSpaceDE w:val="0"/>
              <w:autoSpaceDN w:val="0"/>
              <w:adjustRightInd w:val="0"/>
              <w:jc w:val="right"/>
              <w:rPr>
                <w:rFonts w:ascii="Arimo" w:eastAsiaTheme="minorHAnsi" w:hAnsi="Arimo" w:cs="Arimo"/>
                <w:color w:val="000000"/>
                <w:sz w:val="20"/>
              </w:rPr>
            </w:pPr>
          </w:p>
        </w:tc>
        <w:tc>
          <w:tcPr>
            <w:tcW w:w="327" w:type="dxa"/>
            <w:tcBorders>
              <w:top w:val="nil"/>
              <w:left w:val="nil"/>
              <w:bottom w:val="nil"/>
              <w:right w:val="nil"/>
            </w:tcBorders>
          </w:tcPr>
          <w:p w14:paraId="6AD1A3FB" w14:textId="77777777" w:rsidR="00BC6F94" w:rsidRDefault="00BC6F94">
            <w:pPr>
              <w:autoSpaceDE w:val="0"/>
              <w:autoSpaceDN w:val="0"/>
              <w:adjustRightInd w:val="0"/>
              <w:jc w:val="right"/>
              <w:rPr>
                <w:rFonts w:ascii="Arimo" w:eastAsiaTheme="minorHAnsi" w:hAnsi="Arimo" w:cs="Arimo"/>
                <w:color w:val="000000"/>
                <w:sz w:val="20"/>
              </w:rPr>
            </w:pPr>
          </w:p>
        </w:tc>
        <w:tc>
          <w:tcPr>
            <w:tcW w:w="489" w:type="dxa"/>
            <w:tcBorders>
              <w:top w:val="nil"/>
              <w:left w:val="nil"/>
              <w:bottom w:val="nil"/>
              <w:right w:val="nil"/>
            </w:tcBorders>
          </w:tcPr>
          <w:p w14:paraId="078CB153" w14:textId="77777777" w:rsidR="00BC6F94" w:rsidRDefault="00BC6F94">
            <w:pPr>
              <w:autoSpaceDE w:val="0"/>
              <w:autoSpaceDN w:val="0"/>
              <w:adjustRightInd w:val="0"/>
              <w:jc w:val="right"/>
              <w:rPr>
                <w:rFonts w:ascii="Arimo" w:eastAsiaTheme="minorHAnsi" w:hAnsi="Arimo" w:cs="Arimo"/>
                <w:color w:val="000000"/>
                <w:sz w:val="20"/>
              </w:rPr>
            </w:pPr>
          </w:p>
        </w:tc>
        <w:tc>
          <w:tcPr>
            <w:tcW w:w="403" w:type="dxa"/>
            <w:tcBorders>
              <w:top w:val="nil"/>
              <w:left w:val="nil"/>
              <w:bottom w:val="nil"/>
              <w:right w:val="nil"/>
            </w:tcBorders>
          </w:tcPr>
          <w:p w14:paraId="3B7B683D" w14:textId="77777777" w:rsidR="00BC6F94" w:rsidRDefault="00BC6F94">
            <w:pPr>
              <w:autoSpaceDE w:val="0"/>
              <w:autoSpaceDN w:val="0"/>
              <w:adjustRightInd w:val="0"/>
              <w:jc w:val="right"/>
              <w:rPr>
                <w:rFonts w:ascii="Arimo" w:eastAsiaTheme="minorHAnsi" w:hAnsi="Arimo" w:cs="Arimo"/>
                <w:color w:val="000000"/>
                <w:sz w:val="20"/>
              </w:rPr>
            </w:pPr>
          </w:p>
        </w:tc>
        <w:tc>
          <w:tcPr>
            <w:tcW w:w="382" w:type="dxa"/>
            <w:tcBorders>
              <w:top w:val="nil"/>
              <w:left w:val="nil"/>
              <w:bottom w:val="nil"/>
              <w:right w:val="nil"/>
            </w:tcBorders>
          </w:tcPr>
          <w:p w14:paraId="085AB0A6" w14:textId="77777777" w:rsidR="00BC6F94" w:rsidRDefault="00BC6F94">
            <w:pPr>
              <w:autoSpaceDE w:val="0"/>
              <w:autoSpaceDN w:val="0"/>
              <w:adjustRightInd w:val="0"/>
              <w:jc w:val="right"/>
              <w:rPr>
                <w:rFonts w:ascii="Arimo" w:eastAsiaTheme="minorHAnsi" w:hAnsi="Arimo" w:cs="Arimo"/>
                <w:color w:val="000000"/>
                <w:sz w:val="20"/>
              </w:rPr>
            </w:pPr>
          </w:p>
        </w:tc>
        <w:tc>
          <w:tcPr>
            <w:tcW w:w="405" w:type="dxa"/>
            <w:tcBorders>
              <w:top w:val="nil"/>
              <w:left w:val="nil"/>
              <w:bottom w:val="nil"/>
              <w:right w:val="nil"/>
            </w:tcBorders>
          </w:tcPr>
          <w:p w14:paraId="1A378488" w14:textId="77777777" w:rsidR="00BC6F94" w:rsidRDefault="00BC6F94">
            <w:pPr>
              <w:autoSpaceDE w:val="0"/>
              <w:autoSpaceDN w:val="0"/>
              <w:adjustRightInd w:val="0"/>
              <w:jc w:val="right"/>
              <w:rPr>
                <w:rFonts w:ascii="Arimo" w:eastAsiaTheme="minorHAnsi" w:hAnsi="Arimo" w:cs="Arimo"/>
                <w:color w:val="000000"/>
                <w:sz w:val="20"/>
              </w:rPr>
            </w:pPr>
          </w:p>
        </w:tc>
      </w:tr>
      <w:tr w:rsidR="00BC6F94" w14:paraId="5CFB9119" w14:textId="77777777" w:rsidTr="00F57962">
        <w:trPr>
          <w:gridAfter w:val="8"/>
          <w:wAfter w:w="2810" w:type="dxa"/>
          <w:trHeight w:val="180"/>
        </w:trPr>
        <w:tc>
          <w:tcPr>
            <w:tcW w:w="6719" w:type="dxa"/>
            <w:gridSpan w:val="5"/>
            <w:tcBorders>
              <w:top w:val="single" w:sz="4" w:space="0" w:color="auto"/>
              <w:left w:val="nil"/>
              <w:bottom w:val="nil"/>
              <w:right w:val="nil"/>
            </w:tcBorders>
          </w:tcPr>
          <w:p w14:paraId="4C11CE3E" w14:textId="77777777" w:rsidR="00BC6F94" w:rsidRPr="00527C0D" w:rsidRDefault="00BC6F94" w:rsidP="00DA3E94">
            <w:pPr>
              <w:autoSpaceDE w:val="0"/>
              <w:autoSpaceDN w:val="0"/>
              <w:adjustRightInd w:val="0"/>
              <w:jc w:val="both"/>
              <w:rPr>
                <w:rFonts w:eastAsiaTheme="minorHAnsi"/>
                <w:b/>
                <w:bCs/>
                <w:color w:val="000000"/>
                <w:szCs w:val="24"/>
              </w:rPr>
            </w:pPr>
            <w:r w:rsidRPr="00527C0D">
              <w:rPr>
                <w:rFonts w:eastAsiaTheme="minorHAnsi"/>
                <w:b/>
                <w:bCs/>
                <w:color w:val="000000"/>
                <w:szCs w:val="24"/>
              </w:rPr>
              <w:t>MASTER OF SCIENCE IN BUSINESS ADMINISTRATION (2 YEARS)</w:t>
            </w:r>
          </w:p>
          <w:p w14:paraId="70ADCFCF" w14:textId="628965C3" w:rsidR="00084C77" w:rsidRPr="00527C0D" w:rsidRDefault="00084C77" w:rsidP="00DA3E94">
            <w:pPr>
              <w:autoSpaceDE w:val="0"/>
              <w:autoSpaceDN w:val="0"/>
              <w:adjustRightInd w:val="0"/>
              <w:jc w:val="both"/>
              <w:rPr>
                <w:rFonts w:eastAsiaTheme="minorHAnsi"/>
                <w:b/>
                <w:bCs/>
                <w:color w:val="000000"/>
                <w:szCs w:val="24"/>
              </w:rPr>
            </w:pPr>
          </w:p>
        </w:tc>
        <w:tc>
          <w:tcPr>
            <w:tcW w:w="381" w:type="dxa"/>
            <w:tcBorders>
              <w:top w:val="nil"/>
              <w:left w:val="nil"/>
              <w:bottom w:val="nil"/>
              <w:right w:val="nil"/>
            </w:tcBorders>
          </w:tcPr>
          <w:p w14:paraId="7072EFE5" w14:textId="77777777" w:rsidR="00BC6F94" w:rsidRDefault="00BC6F94">
            <w:pPr>
              <w:autoSpaceDE w:val="0"/>
              <w:autoSpaceDN w:val="0"/>
              <w:adjustRightInd w:val="0"/>
              <w:jc w:val="right"/>
              <w:rPr>
                <w:rFonts w:ascii="Arimo" w:eastAsiaTheme="minorHAnsi" w:hAnsi="Arimo" w:cs="Arimo"/>
                <w:color w:val="000000"/>
                <w:sz w:val="20"/>
              </w:rPr>
            </w:pPr>
          </w:p>
        </w:tc>
        <w:tc>
          <w:tcPr>
            <w:tcW w:w="490" w:type="dxa"/>
            <w:tcBorders>
              <w:top w:val="nil"/>
              <w:left w:val="nil"/>
              <w:bottom w:val="nil"/>
              <w:right w:val="nil"/>
            </w:tcBorders>
          </w:tcPr>
          <w:p w14:paraId="046A2A3E" w14:textId="77777777" w:rsidR="00BC6F94" w:rsidRDefault="00BC6F94">
            <w:pPr>
              <w:autoSpaceDE w:val="0"/>
              <w:autoSpaceDN w:val="0"/>
              <w:adjustRightInd w:val="0"/>
              <w:jc w:val="right"/>
              <w:rPr>
                <w:rFonts w:ascii="Arimo" w:eastAsiaTheme="minorHAnsi" w:hAnsi="Arimo" w:cs="Arimo"/>
                <w:color w:val="000000"/>
                <w:sz w:val="20"/>
              </w:rPr>
            </w:pPr>
          </w:p>
        </w:tc>
        <w:tc>
          <w:tcPr>
            <w:tcW w:w="360" w:type="dxa"/>
            <w:tcBorders>
              <w:top w:val="nil"/>
              <w:left w:val="nil"/>
              <w:bottom w:val="nil"/>
              <w:right w:val="nil"/>
            </w:tcBorders>
          </w:tcPr>
          <w:p w14:paraId="77E33E59" w14:textId="77777777" w:rsidR="00BC6F94" w:rsidRDefault="00BC6F94">
            <w:pPr>
              <w:autoSpaceDE w:val="0"/>
              <w:autoSpaceDN w:val="0"/>
              <w:adjustRightInd w:val="0"/>
              <w:jc w:val="right"/>
              <w:rPr>
                <w:rFonts w:ascii="Arimo" w:eastAsiaTheme="minorHAnsi" w:hAnsi="Arimo" w:cs="Arimo"/>
                <w:color w:val="000000"/>
                <w:sz w:val="20"/>
              </w:rPr>
            </w:pPr>
          </w:p>
        </w:tc>
        <w:tc>
          <w:tcPr>
            <w:tcW w:w="403" w:type="dxa"/>
            <w:tcBorders>
              <w:top w:val="nil"/>
              <w:left w:val="nil"/>
              <w:bottom w:val="nil"/>
              <w:right w:val="nil"/>
            </w:tcBorders>
          </w:tcPr>
          <w:p w14:paraId="63DBD484" w14:textId="77777777" w:rsidR="00BC6F94" w:rsidRDefault="00BC6F94">
            <w:pPr>
              <w:autoSpaceDE w:val="0"/>
              <w:autoSpaceDN w:val="0"/>
              <w:adjustRightInd w:val="0"/>
              <w:jc w:val="right"/>
              <w:rPr>
                <w:rFonts w:ascii="Arimo" w:eastAsiaTheme="minorHAnsi" w:hAnsi="Arimo" w:cs="Arimo"/>
                <w:color w:val="000000"/>
                <w:sz w:val="20"/>
              </w:rPr>
            </w:pPr>
          </w:p>
        </w:tc>
        <w:tc>
          <w:tcPr>
            <w:tcW w:w="327" w:type="dxa"/>
            <w:gridSpan w:val="3"/>
            <w:tcBorders>
              <w:top w:val="nil"/>
              <w:left w:val="nil"/>
              <w:bottom w:val="nil"/>
              <w:right w:val="nil"/>
            </w:tcBorders>
          </w:tcPr>
          <w:p w14:paraId="0374B349" w14:textId="77777777" w:rsidR="00BC6F94" w:rsidRDefault="00BC6F94">
            <w:pPr>
              <w:autoSpaceDE w:val="0"/>
              <w:autoSpaceDN w:val="0"/>
              <w:adjustRightInd w:val="0"/>
              <w:jc w:val="right"/>
              <w:rPr>
                <w:rFonts w:ascii="Arimo" w:eastAsiaTheme="minorHAnsi" w:hAnsi="Arimo" w:cs="Arimo"/>
                <w:color w:val="000000"/>
                <w:sz w:val="20"/>
              </w:rPr>
            </w:pPr>
          </w:p>
        </w:tc>
        <w:tc>
          <w:tcPr>
            <w:tcW w:w="489" w:type="dxa"/>
            <w:tcBorders>
              <w:top w:val="nil"/>
              <w:left w:val="nil"/>
              <w:bottom w:val="nil"/>
              <w:right w:val="nil"/>
            </w:tcBorders>
          </w:tcPr>
          <w:p w14:paraId="2F0E9724" w14:textId="77777777" w:rsidR="00BC6F94" w:rsidRDefault="00BC6F94">
            <w:pPr>
              <w:autoSpaceDE w:val="0"/>
              <w:autoSpaceDN w:val="0"/>
              <w:adjustRightInd w:val="0"/>
              <w:jc w:val="right"/>
              <w:rPr>
                <w:rFonts w:ascii="Arimo" w:eastAsiaTheme="minorHAnsi" w:hAnsi="Arimo" w:cs="Arimo"/>
                <w:color w:val="000000"/>
                <w:sz w:val="20"/>
              </w:rPr>
            </w:pPr>
          </w:p>
        </w:tc>
        <w:tc>
          <w:tcPr>
            <w:tcW w:w="403" w:type="dxa"/>
            <w:gridSpan w:val="3"/>
            <w:tcBorders>
              <w:top w:val="nil"/>
              <w:left w:val="nil"/>
              <w:bottom w:val="nil"/>
              <w:right w:val="nil"/>
            </w:tcBorders>
          </w:tcPr>
          <w:p w14:paraId="5DC90C94" w14:textId="77777777" w:rsidR="00BC6F94" w:rsidRDefault="00BC6F94">
            <w:pPr>
              <w:autoSpaceDE w:val="0"/>
              <w:autoSpaceDN w:val="0"/>
              <w:adjustRightInd w:val="0"/>
              <w:jc w:val="right"/>
              <w:rPr>
                <w:rFonts w:ascii="Arimo" w:eastAsiaTheme="minorHAnsi" w:hAnsi="Arimo" w:cs="Arimo"/>
                <w:color w:val="000000"/>
                <w:sz w:val="20"/>
              </w:rPr>
            </w:pPr>
          </w:p>
        </w:tc>
        <w:tc>
          <w:tcPr>
            <w:tcW w:w="382" w:type="dxa"/>
            <w:gridSpan w:val="2"/>
            <w:tcBorders>
              <w:top w:val="nil"/>
              <w:left w:val="nil"/>
              <w:bottom w:val="nil"/>
              <w:right w:val="nil"/>
            </w:tcBorders>
          </w:tcPr>
          <w:p w14:paraId="04F47511" w14:textId="77777777" w:rsidR="00BC6F94" w:rsidRDefault="00BC6F94">
            <w:pPr>
              <w:autoSpaceDE w:val="0"/>
              <w:autoSpaceDN w:val="0"/>
              <w:adjustRightInd w:val="0"/>
              <w:jc w:val="right"/>
              <w:rPr>
                <w:rFonts w:ascii="Arimo" w:eastAsiaTheme="minorHAnsi" w:hAnsi="Arimo" w:cs="Arimo"/>
                <w:color w:val="000000"/>
                <w:sz w:val="20"/>
              </w:rPr>
            </w:pPr>
          </w:p>
        </w:tc>
        <w:tc>
          <w:tcPr>
            <w:tcW w:w="405" w:type="dxa"/>
            <w:tcBorders>
              <w:top w:val="nil"/>
              <w:left w:val="nil"/>
              <w:bottom w:val="nil"/>
              <w:right w:val="nil"/>
            </w:tcBorders>
          </w:tcPr>
          <w:p w14:paraId="313BC4D9" w14:textId="77777777" w:rsidR="00BC6F94" w:rsidRDefault="00BC6F94">
            <w:pPr>
              <w:autoSpaceDE w:val="0"/>
              <w:autoSpaceDN w:val="0"/>
              <w:adjustRightInd w:val="0"/>
              <w:jc w:val="right"/>
              <w:rPr>
                <w:rFonts w:ascii="Arimo" w:eastAsiaTheme="minorHAnsi" w:hAnsi="Arimo" w:cs="Arimo"/>
                <w:color w:val="000000"/>
                <w:sz w:val="20"/>
              </w:rPr>
            </w:pPr>
          </w:p>
        </w:tc>
      </w:tr>
      <w:tr w:rsidR="00740405" w14:paraId="54AF6398" w14:textId="77777777" w:rsidTr="00F57962">
        <w:trPr>
          <w:gridAfter w:val="17"/>
          <w:wAfter w:w="4769" w:type="dxa"/>
          <w:trHeight w:val="221"/>
        </w:trPr>
        <w:tc>
          <w:tcPr>
            <w:tcW w:w="4530" w:type="dxa"/>
            <w:gridSpan w:val="2"/>
            <w:tcBorders>
              <w:top w:val="single" w:sz="12" w:space="0" w:color="000000"/>
              <w:left w:val="single" w:sz="12" w:space="0" w:color="000000"/>
              <w:bottom w:val="single" w:sz="12" w:space="0" w:color="000000"/>
              <w:right w:val="nil"/>
            </w:tcBorders>
          </w:tcPr>
          <w:p w14:paraId="39FA44DF" w14:textId="77777777" w:rsidR="00740405" w:rsidRDefault="00740405">
            <w:pPr>
              <w:autoSpaceDE w:val="0"/>
              <w:autoSpaceDN w:val="0"/>
              <w:adjustRightInd w:val="0"/>
              <w:jc w:val="center"/>
              <w:rPr>
                <w:rFonts w:eastAsiaTheme="minorHAnsi"/>
                <w:b/>
                <w:bCs/>
                <w:color w:val="000000"/>
                <w:szCs w:val="24"/>
              </w:rPr>
            </w:pPr>
            <w:r>
              <w:rPr>
                <w:rFonts w:eastAsiaTheme="minorHAnsi"/>
                <w:b/>
                <w:bCs/>
                <w:color w:val="000000"/>
                <w:szCs w:val="24"/>
              </w:rPr>
              <w:t>FIRST YEAR</w:t>
            </w:r>
          </w:p>
        </w:tc>
        <w:tc>
          <w:tcPr>
            <w:tcW w:w="1350" w:type="dxa"/>
            <w:tcBorders>
              <w:top w:val="single" w:sz="12" w:space="0" w:color="000000"/>
              <w:left w:val="nil"/>
              <w:bottom w:val="single" w:sz="12" w:space="0" w:color="000000"/>
              <w:right w:val="nil"/>
            </w:tcBorders>
          </w:tcPr>
          <w:p w14:paraId="602EE4B3"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single" w:sz="12" w:space="0" w:color="000000"/>
              <w:left w:val="nil"/>
              <w:bottom w:val="single" w:sz="12" w:space="0" w:color="000000"/>
              <w:right w:val="nil"/>
            </w:tcBorders>
          </w:tcPr>
          <w:p w14:paraId="02089660"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5542C2F4" w14:textId="77777777" w:rsidTr="00F57962">
        <w:trPr>
          <w:gridAfter w:val="17"/>
          <w:wAfter w:w="4769" w:type="dxa"/>
          <w:trHeight w:val="199"/>
        </w:trPr>
        <w:tc>
          <w:tcPr>
            <w:tcW w:w="4530" w:type="dxa"/>
            <w:gridSpan w:val="2"/>
            <w:tcBorders>
              <w:top w:val="single" w:sz="12" w:space="0" w:color="000000"/>
              <w:left w:val="single" w:sz="12" w:space="0" w:color="000000"/>
              <w:bottom w:val="single" w:sz="12" w:space="0" w:color="000000"/>
              <w:right w:val="nil"/>
            </w:tcBorders>
          </w:tcPr>
          <w:p w14:paraId="678C9C67" w14:textId="77777777" w:rsidR="00740405" w:rsidRDefault="00740405">
            <w:pPr>
              <w:autoSpaceDE w:val="0"/>
              <w:autoSpaceDN w:val="0"/>
              <w:adjustRightInd w:val="0"/>
              <w:jc w:val="center"/>
              <w:rPr>
                <w:rFonts w:eastAsiaTheme="minorHAnsi"/>
                <w:b/>
                <w:bCs/>
                <w:color w:val="000000"/>
                <w:szCs w:val="24"/>
              </w:rPr>
            </w:pPr>
            <w:r>
              <w:rPr>
                <w:rFonts w:eastAsiaTheme="minorHAnsi"/>
                <w:b/>
                <w:bCs/>
                <w:color w:val="000000"/>
                <w:szCs w:val="24"/>
              </w:rPr>
              <w:t>First Semester</w:t>
            </w:r>
          </w:p>
        </w:tc>
        <w:tc>
          <w:tcPr>
            <w:tcW w:w="1350" w:type="dxa"/>
            <w:tcBorders>
              <w:top w:val="single" w:sz="12" w:space="0" w:color="000000"/>
              <w:left w:val="nil"/>
              <w:bottom w:val="single" w:sz="12" w:space="0" w:color="000000"/>
              <w:right w:val="nil"/>
            </w:tcBorders>
          </w:tcPr>
          <w:p w14:paraId="29A00150"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single" w:sz="12" w:space="0" w:color="000000"/>
              <w:left w:val="nil"/>
              <w:bottom w:val="single" w:sz="12" w:space="0" w:color="000000"/>
              <w:right w:val="nil"/>
            </w:tcBorders>
          </w:tcPr>
          <w:p w14:paraId="7A5F17A6"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383D5EB9" w14:textId="77777777" w:rsidTr="00F57962">
        <w:trPr>
          <w:gridAfter w:val="17"/>
          <w:wAfter w:w="4769" w:type="dxa"/>
          <w:trHeight w:val="170"/>
        </w:trPr>
        <w:tc>
          <w:tcPr>
            <w:tcW w:w="4530" w:type="dxa"/>
            <w:gridSpan w:val="2"/>
            <w:tcBorders>
              <w:top w:val="single" w:sz="12" w:space="0" w:color="000000"/>
              <w:left w:val="single" w:sz="12" w:space="0" w:color="000000"/>
              <w:bottom w:val="single" w:sz="6" w:space="0" w:color="000000"/>
              <w:right w:val="single" w:sz="6" w:space="0" w:color="000000"/>
            </w:tcBorders>
          </w:tcPr>
          <w:p w14:paraId="7D3DF45C"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COURSES</w:t>
            </w:r>
          </w:p>
        </w:tc>
        <w:tc>
          <w:tcPr>
            <w:tcW w:w="1350" w:type="dxa"/>
            <w:tcBorders>
              <w:top w:val="single" w:sz="12" w:space="0" w:color="000000"/>
              <w:left w:val="single" w:sz="6" w:space="0" w:color="000000"/>
              <w:bottom w:val="nil"/>
              <w:right w:val="single" w:sz="6" w:space="0" w:color="000000"/>
            </w:tcBorders>
          </w:tcPr>
          <w:p w14:paraId="0E30716C"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Course Type</w:t>
            </w:r>
          </w:p>
        </w:tc>
        <w:tc>
          <w:tcPr>
            <w:tcW w:w="2520" w:type="dxa"/>
            <w:gridSpan w:val="7"/>
            <w:tcBorders>
              <w:top w:val="single" w:sz="12" w:space="0" w:color="000000"/>
              <w:left w:val="single" w:sz="6" w:space="0" w:color="000000"/>
              <w:bottom w:val="nil"/>
              <w:right w:val="single" w:sz="6" w:space="0" w:color="000000"/>
            </w:tcBorders>
          </w:tcPr>
          <w:p w14:paraId="737BF4BA" w14:textId="77777777" w:rsidR="00740405" w:rsidRDefault="00740405">
            <w:pPr>
              <w:autoSpaceDE w:val="0"/>
              <w:autoSpaceDN w:val="0"/>
              <w:adjustRightInd w:val="0"/>
              <w:rPr>
                <w:rFonts w:eastAsiaTheme="minorHAnsi"/>
                <w:color w:val="000000"/>
                <w:sz w:val="20"/>
              </w:rPr>
            </w:pPr>
            <w:r>
              <w:rPr>
                <w:rFonts w:eastAsiaTheme="minorHAnsi"/>
                <w:color w:val="000000"/>
                <w:sz w:val="20"/>
              </w:rPr>
              <w:t>Compulsory /Elective</w:t>
            </w:r>
          </w:p>
        </w:tc>
      </w:tr>
      <w:tr w:rsidR="00740405" w14:paraId="591E3336" w14:textId="77777777" w:rsidTr="00F57962">
        <w:trPr>
          <w:gridAfter w:val="17"/>
          <w:wAfter w:w="4769" w:type="dxa"/>
          <w:trHeight w:val="180"/>
        </w:trPr>
        <w:tc>
          <w:tcPr>
            <w:tcW w:w="1380" w:type="dxa"/>
            <w:tcBorders>
              <w:top w:val="single" w:sz="6" w:space="0" w:color="000000"/>
              <w:left w:val="single" w:sz="12" w:space="0" w:color="000000"/>
              <w:bottom w:val="single" w:sz="6" w:space="0" w:color="000000"/>
              <w:right w:val="single" w:sz="6" w:space="0" w:color="000000"/>
            </w:tcBorders>
          </w:tcPr>
          <w:p w14:paraId="2567B96C" w14:textId="77777777" w:rsidR="00740405" w:rsidRDefault="00740405">
            <w:pPr>
              <w:autoSpaceDE w:val="0"/>
              <w:autoSpaceDN w:val="0"/>
              <w:adjustRightInd w:val="0"/>
              <w:rPr>
                <w:rFonts w:eastAsiaTheme="minorHAnsi"/>
                <w:color w:val="000000"/>
                <w:sz w:val="20"/>
              </w:rPr>
            </w:pPr>
            <w:r>
              <w:rPr>
                <w:rFonts w:eastAsiaTheme="minorHAnsi"/>
                <w:color w:val="000000"/>
                <w:sz w:val="20"/>
              </w:rPr>
              <w:t>Code</w:t>
            </w:r>
          </w:p>
        </w:tc>
        <w:tc>
          <w:tcPr>
            <w:tcW w:w="3150" w:type="dxa"/>
            <w:tcBorders>
              <w:top w:val="single" w:sz="6" w:space="0" w:color="000000"/>
              <w:left w:val="single" w:sz="6" w:space="0" w:color="000000"/>
              <w:bottom w:val="single" w:sz="6" w:space="0" w:color="000000"/>
              <w:right w:val="single" w:sz="6" w:space="0" w:color="000000"/>
            </w:tcBorders>
          </w:tcPr>
          <w:p w14:paraId="17413263" w14:textId="77777777" w:rsidR="00740405" w:rsidRDefault="00740405">
            <w:pPr>
              <w:autoSpaceDE w:val="0"/>
              <w:autoSpaceDN w:val="0"/>
              <w:adjustRightInd w:val="0"/>
              <w:rPr>
                <w:rFonts w:eastAsiaTheme="minorHAnsi"/>
                <w:color w:val="000000"/>
                <w:sz w:val="20"/>
              </w:rPr>
            </w:pPr>
            <w:r>
              <w:rPr>
                <w:rFonts w:eastAsiaTheme="minorHAnsi"/>
                <w:color w:val="000000"/>
                <w:sz w:val="20"/>
              </w:rPr>
              <w:t>Course Name</w:t>
            </w:r>
          </w:p>
        </w:tc>
        <w:tc>
          <w:tcPr>
            <w:tcW w:w="1350" w:type="dxa"/>
            <w:tcBorders>
              <w:top w:val="nil"/>
              <w:left w:val="single" w:sz="6" w:space="0" w:color="000000"/>
              <w:bottom w:val="single" w:sz="6" w:space="0" w:color="000000"/>
              <w:right w:val="single" w:sz="6" w:space="0" w:color="000000"/>
            </w:tcBorders>
          </w:tcPr>
          <w:p w14:paraId="3B36C4C0"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nil"/>
              <w:left w:val="single" w:sz="6" w:space="0" w:color="000000"/>
              <w:bottom w:val="single" w:sz="6" w:space="0" w:color="000000"/>
              <w:right w:val="single" w:sz="6" w:space="0" w:color="000000"/>
            </w:tcBorders>
          </w:tcPr>
          <w:p w14:paraId="3F26C9D9"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720CF7B5" w14:textId="77777777" w:rsidTr="00F57962">
        <w:trPr>
          <w:gridAfter w:val="17"/>
          <w:wAfter w:w="4769" w:type="dxa"/>
          <w:trHeight w:val="170"/>
        </w:trPr>
        <w:tc>
          <w:tcPr>
            <w:tcW w:w="1380" w:type="dxa"/>
            <w:tcBorders>
              <w:top w:val="single" w:sz="6" w:space="0" w:color="000000"/>
              <w:left w:val="single" w:sz="12" w:space="0" w:color="000000"/>
              <w:bottom w:val="single" w:sz="6" w:space="0" w:color="000000"/>
              <w:right w:val="single" w:sz="6" w:space="0" w:color="000000"/>
            </w:tcBorders>
          </w:tcPr>
          <w:p w14:paraId="769F8ABC" w14:textId="77777777" w:rsidR="00740405" w:rsidRDefault="00740405">
            <w:pPr>
              <w:autoSpaceDE w:val="0"/>
              <w:autoSpaceDN w:val="0"/>
              <w:adjustRightInd w:val="0"/>
              <w:rPr>
                <w:rFonts w:eastAsiaTheme="minorHAnsi"/>
                <w:color w:val="000000"/>
                <w:sz w:val="20"/>
              </w:rPr>
            </w:pPr>
            <w:r>
              <w:rPr>
                <w:rFonts w:eastAsiaTheme="minorHAnsi"/>
                <w:color w:val="000000"/>
                <w:sz w:val="20"/>
              </w:rPr>
              <w:t>ENG 401</w:t>
            </w:r>
          </w:p>
        </w:tc>
        <w:tc>
          <w:tcPr>
            <w:tcW w:w="3150" w:type="dxa"/>
            <w:tcBorders>
              <w:top w:val="single" w:sz="6" w:space="0" w:color="000000"/>
              <w:left w:val="single" w:sz="6" w:space="0" w:color="000000"/>
              <w:bottom w:val="single" w:sz="6" w:space="0" w:color="000000"/>
              <w:right w:val="single" w:sz="6" w:space="0" w:color="000000"/>
            </w:tcBorders>
          </w:tcPr>
          <w:p w14:paraId="619A529E" w14:textId="77777777" w:rsidR="00740405" w:rsidRDefault="00740405">
            <w:pPr>
              <w:autoSpaceDE w:val="0"/>
              <w:autoSpaceDN w:val="0"/>
              <w:adjustRightInd w:val="0"/>
              <w:rPr>
                <w:rFonts w:eastAsiaTheme="minorHAnsi"/>
                <w:color w:val="000000"/>
                <w:sz w:val="20"/>
              </w:rPr>
            </w:pPr>
            <w:r>
              <w:rPr>
                <w:rFonts w:eastAsiaTheme="minorHAnsi"/>
                <w:color w:val="000000"/>
                <w:sz w:val="20"/>
              </w:rPr>
              <w:t>Academic Reading and Writing</w:t>
            </w:r>
          </w:p>
        </w:tc>
        <w:tc>
          <w:tcPr>
            <w:tcW w:w="1350" w:type="dxa"/>
            <w:tcBorders>
              <w:top w:val="single" w:sz="6" w:space="0" w:color="000000"/>
              <w:left w:val="single" w:sz="6" w:space="0" w:color="000000"/>
              <w:bottom w:val="single" w:sz="6" w:space="0" w:color="000000"/>
              <w:right w:val="single" w:sz="6" w:space="0" w:color="000000"/>
            </w:tcBorders>
          </w:tcPr>
          <w:p w14:paraId="78606F35"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A</w:t>
            </w:r>
          </w:p>
        </w:tc>
        <w:tc>
          <w:tcPr>
            <w:tcW w:w="2520" w:type="dxa"/>
            <w:gridSpan w:val="7"/>
            <w:tcBorders>
              <w:top w:val="single" w:sz="6" w:space="0" w:color="000000"/>
              <w:left w:val="single" w:sz="6" w:space="0" w:color="000000"/>
              <w:bottom w:val="single" w:sz="6" w:space="0" w:color="000000"/>
              <w:right w:val="single" w:sz="6" w:space="0" w:color="000000"/>
            </w:tcBorders>
          </w:tcPr>
          <w:p w14:paraId="26972F1B"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Compulsory </w:t>
            </w:r>
          </w:p>
        </w:tc>
      </w:tr>
      <w:tr w:rsidR="00740405" w14:paraId="250D3E85"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7687C42D" w14:textId="77777777" w:rsidR="00740405" w:rsidRDefault="00740405">
            <w:pPr>
              <w:autoSpaceDE w:val="0"/>
              <w:autoSpaceDN w:val="0"/>
              <w:adjustRightInd w:val="0"/>
              <w:rPr>
                <w:rFonts w:eastAsiaTheme="minorHAnsi"/>
                <w:color w:val="000000"/>
                <w:sz w:val="20"/>
              </w:rPr>
            </w:pPr>
            <w:r>
              <w:rPr>
                <w:rFonts w:eastAsiaTheme="minorHAnsi"/>
                <w:color w:val="000000"/>
                <w:sz w:val="20"/>
              </w:rPr>
              <w:t>BUS 423</w:t>
            </w:r>
          </w:p>
        </w:tc>
        <w:tc>
          <w:tcPr>
            <w:tcW w:w="3150" w:type="dxa"/>
            <w:tcBorders>
              <w:top w:val="single" w:sz="6" w:space="0" w:color="000000"/>
              <w:left w:val="single" w:sz="6" w:space="0" w:color="000000"/>
              <w:bottom w:val="single" w:sz="6" w:space="0" w:color="000000"/>
              <w:right w:val="single" w:sz="6" w:space="0" w:color="000000"/>
            </w:tcBorders>
          </w:tcPr>
          <w:p w14:paraId="517DE211"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Small Business Management and </w:t>
            </w:r>
            <w:proofErr w:type="spellStart"/>
            <w:r>
              <w:rPr>
                <w:rFonts w:eastAsiaTheme="minorHAnsi"/>
                <w:color w:val="000000"/>
                <w:sz w:val="20"/>
              </w:rPr>
              <w:t>Entreprenership</w:t>
            </w:r>
            <w:proofErr w:type="spellEnd"/>
          </w:p>
        </w:tc>
        <w:tc>
          <w:tcPr>
            <w:tcW w:w="1350" w:type="dxa"/>
            <w:tcBorders>
              <w:top w:val="single" w:sz="6" w:space="0" w:color="000000"/>
              <w:left w:val="single" w:sz="6" w:space="0" w:color="000000"/>
              <w:bottom w:val="single" w:sz="6" w:space="0" w:color="000000"/>
              <w:right w:val="single" w:sz="6" w:space="0" w:color="000000"/>
            </w:tcBorders>
          </w:tcPr>
          <w:p w14:paraId="6556796B"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417CF682"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Compulsory </w:t>
            </w:r>
          </w:p>
        </w:tc>
      </w:tr>
      <w:tr w:rsidR="00740405" w14:paraId="6D708CE6" w14:textId="77777777" w:rsidTr="00F57962">
        <w:trPr>
          <w:gridAfter w:val="17"/>
          <w:wAfter w:w="4769" w:type="dxa"/>
          <w:trHeight w:val="211"/>
        </w:trPr>
        <w:tc>
          <w:tcPr>
            <w:tcW w:w="1380" w:type="dxa"/>
            <w:tcBorders>
              <w:top w:val="single" w:sz="6" w:space="0" w:color="000000"/>
              <w:left w:val="single" w:sz="12" w:space="0" w:color="000000"/>
              <w:bottom w:val="single" w:sz="6" w:space="0" w:color="000000"/>
              <w:right w:val="single" w:sz="6" w:space="0" w:color="000000"/>
            </w:tcBorders>
          </w:tcPr>
          <w:p w14:paraId="08242DF1" w14:textId="77777777" w:rsidR="00740405" w:rsidRDefault="00740405">
            <w:pPr>
              <w:autoSpaceDE w:val="0"/>
              <w:autoSpaceDN w:val="0"/>
              <w:adjustRightInd w:val="0"/>
              <w:rPr>
                <w:rFonts w:eastAsiaTheme="minorHAnsi"/>
                <w:color w:val="000000"/>
                <w:sz w:val="20"/>
              </w:rPr>
            </w:pPr>
            <w:r>
              <w:rPr>
                <w:rFonts w:eastAsiaTheme="minorHAnsi"/>
                <w:color w:val="000000"/>
                <w:sz w:val="20"/>
              </w:rPr>
              <w:t>XXX xxx</w:t>
            </w:r>
          </w:p>
        </w:tc>
        <w:tc>
          <w:tcPr>
            <w:tcW w:w="3150" w:type="dxa"/>
            <w:tcBorders>
              <w:top w:val="single" w:sz="6" w:space="0" w:color="000000"/>
              <w:left w:val="single" w:sz="6" w:space="0" w:color="000000"/>
              <w:bottom w:val="single" w:sz="6" w:space="0" w:color="000000"/>
              <w:right w:val="single" w:sz="6" w:space="0" w:color="000000"/>
            </w:tcBorders>
          </w:tcPr>
          <w:p w14:paraId="6F031DD0"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 I</w:t>
            </w:r>
          </w:p>
        </w:tc>
        <w:tc>
          <w:tcPr>
            <w:tcW w:w="1350" w:type="dxa"/>
            <w:tcBorders>
              <w:top w:val="single" w:sz="6" w:space="0" w:color="000000"/>
              <w:left w:val="single" w:sz="6" w:space="0" w:color="000000"/>
              <w:bottom w:val="nil"/>
              <w:right w:val="single" w:sz="6" w:space="0" w:color="000000"/>
            </w:tcBorders>
          </w:tcPr>
          <w:p w14:paraId="659B954B"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1CBB4B45"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4BBFA7BC" w14:textId="77777777" w:rsidTr="00F57962">
        <w:trPr>
          <w:gridAfter w:val="17"/>
          <w:wAfter w:w="4769" w:type="dxa"/>
          <w:trHeight w:val="180"/>
        </w:trPr>
        <w:tc>
          <w:tcPr>
            <w:tcW w:w="1380" w:type="dxa"/>
            <w:tcBorders>
              <w:top w:val="single" w:sz="6" w:space="0" w:color="000000"/>
              <w:left w:val="single" w:sz="12" w:space="0" w:color="000000"/>
              <w:bottom w:val="nil"/>
              <w:right w:val="single" w:sz="6" w:space="0" w:color="000000"/>
            </w:tcBorders>
          </w:tcPr>
          <w:p w14:paraId="11DA51BD"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XXX xxx</w:t>
            </w:r>
          </w:p>
        </w:tc>
        <w:tc>
          <w:tcPr>
            <w:tcW w:w="3150" w:type="dxa"/>
            <w:tcBorders>
              <w:top w:val="single" w:sz="6" w:space="0" w:color="000000"/>
              <w:left w:val="single" w:sz="6" w:space="0" w:color="000000"/>
              <w:bottom w:val="nil"/>
              <w:right w:val="single" w:sz="6" w:space="0" w:color="000000"/>
            </w:tcBorders>
          </w:tcPr>
          <w:p w14:paraId="7F7E6EA3"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 II</w:t>
            </w:r>
          </w:p>
        </w:tc>
        <w:tc>
          <w:tcPr>
            <w:tcW w:w="1350" w:type="dxa"/>
            <w:tcBorders>
              <w:top w:val="single" w:sz="6" w:space="0" w:color="000000"/>
              <w:left w:val="single" w:sz="6" w:space="0" w:color="000000"/>
              <w:bottom w:val="nil"/>
              <w:right w:val="single" w:sz="6" w:space="0" w:color="000000"/>
            </w:tcBorders>
          </w:tcPr>
          <w:p w14:paraId="30675F26"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520" w:type="dxa"/>
            <w:gridSpan w:val="7"/>
            <w:tcBorders>
              <w:top w:val="single" w:sz="6" w:space="0" w:color="000000"/>
              <w:left w:val="single" w:sz="6" w:space="0" w:color="000000"/>
              <w:bottom w:val="nil"/>
              <w:right w:val="single" w:sz="6" w:space="0" w:color="000000"/>
            </w:tcBorders>
          </w:tcPr>
          <w:p w14:paraId="08B9F911"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32929B4F" w14:textId="77777777" w:rsidTr="00F57962">
        <w:trPr>
          <w:gridAfter w:val="17"/>
          <w:wAfter w:w="4769" w:type="dxa"/>
          <w:trHeight w:val="180"/>
        </w:trPr>
        <w:tc>
          <w:tcPr>
            <w:tcW w:w="4530" w:type="dxa"/>
            <w:gridSpan w:val="2"/>
            <w:tcBorders>
              <w:top w:val="single" w:sz="12" w:space="0" w:color="000000"/>
              <w:left w:val="single" w:sz="12" w:space="0" w:color="000000"/>
              <w:bottom w:val="single" w:sz="12" w:space="0" w:color="000000"/>
              <w:right w:val="nil"/>
            </w:tcBorders>
          </w:tcPr>
          <w:p w14:paraId="1292B410"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Semestral Total</w:t>
            </w:r>
          </w:p>
        </w:tc>
        <w:tc>
          <w:tcPr>
            <w:tcW w:w="1350" w:type="dxa"/>
            <w:tcBorders>
              <w:top w:val="single" w:sz="12" w:space="0" w:color="000000"/>
              <w:left w:val="nil"/>
              <w:bottom w:val="single" w:sz="12" w:space="0" w:color="000000"/>
              <w:right w:val="nil"/>
            </w:tcBorders>
          </w:tcPr>
          <w:p w14:paraId="5EC78142"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single" w:sz="12" w:space="0" w:color="000000"/>
              <w:left w:val="nil"/>
              <w:bottom w:val="single" w:sz="12" w:space="0" w:color="000000"/>
              <w:right w:val="single" w:sz="6" w:space="0" w:color="000000"/>
            </w:tcBorders>
          </w:tcPr>
          <w:p w14:paraId="26B6AC33"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4CC3B6AA" w14:textId="77777777" w:rsidTr="00F57962">
        <w:trPr>
          <w:gridAfter w:val="17"/>
          <w:wAfter w:w="4769" w:type="dxa"/>
          <w:trHeight w:val="180"/>
        </w:trPr>
        <w:tc>
          <w:tcPr>
            <w:tcW w:w="1380" w:type="dxa"/>
            <w:tcBorders>
              <w:top w:val="nil"/>
              <w:left w:val="nil"/>
              <w:bottom w:val="nil"/>
              <w:right w:val="nil"/>
            </w:tcBorders>
          </w:tcPr>
          <w:p w14:paraId="3D5CE3D1" w14:textId="77777777" w:rsidR="00740405" w:rsidRDefault="00740405">
            <w:pPr>
              <w:autoSpaceDE w:val="0"/>
              <w:autoSpaceDN w:val="0"/>
              <w:adjustRightInd w:val="0"/>
              <w:jc w:val="center"/>
              <w:rPr>
                <w:rFonts w:eastAsiaTheme="minorHAnsi"/>
                <w:color w:val="000000"/>
                <w:sz w:val="20"/>
              </w:rPr>
            </w:pPr>
          </w:p>
        </w:tc>
        <w:tc>
          <w:tcPr>
            <w:tcW w:w="3150" w:type="dxa"/>
            <w:tcBorders>
              <w:top w:val="nil"/>
              <w:left w:val="nil"/>
              <w:bottom w:val="nil"/>
              <w:right w:val="nil"/>
            </w:tcBorders>
          </w:tcPr>
          <w:p w14:paraId="2F9C92A8" w14:textId="77777777" w:rsidR="00740405" w:rsidRDefault="00740405">
            <w:pPr>
              <w:autoSpaceDE w:val="0"/>
              <w:autoSpaceDN w:val="0"/>
              <w:adjustRightInd w:val="0"/>
              <w:jc w:val="center"/>
              <w:rPr>
                <w:rFonts w:eastAsiaTheme="minorHAnsi"/>
                <w:color w:val="000000"/>
                <w:sz w:val="20"/>
              </w:rPr>
            </w:pPr>
          </w:p>
        </w:tc>
        <w:tc>
          <w:tcPr>
            <w:tcW w:w="1350" w:type="dxa"/>
            <w:tcBorders>
              <w:top w:val="nil"/>
              <w:left w:val="nil"/>
              <w:bottom w:val="nil"/>
              <w:right w:val="nil"/>
            </w:tcBorders>
          </w:tcPr>
          <w:p w14:paraId="24B306AF" w14:textId="77777777" w:rsidR="00740405" w:rsidRDefault="00740405">
            <w:pPr>
              <w:autoSpaceDE w:val="0"/>
              <w:autoSpaceDN w:val="0"/>
              <w:adjustRightInd w:val="0"/>
              <w:jc w:val="center"/>
              <w:rPr>
                <w:rFonts w:eastAsiaTheme="minorHAnsi"/>
                <w:color w:val="000000"/>
                <w:sz w:val="20"/>
              </w:rPr>
            </w:pPr>
          </w:p>
        </w:tc>
        <w:tc>
          <w:tcPr>
            <w:tcW w:w="2520" w:type="dxa"/>
            <w:gridSpan w:val="7"/>
            <w:tcBorders>
              <w:top w:val="nil"/>
              <w:left w:val="nil"/>
              <w:bottom w:val="nil"/>
              <w:right w:val="nil"/>
            </w:tcBorders>
          </w:tcPr>
          <w:p w14:paraId="03141E47" w14:textId="77777777" w:rsidR="00740405" w:rsidRDefault="00740405">
            <w:pPr>
              <w:autoSpaceDE w:val="0"/>
              <w:autoSpaceDN w:val="0"/>
              <w:adjustRightInd w:val="0"/>
              <w:rPr>
                <w:rFonts w:eastAsiaTheme="minorHAnsi"/>
                <w:color w:val="000000"/>
                <w:sz w:val="20"/>
              </w:rPr>
            </w:pPr>
          </w:p>
        </w:tc>
      </w:tr>
      <w:tr w:rsidR="00740405" w14:paraId="2FAE8BDA" w14:textId="77777777" w:rsidTr="00F57962">
        <w:trPr>
          <w:gridAfter w:val="17"/>
          <w:wAfter w:w="4769" w:type="dxa"/>
          <w:trHeight w:val="180"/>
        </w:trPr>
        <w:tc>
          <w:tcPr>
            <w:tcW w:w="4530" w:type="dxa"/>
            <w:gridSpan w:val="2"/>
            <w:tcBorders>
              <w:top w:val="single" w:sz="12" w:space="0" w:color="auto"/>
              <w:left w:val="single" w:sz="12" w:space="0" w:color="auto"/>
              <w:bottom w:val="nil"/>
              <w:right w:val="nil"/>
            </w:tcBorders>
          </w:tcPr>
          <w:p w14:paraId="38EE2484" w14:textId="30B8CFE1" w:rsidR="00740405" w:rsidRDefault="00740405">
            <w:pPr>
              <w:autoSpaceDE w:val="0"/>
              <w:autoSpaceDN w:val="0"/>
              <w:adjustRightInd w:val="0"/>
              <w:jc w:val="center"/>
              <w:rPr>
                <w:rFonts w:eastAsiaTheme="minorHAnsi"/>
                <w:b/>
                <w:bCs/>
                <w:color w:val="000000"/>
                <w:szCs w:val="24"/>
              </w:rPr>
            </w:pPr>
            <w:r>
              <w:rPr>
                <w:rFonts w:eastAsiaTheme="minorHAnsi"/>
                <w:b/>
                <w:bCs/>
                <w:color w:val="000000"/>
                <w:szCs w:val="24"/>
              </w:rPr>
              <w:t xml:space="preserve">Elective Courses </w:t>
            </w:r>
          </w:p>
          <w:p w14:paraId="0B436397" w14:textId="796F2BBF" w:rsidR="00740405" w:rsidRDefault="00740405">
            <w:pPr>
              <w:autoSpaceDE w:val="0"/>
              <w:autoSpaceDN w:val="0"/>
              <w:adjustRightInd w:val="0"/>
              <w:jc w:val="center"/>
              <w:rPr>
                <w:rFonts w:eastAsiaTheme="minorHAnsi"/>
                <w:b/>
                <w:bCs/>
                <w:color w:val="000000"/>
                <w:szCs w:val="24"/>
              </w:rPr>
            </w:pPr>
            <w:r>
              <w:rPr>
                <w:rFonts w:eastAsiaTheme="minorHAnsi"/>
                <w:b/>
                <w:bCs/>
                <w:color w:val="000000"/>
                <w:szCs w:val="24"/>
              </w:rPr>
              <w:t xml:space="preserve"> First Semester</w:t>
            </w:r>
          </w:p>
        </w:tc>
        <w:tc>
          <w:tcPr>
            <w:tcW w:w="1350" w:type="dxa"/>
            <w:tcBorders>
              <w:top w:val="single" w:sz="12" w:space="0" w:color="auto"/>
              <w:left w:val="nil"/>
              <w:bottom w:val="nil"/>
              <w:right w:val="nil"/>
            </w:tcBorders>
          </w:tcPr>
          <w:p w14:paraId="295E5973"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single" w:sz="12" w:space="0" w:color="auto"/>
              <w:left w:val="nil"/>
              <w:bottom w:val="nil"/>
              <w:right w:val="nil"/>
            </w:tcBorders>
          </w:tcPr>
          <w:p w14:paraId="239A65AC"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36A7D3E7" w14:textId="77777777" w:rsidTr="00F57962">
        <w:trPr>
          <w:gridAfter w:val="17"/>
          <w:wAfter w:w="4769" w:type="dxa"/>
          <w:trHeight w:val="170"/>
        </w:trPr>
        <w:tc>
          <w:tcPr>
            <w:tcW w:w="4530" w:type="dxa"/>
            <w:gridSpan w:val="2"/>
            <w:tcBorders>
              <w:top w:val="single" w:sz="12" w:space="0" w:color="000000"/>
              <w:left w:val="single" w:sz="12" w:space="0" w:color="auto"/>
              <w:bottom w:val="single" w:sz="6" w:space="0" w:color="000000"/>
              <w:right w:val="single" w:sz="6" w:space="0" w:color="000000"/>
            </w:tcBorders>
          </w:tcPr>
          <w:p w14:paraId="5638029C"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COURSES</w:t>
            </w:r>
          </w:p>
        </w:tc>
        <w:tc>
          <w:tcPr>
            <w:tcW w:w="1350" w:type="dxa"/>
            <w:tcBorders>
              <w:top w:val="single" w:sz="12" w:space="0" w:color="000000"/>
              <w:left w:val="single" w:sz="6" w:space="0" w:color="000000"/>
              <w:bottom w:val="nil"/>
              <w:right w:val="single" w:sz="6" w:space="0" w:color="000000"/>
            </w:tcBorders>
          </w:tcPr>
          <w:p w14:paraId="63478104"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Course Type</w:t>
            </w:r>
          </w:p>
        </w:tc>
        <w:tc>
          <w:tcPr>
            <w:tcW w:w="2520" w:type="dxa"/>
            <w:gridSpan w:val="7"/>
            <w:tcBorders>
              <w:top w:val="single" w:sz="12" w:space="0" w:color="000000"/>
              <w:left w:val="single" w:sz="6" w:space="0" w:color="000000"/>
              <w:bottom w:val="nil"/>
              <w:right w:val="single" w:sz="6" w:space="0" w:color="000000"/>
            </w:tcBorders>
          </w:tcPr>
          <w:p w14:paraId="492D63EC" w14:textId="77777777" w:rsidR="00740405" w:rsidRDefault="00740405">
            <w:pPr>
              <w:autoSpaceDE w:val="0"/>
              <w:autoSpaceDN w:val="0"/>
              <w:adjustRightInd w:val="0"/>
              <w:rPr>
                <w:rFonts w:eastAsiaTheme="minorHAnsi"/>
                <w:color w:val="000000"/>
                <w:sz w:val="20"/>
              </w:rPr>
            </w:pPr>
            <w:r>
              <w:rPr>
                <w:rFonts w:eastAsiaTheme="minorHAnsi"/>
                <w:color w:val="000000"/>
                <w:sz w:val="20"/>
              </w:rPr>
              <w:t>Compulsory /Elective</w:t>
            </w:r>
          </w:p>
        </w:tc>
      </w:tr>
      <w:tr w:rsidR="00740405" w14:paraId="6CC85446" w14:textId="77777777" w:rsidTr="00F57962">
        <w:trPr>
          <w:gridAfter w:val="17"/>
          <w:wAfter w:w="4769" w:type="dxa"/>
          <w:trHeight w:val="211"/>
        </w:trPr>
        <w:tc>
          <w:tcPr>
            <w:tcW w:w="1380" w:type="dxa"/>
            <w:tcBorders>
              <w:top w:val="single" w:sz="6" w:space="0" w:color="000000"/>
              <w:left w:val="single" w:sz="12" w:space="0" w:color="auto"/>
              <w:bottom w:val="single" w:sz="6" w:space="0" w:color="000000"/>
              <w:right w:val="single" w:sz="6" w:space="0" w:color="000000"/>
            </w:tcBorders>
          </w:tcPr>
          <w:p w14:paraId="5F7926D9" w14:textId="77777777" w:rsidR="00740405" w:rsidRDefault="00740405">
            <w:pPr>
              <w:autoSpaceDE w:val="0"/>
              <w:autoSpaceDN w:val="0"/>
              <w:adjustRightInd w:val="0"/>
              <w:rPr>
                <w:rFonts w:eastAsiaTheme="minorHAnsi"/>
                <w:color w:val="000000"/>
                <w:sz w:val="20"/>
              </w:rPr>
            </w:pPr>
            <w:r>
              <w:rPr>
                <w:rFonts w:eastAsiaTheme="minorHAnsi"/>
                <w:color w:val="000000"/>
                <w:sz w:val="20"/>
              </w:rPr>
              <w:t>Code</w:t>
            </w:r>
          </w:p>
        </w:tc>
        <w:tc>
          <w:tcPr>
            <w:tcW w:w="3150" w:type="dxa"/>
            <w:tcBorders>
              <w:top w:val="single" w:sz="6" w:space="0" w:color="000000"/>
              <w:left w:val="single" w:sz="6" w:space="0" w:color="000000"/>
              <w:bottom w:val="single" w:sz="6" w:space="0" w:color="000000"/>
              <w:right w:val="single" w:sz="6" w:space="0" w:color="000000"/>
            </w:tcBorders>
          </w:tcPr>
          <w:p w14:paraId="45D43C2E" w14:textId="77777777" w:rsidR="00740405" w:rsidRDefault="00740405">
            <w:pPr>
              <w:autoSpaceDE w:val="0"/>
              <w:autoSpaceDN w:val="0"/>
              <w:adjustRightInd w:val="0"/>
              <w:rPr>
                <w:rFonts w:eastAsiaTheme="minorHAnsi"/>
                <w:color w:val="000000"/>
                <w:sz w:val="20"/>
              </w:rPr>
            </w:pPr>
            <w:r>
              <w:rPr>
                <w:rFonts w:eastAsiaTheme="minorHAnsi"/>
                <w:color w:val="000000"/>
                <w:sz w:val="20"/>
              </w:rPr>
              <w:t>Course Name</w:t>
            </w:r>
          </w:p>
        </w:tc>
        <w:tc>
          <w:tcPr>
            <w:tcW w:w="1350" w:type="dxa"/>
            <w:tcBorders>
              <w:top w:val="nil"/>
              <w:left w:val="single" w:sz="6" w:space="0" w:color="000000"/>
              <w:bottom w:val="single" w:sz="6" w:space="0" w:color="000000"/>
              <w:right w:val="single" w:sz="6" w:space="0" w:color="000000"/>
            </w:tcBorders>
          </w:tcPr>
          <w:p w14:paraId="7A159962"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nil"/>
              <w:left w:val="single" w:sz="6" w:space="0" w:color="000000"/>
              <w:bottom w:val="single" w:sz="6" w:space="0" w:color="000000"/>
              <w:right w:val="single" w:sz="6" w:space="0" w:color="000000"/>
            </w:tcBorders>
          </w:tcPr>
          <w:p w14:paraId="29AA3B4A"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3A2FCFF3" w14:textId="77777777" w:rsidTr="00F57962">
        <w:trPr>
          <w:gridAfter w:val="17"/>
          <w:wAfter w:w="4769" w:type="dxa"/>
          <w:trHeight w:val="170"/>
        </w:trPr>
        <w:tc>
          <w:tcPr>
            <w:tcW w:w="1380" w:type="dxa"/>
            <w:tcBorders>
              <w:top w:val="single" w:sz="6" w:space="0" w:color="000000"/>
              <w:left w:val="single" w:sz="12" w:space="0" w:color="auto"/>
              <w:bottom w:val="single" w:sz="6" w:space="0" w:color="000000"/>
              <w:right w:val="single" w:sz="6" w:space="0" w:color="000000"/>
            </w:tcBorders>
          </w:tcPr>
          <w:p w14:paraId="5C5600F5" w14:textId="77777777" w:rsidR="00740405" w:rsidRDefault="00740405">
            <w:pPr>
              <w:autoSpaceDE w:val="0"/>
              <w:autoSpaceDN w:val="0"/>
              <w:adjustRightInd w:val="0"/>
              <w:rPr>
                <w:rFonts w:eastAsiaTheme="minorHAnsi"/>
                <w:color w:val="000000"/>
                <w:sz w:val="20"/>
              </w:rPr>
            </w:pPr>
            <w:r>
              <w:rPr>
                <w:rFonts w:eastAsiaTheme="minorHAnsi"/>
                <w:color w:val="000000"/>
                <w:sz w:val="20"/>
              </w:rPr>
              <w:t>BUS 407</w:t>
            </w:r>
          </w:p>
        </w:tc>
        <w:tc>
          <w:tcPr>
            <w:tcW w:w="3150" w:type="dxa"/>
            <w:tcBorders>
              <w:top w:val="single" w:sz="6" w:space="0" w:color="000000"/>
              <w:left w:val="single" w:sz="6" w:space="0" w:color="000000"/>
              <w:bottom w:val="single" w:sz="6" w:space="0" w:color="000000"/>
              <w:right w:val="single" w:sz="6" w:space="0" w:color="000000"/>
            </w:tcBorders>
          </w:tcPr>
          <w:p w14:paraId="6A6F96D6" w14:textId="77777777" w:rsidR="00740405" w:rsidRDefault="00740405">
            <w:pPr>
              <w:autoSpaceDE w:val="0"/>
              <w:autoSpaceDN w:val="0"/>
              <w:adjustRightInd w:val="0"/>
              <w:rPr>
                <w:rFonts w:eastAsiaTheme="minorHAnsi"/>
                <w:color w:val="000000"/>
                <w:sz w:val="20"/>
              </w:rPr>
            </w:pPr>
            <w:r>
              <w:rPr>
                <w:rFonts w:eastAsiaTheme="minorHAnsi"/>
                <w:color w:val="000000"/>
                <w:sz w:val="20"/>
              </w:rPr>
              <w:t>Business Ethics</w:t>
            </w:r>
          </w:p>
        </w:tc>
        <w:tc>
          <w:tcPr>
            <w:tcW w:w="1350" w:type="dxa"/>
            <w:tcBorders>
              <w:top w:val="single" w:sz="6" w:space="0" w:color="000000"/>
              <w:left w:val="single" w:sz="6" w:space="0" w:color="000000"/>
              <w:bottom w:val="single" w:sz="6" w:space="0" w:color="000000"/>
              <w:right w:val="single" w:sz="6" w:space="0" w:color="000000"/>
            </w:tcBorders>
          </w:tcPr>
          <w:p w14:paraId="55FA75CB"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0485D5B9"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7D5A89C9" w14:textId="77777777" w:rsidTr="00F57962">
        <w:trPr>
          <w:gridAfter w:val="17"/>
          <w:wAfter w:w="4769" w:type="dxa"/>
          <w:trHeight w:val="170"/>
        </w:trPr>
        <w:tc>
          <w:tcPr>
            <w:tcW w:w="1380" w:type="dxa"/>
            <w:tcBorders>
              <w:top w:val="single" w:sz="6" w:space="0" w:color="000000"/>
              <w:left w:val="single" w:sz="12" w:space="0" w:color="auto"/>
              <w:bottom w:val="single" w:sz="6" w:space="0" w:color="000000"/>
              <w:right w:val="single" w:sz="6" w:space="0" w:color="000000"/>
            </w:tcBorders>
          </w:tcPr>
          <w:p w14:paraId="5749764B" w14:textId="77777777" w:rsidR="00740405" w:rsidRDefault="00740405">
            <w:pPr>
              <w:autoSpaceDE w:val="0"/>
              <w:autoSpaceDN w:val="0"/>
              <w:adjustRightInd w:val="0"/>
              <w:rPr>
                <w:rFonts w:eastAsiaTheme="minorHAnsi"/>
                <w:color w:val="000000"/>
                <w:sz w:val="20"/>
              </w:rPr>
            </w:pPr>
            <w:r>
              <w:rPr>
                <w:rFonts w:eastAsiaTheme="minorHAnsi"/>
                <w:color w:val="000000"/>
                <w:sz w:val="20"/>
              </w:rPr>
              <w:t>BUS 425</w:t>
            </w:r>
          </w:p>
        </w:tc>
        <w:tc>
          <w:tcPr>
            <w:tcW w:w="3150" w:type="dxa"/>
            <w:tcBorders>
              <w:top w:val="single" w:sz="6" w:space="0" w:color="000000"/>
              <w:left w:val="single" w:sz="6" w:space="0" w:color="000000"/>
              <w:bottom w:val="single" w:sz="6" w:space="0" w:color="000000"/>
              <w:right w:val="single" w:sz="6" w:space="0" w:color="000000"/>
            </w:tcBorders>
          </w:tcPr>
          <w:p w14:paraId="384BECFE" w14:textId="77777777" w:rsidR="00740405" w:rsidRDefault="00740405">
            <w:pPr>
              <w:autoSpaceDE w:val="0"/>
              <w:autoSpaceDN w:val="0"/>
              <w:adjustRightInd w:val="0"/>
              <w:rPr>
                <w:rFonts w:eastAsiaTheme="minorHAnsi"/>
                <w:color w:val="000000"/>
                <w:sz w:val="20"/>
              </w:rPr>
            </w:pPr>
            <w:r>
              <w:rPr>
                <w:rFonts w:eastAsiaTheme="minorHAnsi"/>
                <w:color w:val="000000"/>
                <w:sz w:val="20"/>
              </w:rPr>
              <w:t>Comparative Business Law</w:t>
            </w:r>
          </w:p>
        </w:tc>
        <w:tc>
          <w:tcPr>
            <w:tcW w:w="1350" w:type="dxa"/>
            <w:tcBorders>
              <w:top w:val="single" w:sz="6" w:space="0" w:color="000000"/>
              <w:left w:val="single" w:sz="6" w:space="0" w:color="000000"/>
              <w:bottom w:val="single" w:sz="6" w:space="0" w:color="000000"/>
              <w:right w:val="single" w:sz="6" w:space="0" w:color="000000"/>
            </w:tcBorders>
          </w:tcPr>
          <w:p w14:paraId="53CFACA1"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611E8CF4"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68E240EF" w14:textId="77777777" w:rsidTr="00F57962">
        <w:trPr>
          <w:gridAfter w:val="17"/>
          <w:wAfter w:w="4769" w:type="dxa"/>
          <w:trHeight w:val="180"/>
        </w:trPr>
        <w:tc>
          <w:tcPr>
            <w:tcW w:w="1380" w:type="dxa"/>
            <w:tcBorders>
              <w:top w:val="single" w:sz="6" w:space="0" w:color="000000"/>
              <w:left w:val="single" w:sz="12" w:space="0" w:color="auto"/>
              <w:bottom w:val="single" w:sz="6" w:space="0" w:color="000000"/>
              <w:right w:val="single" w:sz="6" w:space="0" w:color="000000"/>
            </w:tcBorders>
          </w:tcPr>
          <w:p w14:paraId="1564D0BE"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451</w:t>
            </w:r>
          </w:p>
        </w:tc>
        <w:tc>
          <w:tcPr>
            <w:tcW w:w="3150" w:type="dxa"/>
            <w:tcBorders>
              <w:top w:val="single" w:sz="6" w:space="0" w:color="000000"/>
              <w:left w:val="single" w:sz="6" w:space="0" w:color="000000"/>
              <w:bottom w:val="single" w:sz="6" w:space="0" w:color="000000"/>
              <w:right w:val="single" w:sz="6" w:space="0" w:color="000000"/>
            </w:tcBorders>
          </w:tcPr>
          <w:p w14:paraId="57A8D214"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International Business</w:t>
            </w:r>
          </w:p>
        </w:tc>
        <w:tc>
          <w:tcPr>
            <w:tcW w:w="1350" w:type="dxa"/>
            <w:tcBorders>
              <w:top w:val="single" w:sz="6" w:space="0" w:color="000000"/>
              <w:left w:val="single" w:sz="6" w:space="0" w:color="000000"/>
              <w:bottom w:val="single" w:sz="6" w:space="0" w:color="000000"/>
              <w:right w:val="single" w:sz="6" w:space="0" w:color="000000"/>
            </w:tcBorders>
          </w:tcPr>
          <w:p w14:paraId="029026EE"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520" w:type="dxa"/>
            <w:gridSpan w:val="7"/>
            <w:tcBorders>
              <w:top w:val="single" w:sz="6" w:space="0" w:color="000000"/>
              <w:left w:val="single" w:sz="6" w:space="0" w:color="000000"/>
              <w:bottom w:val="single" w:sz="6" w:space="0" w:color="000000"/>
              <w:right w:val="single" w:sz="6" w:space="0" w:color="000000"/>
            </w:tcBorders>
          </w:tcPr>
          <w:p w14:paraId="6F322DE2"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514B701B" w14:textId="77777777" w:rsidTr="00F57962">
        <w:trPr>
          <w:gridAfter w:val="17"/>
          <w:wAfter w:w="4769" w:type="dxa"/>
          <w:trHeight w:val="170"/>
        </w:trPr>
        <w:tc>
          <w:tcPr>
            <w:tcW w:w="1380" w:type="dxa"/>
            <w:tcBorders>
              <w:top w:val="single" w:sz="6" w:space="0" w:color="000000"/>
              <w:left w:val="single" w:sz="12" w:space="0" w:color="auto"/>
              <w:bottom w:val="single" w:sz="6" w:space="0" w:color="000000"/>
              <w:right w:val="single" w:sz="6" w:space="0" w:color="000000"/>
            </w:tcBorders>
          </w:tcPr>
          <w:p w14:paraId="4AE2053A"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ECO 421</w:t>
            </w:r>
          </w:p>
        </w:tc>
        <w:tc>
          <w:tcPr>
            <w:tcW w:w="3150" w:type="dxa"/>
            <w:tcBorders>
              <w:top w:val="single" w:sz="6" w:space="0" w:color="000000"/>
              <w:left w:val="single" w:sz="6" w:space="0" w:color="000000"/>
              <w:bottom w:val="single" w:sz="6" w:space="0" w:color="000000"/>
              <w:right w:val="single" w:sz="6" w:space="0" w:color="000000"/>
            </w:tcBorders>
          </w:tcPr>
          <w:p w14:paraId="5BEF4F8B"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Development and Growth I</w:t>
            </w:r>
          </w:p>
        </w:tc>
        <w:tc>
          <w:tcPr>
            <w:tcW w:w="1350" w:type="dxa"/>
            <w:tcBorders>
              <w:top w:val="single" w:sz="6" w:space="0" w:color="000000"/>
              <w:left w:val="single" w:sz="6" w:space="0" w:color="000000"/>
              <w:bottom w:val="single" w:sz="6" w:space="0" w:color="000000"/>
              <w:right w:val="single" w:sz="6" w:space="0" w:color="000000"/>
            </w:tcBorders>
          </w:tcPr>
          <w:p w14:paraId="06CB80A9"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520" w:type="dxa"/>
            <w:gridSpan w:val="7"/>
            <w:tcBorders>
              <w:top w:val="single" w:sz="6" w:space="0" w:color="000000"/>
              <w:left w:val="single" w:sz="6" w:space="0" w:color="000000"/>
              <w:bottom w:val="single" w:sz="6" w:space="0" w:color="000000"/>
              <w:right w:val="single" w:sz="6" w:space="0" w:color="000000"/>
            </w:tcBorders>
          </w:tcPr>
          <w:p w14:paraId="48137BDB"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55AF8A4B" w14:textId="77777777" w:rsidTr="00F57962">
        <w:trPr>
          <w:gridAfter w:val="17"/>
          <w:wAfter w:w="4769" w:type="dxa"/>
          <w:trHeight w:val="170"/>
        </w:trPr>
        <w:tc>
          <w:tcPr>
            <w:tcW w:w="1380" w:type="dxa"/>
            <w:tcBorders>
              <w:top w:val="single" w:sz="6" w:space="0" w:color="000000"/>
              <w:left w:val="single" w:sz="12" w:space="0" w:color="auto"/>
              <w:bottom w:val="single" w:sz="6" w:space="0" w:color="000000"/>
              <w:right w:val="single" w:sz="6" w:space="0" w:color="000000"/>
            </w:tcBorders>
          </w:tcPr>
          <w:p w14:paraId="56188DDB"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BAF 411</w:t>
            </w:r>
          </w:p>
        </w:tc>
        <w:tc>
          <w:tcPr>
            <w:tcW w:w="3150" w:type="dxa"/>
            <w:tcBorders>
              <w:top w:val="single" w:sz="6" w:space="0" w:color="000000"/>
              <w:left w:val="single" w:sz="6" w:space="0" w:color="000000"/>
              <w:bottom w:val="single" w:sz="6" w:space="0" w:color="000000"/>
              <w:right w:val="single" w:sz="6" w:space="0" w:color="000000"/>
            </w:tcBorders>
          </w:tcPr>
          <w:p w14:paraId="0706E06E" w14:textId="77777777" w:rsidR="00740405" w:rsidRPr="00E7395B" w:rsidRDefault="00740405">
            <w:pPr>
              <w:autoSpaceDE w:val="0"/>
              <w:autoSpaceDN w:val="0"/>
              <w:adjustRightInd w:val="0"/>
              <w:rPr>
                <w:rFonts w:eastAsiaTheme="minorHAnsi"/>
                <w:color w:val="000000"/>
                <w:sz w:val="20"/>
              </w:rPr>
            </w:pPr>
            <w:proofErr w:type="spellStart"/>
            <w:r w:rsidRPr="00E7395B">
              <w:rPr>
                <w:rFonts w:eastAsiaTheme="minorHAnsi"/>
                <w:color w:val="000000"/>
                <w:sz w:val="20"/>
              </w:rPr>
              <w:t>Portofolio</w:t>
            </w:r>
            <w:proofErr w:type="spellEnd"/>
            <w:r w:rsidRPr="00E7395B">
              <w:rPr>
                <w:rFonts w:eastAsiaTheme="minorHAnsi"/>
                <w:color w:val="000000"/>
                <w:sz w:val="20"/>
              </w:rPr>
              <w:t xml:space="preserve"> Management and Investment Analysis</w:t>
            </w:r>
          </w:p>
        </w:tc>
        <w:tc>
          <w:tcPr>
            <w:tcW w:w="1350" w:type="dxa"/>
            <w:tcBorders>
              <w:top w:val="single" w:sz="6" w:space="0" w:color="000000"/>
              <w:left w:val="single" w:sz="6" w:space="0" w:color="000000"/>
              <w:bottom w:val="single" w:sz="6" w:space="0" w:color="000000"/>
              <w:right w:val="single" w:sz="6" w:space="0" w:color="000000"/>
            </w:tcBorders>
          </w:tcPr>
          <w:p w14:paraId="2DDC9595"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520" w:type="dxa"/>
            <w:gridSpan w:val="7"/>
            <w:tcBorders>
              <w:top w:val="single" w:sz="6" w:space="0" w:color="000000"/>
              <w:left w:val="single" w:sz="6" w:space="0" w:color="000000"/>
              <w:bottom w:val="single" w:sz="6" w:space="0" w:color="000000"/>
              <w:right w:val="single" w:sz="6" w:space="0" w:color="000000"/>
            </w:tcBorders>
          </w:tcPr>
          <w:p w14:paraId="026342C2"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653711A6" w14:textId="77777777" w:rsidTr="00F57962">
        <w:trPr>
          <w:gridAfter w:val="17"/>
          <w:wAfter w:w="4769" w:type="dxa"/>
          <w:trHeight w:val="170"/>
        </w:trPr>
        <w:tc>
          <w:tcPr>
            <w:tcW w:w="1380" w:type="dxa"/>
            <w:tcBorders>
              <w:top w:val="single" w:sz="6" w:space="0" w:color="000000"/>
              <w:left w:val="single" w:sz="12" w:space="0" w:color="auto"/>
              <w:bottom w:val="single" w:sz="6" w:space="0" w:color="000000"/>
              <w:right w:val="single" w:sz="6" w:space="0" w:color="000000"/>
            </w:tcBorders>
          </w:tcPr>
          <w:p w14:paraId="4A59478C"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BAF 415</w:t>
            </w:r>
          </w:p>
        </w:tc>
        <w:tc>
          <w:tcPr>
            <w:tcW w:w="3150" w:type="dxa"/>
            <w:tcBorders>
              <w:top w:val="single" w:sz="6" w:space="0" w:color="000000"/>
              <w:left w:val="single" w:sz="6" w:space="0" w:color="000000"/>
              <w:bottom w:val="single" w:sz="6" w:space="0" w:color="000000"/>
              <w:right w:val="single" w:sz="6" w:space="0" w:color="000000"/>
            </w:tcBorders>
          </w:tcPr>
          <w:p w14:paraId="5E1A99B4"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Financial Analysis</w:t>
            </w:r>
          </w:p>
        </w:tc>
        <w:tc>
          <w:tcPr>
            <w:tcW w:w="1350" w:type="dxa"/>
            <w:tcBorders>
              <w:top w:val="single" w:sz="6" w:space="0" w:color="000000"/>
              <w:left w:val="single" w:sz="6" w:space="0" w:color="000000"/>
              <w:bottom w:val="single" w:sz="6" w:space="0" w:color="000000"/>
              <w:right w:val="single" w:sz="6" w:space="0" w:color="000000"/>
            </w:tcBorders>
          </w:tcPr>
          <w:p w14:paraId="3D87720C"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520" w:type="dxa"/>
            <w:gridSpan w:val="7"/>
            <w:tcBorders>
              <w:top w:val="single" w:sz="6" w:space="0" w:color="000000"/>
              <w:left w:val="single" w:sz="6" w:space="0" w:color="000000"/>
              <w:bottom w:val="single" w:sz="6" w:space="0" w:color="000000"/>
              <w:right w:val="single" w:sz="6" w:space="0" w:color="000000"/>
            </w:tcBorders>
          </w:tcPr>
          <w:p w14:paraId="102F002B"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3922E742" w14:textId="77777777" w:rsidTr="00F57962">
        <w:trPr>
          <w:gridAfter w:val="17"/>
          <w:wAfter w:w="4769" w:type="dxa"/>
          <w:trHeight w:val="170"/>
        </w:trPr>
        <w:tc>
          <w:tcPr>
            <w:tcW w:w="1380" w:type="dxa"/>
            <w:tcBorders>
              <w:top w:val="single" w:sz="6" w:space="0" w:color="000000"/>
              <w:left w:val="single" w:sz="12" w:space="0" w:color="auto"/>
              <w:bottom w:val="single" w:sz="6" w:space="0" w:color="000000"/>
              <w:right w:val="single" w:sz="6" w:space="0" w:color="000000"/>
            </w:tcBorders>
          </w:tcPr>
          <w:p w14:paraId="0CACE978"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PIR 431</w:t>
            </w:r>
          </w:p>
        </w:tc>
        <w:tc>
          <w:tcPr>
            <w:tcW w:w="3150" w:type="dxa"/>
            <w:tcBorders>
              <w:top w:val="single" w:sz="6" w:space="0" w:color="000000"/>
              <w:left w:val="single" w:sz="6" w:space="0" w:color="000000"/>
              <w:bottom w:val="single" w:sz="6" w:space="0" w:color="000000"/>
              <w:right w:val="single" w:sz="6" w:space="0" w:color="000000"/>
            </w:tcBorders>
          </w:tcPr>
          <w:p w14:paraId="6085641A"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World Politics</w:t>
            </w:r>
          </w:p>
        </w:tc>
        <w:tc>
          <w:tcPr>
            <w:tcW w:w="1350" w:type="dxa"/>
            <w:tcBorders>
              <w:top w:val="single" w:sz="6" w:space="0" w:color="000000"/>
              <w:left w:val="single" w:sz="6" w:space="0" w:color="000000"/>
              <w:bottom w:val="nil"/>
              <w:right w:val="single" w:sz="6" w:space="0" w:color="000000"/>
            </w:tcBorders>
          </w:tcPr>
          <w:p w14:paraId="785E2C88"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520" w:type="dxa"/>
            <w:gridSpan w:val="7"/>
            <w:tcBorders>
              <w:top w:val="single" w:sz="6" w:space="0" w:color="000000"/>
              <w:left w:val="single" w:sz="6" w:space="0" w:color="000000"/>
              <w:bottom w:val="single" w:sz="6" w:space="0" w:color="000000"/>
              <w:right w:val="single" w:sz="6" w:space="0" w:color="000000"/>
            </w:tcBorders>
          </w:tcPr>
          <w:p w14:paraId="4FDF5D9C"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6F1FBAAE" w14:textId="77777777" w:rsidTr="00F57962">
        <w:trPr>
          <w:gridAfter w:val="17"/>
          <w:wAfter w:w="4769" w:type="dxa"/>
          <w:trHeight w:val="170"/>
        </w:trPr>
        <w:tc>
          <w:tcPr>
            <w:tcW w:w="1380" w:type="dxa"/>
            <w:tcBorders>
              <w:top w:val="single" w:sz="6" w:space="0" w:color="000000"/>
              <w:left w:val="single" w:sz="12" w:space="0" w:color="auto"/>
              <w:bottom w:val="single" w:sz="6" w:space="0" w:color="000000"/>
              <w:right w:val="single" w:sz="6" w:space="0" w:color="000000"/>
            </w:tcBorders>
          </w:tcPr>
          <w:p w14:paraId="0B0EA7D9"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PIR 413</w:t>
            </w:r>
          </w:p>
        </w:tc>
        <w:tc>
          <w:tcPr>
            <w:tcW w:w="3150" w:type="dxa"/>
            <w:tcBorders>
              <w:top w:val="single" w:sz="6" w:space="0" w:color="000000"/>
              <w:left w:val="single" w:sz="6" w:space="0" w:color="000000"/>
              <w:bottom w:val="single" w:sz="6" w:space="0" w:color="000000"/>
              <w:right w:val="single" w:sz="6" w:space="0" w:color="000000"/>
            </w:tcBorders>
          </w:tcPr>
          <w:p w14:paraId="4C49D8BE"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Nationalism and Ethnic Studies</w:t>
            </w:r>
          </w:p>
        </w:tc>
        <w:tc>
          <w:tcPr>
            <w:tcW w:w="1350" w:type="dxa"/>
            <w:tcBorders>
              <w:top w:val="single" w:sz="6" w:space="0" w:color="000000"/>
              <w:left w:val="single" w:sz="6" w:space="0" w:color="000000"/>
              <w:bottom w:val="nil"/>
              <w:right w:val="single" w:sz="6" w:space="0" w:color="000000"/>
            </w:tcBorders>
          </w:tcPr>
          <w:p w14:paraId="480CD19B"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520" w:type="dxa"/>
            <w:gridSpan w:val="7"/>
            <w:tcBorders>
              <w:top w:val="single" w:sz="6" w:space="0" w:color="000000"/>
              <w:left w:val="single" w:sz="6" w:space="0" w:color="000000"/>
              <w:bottom w:val="single" w:sz="6" w:space="0" w:color="000000"/>
              <w:right w:val="single" w:sz="6" w:space="0" w:color="000000"/>
            </w:tcBorders>
          </w:tcPr>
          <w:p w14:paraId="2ED20652"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3A35288B" w14:textId="77777777" w:rsidTr="00F57962">
        <w:trPr>
          <w:gridAfter w:val="17"/>
          <w:wAfter w:w="4769" w:type="dxa"/>
          <w:trHeight w:val="170"/>
        </w:trPr>
        <w:tc>
          <w:tcPr>
            <w:tcW w:w="1380" w:type="dxa"/>
            <w:tcBorders>
              <w:top w:val="single" w:sz="6" w:space="0" w:color="000000"/>
              <w:left w:val="single" w:sz="12" w:space="0" w:color="auto"/>
              <w:bottom w:val="single" w:sz="6" w:space="0" w:color="000000"/>
              <w:right w:val="single" w:sz="6" w:space="0" w:color="000000"/>
            </w:tcBorders>
          </w:tcPr>
          <w:p w14:paraId="2F498678"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PIR 443</w:t>
            </w:r>
          </w:p>
        </w:tc>
        <w:tc>
          <w:tcPr>
            <w:tcW w:w="3150" w:type="dxa"/>
            <w:tcBorders>
              <w:top w:val="single" w:sz="6" w:space="0" w:color="000000"/>
              <w:left w:val="single" w:sz="6" w:space="0" w:color="000000"/>
              <w:bottom w:val="single" w:sz="6" w:space="0" w:color="000000"/>
              <w:right w:val="single" w:sz="6" w:space="0" w:color="000000"/>
            </w:tcBorders>
          </w:tcPr>
          <w:p w14:paraId="32B87ABE"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Human Rights and Humanitarian Interventions</w:t>
            </w:r>
          </w:p>
        </w:tc>
        <w:tc>
          <w:tcPr>
            <w:tcW w:w="1350" w:type="dxa"/>
            <w:tcBorders>
              <w:top w:val="single" w:sz="6" w:space="0" w:color="000000"/>
              <w:left w:val="single" w:sz="6" w:space="0" w:color="000000"/>
              <w:bottom w:val="nil"/>
              <w:right w:val="single" w:sz="6" w:space="0" w:color="000000"/>
            </w:tcBorders>
          </w:tcPr>
          <w:p w14:paraId="6A4999FF"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520" w:type="dxa"/>
            <w:gridSpan w:val="7"/>
            <w:tcBorders>
              <w:top w:val="single" w:sz="6" w:space="0" w:color="000000"/>
              <w:left w:val="single" w:sz="6" w:space="0" w:color="000000"/>
              <w:bottom w:val="single" w:sz="6" w:space="0" w:color="000000"/>
              <w:right w:val="single" w:sz="6" w:space="0" w:color="000000"/>
            </w:tcBorders>
          </w:tcPr>
          <w:p w14:paraId="24A5B6B6"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69C5F16D" w14:textId="77777777" w:rsidTr="00F57962">
        <w:trPr>
          <w:gridAfter w:val="17"/>
          <w:wAfter w:w="4769" w:type="dxa"/>
          <w:trHeight w:val="180"/>
        </w:trPr>
        <w:tc>
          <w:tcPr>
            <w:tcW w:w="1380" w:type="dxa"/>
            <w:tcBorders>
              <w:top w:val="single" w:sz="6" w:space="0" w:color="000000"/>
              <w:left w:val="single" w:sz="12" w:space="0" w:color="auto"/>
              <w:bottom w:val="single" w:sz="12" w:space="0" w:color="auto"/>
              <w:right w:val="single" w:sz="6" w:space="0" w:color="000000"/>
            </w:tcBorders>
          </w:tcPr>
          <w:p w14:paraId="24612541"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PIR 449</w:t>
            </w:r>
          </w:p>
        </w:tc>
        <w:tc>
          <w:tcPr>
            <w:tcW w:w="3150" w:type="dxa"/>
            <w:tcBorders>
              <w:top w:val="single" w:sz="6" w:space="0" w:color="000000"/>
              <w:left w:val="single" w:sz="6" w:space="0" w:color="000000"/>
              <w:bottom w:val="single" w:sz="12" w:space="0" w:color="auto"/>
              <w:right w:val="single" w:sz="6" w:space="0" w:color="000000"/>
            </w:tcBorders>
          </w:tcPr>
          <w:p w14:paraId="3DDEF067"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Conflict Resolution &amp; Diplomatic Language</w:t>
            </w:r>
          </w:p>
        </w:tc>
        <w:tc>
          <w:tcPr>
            <w:tcW w:w="1350" w:type="dxa"/>
            <w:tcBorders>
              <w:top w:val="single" w:sz="6" w:space="0" w:color="000000"/>
              <w:left w:val="single" w:sz="6" w:space="0" w:color="000000"/>
              <w:bottom w:val="single" w:sz="12" w:space="0" w:color="auto"/>
              <w:right w:val="single" w:sz="6" w:space="0" w:color="000000"/>
            </w:tcBorders>
          </w:tcPr>
          <w:p w14:paraId="2CB96554"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520" w:type="dxa"/>
            <w:gridSpan w:val="7"/>
            <w:tcBorders>
              <w:top w:val="single" w:sz="6" w:space="0" w:color="000000"/>
              <w:left w:val="single" w:sz="6" w:space="0" w:color="000000"/>
              <w:bottom w:val="single" w:sz="12" w:space="0" w:color="auto"/>
              <w:right w:val="single" w:sz="6" w:space="0" w:color="000000"/>
            </w:tcBorders>
          </w:tcPr>
          <w:p w14:paraId="5F710D0C"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7C488D79" w14:textId="77777777" w:rsidTr="00F57962">
        <w:trPr>
          <w:gridAfter w:val="17"/>
          <w:wAfter w:w="4769" w:type="dxa"/>
          <w:trHeight w:val="170"/>
        </w:trPr>
        <w:tc>
          <w:tcPr>
            <w:tcW w:w="1380" w:type="dxa"/>
            <w:tcBorders>
              <w:top w:val="nil"/>
              <w:left w:val="nil"/>
              <w:bottom w:val="nil"/>
              <w:right w:val="nil"/>
            </w:tcBorders>
          </w:tcPr>
          <w:p w14:paraId="69CBE040" w14:textId="77777777" w:rsidR="00740405" w:rsidRDefault="00740405">
            <w:pPr>
              <w:autoSpaceDE w:val="0"/>
              <w:autoSpaceDN w:val="0"/>
              <w:adjustRightInd w:val="0"/>
              <w:rPr>
                <w:rFonts w:eastAsiaTheme="minorHAnsi"/>
                <w:color w:val="000000"/>
                <w:sz w:val="20"/>
              </w:rPr>
            </w:pPr>
          </w:p>
        </w:tc>
        <w:tc>
          <w:tcPr>
            <w:tcW w:w="3150" w:type="dxa"/>
            <w:tcBorders>
              <w:top w:val="nil"/>
              <w:left w:val="nil"/>
              <w:bottom w:val="nil"/>
              <w:right w:val="nil"/>
            </w:tcBorders>
          </w:tcPr>
          <w:p w14:paraId="4D66E88B" w14:textId="77777777" w:rsidR="00740405" w:rsidRDefault="00740405">
            <w:pPr>
              <w:autoSpaceDE w:val="0"/>
              <w:autoSpaceDN w:val="0"/>
              <w:adjustRightInd w:val="0"/>
              <w:rPr>
                <w:rFonts w:eastAsiaTheme="minorHAnsi"/>
                <w:color w:val="000000"/>
                <w:sz w:val="20"/>
              </w:rPr>
            </w:pPr>
          </w:p>
        </w:tc>
        <w:tc>
          <w:tcPr>
            <w:tcW w:w="1350" w:type="dxa"/>
            <w:tcBorders>
              <w:top w:val="nil"/>
              <w:left w:val="nil"/>
              <w:bottom w:val="nil"/>
              <w:right w:val="nil"/>
            </w:tcBorders>
          </w:tcPr>
          <w:p w14:paraId="7FF3E88B" w14:textId="77777777" w:rsidR="00740405" w:rsidRDefault="00740405">
            <w:pPr>
              <w:autoSpaceDE w:val="0"/>
              <w:autoSpaceDN w:val="0"/>
              <w:adjustRightInd w:val="0"/>
              <w:jc w:val="center"/>
              <w:rPr>
                <w:rFonts w:eastAsiaTheme="minorHAnsi"/>
                <w:color w:val="000000"/>
                <w:sz w:val="20"/>
              </w:rPr>
            </w:pPr>
          </w:p>
        </w:tc>
        <w:tc>
          <w:tcPr>
            <w:tcW w:w="2520" w:type="dxa"/>
            <w:gridSpan w:val="7"/>
            <w:tcBorders>
              <w:top w:val="nil"/>
              <w:left w:val="nil"/>
              <w:bottom w:val="nil"/>
              <w:right w:val="nil"/>
            </w:tcBorders>
          </w:tcPr>
          <w:p w14:paraId="4B2D2AB6" w14:textId="77777777" w:rsidR="00740405" w:rsidRDefault="00740405">
            <w:pPr>
              <w:autoSpaceDE w:val="0"/>
              <w:autoSpaceDN w:val="0"/>
              <w:adjustRightInd w:val="0"/>
              <w:rPr>
                <w:rFonts w:eastAsiaTheme="minorHAnsi"/>
                <w:color w:val="000000"/>
                <w:sz w:val="20"/>
              </w:rPr>
            </w:pPr>
          </w:p>
        </w:tc>
      </w:tr>
      <w:tr w:rsidR="00740405" w14:paraId="03B6792B" w14:textId="77777777" w:rsidTr="00F57962">
        <w:trPr>
          <w:gridAfter w:val="17"/>
          <w:wAfter w:w="4769" w:type="dxa"/>
          <w:trHeight w:val="180"/>
        </w:trPr>
        <w:tc>
          <w:tcPr>
            <w:tcW w:w="1380" w:type="dxa"/>
            <w:tcBorders>
              <w:top w:val="nil"/>
              <w:left w:val="nil"/>
              <w:bottom w:val="nil"/>
              <w:right w:val="nil"/>
            </w:tcBorders>
          </w:tcPr>
          <w:p w14:paraId="066849A1" w14:textId="77777777" w:rsidR="00740405" w:rsidRDefault="00740405">
            <w:pPr>
              <w:autoSpaceDE w:val="0"/>
              <w:autoSpaceDN w:val="0"/>
              <w:adjustRightInd w:val="0"/>
              <w:jc w:val="right"/>
              <w:rPr>
                <w:rFonts w:ascii="Arimo" w:eastAsiaTheme="minorHAnsi" w:hAnsi="Arimo" w:cs="Arimo"/>
                <w:color w:val="000000"/>
                <w:sz w:val="20"/>
              </w:rPr>
            </w:pPr>
          </w:p>
        </w:tc>
        <w:tc>
          <w:tcPr>
            <w:tcW w:w="3150" w:type="dxa"/>
            <w:tcBorders>
              <w:top w:val="nil"/>
              <w:left w:val="nil"/>
              <w:bottom w:val="nil"/>
              <w:right w:val="nil"/>
            </w:tcBorders>
          </w:tcPr>
          <w:p w14:paraId="69DD63E7" w14:textId="77777777" w:rsidR="00740405" w:rsidRDefault="00740405">
            <w:pPr>
              <w:autoSpaceDE w:val="0"/>
              <w:autoSpaceDN w:val="0"/>
              <w:adjustRightInd w:val="0"/>
              <w:jc w:val="right"/>
              <w:rPr>
                <w:rFonts w:ascii="Arimo" w:eastAsiaTheme="minorHAnsi" w:hAnsi="Arimo" w:cs="Arimo"/>
                <w:color w:val="000000"/>
                <w:sz w:val="20"/>
              </w:rPr>
            </w:pPr>
          </w:p>
        </w:tc>
        <w:tc>
          <w:tcPr>
            <w:tcW w:w="1350" w:type="dxa"/>
            <w:tcBorders>
              <w:top w:val="nil"/>
              <w:left w:val="nil"/>
              <w:bottom w:val="nil"/>
              <w:right w:val="nil"/>
            </w:tcBorders>
          </w:tcPr>
          <w:p w14:paraId="6D4E7A85"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nil"/>
              <w:left w:val="nil"/>
              <w:bottom w:val="nil"/>
              <w:right w:val="nil"/>
            </w:tcBorders>
          </w:tcPr>
          <w:p w14:paraId="76BF25D7" w14:textId="77777777" w:rsidR="00740405" w:rsidRDefault="00740405">
            <w:pPr>
              <w:autoSpaceDE w:val="0"/>
              <w:autoSpaceDN w:val="0"/>
              <w:adjustRightInd w:val="0"/>
              <w:rPr>
                <w:rFonts w:ascii="Arimo" w:eastAsiaTheme="minorHAnsi" w:hAnsi="Arimo" w:cs="Arimo"/>
                <w:color w:val="000000"/>
                <w:sz w:val="20"/>
              </w:rPr>
            </w:pPr>
          </w:p>
        </w:tc>
      </w:tr>
      <w:tr w:rsidR="00740405" w14:paraId="0ED8147F" w14:textId="77777777" w:rsidTr="00F57962">
        <w:trPr>
          <w:gridAfter w:val="17"/>
          <w:wAfter w:w="4769" w:type="dxa"/>
          <w:trHeight w:val="221"/>
        </w:trPr>
        <w:tc>
          <w:tcPr>
            <w:tcW w:w="4530" w:type="dxa"/>
            <w:gridSpan w:val="2"/>
            <w:tcBorders>
              <w:top w:val="single" w:sz="12" w:space="0" w:color="000000"/>
              <w:left w:val="single" w:sz="12" w:space="0" w:color="000000"/>
              <w:bottom w:val="single" w:sz="12" w:space="0" w:color="000000"/>
              <w:right w:val="nil"/>
            </w:tcBorders>
          </w:tcPr>
          <w:p w14:paraId="0A530951" w14:textId="77777777" w:rsidR="00740405" w:rsidRDefault="00740405">
            <w:pPr>
              <w:autoSpaceDE w:val="0"/>
              <w:autoSpaceDN w:val="0"/>
              <w:adjustRightInd w:val="0"/>
              <w:jc w:val="center"/>
              <w:rPr>
                <w:rFonts w:eastAsiaTheme="minorHAnsi"/>
                <w:b/>
                <w:bCs/>
                <w:color w:val="000000"/>
                <w:szCs w:val="24"/>
              </w:rPr>
            </w:pPr>
            <w:r>
              <w:rPr>
                <w:rFonts w:eastAsiaTheme="minorHAnsi"/>
                <w:b/>
                <w:bCs/>
                <w:color w:val="000000"/>
                <w:szCs w:val="24"/>
              </w:rPr>
              <w:t>Second Semester</w:t>
            </w:r>
          </w:p>
        </w:tc>
        <w:tc>
          <w:tcPr>
            <w:tcW w:w="1350" w:type="dxa"/>
            <w:tcBorders>
              <w:top w:val="single" w:sz="12" w:space="0" w:color="000000"/>
              <w:left w:val="nil"/>
              <w:bottom w:val="single" w:sz="12" w:space="0" w:color="000000"/>
              <w:right w:val="nil"/>
            </w:tcBorders>
          </w:tcPr>
          <w:p w14:paraId="4362D7FF"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single" w:sz="12" w:space="0" w:color="000000"/>
              <w:left w:val="nil"/>
              <w:bottom w:val="single" w:sz="12" w:space="0" w:color="000000"/>
              <w:right w:val="nil"/>
            </w:tcBorders>
          </w:tcPr>
          <w:p w14:paraId="420518AB"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64A483A7" w14:textId="77777777" w:rsidTr="00F57962">
        <w:trPr>
          <w:gridAfter w:val="17"/>
          <w:wAfter w:w="4769" w:type="dxa"/>
          <w:trHeight w:val="170"/>
        </w:trPr>
        <w:tc>
          <w:tcPr>
            <w:tcW w:w="4530" w:type="dxa"/>
            <w:gridSpan w:val="2"/>
            <w:tcBorders>
              <w:top w:val="single" w:sz="12" w:space="0" w:color="000000"/>
              <w:left w:val="single" w:sz="12" w:space="0" w:color="000000"/>
              <w:bottom w:val="single" w:sz="6" w:space="0" w:color="000000"/>
              <w:right w:val="single" w:sz="6" w:space="0" w:color="000000"/>
            </w:tcBorders>
          </w:tcPr>
          <w:p w14:paraId="12970BAE"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COURSES</w:t>
            </w:r>
          </w:p>
        </w:tc>
        <w:tc>
          <w:tcPr>
            <w:tcW w:w="1350" w:type="dxa"/>
            <w:tcBorders>
              <w:top w:val="single" w:sz="12" w:space="0" w:color="000000"/>
              <w:left w:val="single" w:sz="6" w:space="0" w:color="000000"/>
              <w:bottom w:val="nil"/>
              <w:right w:val="single" w:sz="6" w:space="0" w:color="000000"/>
            </w:tcBorders>
          </w:tcPr>
          <w:p w14:paraId="0A85C08B"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Course Type</w:t>
            </w:r>
          </w:p>
        </w:tc>
        <w:tc>
          <w:tcPr>
            <w:tcW w:w="2520" w:type="dxa"/>
            <w:gridSpan w:val="7"/>
            <w:tcBorders>
              <w:top w:val="single" w:sz="12" w:space="0" w:color="000000"/>
              <w:left w:val="single" w:sz="6" w:space="0" w:color="000000"/>
              <w:bottom w:val="nil"/>
              <w:right w:val="single" w:sz="6" w:space="0" w:color="000000"/>
            </w:tcBorders>
          </w:tcPr>
          <w:p w14:paraId="48385250" w14:textId="77777777" w:rsidR="00740405" w:rsidRDefault="00740405">
            <w:pPr>
              <w:autoSpaceDE w:val="0"/>
              <w:autoSpaceDN w:val="0"/>
              <w:adjustRightInd w:val="0"/>
              <w:rPr>
                <w:rFonts w:eastAsiaTheme="minorHAnsi"/>
                <w:color w:val="000000"/>
                <w:sz w:val="20"/>
              </w:rPr>
            </w:pPr>
            <w:r>
              <w:rPr>
                <w:rFonts w:eastAsiaTheme="minorHAnsi"/>
                <w:color w:val="000000"/>
                <w:sz w:val="20"/>
              </w:rPr>
              <w:t>Compulsory /Elective</w:t>
            </w:r>
          </w:p>
        </w:tc>
      </w:tr>
      <w:tr w:rsidR="00740405" w14:paraId="1416C2F7"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165B8CDD" w14:textId="77777777" w:rsidR="00740405" w:rsidRDefault="00740405">
            <w:pPr>
              <w:autoSpaceDE w:val="0"/>
              <w:autoSpaceDN w:val="0"/>
              <w:adjustRightInd w:val="0"/>
              <w:rPr>
                <w:rFonts w:eastAsiaTheme="minorHAnsi"/>
                <w:color w:val="000000"/>
                <w:sz w:val="20"/>
              </w:rPr>
            </w:pPr>
            <w:r>
              <w:rPr>
                <w:rFonts w:eastAsiaTheme="minorHAnsi"/>
                <w:color w:val="000000"/>
                <w:sz w:val="20"/>
              </w:rPr>
              <w:t>Code</w:t>
            </w:r>
          </w:p>
        </w:tc>
        <w:tc>
          <w:tcPr>
            <w:tcW w:w="3150" w:type="dxa"/>
            <w:tcBorders>
              <w:top w:val="single" w:sz="6" w:space="0" w:color="000000"/>
              <w:left w:val="single" w:sz="6" w:space="0" w:color="000000"/>
              <w:bottom w:val="single" w:sz="6" w:space="0" w:color="000000"/>
              <w:right w:val="single" w:sz="6" w:space="0" w:color="000000"/>
            </w:tcBorders>
          </w:tcPr>
          <w:p w14:paraId="5137C30A" w14:textId="77777777" w:rsidR="00740405" w:rsidRDefault="00740405">
            <w:pPr>
              <w:autoSpaceDE w:val="0"/>
              <w:autoSpaceDN w:val="0"/>
              <w:adjustRightInd w:val="0"/>
              <w:rPr>
                <w:rFonts w:eastAsiaTheme="minorHAnsi"/>
                <w:color w:val="000000"/>
                <w:sz w:val="20"/>
              </w:rPr>
            </w:pPr>
            <w:r>
              <w:rPr>
                <w:rFonts w:eastAsiaTheme="minorHAnsi"/>
                <w:color w:val="000000"/>
                <w:sz w:val="20"/>
              </w:rPr>
              <w:t>Course Name</w:t>
            </w:r>
          </w:p>
        </w:tc>
        <w:tc>
          <w:tcPr>
            <w:tcW w:w="1350" w:type="dxa"/>
            <w:tcBorders>
              <w:top w:val="nil"/>
              <w:left w:val="single" w:sz="6" w:space="0" w:color="000000"/>
              <w:bottom w:val="single" w:sz="6" w:space="0" w:color="000000"/>
              <w:right w:val="single" w:sz="6" w:space="0" w:color="000000"/>
            </w:tcBorders>
          </w:tcPr>
          <w:p w14:paraId="63423EC8"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nil"/>
              <w:left w:val="single" w:sz="6" w:space="0" w:color="000000"/>
              <w:bottom w:val="single" w:sz="6" w:space="0" w:color="000000"/>
              <w:right w:val="single" w:sz="6" w:space="0" w:color="000000"/>
            </w:tcBorders>
          </w:tcPr>
          <w:p w14:paraId="7F6F6AED"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2B8474D8"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484243A3" w14:textId="77777777" w:rsidR="00740405" w:rsidRDefault="00740405">
            <w:pPr>
              <w:autoSpaceDE w:val="0"/>
              <w:autoSpaceDN w:val="0"/>
              <w:adjustRightInd w:val="0"/>
              <w:rPr>
                <w:rFonts w:eastAsiaTheme="minorHAnsi"/>
                <w:color w:val="000000"/>
                <w:sz w:val="20"/>
              </w:rPr>
            </w:pPr>
            <w:r>
              <w:rPr>
                <w:rFonts w:eastAsiaTheme="minorHAnsi"/>
                <w:color w:val="000000"/>
                <w:sz w:val="20"/>
              </w:rPr>
              <w:t>BUS 426</w:t>
            </w:r>
          </w:p>
        </w:tc>
        <w:tc>
          <w:tcPr>
            <w:tcW w:w="3150" w:type="dxa"/>
            <w:tcBorders>
              <w:top w:val="single" w:sz="6" w:space="0" w:color="000000"/>
              <w:left w:val="single" w:sz="6" w:space="0" w:color="000000"/>
              <w:bottom w:val="single" w:sz="6" w:space="0" w:color="000000"/>
              <w:right w:val="single" w:sz="6" w:space="0" w:color="000000"/>
            </w:tcBorders>
          </w:tcPr>
          <w:p w14:paraId="3129B01D" w14:textId="77777777" w:rsidR="00740405" w:rsidRDefault="00740405">
            <w:pPr>
              <w:autoSpaceDE w:val="0"/>
              <w:autoSpaceDN w:val="0"/>
              <w:adjustRightInd w:val="0"/>
              <w:rPr>
                <w:rFonts w:eastAsiaTheme="minorHAnsi"/>
                <w:color w:val="000000"/>
                <w:sz w:val="20"/>
              </w:rPr>
            </w:pPr>
            <w:r>
              <w:rPr>
                <w:rFonts w:eastAsiaTheme="minorHAnsi"/>
                <w:color w:val="000000"/>
                <w:sz w:val="20"/>
              </w:rPr>
              <w:t>Strategic Management</w:t>
            </w:r>
          </w:p>
        </w:tc>
        <w:tc>
          <w:tcPr>
            <w:tcW w:w="1350" w:type="dxa"/>
            <w:tcBorders>
              <w:top w:val="single" w:sz="6" w:space="0" w:color="000000"/>
              <w:left w:val="single" w:sz="6" w:space="0" w:color="000000"/>
              <w:bottom w:val="single" w:sz="6" w:space="0" w:color="000000"/>
              <w:right w:val="single" w:sz="6" w:space="0" w:color="000000"/>
            </w:tcBorders>
          </w:tcPr>
          <w:p w14:paraId="27561198"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2BEDAB84"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Compulsory </w:t>
            </w:r>
          </w:p>
        </w:tc>
      </w:tr>
      <w:tr w:rsidR="00740405" w14:paraId="06CE5C84"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13834828" w14:textId="77777777" w:rsidR="00740405" w:rsidRDefault="00740405">
            <w:pPr>
              <w:autoSpaceDE w:val="0"/>
              <w:autoSpaceDN w:val="0"/>
              <w:adjustRightInd w:val="0"/>
              <w:rPr>
                <w:rFonts w:eastAsiaTheme="minorHAnsi"/>
                <w:color w:val="000000"/>
                <w:sz w:val="20"/>
              </w:rPr>
            </w:pPr>
            <w:r>
              <w:rPr>
                <w:rFonts w:eastAsiaTheme="minorHAnsi"/>
                <w:color w:val="000000"/>
                <w:sz w:val="20"/>
              </w:rPr>
              <w:t>BUS 434</w:t>
            </w:r>
          </w:p>
        </w:tc>
        <w:tc>
          <w:tcPr>
            <w:tcW w:w="3150" w:type="dxa"/>
            <w:tcBorders>
              <w:top w:val="single" w:sz="6" w:space="0" w:color="000000"/>
              <w:left w:val="single" w:sz="6" w:space="0" w:color="000000"/>
              <w:bottom w:val="single" w:sz="6" w:space="0" w:color="000000"/>
              <w:right w:val="single" w:sz="6" w:space="0" w:color="000000"/>
            </w:tcBorders>
          </w:tcPr>
          <w:p w14:paraId="2E73D729" w14:textId="77777777" w:rsidR="00740405" w:rsidRDefault="00740405">
            <w:pPr>
              <w:autoSpaceDE w:val="0"/>
              <w:autoSpaceDN w:val="0"/>
              <w:adjustRightInd w:val="0"/>
              <w:rPr>
                <w:rFonts w:eastAsiaTheme="minorHAnsi"/>
                <w:color w:val="000000"/>
                <w:sz w:val="20"/>
              </w:rPr>
            </w:pPr>
            <w:r>
              <w:rPr>
                <w:rFonts w:eastAsiaTheme="minorHAnsi"/>
                <w:color w:val="000000"/>
                <w:sz w:val="20"/>
              </w:rPr>
              <w:t>Auditing</w:t>
            </w:r>
          </w:p>
        </w:tc>
        <w:tc>
          <w:tcPr>
            <w:tcW w:w="1350" w:type="dxa"/>
            <w:tcBorders>
              <w:top w:val="single" w:sz="6" w:space="0" w:color="000000"/>
              <w:left w:val="single" w:sz="6" w:space="0" w:color="000000"/>
              <w:bottom w:val="single" w:sz="6" w:space="0" w:color="000000"/>
              <w:right w:val="single" w:sz="6" w:space="0" w:color="000000"/>
            </w:tcBorders>
          </w:tcPr>
          <w:p w14:paraId="2D121550"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29C87A9A"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Compulsory </w:t>
            </w:r>
          </w:p>
        </w:tc>
      </w:tr>
      <w:tr w:rsidR="00740405" w14:paraId="64D628BC"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35BFF1B2" w14:textId="77777777" w:rsidR="00740405" w:rsidRDefault="00740405">
            <w:pPr>
              <w:autoSpaceDE w:val="0"/>
              <w:autoSpaceDN w:val="0"/>
              <w:adjustRightInd w:val="0"/>
              <w:rPr>
                <w:rFonts w:eastAsiaTheme="minorHAnsi"/>
                <w:color w:val="000000"/>
                <w:sz w:val="20"/>
              </w:rPr>
            </w:pPr>
            <w:r>
              <w:rPr>
                <w:rFonts w:eastAsiaTheme="minorHAnsi"/>
                <w:color w:val="000000"/>
                <w:sz w:val="20"/>
              </w:rPr>
              <w:t>XXX xxx</w:t>
            </w:r>
          </w:p>
        </w:tc>
        <w:tc>
          <w:tcPr>
            <w:tcW w:w="3150" w:type="dxa"/>
            <w:tcBorders>
              <w:top w:val="single" w:sz="6" w:space="0" w:color="000000"/>
              <w:left w:val="single" w:sz="6" w:space="0" w:color="000000"/>
              <w:bottom w:val="single" w:sz="6" w:space="0" w:color="000000"/>
              <w:right w:val="single" w:sz="6" w:space="0" w:color="000000"/>
            </w:tcBorders>
          </w:tcPr>
          <w:p w14:paraId="1FA806EB"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 I</w:t>
            </w:r>
          </w:p>
        </w:tc>
        <w:tc>
          <w:tcPr>
            <w:tcW w:w="1350" w:type="dxa"/>
            <w:tcBorders>
              <w:top w:val="single" w:sz="6" w:space="0" w:color="000000"/>
              <w:left w:val="single" w:sz="6" w:space="0" w:color="000000"/>
              <w:bottom w:val="single" w:sz="6" w:space="0" w:color="000000"/>
              <w:right w:val="single" w:sz="6" w:space="0" w:color="000000"/>
            </w:tcBorders>
          </w:tcPr>
          <w:p w14:paraId="0C1E2344"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7B3B9C86"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4273BEBC" w14:textId="77777777" w:rsidTr="00F57962">
        <w:trPr>
          <w:gridAfter w:val="17"/>
          <w:wAfter w:w="4769" w:type="dxa"/>
          <w:trHeight w:val="190"/>
        </w:trPr>
        <w:tc>
          <w:tcPr>
            <w:tcW w:w="1380" w:type="dxa"/>
            <w:tcBorders>
              <w:top w:val="single" w:sz="6" w:space="0" w:color="000000"/>
              <w:left w:val="single" w:sz="12" w:space="0" w:color="000000"/>
              <w:bottom w:val="nil"/>
              <w:right w:val="single" w:sz="6" w:space="0" w:color="000000"/>
            </w:tcBorders>
          </w:tcPr>
          <w:p w14:paraId="06E59E06"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XXX xxx</w:t>
            </w:r>
          </w:p>
        </w:tc>
        <w:tc>
          <w:tcPr>
            <w:tcW w:w="3150" w:type="dxa"/>
            <w:tcBorders>
              <w:top w:val="single" w:sz="6" w:space="0" w:color="000000"/>
              <w:left w:val="single" w:sz="6" w:space="0" w:color="000000"/>
              <w:bottom w:val="nil"/>
              <w:right w:val="single" w:sz="6" w:space="0" w:color="000000"/>
            </w:tcBorders>
          </w:tcPr>
          <w:p w14:paraId="31EC0AF9"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 II</w:t>
            </w:r>
          </w:p>
        </w:tc>
        <w:tc>
          <w:tcPr>
            <w:tcW w:w="1350" w:type="dxa"/>
            <w:tcBorders>
              <w:top w:val="single" w:sz="6" w:space="0" w:color="000000"/>
              <w:left w:val="single" w:sz="6" w:space="0" w:color="000000"/>
              <w:bottom w:val="single" w:sz="6" w:space="0" w:color="000000"/>
              <w:right w:val="single" w:sz="6" w:space="0" w:color="000000"/>
            </w:tcBorders>
          </w:tcPr>
          <w:p w14:paraId="476DAE2D"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520" w:type="dxa"/>
            <w:gridSpan w:val="7"/>
            <w:tcBorders>
              <w:top w:val="single" w:sz="6" w:space="0" w:color="000000"/>
              <w:left w:val="single" w:sz="6" w:space="0" w:color="000000"/>
              <w:bottom w:val="nil"/>
              <w:right w:val="single" w:sz="6" w:space="0" w:color="000000"/>
            </w:tcBorders>
          </w:tcPr>
          <w:p w14:paraId="55BFC545"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2ECBE597" w14:textId="77777777" w:rsidTr="00F57962">
        <w:trPr>
          <w:gridAfter w:val="17"/>
          <w:wAfter w:w="4769" w:type="dxa"/>
          <w:trHeight w:val="190"/>
        </w:trPr>
        <w:tc>
          <w:tcPr>
            <w:tcW w:w="4530" w:type="dxa"/>
            <w:gridSpan w:val="2"/>
            <w:tcBorders>
              <w:top w:val="single" w:sz="12" w:space="0" w:color="000000"/>
              <w:left w:val="single" w:sz="12" w:space="0" w:color="000000"/>
              <w:bottom w:val="single" w:sz="12" w:space="0" w:color="000000"/>
              <w:right w:val="nil"/>
            </w:tcBorders>
          </w:tcPr>
          <w:p w14:paraId="6D691905"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Semestral Total</w:t>
            </w:r>
          </w:p>
        </w:tc>
        <w:tc>
          <w:tcPr>
            <w:tcW w:w="1350" w:type="dxa"/>
            <w:tcBorders>
              <w:top w:val="single" w:sz="12" w:space="0" w:color="000000"/>
              <w:left w:val="nil"/>
              <w:bottom w:val="single" w:sz="12" w:space="0" w:color="000000"/>
              <w:right w:val="nil"/>
            </w:tcBorders>
          </w:tcPr>
          <w:p w14:paraId="1FB110B3"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single" w:sz="12" w:space="0" w:color="000000"/>
              <w:left w:val="nil"/>
              <w:bottom w:val="single" w:sz="12" w:space="0" w:color="000000"/>
              <w:right w:val="single" w:sz="6" w:space="0" w:color="000000"/>
            </w:tcBorders>
          </w:tcPr>
          <w:p w14:paraId="66DA72F9"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72A3D5A3" w14:textId="77777777" w:rsidTr="00F57962">
        <w:trPr>
          <w:gridAfter w:val="17"/>
          <w:wAfter w:w="4769" w:type="dxa"/>
          <w:trHeight w:val="190"/>
        </w:trPr>
        <w:tc>
          <w:tcPr>
            <w:tcW w:w="1380" w:type="dxa"/>
            <w:tcBorders>
              <w:top w:val="nil"/>
              <w:left w:val="nil"/>
              <w:bottom w:val="nil"/>
              <w:right w:val="nil"/>
            </w:tcBorders>
          </w:tcPr>
          <w:p w14:paraId="5F33A5EC" w14:textId="77777777" w:rsidR="00740405" w:rsidRDefault="00740405">
            <w:pPr>
              <w:autoSpaceDE w:val="0"/>
              <w:autoSpaceDN w:val="0"/>
              <w:adjustRightInd w:val="0"/>
              <w:jc w:val="right"/>
              <w:rPr>
                <w:rFonts w:eastAsiaTheme="minorHAnsi"/>
                <w:color w:val="000000"/>
                <w:sz w:val="20"/>
              </w:rPr>
            </w:pPr>
          </w:p>
        </w:tc>
        <w:tc>
          <w:tcPr>
            <w:tcW w:w="3150" w:type="dxa"/>
            <w:tcBorders>
              <w:top w:val="nil"/>
              <w:left w:val="nil"/>
              <w:bottom w:val="nil"/>
              <w:right w:val="nil"/>
            </w:tcBorders>
          </w:tcPr>
          <w:p w14:paraId="5B71474B" w14:textId="77777777" w:rsidR="00740405" w:rsidRDefault="00740405">
            <w:pPr>
              <w:autoSpaceDE w:val="0"/>
              <w:autoSpaceDN w:val="0"/>
              <w:adjustRightInd w:val="0"/>
              <w:jc w:val="right"/>
              <w:rPr>
                <w:rFonts w:eastAsiaTheme="minorHAnsi"/>
                <w:color w:val="000000"/>
                <w:sz w:val="20"/>
              </w:rPr>
            </w:pPr>
          </w:p>
        </w:tc>
        <w:tc>
          <w:tcPr>
            <w:tcW w:w="1350" w:type="dxa"/>
            <w:tcBorders>
              <w:top w:val="nil"/>
              <w:left w:val="nil"/>
              <w:bottom w:val="nil"/>
              <w:right w:val="nil"/>
            </w:tcBorders>
          </w:tcPr>
          <w:p w14:paraId="23C8EC0D" w14:textId="77777777" w:rsidR="00740405" w:rsidRDefault="00740405">
            <w:pPr>
              <w:autoSpaceDE w:val="0"/>
              <w:autoSpaceDN w:val="0"/>
              <w:adjustRightInd w:val="0"/>
              <w:jc w:val="right"/>
              <w:rPr>
                <w:rFonts w:eastAsiaTheme="minorHAnsi"/>
                <w:color w:val="000000"/>
                <w:sz w:val="20"/>
              </w:rPr>
            </w:pPr>
          </w:p>
        </w:tc>
        <w:tc>
          <w:tcPr>
            <w:tcW w:w="2520" w:type="dxa"/>
            <w:gridSpan w:val="7"/>
            <w:tcBorders>
              <w:top w:val="nil"/>
              <w:left w:val="nil"/>
              <w:bottom w:val="nil"/>
              <w:right w:val="nil"/>
            </w:tcBorders>
          </w:tcPr>
          <w:p w14:paraId="6E148676" w14:textId="77777777" w:rsidR="00740405" w:rsidRDefault="00740405">
            <w:pPr>
              <w:autoSpaceDE w:val="0"/>
              <w:autoSpaceDN w:val="0"/>
              <w:adjustRightInd w:val="0"/>
              <w:rPr>
                <w:rFonts w:eastAsiaTheme="minorHAnsi"/>
                <w:color w:val="000000"/>
                <w:sz w:val="20"/>
              </w:rPr>
            </w:pPr>
          </w:p>
        </w:tc>
      </w:tr>
      <w:tr w:rsidR="00740405" w14:paraId="2BB5045B" w14:textId="77777777" w:rsidTr="00F57962">
        <w:trPr>
          <w:gridAfter w:val="17"/>
          <w:wAfter w:w="4769" w:type="dxa"/>
          <w:trHeight w:val="190"/>
        </w:trPr>
        <w:tc>
          <w:tcPr>
            <w:tcW w:w="4530" w:type="dxa"/>
            <w:gridSpan w:val="2"/>
            <w:tcBorders>
              <w:top w:val="single" w:sz="12" w:space="0" w:color="000000"/>
              <w:left w:val="single" w:sz="12" w:space="0" w:color="000000"/>
              <w:bottom w:val="single" w:sz="12" w:space="0" w:color="000000"/>
              <w:right w:val="nil"/>
            </w:tcBorders>
          </w:tcPr>
          <w:p w14:paraId="0DBF7D74" w14:textId="024514C4" w:rsidR="00740405" w:rsidRDefault="00740405">
            <w:pPr>
              <w:autoSpaceDE w:val="0"/>
              <w:autoSpaceDN w:val="0"/>
              <w:adjustRightInd w:val="0"/>
              <w:jc w:val="center"/>
              <w:rPr>
                <w:rFonts w:eastAsiaTheme="minorHAnsi"/>
                <w:b/>
                <w:bCs/>
                <w:color w:val="000000"/>
                <w:szCs w:val="24"/>
              </w:rPr>
            </w:pPr>
            <w:r>
              <w:rPr>
                <w:rFonts w:eastAsiaTheme="minorHAnsi"/>
                <w:b/>
                <w:bCs/>
                <w:color w:val="000000"/>
                <w:szCs w:val="24"/>
              </w:rPr>
              <w:t xml:space="preserve">Elective Courses </w:t>
            </w:r>
          </w:p>
          <w:p w14:paraId="1247CF18" w14:textId="1B685CDE" w:rsidR="00740405" w:rsidRDefault="00740405">
            <w:pPr>
              <w:autoSpaceDE w:val="0"/>
              <w:autoSpaceDN w:val="0"/>
              <w:adjustRightInd w:val="0"/>
              <w:jc w:val="center"/>
              <w:rPr>
                <w:rFonts w:eastAsiaTheme="minorHAnsi"/>
                <w:b/>
                <w:bCs/>
                <w:color w:val="000000"/>
                <w:szCs w:val="24"/>
              </w:rPr>
            </w:pPr>
            <w:r>
              <w:rPr>
                <w:rFonts w:eastAsiaTheme="minorHAnsi"/>
                <w:b/>
                <w:bCs/>
                <w:color w:val="000000"/>
                <w:szCs w:val="24"/>
              </w:rPr>
              <w:t xml:space="preserve"> Second Semester</w:t>
            </w:r>
          </w:p>
        </w:tc>
        <w:tc>
          <w:tcPr>
            <w:tcW w:w="1350" w:type="dxa"/>
            <w:tcBorders>
              <w:top w:val="single" w:sz="12" w:space="0" w:color="000000"/>
              <w:left w:val="nil"/>
              <w:bottom w:val="single" w:sz="12" w:space="0" w:color="000000"/>
              <w:right w:val="nil"/>
            </w:tcBorders>
          </w:tcPr>
          <w:p w14:paraId="2CE956E7"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single" w:sz="12" w:space="0" w:color="000000"/>
              <w:left w:val="nil"/>
              <w:bottom w:val="single" w:sz="12" w:space="0" w:color="000000"/>
              <w:right w:val="nil"/>
            </w:tcBorders>
          </w:tcPr>
          <w:p w14:paraId="0EB7AD85"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70575E8F" w14:textId="77777777" w:rsidTr="00F57962">
        <w:trPr>
          <w:gridAfter w:val="17"/>
          <w:wAfter w:w="4769" w:type="dxa"/>
          <w:trHeight w:val="190"/>
        </w:trPr>
        <w:tc>
          <w:tcPr>
            <w:tcW w:w="4530" w:type="dxa"/>
            <w:gridSpan w:val="2"/>
            <w:tcBorders>
              <w:top w:val="single" w:sz="12" w:space="0" w:color="000000"/>
              <w:left w:val="single" w:sz="12" w:space="0" w:color="000000"/>
              <w:bottom w:val="single" w:sz="6" w:space="0" w:color="000000"/>
              <w:right w:val="single" w:sz="6" w:space="0" w:color="000000"/>
            </w:tcBorders>
          </w:tcPr>
          <w:p w14:paraId="5A74E9B4"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COURSES</w:t>
            </w:r>
          </w:p>
        </w:tc>
        <w:tc>
          <w:tcPr>
            <w:tcW w:w="1350" w:type="dxa"/>
            <w:tcBorders>
              <w:top w:val="single" w:sz="12" w:space="0" w:color="000000"/>
              <w:left w:val="single" w:sz="6" w:space="0" w:color="000000"/>
              <w:bottom w:val="nil"/>
              <w:right w:val="single" w:sz="6" w:space="0" w:color="000000"/>
            </w:tcBorders>
          </w:tcPr>
          <w:p w14:paraId="10B1C9F6"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Course Type</w:t>
            </w:r>
          </w:p>
        </w:tc>
        <w:tc>
          <w:tcPr>
            <w:tcW w:w="2520" w:type="dxa"/>
            <w:gridSpan w:val="7"/>
            <w:tcBorders>
              <w:top w:val="single" w:sz="12" w:space="0" w:color="000000"/>
              <w:left w:val="single" w:sz="6" w:space="0" w:color="000000"/>
              <w:bottom w:val="nil"/>
              <w:right w:val="single" w:sz="6" w:space="0" w:color="000000"/>
            </w:tcBorders>
          </w:tcPr>
          <w:p w14:paraId="0F9D8CA1" w14:textId="77777777" w:rsidR="00740405" w:rsidRDefault="00740405">
            <w:pPr>
              <w:autoSpaceDE w:val="0"/>
              <w:autoSpaceDN w:val="0"/>
              <w:adjustRightInd w:val="0"/>
              <w:rPr>
                <w:rFonts w:eastAsiaTheme="minorHAnsi"/>
                <w:color w:val="000000"/>
                <w:sz w:val="20"/>
              </w:rPr>
            </w:pPr>
            <w:r>
              <w:rPr>
                <w:rFonts w:eastAsiaTheme="minorHAnsi"/>
                <w:color w:val="000000"/>
                <w:sz w:val="20"/>
              </w:rPr>
              <w:t>Compulsory /Elective</w:t>
            </w:r>
          </w:p>
        </w:tc>
      </w:tr>
      <w:tr w:rsidR="00740405" w14:paraId="018C690C"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62D38AC9" w14:textId="77777777" w:rsidR="00740405" w:rsidRDefault="00740405">
            <w:pPr>
              <w:autoSpaceDE w:val="0"/>
              <w:autoSpaceDN w:val="0"/>
              <w:adjustRightInd w:val="0"/>
              <w:rPr>
                <w:rFonts w:eastAsiaTheme="minorHAnsi"/>
                <w:color w:val="000000"/>
                <w:sz w:val="20"/>
              </w:rPr>
            </w:pPr>
            <w:r>
              <w:rPr>
                <w:rFonts w:eastAsiaTheme="minorHAnsi"/>
                <w:color w:val="000000"/>
                <w:sz w:val="20"/>
              </w:rPr>
              <w:t>Code</w:t>
            </w:r>
          </w:p>
        </w:tc>
        <w:tc>
          <w:tcPr>
            <w:tcW w:w="3150" w:type="dxa"/>
            <w:tcBorders>
              <w:top w:val="single" w:sz="6" w:space="0" w:color="000000"/>
              <w:left w:val="single" w:sz="6" w:space="0" w:color="000000"/>
              <w:bottom w:val="single" w:sz="6" w:space="0" w:color="000000"/>
              <w:right w:val="single" w:sz="6" w:space="0" w:color="000000"/>
            </w:tcBorders>
          </w:tcPr>
          <w:p w14:paraId="68801E27" w14:textId="77777777" w:rsidR="00740405" w:rsidRDefault="00740405">
            <w:pPr>
              <w:autoSpaceDE w:val="0"/>
              <w:autoSpaceDN w:val="0"/>
              <w:adjustRightInd w:val="0"/>
              <w:rPr>
                <w:rFonts w:eastAsiaTheme="minorHAnsi"/>
                <w:color w:val="000000"/>
                <w:sz w:val="20"/>
              </w:rPr>
            </w:pPr>
            <w:r>
              <w:rPr>
                <w:rFonts w:eastAsiaTheme="minorHAnsi"/>
                <w:color w:val="000000"/>
                <w:sz w:val="20"/>
              </w:rPr>
              <w:t>Course Name</w:t>
            </w:r>
          </w:p>
        </w:tc>
        <w:tc>
          <w:tcPr>
            <w:tcW w:w="1350" w:type="dxa"/>
            <w:tcBorders>
              <w:top w:val="nil"/>
              <w:left w:val="single" w:sz="6" w:space="0" w:color="000000"/>
              <w:bottom w:val="single" w:sz="6" w:space="0" w:color="000000"/>
              <w:right w:val="single" w:sz="6" w:space="0" w:color="000000"/>
            </w:tcBorders>
          </w:tcPr>
          <w:p w14:paraId="1611B5E8"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nil"/>
              <w:left w:val="single" w:sz="6" w:space="0" w:color="000000"/>
              <w:bottom w:val="single" w:sz="6" w:space="0" w:color="000000"/>
              <w:right w:val="single" w:sz="6" w:space="0" w:color="000000"/>
            </w:tcBorders>
          </w:tcPr>
          <w:p w14:paraId="407C42CC"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13647212"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02A6915C" w14:textId="77777777" w:rsidR="00740405" w:rsidRDefault="00740405">
            <w:pPr>
              <w:autoSpaceDE w:val="0"/>
              <w:autoSpaceDN w:val="0"/>
              <w:adjustRightInd w:val="0"/>
              <w:rPr>
                <w:rFonts w:eastAsiaTheme="minorHAnsi"/>
                <w:color w:val="000000"/>
                <w:sz w:val="20"/>
              </w:rPr>
            </w:pPr>
            <w:r>
              <w:rPr>
                <w:rFonts w:eastAsiaTheme="minorHAnsi"/>
                <w:color w:val="000000"/>
                <w:sz w:val="20"/>
              </w:rPr>
              <w:t>BUS 414</w:t>
            </w:r>
          </w:p>
        </w:tc>
        <w:tc>
          <w:tcPr>
            <w:tcW w:w="3150" w:type="dxa"/>
            <w:tcBorders>
              <w:top w:val="single" w:sz="6" w:space="0" w:color="000000"/>
              <w:left w:val="single" w:sz="6" w:space="0" w:color="000000"/>
              <w:bottom w:val="single" w:sz="6" w:space="0" w:color="000000"/>
              <w:right w:val="single" w:sz="6" w:space="0" w:color="000000"/>
            </w:tcBorders>
          </w:tcPr>
          <w:p w14:paraId="4B23190A" w14:textId="77777777" w:rsidR="00740405" w:rsidRDefault="00740405">
            <w:pPr>
              <w:autoSpaceDE w:val="0"/>
              <w:autoSpaceDN w:val="0"/>
              <w:adjustRightInd w:val="0"/>
              <w:rPr>
                <w:rFonts w:eastAsiaTheme="minorHAnsi"/>
                <w:color w:val="000000"/>
                <w:sz w:val="20"/>
              </w:rPr>
            </w:pPr>
            <w:r>
              <w:rPr>
                <w:rFonts w:eastAsiaTheme="minorHAnsi"/>
                <w:color w:val="000000"/>
                <w:sz w:val="20"/>
              </w:rPr>
              <w:t>Strategic Analyses on Business</w:t>
            </w:r>
          </w:p>
        </w:tc>
        <w:tc>
          <w:tcPr>
            <w:tcW w:w="1350" w:type="dxa"/>
            <w:tcBorders>
              <w:top w:val="single" w:sz="6" w:space="0" w:color="000000"/>
              <w:left w:val="single" w:sz="6" w:space="0" w:color="000000"/>
              <w:bottom w:val="single" w:sz="6" w:space="0" w:color="000000"/>
              <w:right w:val="single" w:sz="6" w:space="0" w:color="000000"/>
            </w:tcBorders>
          </w:tcPr>
          <w:p w14:paraId="1C8476D4"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20CF543F"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0E2D7B5D"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0F78DF27"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432</w:t>
            </w:r>
          </w:p>
        </w:tc>
        <w:tc>
          <w:tcPr>
            <w:tcW w:w="3150" w:type="dxa"/>
            <w:tcBorders>
              <w:top w:val="single" w:sz="6" w:space="0" w:color="000000"/>
              <w:left w:val="single" w:sz="6" w:space="0" w:color="000000"/>
              <w:bottom w:val="single" w:sz="6" w:space="0" w:color="000000"/>
              <w:right w:val="single" w:sz="6" w:space="0" w:color="000000"/>
            </w:tcBorders>
          </w:tcPr>
          <w:p w14:paraId="2B15A101"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Advertisement Management and Creativity</w:t>
            </w:r>
          </w:p>
        </w:tc>
        <w:tc>
          <w:tcPr>
            <w:tcW w:w="1350" w:type="dxa"/>
            <w:tcBorders>
              <w:top w:val="single" w:sz="6" w:space="0" w:color="000000"/>
              <w:left w:val="single" w:sz="6" w:space="0" w:color="000000"/>
              <w:bottom w:val="single" w:sz="6" w:space="0" w:color="000000"/>
              <w:right w:val="single" w:sz="6" w:space="0" w:color="000000"/>
            </w:tcBorders>
          </w:tcPr>
          <w:p w14:paraId="77CE61ED"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C</w:t>
            </w:r>
          </w:p>
        </w:tc>
        <w:tc>
          <w:tcPr>
            <w:tcW w:w="2520" w:type="dxa"/>
            <w:gridSpan w:val="7"/>
            <w:tcBorders>
              <w:top w:val="single" w:sz="6" w:space="0" w:color="000000"/>
              <w:left w:val="single" w:sz="6" w:space="0" w:color="000000"/>
              <w:bottom w:val="single" w:sz="6" w:space="0" w:color="000000"/>
              <w:right w:val="single" w:sz="6" w:space="0" w:color="000000"/>
            </w:tcBorders>
          </w:tcPr>
          <w:p w14:paraId="438FB4A3"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132AA844"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01E24A06" w14:textId="77777777" w:rsidR="00740405" w:rsidRDefault="00740405">
            <w:pPr>
              <w:autoSpaceDE w:val="0"/>
              <w:autoSpaceDN w:val="0"/>
              <w:adjustRightInd w:val="0"/>
              <w:rPr>
                <w:rFonts w:eastAsiaTheme="minorHAnsi"/>
                <w:color w:val="000000"/>
                <w:sz w:val="20"/>
              </w:rPr>
            </w:pPr>
            <w:r>
              <w:rPr>
                <w:rFonts w:eastAsiaTheme="minorHAnsi"/>
                <w:color w:val="000000"/>
                <w:sz w:val="20"/>
              </w:rPr>
              <w:lastRenderedPageBreak/>
              <w:t>ECO 422</w:t>
            </w:r>
          </w:p>
        </w:tc>
        <w:tc>
          <w:tcPr>
            <w:tcW w:w="3150" w:type="dxa"/>
            <w:tcBorders>
              <w:top w:val="single" w:sz="6" w:space="0" w:color="000000"/>
              <w:left w:val="single" w:sz="6" w:space="0" w:color="000000"/>
              <w:bottom w:val="single" w:sz="6" w:space="0" w:color="000000"/>
              <w:right w:val="single" w:sz="6" w:space="0" w:color="000000"/>
            </w:tcBorders>
          </w:tcPr>
          <w:p w14:paraId="613E743C" w14:textId="77777777" w:rsidR="00740405" w:rsidRDefault="00740405">
            <w:pPr>
              <w:autoSpaceDE w:val="0"/>
              <w:autoSpaceDN w:val="0"/>
              <w:adjustRightInd w:val="0"/>
              <w:rPr>
                <w:rFonts w:eastAsiaTheme="minorHAnsi"/>
                <w:color w:val="000000"/>
                <w:sz w:val="20"/>
              </w:rPr>
            </w:pPr>
            <w:r>
              <w:rPr>
                <w:rFonts w:eastAsiaTheme="minorHAnsi"/>
                <w:color w:val="000000"/>
                <w:sz w:val="20"/>
              </w:rPr>
              <w:t>Development and Growth II</w:t>
            </w:r>
          </w:p>
        </w:tc>
        <w:tc>
          <w:tcPr>
            <w:tcW w:w="1350" w:type="dxa"/>
            <w:tcBorders>
              <w:top w:val="single" w:sz="6" w:space="0" w:color="000000"/>
              <w:left w:val="single" w:sz="6" w:space="0" w:color="000000"/>
              <w:bottom w:val="single" w:sz="6" w:space="0" w:color="000000"/>
              <w:right w:val="single" w:sz="6" w:space="0" w:color="000000"/>
            </w:tcBorders>
          </w:tcPr>
          <w:p w14:paraId="33FE1A82"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w:t>
            </w:r>
          </w:p>
        </w:tc>
        <w:tc>
          <w:tcPr>
            <w:tcW w:w="2520" w:type="dxa"/>
            <w:gridSpan w:val="7"/>
            <w:tcBorders>
              <w:top w:val="single" w:sz="6" w:space="0" w:color="000000"/>
              <w:left w:val="single" w:sz="6" w:space="0" w:color="000000"/>
              <w:bottom w:val="single" w:sz="6" w:space="0" w:color="000000"/>
              <w:right w:val="single" w:sz="6" w:space="0" w:color="000000"/>
            </w:tcBorders>
          </w:tcPr>
          <w:p w14:paraId="364BCF9C"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4E22E42E"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6685E7D5"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BUS 406 </w:t>
            </w:r>
          </w:p>
        </w:tc>
        <w:tc>
          <w:tcPr>
            <w:tcW w:w="3150" w:type="dxa"/>
            <w:tcBorders>
              <w:top w:val="single" w:sz="6" w:space="0" w:color="000000"/>
              <w:left w:val="single" w:sz="6" w:space="0" w:color="000000"/>
              <w:bottom w:val="single" w:sz="6" w:space="0" w:color="000000"/>
              <w:right w:val="single" w:sz="6" w:space="0" w:color="000000"/>
            </w:tcBorders>
          </w:tcPr>
          <w:p w14:paraId="3A1BB9E2" w14:textId="77777777" w:rsidR="00740405" w:rsidRDefault="00740405">
            <w:pPr>
              <w:autoSpaceDE w:val="0"/>
              <w:autoSpaceDN w:val="0"/>
              <w:adjustRightInd w:val="0"/>
              <w:rPr>
                <w:rFonts w:eastAsiaTheme="minorHAnsi"/>
                <w:color w:val="000000"/>
                <w:sz w:val="20"/>
              </w:rPr>
            </w:pPr>
            <w:r>
              <w:rPr>
                <w:rFonts w:eastAsiaTheme="minorHAnsi"/>
                <w:color w:val="000000"/>
                <w:sz w:val="20"/>
              </w:rPr>
              <w:t>Albanian Tax Law</w:t>
            </w:r>
          </w:p>
        </w:tc>
        <w:tc>
          <w:tcPr>
            <w:tcW w:w="1350" w:type="dxa"/>
            <w:tcBorders>
              <w:top w:val="single" w:sz="6" w:space="0" w:color="000000"/>
              <w:left w:val="single" w:sz="6" w:space="0" w:color="000000"/>
              <w:bottom w:val="single" w:sz="6" w:space="0" w:color="000000"/>
              <w:right w:val="single" w:sz="6" w:space="0" w:color="000000"/>
            </w:tcBorders>
          </w:tcPr>
          <w:p w14:paraId="54B6F555"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09EE9CBE"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522CCC3D"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2B989327" w14:textId="77777777" w:rsidR="00740405" w:rsidRDefault="00740405">
            <w:pPr>
              <w:autoSpaceDE w:val="0"/>
              <w:autoSpaceDN w:val="0"/>
              <w:adjustRightInd w:val="0"/>
              <w:rPr>
                <w:rFonts w:eastAsiaTheme="minorHAnsi"/>
                <w:color w:val="000000"/>
                <w:sz w:val="20"/>
              </w:rPr>
            </w:pPr>
            <w:r>
              <w:rPr>
                <w:rFonts w:eastAsiaTheme="minorHAnsi"/>
                <w:color w:val="000000"/>
                <w:sz w:val="20"/>
              </w:rPr>
              <w:t>BAF 432</w:t>
            </w:r>
          </w:p>
        </w:tc>
        <w:tc>
          <w:tcPr>
            <w:tcW w:w="3150" w:type="dxa"/>
            <w:tcBorders>
              <w:top w:val="single" w:sz="6" w:space="0" w:color="000000"/>
              <w:left w:val="single" w:sz="6" w:space="0" w:color="000000"/>
              <w:bottom w:val="single" w:sz="6" w:space="0" w:color="000000"/>
              <w:right w:val="single" w:sz="6" w:space="0" w:color="000000"/>
            </w:tcBorders>
          </w:tcPr>
          <w:p w14:paraId="1751FBDD" w14:textId="77777777" w:rsidR="00740405" w:rsidRDefault="00740405">
            <w:pPr>
              <w:autoSpaceDE w:val="0"/>
              <w:autoSpaceDN w:val="0"/>
              <w:adjustRightInd w:val="0"/>
              <w:rPr>
                <w:rFonts w:eastAsiaTheme="minorHAnsi"/>
                <w:color w:val="000000"/>
                <w:sz w:val="20"/>
              </w:rPr>
            </w:pPr>
            <w:r>
              <w:rPr>
                <w:rFonts w:eastAsiaTheme="minorHAnsi"/>
                <w:color w:val="000000"/>
                <w:sz w:val="20"/>
              </w:rPr>
              <w:t>Bank Management</w:t>
            </w:r>
          </w:p>
        </w:tc>
        <w:tc>
          <w:tcPr>
            <w:tcW w:w="1350" w:type="dxa"/>
            <w:tcBorders>
              <w:top w:val="single" w:sz="6" w:space="0" w:color="000000"/>
              <w:left w:val="single" w:sz="6" w:space="0" w:color="000000"/>
              <w:bottom w:val="single" w:sz="6" w:space="0" w:color="000000"/>
              <w:right w:val="single" w:sz="6" w:space="0" w:color="000000"/>
            </w:tcBorders>
          </w:tcPr>
          <w:p w14:paraId="3F3805B5"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w:t>
            </w:r>
          </w:p>
        </w:tc>
        <w:tc>
          <w:tcPr>
            <w:tcW w:w="2520" w:type="dxa"/>
            <w:gridSpan w:val="7"/>
            <w:tcBorders>
              <w:top w:val="single" w:sz="6" w:space="0" w:color="000000"/>
              <w:left w:val="single" w:sz="6" w:space="0" w:color="000000"/>
              <w:bottom w:val="single" w:sz="6" w:space="0" w:color="000000"/>
              <w:right w:val="single" w:sz="6" w:space="0" w:color="000000"/>
            </w:tcBorders>
          </w:tcPr>
          <w:p w14:paraId="633FC1F9"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06E4A3C7" w14:textId="77777777" w:rsidTr="00F57962">
        <w:trPr>
          <w:gridAfter w:val="17"/>
          <w:wAfter w:w="4769" w:type="dxa"/>
          <w:trHeight w:val="170"/>
        </w:trPr>
        <w:tc>
          <w:tcPr>
            <w:tcW w:w="1380" w:type="dxa"/>
            <w:tcBorders>
              <w:top w:val="single" w:sz="6" w:space="0" w:color="000000"/>
              <w:left w:val="single" w:sz="6" w:space="0" w:color="000000"/>
              <w:bottom w:val="single" w:sz="6" w:space="0" w:color="000000"/>
              <w:right w:val="single" w:sz="6" w:space="0" w:color="000000"/>
            </w:tcBorders>
          </w:tcPr>
          <w:p w14:paraId="1BA415CE"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BUS 524</w:t>
            </w:r>
          </w:p>
        </w:tc>
        <w:tc>
          <w:tcPr>
            <w:tcW w:w="3150" w:type="dxa"/>
            <w:tcBorders>
              <w:top w:val="single" w:sz="6" w:space="0" w:color="000000"/>
              <w:left w:val="single" w:sz="6" w:space="0" w:color="000000"/>
              <w:bottom w:val="single" w:sz="6" w:space="0" w:color="000000"/>
              <w:right w:val="single" w:sz="6" w:space="0" w:color="000000"/>
            </w:tcBorders>
          </w:tcPr>
          <w:p w14:paraId="00E54AEB"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Brand Management</w:t>
            </w:r>
          </w:p>
        </w:tc>
        <w:tc>
          <w:tcPr>
            <w:tcW w:w="1350" w:type="dxa"/>
            <w:tcBorders>
              <w:top w:val="single" w:sz="6" w:space="0" w:color="000000"/>
              <w:left w:val="single" w:sz="6" w:space="0" w:color="000000"/>
              <w:bottom w:val="single" w:sz="6" w:space="0" w:color="000000"/>
              <w:right w:val="single" w:sz="6" w:space="0" w:color="000000"/>
            </w:tcBorders>
          </w:tcPr>
          <w:p w14:paraId="7777CCFE" w14:textId="77777777" w:rsidR="00740405" w:rsidRPr="00E7395B" w:rsidRDefault="00740405">
            <w:pPr>
              <w:autoSpaceDE w:val="0"/>
              <w:autoSpaceDN w:val="0"/>
              <w:adjustRightInd w:val="0"/>
              <w:jc w:val="center"/>
              <w:rPr>
                <w:rFonts w:eastAsiaTheme="minorHAnsi"/>
                <w:color w:val="000000"/>
                <w:sz w:val="20"/>
              </w:rPr>
            </w:pPr>
            <w:r w:rsidRPr="00E7395B">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4A00323F" w14:textId="77777777" w:rsidR="00740405" w:rsidRPr="00E7395B" w:rsidRDefault="00740405">
            <w:pPr>
              <w:autoSpaceDE w:val="0"/>
              <w:autoSpaceDN w:val="0"/>
              <w:adjustRightInd w:val="0"/>
              <w:rPr>
                <w:rFonts w:eastAsiaTheme="minorHAnsi"/>
                <w:color w:val="000000"/>
                <w:sz w:val="20"/>
              </w:rPr>
            </w:pPr>
            <w:r w:rsidRPr="00E7395B">
              <w:rPr>
                <w:rFonts w:eastAsiaTheme="minorHAnsi"/>
                <w:color w:val="000000"/>
                <w:sz w:val="20"/>
              </w:rPr>
              <w:t>Elective</w:t>
            </w:r>
          </w:p>
        </w:tc>
      </w:tr>
      <w:tr w:rsidR="00740405" w14:paraId="73D03DD4" w14:textId="77777777" w:rsidTr="00F57962">
        <w:trPr>
          <w:gridAfter w:val="17"/>
          <w:wAfter w:w="4769" w:type="dxa"/>
          <w:trHeight w:val="190"/>
        </w:trPr>
        <w:tc>
          <w:tcPr>
            <w:tcW w:w="1380" w:type="dxa"/>
            <w:tcBorders>
              <w:top w:val="single" w:sz="6" w:space="0" w:color="000000"/>
              <w:left w:val="single" w:sz="12" w:space="0" w:color="000000"/>
              <w:bottom w:val="single" w:sz="12" w:space="0" w:color="000000"/>
              <w:right w:val="single" w:sz="6" w:space="0" w:color="000000"/>
            </w:tcBorders>
          </w:tcPr>
          <w:p w14:paraId="0C6BB295" w14:textId="77777777" w:rsidR="00740405" w:rsidRDefault="00740405">
            <w:pPr>
              <w:autoSpaceDE w:val="0"/>
              <w:autoSpaceDN w:val="0"/>
              <w:adjustRightInd w:val="0"/>
              <w:rPr>
                <w:rFonts w:eastAsiaTheme="minorHAnsi"/>
                <w:color w:val="000000"/>
                <w:sz w:val="20"/>
              </w:rPr>
            </w:pPr>
            <w:r>
              <w:rPr>
                <w:rFonts w:eastAsiaTheme="minorHAnsi"/>
                <w:color w:val="000000"/>
                <w:sz w:val="20"/>
              </w:rPr>
              <w:t>BAF 422</w:t>
            </w:r>
          </w:p>
        </w:tc>
        <w:tc>
          <w:tcPr>
            <w:tcW w:w="3150" w:type="dxa"/>
            <w:tcBorders>
              <w:top w:val="single" w:sz="6" w:space="0" w:color="000000"/>
              <w:left w:val="single" w:sz="6" w:space="0" w:color="000000"/>
              <w:bottom w:val="single" w:sz="12" w:space="0" w:color="000000"/>
              <w:right w:val="single" w:sz="6" w:space="0" w:color="000000"/>
            </w:tcBorders>
          </w:tcPr>
          <w:p w14:paraId="1AAEB4D4" w14:textId="77777777" w:rsidR="00740405" w:rsidRDefault="00740405">
            <w:pPr>
              <w:autoSpaceDE w:val="0"/>
              <w:autoSpaceDN w:val="0"/>
              <w:adjustRightInd w:val="0"/>
              <w:rPr>
                <w:rFonts w:eastAsiaTheme="minorHAnsi"/>
                <w:color w:val="000000"/>
                <w:sz w:val="20"/>
              </w:rPr>
            </w:pPr>
            <w:r>
              <w:rPr>
                <w:rFonts w:eastAsiaTheme="minorHAnsi"/>
                <w:color w:val="000000"/>
                <w:sz w:val="20"/>
              </w:rPr>
              <w:t>Risk Management and Insurance</w:t>
            </w:r>
          </w:p>
        </w:tc>
        <w:tc>
          <w:tcPr>
            <w:tcW w:w="1350" w:type="dxa"/>
            <w:tcBorders>
              <w:top w:val="single" w:sz="6" w:space="0" w:color="000000"/>
              <w:left w:val="single" w:sz="6" w:space="0" w:color="000000"/>
              <w:bottom w:val="single" w:sz="12" w:space="0" w:color="000000"/>
              <w:right w:val="single" w:sz="6" w:space="0" w:color="000000"/>
            </w:tcBorders>
          </w:tcPr>
          <w:p w14:paraId="3B5BF36C"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w:t>
            </w:r>
          </w:p>
        </w:tc>
        <w:tc>
          <w:tcPr>
            <w:tcW w:w="2520" w:type="dxa"/>
            <w:gridSpan w:val="7"/>
            <w:tcBorders>
              <w:top w:val="single" w:sz="6" w:space="0" w:color="000000"/>
              <w:left w:val="single" w:sz="6" w:space="0" w:color="000000"/>
              <w:bottom w:val="single" w:sz="12" w:space="0" w:color="000000"/>
              <w:right w:val="single" w:sz="6" w:space="0" w:color="000000"/>
            </w:tcBorders>
          </w:tcPr>
          <w:p w14:paraId="519637DF"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10460A3C" w14:textId="77777777" w:rsidTr="00F57962">
        <w:trPr>
          <w:gridAfter w:val="17"/>
          <w:wAfter w:w="4769" w:type="dxa"/>
          <w:trHeight w:val="190"/>
        </w:trPr>
        <w:tc>
          <w:tcPr>
            <w:tcW w:w="1380" w:type="dxa"/>
            <w:tcBorders>
              <w:top w:val="nil"/>
              <w:left w:val="nil"/>
              <w:bottom w:val="nil"/>
              <w:right w:val="nil"/>
            </w:tcBorders>
          </w:tcPr>
          <w:p w14:paraId="16E0F3EA" w14:textId="77777777" w:rsidR="00740405" w:rsidRDefault="00740405">
            <w:pPr>
              <w:autoSpaceDE w:val="0"/>
              <w:autoSpaceDN w:val="0"/>
              <w:adjustRightInd w:val="0"/>
              <w:jc w:val="right"/>
              <w:rPr>
                <w:rFonts w:ascii="Arimo" w:eastAsiaTheme="minorHAnsi" w:hAnsi="Arimo" w:cs="Arimo"/>
                <w:color w:val="000000"/>
                <w:sz w:val="20"/>
              </w:rPr>
            </w:pPr>
          </w:p>
        </w:tc>
        <w:tc>
          <w:tcPr>
            <w:tcW w:w="3150" w:type="dxa"/>
            <w:tcBorders>
              <w:top w:val="nil"/>
              <w:left w:val="nil"/>
              <w:bottom w:val="nil"/>
              <w:right w:val="nil"/>
            </w:tcBorders>
          </w:tcPr>
          <w:p w14:paraId="4EFA2243" w14:textId="77777777" w:rsidR="00740405" w:rsidRDefault="00740405">
            <w:pPr>
              <w:autoSpaceDE w:val="0"/>
              <w:autoSpaceDN w:val="0"/>
              <w:adjustRightInd w:val="0"/>
              <w:rPr>
                <w:rFonts w:eastAsiaTheme="minorHAnsi"/>
                <w:color w:val="000000"/>
                <w:sz w:val="20"/>
              </w:rPr>
            </w:pPr>
          </w:p>
        </w:tc>
        <w:tc>
          <w:tcPr>
            <w:tcW w:w="1350" w:type="dxa"/>
            <w:tcBorders>
              <w:top w:val="nil"/>
              <w:left w:val="nil"/>
              <w:bottom w:val="nil"/>
              <w:right w:val="nil"/>
            </w:tcBorders>
          </w:tcPr>
          <w:p w14:paraId="6D013E67" w14:textId="77777777" w:rsidR="00740405" w:rsidRDefault="00740405">
            <w:pPr>
              <w:autoSpaceDE w:val="0"/>
              <w:autoSpaceDN w:val="0"/>
              <w:adjustRightInd w:val="0"/>
              <w:rPr>
                <w:rFonts w:eastAsiaTheme="minorHAnsi"/>
                <w:color w:val="000000"/>
                <w:sz w:val="20"/>
              </w:rPr>
            </w:pPr>
          </w:p>
        </w:tc>
        <w:tc>
          <w:tcPr>
            <w:tcW w:w="2520" w:type="dxa"/>
            <w:gridSpan w:val="7"/>
            <w:tcBorders>
              <w:top w:val="nil"/>
              <w:left w:val="nil"/>
              <w:bottom w:val="nil"/>
              <w:right w:val="nil"/>
            </w:tcBorders>
          </w:tcPr>
          <w:p w14:paraId="63C3DBFE" w14:textId="77777777" w:rsidR="00740405" w:rsidRDefault="00740405">
            <w:pPr>
              <w:autoSpaceDE w:val="0"/>
              <w:autoSpaceDN w:val="0"/>
              <w:adjustRightInd w:val="0"/>
              <w:rPr>
                <w:rFonts w:eastAsiaTheme="minorHAnsi"/>
                <w:color w:val="000000"/>
                <w:sz w:val="20"/>
              </w:rPr>
            </w:pPr>
          </w:p>
        </w:tc>
      </w:tr>
      <w:tr w:rsidR="00740405" w14:paraId="6532EF99" w14:textId="77777777" w:rsidTr="00F57962">
        <w:trPr>
          <w:gridAfter w:val="17"/>
          <w:wAfter w:w="4769" w:type="dxa"/>
          <w:trHeight w:val="190"/>
        </w:trPr>
        <w:tc>
          <w:tcPr>
            <w:tcW w:w="1380" w:type="dxa"/>
            <w:tcBorders>
              <w:top w:val="nil"/>
              <w:left w:val="nil"/>
              <w:bottom w:val="nil"/>
              <w:right w:val="nil"/>
            </w:tcBorders>
          </w:tcPr>
          <w:p w14:paraId="6A035A2A" w14:textId="77777777" w:rsidR="00740405" w:rsidRDefault="00740405">
            <w:pPr>
              <w:autoSpaceDE w:val="0"/>
              <w:autoSpaceDN w:val="0"/>
              <w:adjustRightInd w:val="0"/>
              <w:jc w:val="right"/>
              <w:rPr>
                <w:rFonts w:ascii="Arimo" w:eastAsiaTheme="minorHAnsi" w:hAnsi="Arimo" w:cs="Arimo"/>
                <w:color w:val="000000"/>
                <w:sz w:val="20"/>
              </w:rPr>
            </w:pPr>
          </w:p>
        </w:tc>
        <w:tc>
          <w:tcPr>
            <w:tcW w:w="3150" w:type="dxa"/>
            <w:tcBorders>
              <w:top w:val="nil"/>
              <w:left w:val="nil"/>
              <w:bottom w:val="nil"/>
              <w:right w:val="nil"/>
            </w:tcBorders>
          </w:tcPr>
          <w:p w14:paraId="1DA6EA35" w14:textId="77777777" w:rsidR="00740405" w:rsidRDefault="00740405">
            <w:pPr>
              <w:autoSpaceDE w:val="0"/>
              <w:autoSpaceDN w:val="0"/>
              <w:adjustRightInd w:val="0"/>
              <w:jc w:val="right"/>
              <w:rPr>
                <w:rFonts w:ascii="Arimo" w:eastAsiaTheme="minorHAnsi" w:hAnsi="Arimo" w:cs="Arimo"/>
                <w:color w:val="000000"/>
                <w:sz w:val="20"/>
              </w:rPr>
            </w:pPr>
          </w:p>
        </w:tc>
        <w:tc>
          <w:tcPr>
            <w:tcW w:w="1350" w:type="dxa"/>
            <w:tcBorders>
              <w:top w:val="nil"/>
              <w:left w:val="nil"/>
              <w:bottom w:val="nil"/>
              <w:right w:val="nil"/>
            </w:tcBorders>
          </w:tcPr>
          <w:p w14:paraId="2773AAC7"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nil"/>
              <w:left w:val="nil"/>
              <w:bottom w:val="nil"/>
              <w:right w:val="nil"/>
            </w:tcBorders>
          </w:tcPr>
          <w:p w14:paraId="1B6B5EA0" w14:textId="77777777" w:rsidR="00740405" w:rsidRDefault="00740405">
            <w:pPr>
              <w:autoSpaceDE w:val="0"/>
              <w:autoSpaceDN w:val="0"/>
              <w:adjustRightInd w:val="0"/>
              <w:rPr>
                <w:rFonts w:ascii="Arimo" w:eastAsiaTheme="minorHAnsi" w:hAnsi="Arimo" w:cs="Arimo"/>
                <w:color w:val="000000"/>
                <w:sz w:val="20"/>
              </w:rPr>
            </w:pPr>
          </w:p>
        </w:tc>
      </w:tr>
      <w:tr w:rsidR="00740405" w14:paraId="7B307427" w14:textId="77777777" w:rsidTr="00F57962">
        <w:trPr>
          <w:gridAfter w:val="17"/>
          <w:wAfter w:w="4769" w:type="dxa"/>
          <w:trHeight w:val="190"/>
        </w:trPr>
        <w:tc>
          <w:tcPr>
            <w:tcW w:w="4530" w:type="dxa"/>
            <w:gridSpan w:val="2"/>
            <w:tcBorders>
              <w:top w:val="single" w:sz="12" w:space="0" w:color="000000"/>
              <w:left w:val="single" w:sz="12" w:space="0" w:color="000000"/>
              <w:bottom w:val="single" w:sz="12" w:space="0" w:color="000000"/>
              <w:right w:val="nil"/>
            </w:tcBorders>
          </w:tcPr>
          <w:p w14:paraId="6E1EAFFF" w14:textId="77777777" w:rsidR="00740405" w:rsidRDefault="00740405">
            <w:pPr>
              <w:autoSpaceDE w:val="0"/>
              <w:autoSpaceDN w:val="0"/>
              <w:adjustRightInd w:val="0"/>
              <w:jc w:val="center"/>
              <w:rPr>
                <w:rFonts w:eastAsiaTheme="minorHAnsi"/>
                <w:b/>
                <w:bCs/>
                <w:color w:val="000000"/>
                <w:szCs w:val="24"/>
              </w:rPr>
            </w:pPr>
            <w:r>
              <w:rPr>
                <w:rFonts w:eastAsiaTheme="minorHAnsi"/>
                <w:b/>
                <w:bCs/>
                <w:color w:val="000000"/>
                <w:szCs w:val="24"/>
              </w:rPr>
              <w:t>Third Semester</w:t>
            </w:r>
          </w:p>
        </w:tc>
        <w:tc>
          <w:tcPr>
            <w:tcW w:w="1350" w:type="dxa"/>
            <w:tcBorders>
              <w:top w:val="single" w:sz="12" w:space="0" w:color="000000"/>
              <w:left w:val="nil"/>
              <w:bottom w:val="single" w:sz="12" w:space="0" w:color="000000"/>
              <w:right w:val="nil"/>
            </w:tcBorders>
          </w:tcPr>
          <w:p w14:paraId="45A8A855"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single" w:sz="12" w:space="0" w:color="000000"/>
              <w:left w:val="nil"/>
              <w:bottom w:val="single" w:sz="12" w:space="0" w:color="000000"/>
              <w:right w:val="nil"/>
            </w:tcBorders>
          </w:tcPr>
          <w:p w14:paraId="724E99D8"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49D896E4" w14:textId="77777777" w:rsidTr="00F57962">
        <w:trPr>
          <w:gridAfter w:val="17"/>
          <w:wAfter w:w="4769" w:type="dxa"/>
          <w:trHeight w:val="190"/>
        </w:trPr>
        <w:tc>
          <w:tcPr>
            <w:tcW w:w="4530" w:type="dxa"/>
            <w:gridSpan w:val="2"/>
            <w:tcBorders>
              <w:top w:val="single" w:sz="12" w:space="0" w:color="000000"/>
              <w:left w:val="single" w:sz="12" w:space="0" w:color="000000"/>
              <w:bottom w:val="single" w:sz="6" w:space="0" w:color="000000"/>
              <w:right w:val="single" w:sz="6" w:space="0" w:color="000000"/>
            </w:tcBorders>
          </w:tcPr>
          <w:p w14:paraId="0CE4F03C" w14:textId="77777777" w:rsidR="00740405" w:rsidRDefault="00740405">
            <w:pPr>
              <w:autoSpaceDE w:val="0"/>
              <w:autoSpaceDN w:val="0"/>
              <w:adjustRightInd w:val="0"/>
              <w:jc w:val="center"/>
              <w:rPr>
                <w:rFonts w:eastAsiaTheme="minorHAnsi"/>
                <w:b/>
                <w:bCs/>
                <w:color w:val="000000"/>
                <w:sz w:val="20"/>
              </w:rPr>
            </w:pPr>
            <w:r>
              <w:rPr>
                <w:rFonts w:eastAsiaTheme="minorHAnsi"/>
                <w:b/>
                <w:bCs/>
                <w:color w:val="000000"/>
                <w:sz w:val="20"/>
              </w:rPr>
              <w:t>COURSES</w:t>
            </w:r>
          </w:p>
        </w:tc>
        <w:tc>
          <w:tcPr>
            <w:tcW w:w="1350" w:type="dxa"/>
            <w:tcBorders>
              <w:top w:val="single" w:sz="12" w:space="0" w:color="000000"/>
              <w:left w:val="single" w:sz="6" w:space="0" w:color="000000"/>
              <w:bottom w:val="nil"/>
              <w:right w:val="single" w:sz="6" w:space="0" w:color="000000"/>
            </w:tcBorders>
          </w:tcPr>
          <w:p w14:paraId="6145B40C"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Course Type</w:t>
            </w:r>
          </w:p>
        </w:tc>
        <w:tc>
          <w:tcPr>
            <w:tcW w:w="2520" w:type="dxa"/>
            <w:gridSpan w:val="7"/>
            <w:tcBorders>
              <w:top w:val="single" w:sz="12" w:space="0" w:color="000000"/>
              <w:left w:val="single" w:sz="6" w:space="0" w:color="000000"/>
              <w:bottom w:val="nil"/>
              <w:right w:val="single" w:sz="6" w:space="0" w:color="000000"/>
            </w:tcBorders>
          </w:tcPr>
          <w:p w14:paraId="4A190A7F" w14:textId="77777777" w:rsidR="00740405" w:rsidRDefault="00740405">
            <w:pPr>
              <w:autoSpaceDE w:val="0"/>
              <w:autoSpaceDN w:val="0"/>
              <w:adjustRightInd w:val="0"/>
              <w:rPr>
                <w:rFonts w:eastAsiaTheme="minorHAnsi"/>
                <w:color w:val="000000"/>
                <w:sz w:val="20"/>
              </w:rPr>
            </w:pPr>
            <w:r>
              <w:rPr>
                <w:rFonts w:eastAsiaTheme="minorHAnsi"/>
                <w:color w:val="000000"/>
                <w:sz w:val="20"/>
              </w:rPr>
              <w:t>Compulsory /Elective</w:t>
            </w:r>
          </w:p>
        </w:tc>
      </w:tr>
      <w:tr w:rsidR="00740405" w14:paraId="0BEBC973"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1521775B" w14:textId="77777777" w:rsidR="00740405" w:rsidRDefault="00740405">
            <w:pPr>
              <w:autoSpaceDE w:val="0"/>
              <w:autoSpaceDN w:val="0"/>
              <w:adjustRightInd w:val="0"/>
              <w:rPr>
                <w:rFonts w:eastAsiaTheme="minorHAnsi"/>
                <w:color w:val="000000"/>
                <w:sz w:val="20"/>
              </w:rPr>
            </w:pPr>
            <w:r>
              <w:rPr>
                <w:rFonts w:eastAsiaTheme="minorHAnsi"/>
                <w:color w:val="000000"/>
                <w:sz w:val="20"/>
              </w:rPr>
              <w:t>Code</w:t>
            </w:r>
          </w:p>
        </w:tc>
        <w:tc>
          <w:tcPr>
            <w:tcW w:w="3150" w:type="dxa"/>
            <w:tcBorders>
              <w:top w:val="single" w:sz="6" w:space="0" w:color="000000"/>
              <w:left w:val="single" w:sz="6" w:space="0" w:color="000000"/>
              <w:bottom w:val="single" w:sz="6" w:space="0" w:color="000000"/>
              <w:right w:val="single" w:sz="6" w:space="0" w:color="000000"/>
            </w:tcBorders>
          </w:tcPr>
          <w:p w14:paraId="3FEC9F52" w14:textId="77777777" w:rsidR="00740405" w:rsidRDefault="00740405">
            <w:pPr>
              <w:autoSpaceDE w:val="0"/>
              <w:autoSpaceDN w:val="0"/>
              <w:adjustRightInd w:val="0"/>
              <w:rPr>
                <w:rFonts w:eastAsiaTheme="minorHAnsi"/>
                <w:color w:val="000000"/>
                <w:sz w:val="20"/>
              </w:rPr>
            </w:pPr>
            <w:r>
              <w:rPr>
                <w:rFonts w:eastAsiaTheme="minorHAnsi"/>
                <w:color w:val="000000"/>
                <w:sz w:val="20"/>
              </w:rPr>
              <w:t>Course Name</w:t>
            </w:r>
          </w:p>
        </w:tc>
        <w:tc>
          <w:tcPr>
            <w:tcW w:w="1350" w:type="dxa"/>
            <w:tcBorders>
              <w:top w:val="nil"/>
              <w:left w:val="single" w:sz="6" w:space="0" w:color="000000"/>
              <w:bottom w:val="single" w:sz="6" w:space="0" w:color="000000"/>
              <w:right w:val="single" w:sz="6" w:space="0" w:color="000000"/>
            </w:tcBorders>
          </w:tcPr>
          <w:p w14:paraId="73A8EEA5"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nil"/>
              <w:left w:val="single" w:sz="6" w:space="0" w:color="000000"/>
              <w:bottom w:val="single" w:sz="6" w:space="0" w:color="000000"/>
              <w:right w:val="single" w:sz="6" w:space="0" w:color="000000"/>
            </w:tcBorders>
          </w:tcPr>
          <w:p w14:paraId="32D81253"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21FBB1FB" w14:textId="77777777" w:rsidTr="00F57962">
        <w:trPr>
          <w:gridAfter w:val="17"/>
          <w:wAfter w:w="4769" w:type="dxa"/>
          <w:trHeight w:val="170"/>
        </w:trPr>
        <w:tc>
          <w:tcPr>
            <w:tcW w:w="1380" w:type="dxa"/>
            <w:tcBorders>
              <w:top w:val="single" w:sz="6" w:space="0" w:color="000000"/>
              <w:left w:val="single" w:sz="12" w:space="0" w:color="000000"/>
              <w:bottom w:val="single" w:sz="6" w:space="0" w:color="000000"/>
              <w:right w:val="single" w:sz="6" w:space="0" w:color="000000"/>
            </w:tcBorders>
          </w:tcPr>
          <w:p w14:paraId="6F9C09D4"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501</w:t>
            </w:r>
          </w:p>
        </w:tc>
        <w:tc>
          <w:tcPr>
            <w:tcW w:w="3150" w:type="dxa"/>
            <w:tcBorders>
              <w:top w:val="single" w:sz="6" w:space="0" w:color="000000"/>
              <w:left w:val="single" w:sz="6" w:space="0" w:color="000000"/>
              <w:bottom w:val="single" w:sz="6" w:space="0" w:color="000000"/>
              <w:right w:val="single" w:sz="6" w:space="0" w:color="000000"/>
            </w:tcBorders>
          </w:tcPr>
          <w:p w14:paraId="50320E0A" w14:textId="77777777" w:rsidR="00740405" w:rsidRDefault="00740405">
            <w:pPr>
              <w:autoSpaceDE w:val="0"/>
              <w:autoSpaceDN w:val="0"/>
              <w:adjustRightInd w:val="0"/>
              <w:rPr>
                <w:rFonts w:eastAsiaTheme="minorHAnsi"/>
                <w:color w:val="000000"/>
                <w:sz w:val="20"/>
              </w:rPr>
            </w:pPr>
            <w:r>
              <w:rPr>
                <w:rFonts w:eastAsiaTheme="minorHAnsi"/>
                <w:color w:val="000000"/>
                <w:sz w:val="20"/>
              </w:rPr>
              <w:t>Research Methods in Business</w:t>
            </w:r>
          </w:p>
        </w:tc>
        <w:tc>
          <w:tcPr>
            <w:tcW w:w="1350" w:type="dxa"/>
            <w:tcBorders>
              <w:top w:val="single" w:sz="6" w:space="0" w:color="000000"/>
              <w:left w:val="single" w:sz="6" w:space="0" w:color="000000"/>
              <w:bottom w:val="single" w:sz="6" w:space="0" w:color="000000"/>
              <w:right w:val="single" w:sz="6" w:space="0" w:color="000000"/>
            </w:tcBorders>
          </w:tcPr>
          <w:p w14:paraId="2B517192"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6E7EC301"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Compulsory </w:t>
            </w:r>
          </w:p>
        </w:tc>
      </w:tr>
      <w:tr w:rsidR="00740405" w14:paraId="1C91BC78" w14:textId="77777777" w:rsidTr="00F57962">
        <w:trPr>
          <w:gridAfter w:val="17"/>
          <w:wAfter w:w="4769" w:type="dxa"/>
          <w:trHeight w:val="170"/>
        </w:trPr>
        <w:tc>
          <w:tcPr>
            <w:tcW w:w="1380" w:type="dxa"/>
            <w:tcBorders>
              <w:top w:val="single" w:sz="6" w:space="0" w:color="000000"/>
              <w:left w:val="single" w:sz="12" w:space="0" w:color="000000"/>
              <w:bottom w:val="single" w:sz="6" w:space="0" w:color="000000"/>
              <w:right w:val="single" w:sz="6" w:space="0" w:color="000000"/>
            </w:tcBorders>
          </w:tcPr>
          <w:p w14:paraId="4FE7B57C"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505</w:t>
            </w:r>
          </w:p>
        </w:tc>
        <w:tc>
          <w:tcPr>
            <w:tcW w:w="3150" w:type="dxa"/>
            <w:tcBorders>
              <w:top w:val="single" w:sz="6" w:space="0" w:color="000000"/>
              <w:left w:val="single" w:sz="6" w:space="0" w:color="000000"/>
              <w:bottom w:val="single" w:sz="6" w:space="0" w:color="000000"/>
              <w:right w:val="single" w:sz="6" w:space="0" w:color="000000"/>
            </w:tcBorders>
          </w:tcPr>
          <w:p w14:paraId="072A44F2" w14:textId="77777777" w:rsidR="00740405" w:rsidRDefault="00740405">
            <w:pPr>
              <w:autoSpaceDE w:val="0"/>
              <w:autoSpaceDN w:val="0"/>
              <w:adjustRightInd w:val="0"/>
              <w:rPr>
                <w:rFonts w:eastAsiaTheme="minorHAnsi"/>
                <w:color w:val="000000"/>
                <w:sz w:val="20"/>
              </w:rPr>
            </w:pPr>
            <w:r>
              <w:rPr>
                <w:rFonts w:eastAsiaTheme="minorHAnsi"/>
                <w:color w:val="000000"/>
                <w:sz w:val="20"/>
              </w:rPr>
              <w:t>Seminar on Business Administration</w:t>
            </w:r>
          </w:p>
        </w:tc>
        <w:tc>
          <w:tcPr>
            <w:tcW w:w="1350" w:type="dxa"/>
            <w:tcBorders>
              <w:top w:val="single" w:sz="6" w:space="0" w:color="000000"/>
              <w:left w:val="single" w:sz="6" w:space="0" w:color="000000"/>
              <w:bottom w:val="single" w:sz="6" w:space="0" w:color="000000"/>
              <w:right w:val="single" w:sz="6" w:space="0" w:color="000000"/>
            </w:tcBorders>
          </w:tcPr>
          <w:p w14:paraId="7BA3A4CB"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4FF5F861"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Compulsory </w:t>
            </w:r>
          </w:p>
        </w:tc>
      </w:tr>
      <w:tr w:rsidR="00740405" w14:paraId="2AD74655" w14:textId="77777777" w:rsidTr="00F57962">
        <w:trPr>
          <w:gridAfter w:val="17"/>
          <w:wAfter w:w="4769" w:type="dxa"/>
          <w:trHeight w:val="170"/>
        </w:trPr>
        <w:tc>
          <w:tcPr>
            <w:tcW w:w="1380" w:type="dxa"/>
            <w:tcBorders>
              <w:top w:val="single" w:sz="6" w:space="0" w:color="000000"/>
              <w:left w:val="single" w:sz="12" w:space="0" w:color="000000"/>
              <w:bottom w:val="single" w:sz="6" w:space="0" w:color="000000"/>
              <w:right w:val="single" w:sz="6" w:space="0" w:color="000000"/>
            </w:tcBorders>
          </w:tcPr>
          <w:p w14:paraId="1DF7FD52" w14:textId="77777777" w:rsidR="00740405" w:rsidRDefault="00740405">
            <w:pPr>
              <w:autoSpaceDE w:val="0"/>
              <w:autoSpaceDN w:val="0"/>
              <w:adjustRightInd w:val="0"/>
              <w:rPr>
                <w:rFonts w:eastAsiaTheme="minorHAnsi"/>
                <w:color w:val="000000"/>
                <w:sz w:val="20"/>
              </w:rPr>
            </w:pPr>
            <w:r>
              <w:rPr>
                <w:rFonts w:eastAsiaTheme="minorHAnsi"/>
                <w:color w:val="000000"/>
                <w:sz w:val="20"/>
              </w:rPr>
              <w:t>XXX xxx</w:t>
            </w:r>
          </w:p>
        </w:tc>
        <w:tc>
          <w:tcPr>
            <w:tcW w:w="3150" w:type="dxa"/>
            <w:tcBorders>
              <w:top w:val="single" w:sz="6" w:space="0" w:color="000000"/>
              <w:left w:val="single" w:sz="6" w:space="0" w:color="000000"/>
              <w:bottom w:val="single" w:sz="6" w:space="0" w:color="000000"/>
              <w:right w:val="single" w:sz="6" w:space="0" w:color="000000"/>
            </w:tcBorders>
          </w:tcPr>
          <w:p w14:paraId="4DBDEF55"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 I</w:t>
            </w:r>
          </w:p>
        </w:tc>
        <w:tc>
          <w:tcPr>
            <w:tcW w:w="1350" w:type="dxa"/>
            <w:tcBorders>
              <w:top w:val="single" w:sz="6" w:space="0" w:color="000000"/>
              <w:left w:val="single" w:sz="6" w:space="0" w:color="000000"/>
              <w:bottom w:val="single" w:sz="6" w:space="0" w:color="000000"/>
              <w:right w:val="single" w:sz="6" w:space="0" w:color="000000"/>
            </w:tcBorders>
          </w:tcPr>
          <w:p w14:paraId="0A9360BB"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52F29909"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109BECEC" w14:textId="77777777" w:rsidTr="00F57962">
        <w:trPr>
          <w:gridAfter w:val="17"/>
          <w:wAfter w:w="4769" w:type="dxa"/>
          <w:trHeight w:val="190"/>
        </w:trPr>
        <w:tc>
          <w:tcPr>
            <w:tcW w:w="1380" w:type="dxa"/>
            <w:tcBorders>
              <w:top w:val="single" w:sz="6" w:space="0" w:color="000000"/>
              <w:left w:val="single" w:sz="12" w:space="0" w:color="000000"/>
              <w:bottom w:val="nil"/>
              <w:right w:val="single" w:sz="6" w:space="0" w:color="000000"/>
            </w:tcBorders>
          </w:tcPr>
          <w:p w14:paraId="1FB1FEE0" w14:textId="77777777" w:rsidR="00740405" w:rsidRDefault="00740405">
            <w:pPr>
              <w:autoSpaceDE w:val="0"/>
              <w:autoSpaceDN w:val="0"/>
              <w:adjustRightInd w:val="0"/>
              <w:rPr>
                <w:rFonts w:eastAsiaTheme="minorHAnsi"/>
                <w:color w:val="000000"/>
                <w:sz w:val="20"/>
              </w:rPr>
            </w:pPr>
            <w:r>
              <w:rPr>
                <w:rFonts w:eastAsiaTheme="minorHAnsi"/>
                <w:color w:val="000000"/>
                <w:sz w:val="20"/>
              </w:rPr>
              <w:t>XXX xxx</w:t>
            </w:r>
          </w:p>
        </w:tc>
        <w:tc>
          <w:tcPr>
            <w:tcW w:w="3150" w:type="dxa"/>
            <w:tcBorders>
              <w:top w:val="single" w:sz="6" w:space="0" w:color="000000"/>
              <w:left w:val="single" w:sz="6" w:space="0" w:color="000000"/>
              <w:bottom w:val="nil"/>
              <w:right w:val="single" w:sz="6" w:space="0" w:color="000000"/>
            </w:tcBorders>
          </w:tcPr>
          <w:p w14:paraId="0A8BA29B"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 II</w:t>
            </w:r>
          </w:p>
        </w:tc>
        <w:tc>
          <w:tcPr>
            <w:tcW w:w="1350" w:type="dxa"/>
            <w:tcBorders>
              <w:top w:val="single" w:sz="6" w:space="0" w:color="000000"/>
              <w:left w:val="single" w:sz="6" w:space="0" w:color="000000"/>
              <w:bottom w:val="nil"/>
              <w:right w:val="single" w:sz="6" w:space="0" w:color="000000"/>
            </w:tcBorders>
          </w:tcPr>
          <w:p w14:paraId="29E9D5DF"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nil"/>
              <w:right w:val="single" w:sz="6" w:space="0" w:color="000000"/>
            </w:tcBorders>
          </w:tcPr>
          <w:p w14:paraId="0ABEA362"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76759DD0" w14:textId="77777777" w:rsidTr="00F57962">
        <w:trPr>
          <w:gridAfter w:val="17"/>
          <w:wAfter w:w="4769" w:type="dxa"/>
          <w:trHeight w:val="190"/>
        </w:trPr>
        <w:tc>
          <w:tcPr>
            <w:tcW w:w="4530" w:type="dxa"/>
            <w:gridSpan w:val="2"/>
            <w:tcBorders>
              <w:top w:val="single" w:sz="12" w:space="0" w:color="000000"/>
              <w:left w:val="single" w:sz="12" w:space="0" w:color="000000"/>
              <w:bottom w:val="single" w:sz="12" w:space="0" w:color="000000"/>
              <w:right w:val="nil"/>
            </w:tcBorders>
          </w:tcPr>
          <w:p w14:paraId="48DCE45D"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Semestral Total</w:t>
            </w:r>
          </w:p>
        </w:tc>
        <w:tc>
          <w:tcPr>
            <w:tcW w:w="1350" w:type="dxa"/>
            <w:tcBorders>
              <w:top w:val="single" w:sz="12" w:space="0" w:color="000000"/>
              <w:left w:val="nil"/>
              <w:bottom w:val="single" w:sz="12" w:space="0" w:color="000000"/>
              <w:right w:val="nil"/>
            </w:tcBorders>
          </w:tcPr>
          <w:p w14:paraId="52FA5A7D"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single" w:sz="12" w:space="0" w:color="000000"/>
              <w:left w:val="nil"/>
              <w:bottom w:val="single" w:sz="12" w:space="0" w:color="000000"/>
              <w:right w:val="single" w:sz="6" w:space="0" w:color="000000"/>
            </w:tcBorders>
          </w:tcPr>
          <w:p w14:paraId="696E3C4F"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2A6585DB" w14:textId="77777777" w:rsidTr="00F57962">
        <w:trPr>
          <w:gridAfter w:val="17"/>
          <w:wAfter w:w="4769" w:type="dxa"/>
          <w:trHeight w:val="190"/>
        </w:trPr>
        <w:tc>
          <w:tcPr>
            <w:tcW w:w="1380" w:type="dxa"/>
            <w:tcBorders>
              <w:top w:val="nil"/>
              <w:left w:val="nil"/>
              <w:bottom w:val="nil"/>
              <w:right w:val="nil"/>
            </w:tcBorders>
          </w:tcPr>
          <w:p w14:paraId="19342555" w14:textId="77777777" w:rsidR="00740405" w:rsidRDefault="00740405">
            <w:pPr>
              <w:autoSpaceDE w:val="0"/>
              <w:autoSpaceDN w:val="0"/>
              <w:adjustRightInd w:val="0"/>
              <w:jc w:val="right"/>
              <w:rPr>
                <w:rFonts w:ascii="Arimo" w:eastAsiaTheme="minorHAnsi" w:hAnsi="Arimo" w:cs="Arimo"/>
                <w:color w:val="000000"/>
                <w:sz w:val="20"/>
              </w:rPr>
            </w:pPr>
          </w:p>
        </w:tc>
        <w:tc>
          <w:tcPr>
            <w:tcW w:w="3150" w:type="dxa"/>
            <w:tcBorders>
              <w:top w:val="nil"/>
              <w:left w:val="nil"/>
              <w:bottom w:val="nil"/>
              <w:right w:val="nil"/>
            </w:tcBorders>
          </w:tcPr>
          <w:p w14:paraId="0088EF98" w14:textId="77777777" w:rsidR="00740405" w:rsidRDefault="00740405">
            <w:pPr>
              <w:autoSpaceDE w:val="0"/>
              <w:autoSpaceDN w:val="0"/>
              <w:adjustRightInd w:val="0"/>
              <w:jc w:val="right"/>
              <w:rPr>
                <w:rFonts w:ascii="Arimo" w:eastAsiaTheme="minorHAnsi" w:hAnsi="Arimo" w:cs="Arimo"/>
                <w:color w:val="000000"/>
                <w:sz w:val="20"/>
              </w:rPr>
            </w:pPr>
          </w:p>
        </w:tc>
        <w:tc>
          <w:tcPr>
            <w:tcW w:w="1350" w:type="dxa"/>
            <w:tcBorders>
              <w:top w:val="nil"/>
              <w:left w:val="nil"/>
              <w:bottom w:val="nil"/>
              <w:right w:val="nil"/>
            </w:tcBorders>
          </w:tcPr>
          <w:p w14:paraId="205C5929"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nil"/>
              <w:left w:val="nil"/>
              <w:bottom w:val="nil"/>
              <w:right w:val="nil"/>
            </w:tcBorders>
          </w:tcPr>
          <w:p w14:paraId="11D5438E" w14:textId="77777777" w:rsidR="00740405" w:rsidRDefault="00740405">
            <w:pPr>
              <w:autoSpaceDE w:val="0"/>
              <w:autoSpaceDN w:val="0"/>
              <w:adjustRightInd w:val="0"/>
              <w:rPr>
                <w:rFonts w:ascii="Arimo" w:eastAsiaTheme="minorHAnsi" w:hAnsi="Arimo" w:cs="Arimo"/>
                <w:color w:val="000000"/>
                <w:sz w:val="20"/>
              </w:rPr>
            </w:pPr>
          </w:p>
        </w:tc>
      </w:tr>
      <w:tr w:rsidR="00740405" w14:paraId="15D809C2" w14:textId="77777777" w:rsidTr="00F57962">
        <w:trPr>
          <w:gridAfter w:val="17"/>
          <w:wAfter w:w="4769" w:type="dxa"/>
          <w:trHeight w:val="190"/>
        </w:trPr>
        <w:tc>
          <w:tcPr>
            <w:tcW w:w="4530" w:type="dxa"/>
            <w:gridSpan w:val="2"/>
            <w:tcBorders>
              <w:top w:val="single" w:sz="12" w:space="0" w:color="000000"/>
              <w:left w:val="single" w:sz="12" w:space="0" w:color="000000"/>
              <w:bottom w:val="nil"/>
              <w:right w:val="nil"/>
            </w:tcBorders>
          </w:tcPr>
          <w:p w14:paraId="13CCDFDA" w14:textId="77777777" w:rsidR="00740405" w:rsidRDefault="00740405">
            <w:pPr>
              <w:autoSpaceDE w:val="0"/>
              <w:autoSpaceDN w:val="0"/>
              <w:adjustRightInd w:val="0"/>
              <w:jc w:val="center"/>
              <w:rPr>
                <w:rFonts w:eastAsiaTheme="minorHAnsi"/>
                <w:color w:val="000000"/>
                <w:szCs w:val="24"/>
              </w:rPr>
            </w:pPr>
            <w:r>
              <w:rPr>
                <w:rFonts w:eastAsiaTheme="minorHAnsi"/>
                <w:color w:val="000000"/>
                <w:szCs w:val="24"/>
              </w:rPr>
              <w:t>Elective Courses - Third Semester</w:t>
            </w:r>
          </w:p>
        </w:tc>
        <w:tc>
          <w:tcPr>
            <w:tcW w:w="1350" w:type="dxa"/>
            <w:tcBorders>
              <w:top w:val="single" w:sz="12" w:space="0" w:color="000000"/>
              <w:left w:val="nil"/>
              <w:bottom w:val="nil"/>
              <w:right w:val="nil"/>
            </w:tcBorders>
          </w:tcPr>
          <w:p w14:paraId="676C6E9D"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single" w:sz="12" w:space="0" w:color="000000"/>
              <w:left w:val="nil"/>
              <w:bottom w:val="nil"/>
              <w:right w:val="nil"/>
            </w:tcBorders>
          </w:tcPr>
          <w:p w14:paraId="45DC7C57"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32E082E1" w14:textId="77777777" w:rsidTr="00F57962">
        <w:trPr>
          <w:gridAfter w:val="17"/>
          <w:wAfter w:w="4769" w:type="dxa"/>
          <w:trHeight w:val="190"/>
        </w:trPr>
        <w:tc>
          <w:tcPr>
            <w:tcW w:w="4530" w:type="dxa"/>
            <w:gridSpan w:val="2"/>
            <w:tcBorders>
              <w:top w:val="single" w:sz="12" w:space="0" w:color="000000"/>
              <w:left w:val="single" w:sz="12" w:space="0" w:color="000000"/>
              <w:bottom w:val="single" w:sz="6" w:space="0" w:color="000000"/>
              <w:right w:val="single" w:sz="6" w:space="0" w:color="000000"/>
            </w:tcBorders>
          </w:tcPr>
          <w:p w14:paraId="1BFB1DB0"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COURSES</w:t>
            </w:r>
          </w:p>
        </w:tc>
        <w:tc>
          <w:tcPr>
            <w:tcW w:w="1350" w:type="dxa"/>
            <w:tcBorders>
              <w:top w:val="single" w:sz="12" w:space="0" w:color="000000"/>
              <w:left w:val="single" w:sz="6" w:space="0" w:color="000000"/>
              <w:bottom w:val="nil"/>
              <w:right w:val="single" w:sz="6" w:space="0" w:color="000000"/>
            </w:tcBorders>
          </w:tcPr>
          <w:p w14:paraId="45D5B31E"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Course Type</w:t>
            </w:r>
          </w:p>
        </w:tc>
        <w:tc>
          <w:tcPr>
            <w:tcW w:w="2520" w:type="dxa"/>
            <w:gridSpan w:val="7"/>
            <w:tcBorders>
              <w:top w:val="single" w:sz="12" w:space="0" w:color="000000"/>
              <w:left w:val="single" w:sz="6" w:space="0" w:color="000000"/>
              <w:bottom w:val="nil"/>
              <w:right w:val="single" w:sz="6" w:space="0" w:color="000000"/>
            </w:tcBorders>
          </w:tcPr>
          <w:p w14:paraId="3245650F" w14:textId="77777777" w:rsidR="00740405" w:rsidRDefault="00740405">
            <w:pPr>
              <w:autoSpaceDE w:val="0"/>
              <w:autoSpaceDN w:val="0"/>
              <w:adjustRightInd w:val="0"/>
              <w:rPr>
                <w:rFonts w:eastAsiaTheme="minorHAnsi"/>
                <w:color w:val="000000"/>
                <w:sz w:val="20"/>
              </w:rPr>
            </w:pPr>
            <w:r>
              <w:rPr>
                <w:rFonts w:eastAsiaTheme="minorHAnsi"/>
                <w:color w:val="000000"/>
                <w:sz w:val="20"/>
              </w:rPr>
              <w:t>Compulsory /Elective</w:t>
            </w:r>
          </w:p>
        </w:tc>
      </w:tr>
      <w:tr w:rsidR="00740405" w14:paraId="29E14BC1"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6A09B8B1" w14:textId="77777777" w:rsidR="00740405" w:rsidRDefault="00740405">
            <w:pPr>
              <w:autoSpaceDE w:val="0"/>
              <w:autoSpaceDN w:val="0"/>
              <w:adjustRightInd w:val="0"/>
              <w:rPr>
                <w:rFonts w:eastAsiaTheme="minorHAnsi"/>
                <w:color w:val="000000"/>
                <w:sz w:val="20"/>
              </w:rPr>
            </w:pPr>
            <w:r>
              <w:rPr>
                <w:rFonts w:eastAsiaTheme="minorHAnsi"/>
                <w:color w:val="000000"/>
                <w:sz w:val="20"/>
              </w:rPr>
              <w:t>Code</w:t>
            </w:r>
          </w:p>
        </w:tc>
        <w:tc>
          <w:tcPr>
            <w:tcW w:w="3150" w:type="dxa"/>
            <w:tcBorders>
              <w:top w:val="single" w:sz="6" w:space="0" w:color="000000"/>
              <w:left w:val="single" w:sz="6" w:space="0" w:color="000000"/>
              <w:bottom w:val="single" w:sz="6" w:space="0" w:color="000000"/>
              <w:right w:val="single" w:sz="6" w:space="0" w:color="000000"/>
            </w:tcBorders>
          </w:tcPr>
          <w:p w14:paraId="11FF5F08" w14:textId="77777777" w:rsidR="00740405" w:rsidRDefault="00740405">
            <w:pPr>
              <w:autoSpaceDE w:val="0"/>
              <w:autoSpaceDN w:val="0"/>
              <w:adjustRightInd w:val="0"/>
              <w:rPr>
                <w:rFonts w:eastAsiaTheme="minorHAnsi"/>
                <w:color w:val="000000"/>
                <w:sz w:val="20"/>
              </w:rPr>
            </w:pPr>
            <w:r>
              <w:rPr>
                <w:rFonts w:eastAsiaTheme="minorHAnsi"/>
                <w:color w:val="000000"/>
                <w:sz w:val="20"/>
              </w:rPr>
              <w:t>Course Name</w:t>
            </w:r>
          </w:p>
        </w:tc>
        <w:tc>
          <w:tcPr>
            <w:tcW w:w="1350" w:type="dxa"/>
            <w:tcBorders>
              <w:top w:val="nil"/>
              <w:left w:val="single" w:sz="6" w:space="0" w:color="000000"/>
              <w:bottom w:val="single" w:sz="6" w:space="0" w:color="000000"/>
              <w:right w:val="single" w:sz="6" w:space="0" w:color="000000"/>
            </w:tcBorders>
          </w:tcPr>
          <w:p w14:paraId="0CED6BA2"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nil"/>
              <w:left w:val="single" w:sz="6" w:space="0" w:color="000000"/>
              <w:bottom w:val="single" w:sz="6" w:space="0" w:color="000000"/>
              <w:right w:val="single" w:sz="6" w:space="0" w:color="000000"/>
            </w:tcBorders>
          </w:tcPr>
          <w:p w14:paraId="0B46E266"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01DD51B4"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4323F84A"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527</w:t>
            </w:r>
          </w:p>
        </w:tc>
        <w:tc>
          <w:tcPr>
            <w:tcW w:w="3150" w:type="dxa"/>
            <w:tcBorders>
              <w:top w:val="single" w:sz="6" w:space="0" w:color="000000"/>
              <w:left w:val="single" w:sz="6" w:space="0" w:color="000000"/>
              <w:bottom w:val="single" w:sz="6" w:space="0" w:color="000000"/>
              <w:right w:val="single" w:sz="6" w:space="0" w:color="000000"/>
            </w:tcBorders>
          </w:tcPr>
          <w:p w14:paraId="55F90C2B" w14:textId="77777777" w:rsidR="00740405" w:rsidRDefault="00740405">
            <w:pPr>
              <w:autoSpaceDE w:val="0"/>
              <w:autoSpaceDN w:val="0"/>
              <w:adjustRightInd w:val="0"/>
              <w:rPr>
                <w:rFonts w:eastAsiaTheme="minorHAnsi"/>
                <w:color w:val="000000"/>
                <w:sz w:val="20"/>
              </w:rPr>
            </w:pPr>
            <w:r>
              <w:rPr>
                <w:rFonts w:eastAsiaTheme="minorHAnsi"/>
                <w:color w:val="000000"/>
                <w:sz w:val="20"/>
              </w:rPr>
              <w:t>International Accounting and IFRS</w:t>
            </w:r>
          </w:p>
        </w:tc>
        <w:tc>
          <w:tcPr>
            <w:tcW w:w="1350" w:type="dxa"/>
            <w:tcBorders>
              <w:top w:val="single" w:sz="6" w:space="0" w:color="000000"/>
              <w:left w:val="single" w:sz="6" w:space="0" w:color="000000"/>
              <w:bottom w:val="single" w:sz="6" w:space="0" w:color="000000"/>
              <w:right w:val="single" w:sz="6" w:space="0" w:color="000000"/>
            </w:tcBorders>
          </w:tcPr>
          <w:p w14:paraId="4E54ACEE"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217B021A"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00FEAB3A" w14:textId="77777777" w:rsidTr="00F57962">
        <w:trPr>
          <w:gridAfter w:val="17"/>
          <w:wAfter w:w="4769" w:type="dxa"/>
          <w:trHeight w:val="151"/>
        </w:trPr>
        <w:tc>
          <w:tcPr>
            <w:tcW w:w="1380" w:type="dxa"/>
            <w:tcBorders>
              <w:top w:val="single" w:sz="6" w:space="0" w:color="000000"/>
              <w:left w:val="single" w:sz="12" w:space="0" w:color="000000"/>
              <w:bottom w:val="single" w:sz="6" w:space="0" w:color="000000"/>
              <w:right w:val="single" w:sz="6" w:space="0" w:color="000000"/>
            </w:tcBorders>
          </w:tcPr>
          <w:p w14:paraId="22941AFE"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517</w:t>
            </w:r>
          </w:p>
        </w:tc>
        <w:tc>
          <w:tcPr>
            <w:tcW w:w="3150" w:type="dxa"/>
            <w:tcBorders>
              <w:top w:val="single" w:sz="6" w:space="0" w:color="000000"/>
              <w:left w:val="single" w:sz="6" w:space="0" w:color="000000"/>
              <w:bottom w:val="single" w:sz="6" w:space="0" w:color="000000"/>
              <w:right w:val="single" w:sz="6" w:space="0" w:color="000000"/>
            </w:tcBorders>
          </w:tcPr>
          <w:p w14:paraId="26DC4962" w14:textId="77777777" w:rsidR="00740405" w:rsidRDefault="00740405">
            <w:pPr>
              <w:autoSpaceDE w:val="0"/>
              <w:autoSpaceDN w:val="0"/>
              <w:adjustRightInd w:val="0"/>
              <w:rPr>
                <w:rFonts w:eastAsiaTheme="minorHAnsi"/>
                <w:color w:val="000000"/>
                <w:sz w:val="20"/>
              </w:rPr>
            </w:pPr>
            <w:r>
              <w:rPr>
                <w:rFonts w:eastAsiaTheme="minorHAnsi"/>
                <w:color w:val="000000"/>
                <w:sz w:val="20"/>
              </w:rPr>
              <w:t>Advanced Managerial Accounting</w:t>
            </w:r>
          </w:p>
        </w:tc>
        <w:tc>
          <w:tcPr>
            <w:tcW w:w="1350" w:type="dxa"/>
            <w:tcBorders>
              <w:top w:val="single" w:sz="6" w:space="0" w:color="000000"/>
              <w:left w:val="single" w:sz="6" w:space="0" w:color="000000"/>
              <w:bottom w:val="single" w:sz="6" w:space="0" w:color="000000"/>
              <w:right w:val="single" w:sz="6" w:space="0" w:color="000000"/>
            </w:tcBorders>
          </w:tcPr>
          <w:p w14:paraId="6BF80D8A"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262C5847"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5052AB28"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44FB7DD0"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503</w:t>
            </w:r>
          </w:p>
        </w:tc>
        <w:tc>
          <w:tcPr>
            <w:tcW w:w="3150" w:type="dxa"/>
            <w:tcBorders>
              <w:top w:val="single" w:sz="6" w:space="0" w:color="000000"/>
              <w:left w:val="single" w:sz="6" w:space="0" w:color="000000"/>
              <w:bottom w:val="single" w:sz="6" w:space="0" w:color="000000"/>
              <w:right w:val="single" w:sz="6" w:space="0" w:color="000000"/>
            </w:tcBorders>
          </w:tcPr>
          <w:p w14:paraId="7F167D6C" w14:textId="77777777" w:rsidR="00740405" w:rsidRDefault="00740405">
            <w:pPr>
              <w:autoSpaceDE w:val="0"/>
              <w:autoSpaceDN w:val="0"/>
              <w:adjustRightInd w:val="0"/>
              <w:rPr>
                <w:rFonts w:eastAsiaTheme="minorHAnsi"/>
                <w:color w:val="000000"/>
                <w:sz w:val="20"/>
              </w:rPr>
            </w:pPr>
            <w:r>
              <w:rPr>
                <w:rFonts w:eastAsiaTheme="minorHAnsi"/>
                <w:color w:val="000000"/>
                <w:sz w:val="20"/>
              </w:rPr>
              <w:t>Advanced Organizational Behavior</w:t>
            </w:r>
          </w:p>
        </w:tc>
        <w:tc>
          <w:tcPr>
            <w:tcW w:w="1350" w:type="dxa"/>
            <w:tcBorders>
              <w:top w:val="single" w:sz="6" w:space="0" w:color="000000"/>
              <w:left w:val="single" w:sz="6" w:space="0" w:color="000000"/>
              <w:bottom w:val="single" w:sz="6" w:space="0" w:color="000000"/>
              <w:right w:val="single" w:sz="6" w:space="0" w:color="000000"/>
            </w:tcBorders>
          </w:tcPr>
          <w:p w14:paraId="1CD698AA"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6FAB721E"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4593CF45" w14:textId="77777777" w:rsidTr="00F57962">
        <w:trPr>
          <w:gridAfter w:val="17"/>
          <w:wAfter w:w="4769" w:type="dxa"/>
          <w:trHeight w:val="341"/>
        </w:trPr>
        <w:tc>
          <w:tcPr>
            <w:tcW w:w="1380" w:type="dxa"/>
            <w:tcBorders>
              <w:top w:val="single" w:sz="6" w:space="0" w:color="000000"/>
              <w:left w:val="single" w:sz="12" w:space="0" w:color="000000"/>
              <w:bottom w:val="single" w:sz="6" w:space="0" w:color="000000"/>
              <w:right w:val="single" w:sz="6" w:space="0" w:color="000000"/>
            </w:tcBorders>
          </w:tcPr>
          <w:p w14:paraId="0E7CFC9E"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507</w:t>
            </w:r>
          </w:p>
        </w:tc>
        <w:tc>
          <w:tcPr>
            <w:tcW w:w="3150" w:type="dxa"/>
            <w:tcBorders>
              <w:top w:val="single" w:sz="6" w:space="0" w:color="000000"/>
              <w:left w:val="single" w:sz="6" w:space="0" w:color="000000"/>
              <w:bottom w:val="single" w:sz="6" w:space="0" w:color="000000"/>
              <w:right w:val="single" w:sz="6" w:space="0" w:color="000000"/>
            </w:tcBorders>
          </w:tcPr>
          <w:p w14:paraId="6BF40021" w14:textId="77777777" w:rsidR="00740405" w:rsidRDefault="00740405">
            <w:pPr>
              <w:autoSpaceDE w:val="0"/>
              <w:autoSpaceDN w:val="0"/>
              <w:adjustRightInd w:val="0"/>
              <w:rPr>
                <w:rFonts w:eastAsiaTheme="minorHAnsi"/>
                <w:color w:val="000000"/>
                <w:sz w:val="20"/>
              </w:rPr>
            </w:pPr>
            <w:r>
              <w:rPr>
                <w:rFonts w:eastAsiaTheme="minorHAnsi"/>
                <w:color w:val="000000"/>
                <w:sz w:val="20"/>
              </w:rPr>
              <w:t>New Concepts and Trends in Business Management</w:t>
            </w:r>
          </w:p>
        </w:tc>
        <w:tc>
          <w:tcPr>
            <w:tcW w:w="1350" w:type="dxa"/>
            <w:tcBorders>
              <w:top w:val="single" w:sz="6" w:space="0" w:color="000000"/>
              <w:left w:val="single" w:sz="6" w:space="0" w:color="000000"/>
              <w:bottom w:val="single" w:sz="6" w:space="0" w:color="000000"/>
              <w:right w:val="single" w:sz="6" w:space="0" w:color="000000"/>
            </w:tcBorders>
          </w:tcPr>
          <w:p w14:paraId="0AB5DDD0"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7E0B36B9"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6A05D4C5" w14:textId="77777777" w:rsidTr="00F57962">
        <w:trPr>
          <w:gridAfter w:val="17"/>
          <w:wAfter w:w="4769" w:type="dxa"/>
          <w:trHeight w:val="170"/>
        </w:trPr>
        <w:tc>
          <w:tcPr>
            <w:tcW w:w="1380" w:type="dxa"/>
            <w:tcBorders>
              <w:top w:val="single" w:sz="6" w:space="0" w:color="000000"/>
              <w:left w:val="single" w:sz="12" w:space="0" w:color="000000"/>
              <w:bottom w:val="single" w:sz="6" w:space="0" w:color="000000"/>
              <w:right w:val="single" w:sz="6" w:space="0" w:color="000000"/>
            </w:tcBorders>
          </w:tcPr>
          <w:p w14:paraId="52835837" w14:textId="77777777" w:rsidR="00740405" w:rsidRDefault="00740405">
            <w:pPr>
              <w:autoSpaceDE w:val="0"/>
              <w:autoSpaceDN w:val="0"/>
              <w:adjustRightInd w:val="0"/>
              <w:rPr>
                <w:rFonts w:eastAsiaTheme="minorHAnsi"/>
                <w:color w:val="000000"/>
                <w:sz w:val="20"/>
              </w:rPr>
            </w:pPr>
            <w:r>
              <w:rPr>
                <w:rFonts w:eastAsiaTheme="minorHAnsi"/>
                <w:color w:val="000000"/>
                <w:sz w:val="20"/>
              </w:rPr>
              <w:t>ECO 505</w:t>
            </w:r>
          </w:p>
        </w:tc>
        <w:tc>
          <w:tcPr>
            <w:tcW w:w="3150" w:type="dxa"/>
            <w:tcBorders>
              <w:top w:val="single" w:sz="6" w:space="0" w:color="000000"/>
              <w:left w:val="single" w:sz="6" w:space="0" w:color="000000"/>
              <w:bottom w:val="single" w:sz="6" w:space="0" w:color="000000"/>
              <w:right w:val="single" w:sz="6" w:space="0" w:color="000000"/>
            </w:tcBorders>
          </w:tcPr>
          <w:p w14:paraId="13DC2122" w14:textId="77777777" w:rsidR="00740405" w:rsidRDefault="00740405">
            <w:pPr>
              <w:autoSpaceDE w:val="0"/>
              <w:autoSpaceDN w:val="0"/>
              <w:adjustRightInd w:val="0"/>
              <w:rPr>
                <w:rFonts w:eastAsiaTheme="minorHAnsi"/>
                <w:color w:val="000000"/>
                <w:sz w:val="20"/>
              </w:rPr>
            </w:pPr>
            <w:r>
              <w:rPr>
                <w:rFonts w:eastAsiaTheme="minorHAnsi"/>
                <w:color w:val="000000"/>
                <w:sz w:val="20"/>
              </w:rPr>
              <w:t>Managerial Economics</w:t>
            </w:r>
          </w:p>
        </w:tc>
        <w:tc>
          <w:tcPr>
            <w:tcW w:w="1350" w:type="dxa"/>
            <w:tcBorders>
              <w:top w:val="single" w:sz="6" w:space="0" w:color="000000"/>
              <w:left w:val="single" w:sz="6" w:space="0" w:color="000000"/>
              <w:bottom w:val="single" w:sz="6" w:space="0" w:color="000000"/>
              <w:right w:val="single" w:sz="6" w:space="0" w:color="000000"/>
            </w:tcBorders>
          </w:tcPr>
          <w:p w14:paraId="7EEFBF15"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4E828F80"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4F8DF348" w14:textId="77777777" w:rsidTr="00F57962">
        <w:trPr>
          <w:gridAfter w:val="17"/>
          <w:wAfter w:w="4769" w:type="dxa"/>
          <w:trHeight w:val="190"/>
        </w:trPr>
        <w:tc>
          <w:tcPr>
            <w:tcW w:w="1380" w:type="dxa"/>
            <w:tcBorders>
              <w:top w:val="single" w:sz="6" w:space="0" w:color="000000"/>
              <w:left w:val="single" w:sz="12" w:space="0" w:color="000000"/>
              <w:bottom w:val="single" w:sz="6" w:space="0" w:color="000000"/>
              <w:right w:val="single" w:sz="6" w:space="0" w:color="000000"/>
            </w:tcBorders>
          </w:tcPr>
          <w:p w14:paraId="7CC07922"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509</w:t>
            </w:r>
          </w:p>
        </w:tc>
        <w:tc>
          <w:tcPr>
            <w:tcW w:w="3150" w:type="dxa"/>
            <w:tcBorders>
              <w:top w:val="single" w:sz="6" w:space="0" w:color="000000"/>
              <w:left w:val="single" w:sz="6" w:space="0" w:color="000000"/>
              <w:bottom w:val="single" w:sz="6" w:space="0" w:color="000000"/>
              <w:right w:val="single" w:sz="6" w:space="0" w:color="000000"/>
            </w:tcBorders>
          </w:tcPr>
          <w:p w14:paraId="7EF3F8F2" w14:textId="77777777" w:rsidR="00740405" w:rsidRDefault="00740405">
            <w:pPr>
              <w:autoSpaceDE w:val="0"/>
              <w:autoSpaceDN w:val="0"/>
              <w:adjustRightInd w:val="0"/>
              <w:rPr>
                <w:rFonts w:eastAsiaTheme="minorHAnsi"/>
                <w:color w:val="000000"/>
                <w:sz w:val="20"/>
              </w:rPr>
            </w:pPr>
            <w:r>
              <w:rPr>
                <w:rFonts w:eastAsiaTheme="minorHAnsi"/>
                <w:color w:val="000000"/>
                <w:sz w:val="20"/>
              </w:rPr>
              <w:t>Leadership</w:t>
            </w:r>
          </w:p>
        </w:tc>
        <w:tc>
          <w:tcPr>
            <w:tcW w:w="1350" w:type="dxa"/>
            <w:tcBorders>
              <w:top w:val="single" w:sz="6" w:space="0" w:color="000000"/>
              <w:left w:val="single" w:sz="6" w:space="0" w:color="000000"/>
              <w:bottom w:val="single" w:sz="6" w:space="0" w:color="000000"/>
              <w:right w:val="single" w:sz="6" w:space="0" w:color="000000"/>
            </w:tcBorders>
          </w:tcPr>
          <w:p w14:paraId="70A255D2"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1EC34783"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5FD32DCA" w14:textId="77777777" w:rsidTr="00F57962">
        <w:trPr>
          <w:gridAfter w:val="17"/>
          <w:wAfter w:w="4769" w:type="dxa"/>
          <w:trHeight w:val="161"/>
        </w:trPr>
        <w:tc>
          <w:tcPr>
            <w:tcW w:w="1380" w:type="dxa"/>
            <w:tcBorders>
              <w:top w:val="single" w:sz="6" w:space="0" w:color="000000"/>
              <w:left w:val="single" w:sz="12" w:space="0" w:color="000000"/>
              <w:bottom w:val="single" w:sz="6" w:space="0" w:color="000000"/>
              <w:right w:val="single" w:sz="6" w:space="0" w:color="000000"/>
            </w:tcBorders>
          </w:tcPr>
          <w:p w14:paraId="13BAE947"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513</w:t>
            </w:r>
          </w:p>
        </w:tc>
        <w:tc>
          <w:tcPr>
            <w:tcW w:w="3150" w:type="dxa"/>
            <w:tcBorders>
              <w:top w:val="single" w:sz="6" w:space="0" w:color="000000"/>
              <w:left w:val="single" w:sz="6" w:space="0" w:color="000000"/>
              <w:bottom w:val="single" w:sz="6" w:space="0" w:color="000000"/>
              <w:right w:val="single" w:sz="6" w:space="0" w:color="000000"/>
            </w:tcBorders>
          </w:tcPr>
          <w:p w14:paraId="0494044A" w14:textId="77777777" w:rsidR="00740405" w:rsidRDefault="00740405">
            <w:pPr>
              <w:autoSpaceDE w:val="0"/>
              <w:autoSpaceDN w:val="0"/>
              <w:adjustRightInd w:val="0"/>
              <w:rPr>
                <w:rFonts w:eastAsiaTheme="minorHAnsi"/>
                <w:color w:val="000000"/>
                <w:sz w:val="20"/>
              </w:rPr>
            </w:pPr>
            <w:r>
              <w:rPr>
                <w:rFonts w:eastAsiaTheme="minorHAnsi"/>
                <w:color w:val="000000"/>
                <w:sz w:val="20"/>
              </w:rPr>
              <w:t>Strategic Marketing</w:t>
            </w:r>
          </w:p>
        </w:tc>
        <w:tc>
          <w:tcPr>
            <w:tcW w:w="1350" w:type="dxa"/>
            <w:tcBorders>
              <w:top w:val="single" w:sz="6" w:space="0" w:color="000000"/>
              <w:left w:val="single" w:sz="6" w:space="0" w:color="000000"/>
              <w:bottom w:val="single" w:sz="6" w:space="0" w:color="000000"/>
              <w:right w:val="single" w:sz="6" w:space="0" w:color="000000"/>
            </w:tcBorders>
          </w:tcPr>
          <w:p w14:paraId="3D7546E7"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6" w:space="0" w:color="000000"/>
              <w:right w:val="single" w:sz="6" w:space="0" w:color="000000"/>
            </w:tcBorders>
          </w:tcPr>
          <w:p w14:paraId="572DD259"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5F3D2D66" w14:textId="77777777" w:rsidTr="00F57962">
        <w:trPr>
          <w:gridAfter w:val="17"/>
          <w:wAfter w:w="4769" w:type="dxa"/>
          <w:trHeight w:val="161"/>
        </w:trPr>
        <w:tc>
          <w:tcPr>
            <w:tcW w:w="1380" w:type="dxa"/>
            <w:tcBorders>
              <w:top w:val="single" w:sz="6" w:space="0" w:color="000000"/>
              <w:left w:val="single" w:sz="12" w:space="0" w:color="000000"/>
              <w:bottom w:val="single" w:sz="12" w:space="0" w:color="000000"/>
              <w:right w:val="single" w:sz="6" w:space="0" w:color="000000"/>
            </w:tcBorders>
          </w:tcPr>
          <w:p w14:paraId="43908961"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515</w:t>
            </w:r>
          </w:p>
        </w:tc>
        <w:tc>
          <w:tcPr>
            <w:tcW w:w="3150" w:type="dxa"/>
            <w:tcBorders>
              <w:top w:val="single" w:sz="6" w:space="0" w:color="000000"/>
              <w:left w:val="single" w:sz="6" w:space="0" w:color="000000"/>
              <w:bottom w:val="single" w:sz="12" w:space="0" w:color="000000"/>
              <w:right w:val="single" w:sz="6" w:space="0" w:color="000000"/>
            </w:tcBorders>
          </w:tcPr>
          <w:p w14:paraId="1AF336C4" w14:textId="77777777" w:rsidR="00740405" w:rsidRDefault="00740405">
            <w:pPr>
              <w:autoSpaceDE w:val="0"/>
              <w:autoSpaceDN w:val="0"/>
              <w:adjustRightInd w:val="0"/>
              <w:rPr>
                <w:rFonts w:eastAsiaTheme="minorHAnsi"/>
                <w:color w:val="000000"/>
                <w:sz w:val="20"/>
              </w:rPr>
            </w:pPr>
            <w:r>
              <w:rPr>
                <w:rFonts w:eastAsiaTheme="minorHAnsi"/>
                <w:color w:val="000000"/>
                <w:sz w:val="20"/>
              </w:rPr>
              <w:t>Advanced Operations Management</w:t>
            </w:r>
          </w:p>
        </w:tc>
        <w:tc>
          <w:tcPr>
            <w:tcW w:w="1350" w:type="dxa"/>
            <w:tcBorders>
              <w:top w:val="single" w:sz="6" w:space="0" w:color="000000"/>
              <w:left w:val="single" w:sz="6" w:space="0" w:color="000000"/>
              <w:bottom w:val="single" w:sz="12" w:space="0" w:color="000000"/>
              <w:right w:val="single" w:sz="6" w:space="0" w:color="000000"/>
            </w:tcBorders>
          </w:tcPr>
          <w:p w14:paraId="7F88BF96"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B</w:t>
            </w:r>
          </w:p>
        </w:tc>
        <w:tc>
          <w:tcPr>
            <w:tcW w:w="2520" w:type="dxa"/>
            <w:gridSpan w:val="7"/>
            <w:tcBorders>
              <w:top w:val="single" w:sz="6" w:space="0" w:color="000000"/>
              <w:left w:val="single" w:sz="6" w:space="0" w:color="000000"/>
              <w:bottom w:val="single" w:sz="12" w:space="0" w:color="000000"/>
              <w:right w:val="single" w:sz="6" w:space="0" w:color="000000"/>
            </w:tcBorders>
          </w:tcPr>
          <w:p w14:paraId="3C2ADB26" w14:textId="77777777" w:rsidR="00740405" w:rsidRDefault="00740405">
            <w:pPr>
              <w:autoSpaceDE w:val="0"/>
              <w:autoSpaceDN w:val="0"/>
              <w:adjustRightInd w:val="0"/>
              <w:rPr>
                <w:rFonts w:eastAsiaTheme="minorHAnsi"/>
                <w:color w:val="000000"/>
                <w:sz w:val="20"/>
              </w:rPr>
            </w:pPr>
            <w:r>
              <w:rPr>
                <w:rFonts w:eastAsiaTheme="minorHAnsi"/>
                <w:color w:val="000000"/>
                <w:sz w:val="20"/>
              </w:rPr>
              <w:t>Elective</w:t>
            </w:r>
          </w:p>
        </w:tc>
      </w:tr>
      <w:tr w:rsidR="00740405" w14:paraId="5DC7AAB1" w14:textId="77777777" w:rsidTr="00F57962">
        <w:trPr>
          <w:gridAfter w:val="17"/>
          <w:wAfter w:w="4769" w:type="dxa"/>
          <w:trHeight w:val="170"/>
        </w:trPr>
        <w:tc>
          <w:tcPr>
            <w:tcW w:w="4530" w:type="dxa"/>
            <w:gridSpan w:val="2"/>
            <w:tcBorders>
              <w:top w:val="nil"/>
              <w:left w:val="single" w:sz="12" w:space="0" w:color="000000"/>
              <w:bottom w:val="single" w:sz="12" w:space="0" w:color="000000"/>
              <w:right w:val="nil"/>
            </w:tcBorders>
          </w:tcPr>
          <w:p w14:paraId="49038B08" w14:textId="77777777" w:rsidR="00740405" w:rsidRDefault="00740405">
            <w:pPr>
              <w:autoSpaceDE w:val="0"/>
              <w:autoSpaceDN w:val="0"/>
              <w:adjustRightInd w:val="0"/>
              <w:jc w:val="center"/>
              <w:rPr>
                <w:rFonts w:eastAsiaTheme="minorHAnsi"/>
                <w:b/>
                <w:bCs/>
                <w:color w:val="000000"/>
                <w:szCs w:val="24"/>
              </w:rPr>
            </w:pPr>
            <w:r>
              <w:rPr>
                <w:rFonts w:eastAsiaTheme="minorHAnsi"/>
                <w:b/>
                <w:bCs/>
                <w:color w:val="000000"/>
                <w:szCs w:val="24"/>
              </w:rPr>
              <w:t>Fourth Semester</w:t>
            </w:r>
          </w:p>
        </w:tc>
        <w:tc>
          <w:tcPr>
            <w:tcW w:w="1350" w:type="dxa"/>
            <w:tcBorders>
              <w:top w:val="nil"/>
              <w:left w:val="nil"/>
              <w:bottom w:val="single" w:sz="12" w:space="0" w:color="000000"/>
              <w:right w:val="nil"/>
            </w:tcBorders>
          </w:tcPr>
          <w:p w14:paraId="2A873AAA"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nil"/>
              <w:left w:val="nil"/>
              <w:bottom w:val="single" w:sz="12" w:space="0" w:color="000000"/>
              <w:right w:val="nil"/>
            </w:tcBorders>
          </w:tcPr>
          <w:p w14:paraId="20E25DCE"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1C7FACDE" w14:textId="77777777" w:rsidTr="00F57962">
        <w:trPr>
          <w:gridAfter w:val="17"/>
          <w:wAfter w:w="4769" w:type="dxa"/>
          <w:trHeight w:val="170"/>
        </w:trPr>
        <w:tc>
          <w:tcPr>
            <w:tcW w:w="4530" w:type="dxa"/>
            <w:gridSpan w:val="2"/>
            <w:tcBorders>
              <w:top w:val="single" w:sz="12" w:space="0" w:color="000000"/>
              <w:left w:val="single" w:sz="12" w:space="0" w:color="000000"/>
              <w:bottom w:val="single" w:sz="6" w:space="0" w:color="000000"/>
              <w:right w:val="single" w:sz="6" w:space="0" w:color="000000"/>
            </w:tcBorders>
          </w:tcPr>
          <w:p w14:paraId="4FEC26A3"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COURSES</w:t>
            </w:r>
          </w:p>
        </w:tc>
        <w:tc>
          <w:tcPr>
            <w:tcW w:w="1350" w:type="dxa"/>
            <w:tcBorders>
              <w:top w:val="single" w:sz="12" w:space="0" w:color="000000"/>
              <w:left w:val="single" w:sz="6" w:space="0" w:color="000000"/>
              <w:bottom w:val="nil"/>
              <w:right w:val="single" w:sz="6" w:space="0" w:color="000000"/>
            </w:tcBorders>
          </w:tcPr>
          <w:p w14:paraId="70CCC094"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Course Type</w:t>
            </w:r>
          </w:p>
        </w:tc>
        <w:tc>
          <w:tcPr>
            <w:tcW w:w="2520" w:type="dxa"/>
            <w:gridSpan w:val="7"/>
            <w:tcBorders>
              <w:top w:val="single" w:sz="12" w:space="0" w:color="000000"/>
              <w:left w:val="single" w:sz="6" w:space="0" w:color="000000"/>
              <w:bottom w:val="nil"/>
              <w:right w:val="single" w:sz="6" w:space="0" w:color="000000"/>
            </w:tcBorders>
          </w:tcPr>
          <w:p w14:paraId="7A04D277"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Compulsory /Elective</w:t>
            </w:r>
          </w:p>
        </w:tc>
      </w:tr>
      <w:tr w:rsidR="00740405" w14:paraId="5236FCA3" w14:textId="77777777" w:rsidTr="00F57962">
        <w:trPr>
          <w:gridAfter w:val="17"/>
          <w:wAfter w:w="4769" w:type="dxa"/>
          <w:trHeight w:val="170"/>
        </w:trPr>
        <w:tc>
          <w:tcPr>
            <w:tcW w:w="1380" w:type="dxa"/>
            <w:tcBorders>
              <w:top w:val="single" w:sz="6" w:space="0" w:color="000000"/>
              <w:left w:val="single" w:sz="12" w:space="0" w:color="000000"/>
              <w:bottom w:val="single" w:sz="6" w:space="0" w:color="000000"/>
              <w:right w:val="single" w:sz="6" w:space="0" w:color="000000"/>
            </w:tcBorders>
          </w:tcPr>
          <w:p w14:paraId="691771B9" w14:textId="77777777" w:rsidR="00740405" w:rsidRDefault="00740405">
            <w:pPr>
              <w:autoSpaceDE w:val="0"/>
              <w:autoSpaceDN w:val="0"/>
              <w:adjustRightInd w:val="0"/>
              <w:rPr>
                <w:rFonts w:eastAsiaTheme="minorHAnsi"/>
                <w:color w:val="000000"/>
                <w:sz w:val="20"/>
              </w:rPr>
            </w:pPr>
            <w:r>
              <w:rPr>
                <w:rFonts w:eastAsiaTheme="minorHAnsi"/>
                <w:color w:val="000000"/>
                <w:sz w:val="20"/>
              </w:rPr>
              <w:t>Code</w:t>
            </w:r>
          </w:p>
        </w:tc>
        <w:tc>
          <w:tcPr>
            <w:tcW w:w="3150" w:type="dxa"/>
            <w:tcBorders>
              <w:top w:val="single" w:sz="6" w:space="0" w:color="000000"/>
              <w:left w:val="single" w:sz="6" w:space="0" w:color="000000"/>
              <w:bottom w:val="single" w:sz="6" w:space="0" w:color="000000"/>
              <w:right w:val="single" w:sz="6" w:space="0" w:color="000000"/>
            </w:tcBorders>
          </w:tcPr>
          <w:p w14:paraId="4372C56F" w14:textId="77777777" w:rsidR="00740405" w:rsidRDefault="00740405">
            <w:pPr>
              <w:autoSpaceDE w:val="0"/>
              <w:autoSpaceDN w:val="0"/>
              <w:adjustRightInd w:val="0"/>
              <w:rPr>
                <w:rFonts w:eastAsiaTheme="minorHAnsi"/>
                <w:color w:val="000000"/>
                <w:sz w:val="20"/>
              </w:rPr>
            </w:pPr>
            <w:r>
              <w:rPr>
                <w:rFonts w:eastAsiaTheme="minorHAnsi"/>
                <w:color w:val="000000"/>
                <w:sz w:val="20"/>
              </w:rPr>
              <w:t>Course Name</w:t>
            </w:r>
          </w:p>
        </w:tc>
        <w:tc>
          <w:tcPr>
            <w:tcW w:w="1350" w:type="dxa"/>
            <w:tcBorders>
              <w:top w:val="nil"/>
              <w:left w:val="single" w:sz="6" w:space="0" w:color="000000"/>
              <w:bottom w:val="single" w:sz="6" w:space="0" w:color="000000"/>
              <w:right w:val="single" w:sz="6" w:space="0" w:color="000000"/>
            </w:tcBorders>
          </w:tcPr>
          <w:p w14:paraId="250D1D80"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nil"/>
              <w:left w:val="single" w:sz="6" w:space="0" w:color="000000"/>
              <w:bottom w:val="single" w:sz="6" w:space="0" w:color="000000"/>
              <w:right w:val="single" w:sz="6" w:space="0" w:color="000000"/>
            </w:tcBorders>
          </w:tcPr>
          <w:p w14:paraId="033179BE" w14:textId="77777777" w:rsidR="00740405" w:rsidRDefault="00740405">
            <w:pPr>
              <w:autoSpaceDE w:val="0"/>
              <w:autoSpaceDN w:val="0"/>
              <w:adjustRightInd w:val="0"/>
              <w:jc w:val="right"/>
              <w:rPr>
                <w:rFonts w:ascii="Arimo" w:eastAsiaTheme="minorHAnsi" w:hAnsi="Arimo" w:cs="Arimo"/>
                <w:color w:val="000000"/>
                <w:sz w:val="20"/>
              </w:rPr>
            </w:pPr>
          </w:p>
        </w:tc>
      </w:tr>
      <w:tr w:rsidR="00740405" w14:paraId="2FE8D1AE" w14:textId="77777777" w:rsidTr="00F57962">
        <w:trPr>
          <w:gridAfter w:val="17"/>
          <w:wAfter w:w="4769" w:type="dxa"/>
          <w:trHeight w:val="180"/>
        </w:trPr>
        <w:tc>
          <w:tcPr>
            <w:tcW w:w="1380" w:type="dxa"/>
            <w:tcBorders>
              <w:top w:val="single" w:sz="6" w:space="0" w:color="000000"/>
              <w:left w:val="single" w:sz="12" w:space="0" w:color="000000"/>
              <w:bottom w:val="nil"/>
              <w:right w:val="single" w:sz="6" w:space="0" w:color="000000"/>
            </w:tcBorders>
          </w:tcPr>
          <w:p w14:paraId="2286D561" w14:textId="77777777" w:rsidR="00740405" w:rsidRDefault="00740405">
            <w:pPr>
              <w:autoSpaceDE w:val="0"/>
              <w:autoSpaceDN w:val="0"/>
              <w:adjustRightInd w:val="0"/>
              <w:rPr>
                <w:rFonts w:eastAsiaTheme="minorHAnsi"/>
                <w:color w:val="000000"/>
                <w:sz w:val="20"/>
              </w:rPr>
            </w:pPr>
            <w:r>
              <w:rPr>
                <w:rFonts w:eastAsiaTheme="minorHAnsi"/>
                <w:color w:val="000000"/>
                <w:sz w:val="20"/>
              </w:rPr>
              <w:t>BUS 520</w:t>
            </w:r>
          </w:p>
        </w:tc>
        <w:tc>
          <w:tcPr>
            <w:tcW w:w="3150" w:type="dxa"/>
            <w:tcBorders>
              <w:top w:val="single" w:sz="6" w:space="0" w:color="000000"/>
              <w:left w:val="single" w:sz="6" w:space="0" w:color="000000"/>
              <w:bottom w:val="nil"/>
              <w:right w:val="single" w:sz="6" w:space="0" w:color="000000"/>
            </w:tcBorders>
          </w:tcPr>
          <w:p w14:paraId="29B4ADC0" w14:textId="77777777" w:rsidR="00740405" w:rsidRDefault="00740405">
            <w:pPr>
              <w:autoSpaceDE w:val="0"/>
              <w:autoSpaceDN w:val="0"/>
              <w:adjustRightInd w:val="0"/>
              <w:rPr>
                <w:rFonts w:eastAsiaTheme="minorHAnsi"/>
                <w:color w:val="000000"/>
                <w:sz w:val="20"/>
              </w:rPr>
            </w:pPr>
            <w:r>
              <w:rPr>
                <w:rFonts w:eastAsiaTheme="minorHAnsi"/>
                <w:color w:val="000000"/>
                <w:sz w:val="20"/>
              </w:rPr>
              <w:t>Thesis</w:t>
            </w:r>
          </w:p>
        </w:tc>
        <w:tc>
          <w:tcPr>
            <w:tcW w:w="1350" w:type="dxa"/>
            <w:tcBorders>
              <w:top w:val="single" w:sz="6" w:space="0" w:color="000000"/>
              <w:left w:val="single" w:sz="6" w:space="0" w:color="000000"/>
              <w:bottom w:val="nil"/>
              <w:right w:val="single" w:sz="6" w:space="0" w:color="000000"/>
            </w:tcBorders>
          </w:tcPr>
          <w:p w14:paraId="137A6B7B"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E</w:t>
            </w:r>
          </w:p>
        </w:tc>
        <w:tc>
          <w:tcPr>
            <w:tcW w:w="2520" w:type="dxa"/>
            <w:gridSpan w:val="7"/>
            <w:tcBorders>
              <w:top w:val="single" w:sz="6" w:space="0" w:color="000000"/>
              <w:left w:val="single" w:sz="6" w:space="0" w:color="000000"/>
              <w:bottom w:val="nil"/>
              <w:right w:val="single" w:sz="6" w:space="0" w:color="000000"/>
            </w:tcBorders>
          </w:tcPr>
          <w:p w14:paraId="5A7A0128" w14:textId="77777777" w:rsidR="00740405" w:rsidRDefault="00740405">
            <w:pPr>
              <w:autoSpaceDE w:val="0"/>
              <w:autoSpaceDN w:val="0"/>
              <w:adjustRightInd w:val="0"/>
              <w:rPr>
                <w:rFonts w:eastAsiaTheme="minorHAnsi"/>
                <w:color w:val="000000"/>
                <w:sz w:val="20"/>
              </w:rPr>
            </w:pPr>
            <w:r>
              <w:rPr>
                <w:rFonts w:eastAsiaTheme="minorHAnsi"/>
                <w:color w:val="000000"/>
                <w:sz w:val="20"/>
              </w:rPr>
              <w:t xml:space="preserve">Compulsory </w:t>
            </w:r>
          </w:p>
        </w:tc>
      </w:tr>
      <w:tr w:rsidR="00740405" w14:paraId="5F33CA53" w14:textId="77777777" w:rsidTr="00F57962">
        <w:trPr>
          <w:gridAfter w:val="17"/>
          <w:wAfter w:w="4769" w:type="dxa"/>
          <w:trHeight w:val="180"/>
        </w:trPr>
        <w:tc>
          <w:tcPr>
            <w:tcW w:w="4530" w:type="dxa"/>
            <w:gridSpan w:val="2"/>
            <w:tcBorders>
              <w:top w:val="single" w:sz="12" w:space="0" w:color="000000"/>
              <w:left w:val="single" w:sz="12" w:space="0" w:color="000000"/>
              <w:bottom w:val="single" w:sz="12" w:space="0" w:color="000000"/>
              <w:right w:val="nil"/>
            </w:tcBorders>
          </w:tcPr>
          <w:p w14:paraId="11C0D9AE" w14:textId="77777777" w:rsidR="00740405" w:rsidRDefault="00740405">
            <w:pPr>
              <w:autoSpaceDE w:val="0"/>
              <w:autoSpaceDN w:val="0"/>
              <w:adjustRightInd w:val="0"/>
              <w:jc w:val="center"/>
              <w:rPr>
                <w:rFonts w:eastAsiaTheme="minorHAnsi"/>
                <w:color w:val="000000"/>
                <w:sz w:val="20"/>
              </w:rPr>
            </w:pPr>
            <w:r>
              <w:rPr>
                <w:rFonts w:eastAsiaTheme="minorHAnsi"/>
                <w:color w:val="000000"/>
                <w:sz w:val="20"/>
              </w:rPr>
              <w:t>Semestral Total</w:t>
            </w:r>
          </w:p>
        </w:tc>
        <w:tc>
          <w:tcPr>
            <w:tcW w:w="1350" w:type="dxa"/>
            <w:tcBorders>
              <w:top w:val="single" w:sz="12" w:space="0" w:color="000000"/>
              <w:left w:val="nil"/>
              <w:bottom w:val="single" w:sz="12" w:space="0" w:color="000000"/>
              <w:right w:val="nil"/>
            </w:tcBorders>
          </w:tcPr>
          <w:p w14:paraId="708E48A0" w14:textId="77777777" w:rsidR="00740405" w:rsidRDefault="00740405">
            <w:pPr>
              <w:autoSpaceDE w:val="0"/>
              <w:autoSpaceDN w:val="0"/>
              <w:adjustRightInd w:val="0"/>
              <w:jc w:val="right"/>
              <w:rPr>
                <w:rFonts w:ascii="Arimo" w:eastAsiaTheme="minorHAnsi" w:hAnsi="Arimo" w:cs="Arimo"/>
                <w:color w:val="000000"/>
                <w:sz w:val="20"/>
              </w:rPr>
            </w:pPr>
          </w:p>
        </w:tc>
        <w:tc>
          <w:tcPr>
            <w:tcW w:w="2520" w:type="dxa"/>
            <w:gridSpan w:val="7"/>
            <w:tcBorders>
              <w:top w:val="single" w:sz="12" w:space="0" w:color="000000"/>
              <w:left w:val="nil"/>
              <w:bottom w:val="single" w:sz="12" w:space="0" w:color="000000"/>
              <w:right w:val="single" w:sz="12" w:space="0" w:color="000000"/>
            </w:tcBorders>
          </w:tcPr>
          <w:p w14:paraId="1D8514D8" w14:textId="77777777" w:rsidR="00740405" w:rsidRDefault="00740405">
            <w:pPr>
              <w:autoSpaceDE w:val="0"/>
              <w:autoSpaceDN w:val="0"/>
              <w:adjustRightInd w:val="0"/>
              <w:jc w:val="right"/>
              <w:rPr>
                <w:rFonts w:ascii="Arimo" w:eastAsiaTheme="minorHAnsi" w:hAnsi="Arimo" w:cs="Arimo"/>
                <w:color w:val="000000"/>
                <w:sz w:val="20"/>
              </w:rPr>
            </w:pPr>
          </w:p>
        </w:tc>
      </w:tr>
    </w:tbl>
    <w:p w14:paraId="007BFFD9" w14:textId="16AA5E7C" w:rsidR="00740405" w:rsidRPr="00740405" w:rsidRDefault="00740405" w:rsidP="00740405">
      <w:pPr>
        <w:sectPr w:rsidR="00740405" w:rsidRPr="00740405" w:rsidSect="00F1192C">
          <w:type w:val="continuous"/>
          <w:pgSz w:w="11920" w:h="16840"/>
          <w:pgMar w:top="1440" w:right="1440" w:bottom="1440" w:left="1440" w:header="387" w:footer="940" w:gutter="0"/>
          <w:pgNumType w:start="19" w:chapSep="colon"/>
          <w:cols w:space="720"/>
        </w:sectPr>
      </w:pPr>
    </w:p>
    <w:p w14:paraId="23122BC9" w14:textId="057E86B0" w:rsidR="007963FA" w:rsidRDefault="007963FA" w:rsidP="00FE2E1C">
      <w:pPr>
        <w:pStyle w:val="Subtitle2"/>
        <w:jc w:val="both"/>
        <w:rPr>
          <w:rFonts w:ascii="Times New Roman" w:hAnsi="Times New Roman" w:cs="Times New Roman"/>
        </w:rPr>
      </w:pPr>
    </w:p>
    <w:p w14:paraId="6201C5C2" w14:textId="790C89AD" w:rsidR="00474C7C" w:rsidRDefault="00474C7C" w:rsidP="00FE2E1C">
      <w:pPr>
        <w:pStyle w:val="Subtitle2"/>
        <w:jc w:val="both"/>
        <w:rPr>
          <w:rFonts w:ascii="Times New Roman" w:hAnsi="Times New Roman" w:cs="Times New Roman"/>
        </w:rPr>
      </w:pPr>
    </w:p>
    <w:p w14:paraId="2B488796" w14:textId="55FAC89A" w:rsidR="00474C7C" w:rsidRPr="00527C0D" w:rsidRDefault="00474C7C" w:rsidP="00FE2E1C">
      <w:pPr>
        <w:pStyle w:val="Subtitle2"/>
        <w:jc w:val="both"/>
        <w:rPr>
          <w:rFonts w:ascii="Times New Roman" w:hAnsi="Times New Roman" w:cs="Times New Roman"/>
          <w:sz w:val="24"/>
          <w:szCs w:val="18"/>
        </w:rPr>
      </w:pPr>
      <w:r w:rsidRPr="00527C0D">
        <w:rPr>
          <w:rFonts w:ascii="Times New Roman" w:hAnsi="Times New Roman" w:cs="Times New Roman"/>
          <w:sz w:val="24"/>
          <w:szCs w:val="18"/>
        </w:rPr>
        <w:t xml:space="preserve">Teaching, Learning, Assessment &amp; </w:t>
      </w:r>
      <w:proofErr w:type="spellStart"/>
      <w:r w:rsidRPr="00527C0D">
        <w:rPr>
          <w:rFonts w:ascii="Times New Roman" w:hAnsi="Times New Roman" w:cs="Times New Roman"/>
          <w:sz w:val="24"/>
          <w:szCs w:val="18"/>
        </w:rPr>
        <w:t>Reasearch</w:t>
      </w:r>
      <w:proofErr w:type="spellEnd"/>
    </w:p>
    <w:p w14:paraId="737D4EA5" w14:textId="293F1637" w:rsidR="00474C7C" w:rsidRPr="00527C0D" w:rsidRDefault="00474C7C" w:rsidP="00FE2E1C">
      <w:pPr>
        <w:pStyle w:val="Subtitle2"/>
        <w:jc w:val="both"/>
        <w:rPr>
          <w:rFonts w:ascii="Times New Roman" w:hAnsi="Times New Roman" w:cs="Times New Roman"/>
          <w:sz w:val="24"/>
          <w:szCs w:val="18"/>
        </w:rPr>
      </w:pPr>
    </w:p>
    <w:p w14:paraId="5FBB960D" w14:textId="7156EC50" w:rsidR="00CF5593" w:rsidRPr="00527C0D" w:rsidRDefault="00CF5593" w:rsidP="00FE2E1C">
      <w:pPr>
        <w:pStyle w:val="Subtitle2"/>
        <w:jc w:val="both"/>
        <w:rPr>
          <w:rFonts w:ascii="Times New Roman" w:hAnsi="Times New Roman" w:cs="Times New Roman"/>
          <w:sz w:val="24"/>
          <w:szCs w:val="18"/>
        </w:rPr>
      </w:pPr>
      <w:r w:rsidRPr="00527C0D">
        <w:rPr>
          <w:rFonts w:ascii="Times New Roman" w:hAnsi="Times New Roman" w:cs="Times New Roman"/>
          <w:sz w:val="24"/>
          <w:szCs w:val="18"/>
        </w:rPr>
        <w:t xml:space="preserve">Undergraduate Students’ List of Theses </w:t>
      </w:r>
    </w:p>
    <w:p w14:paraId="578824FA" w14:textId="1CFF75E5" w:rsidR="009E1E8B" w:rsidRPr="00527C0D" w:rsidRDefault="009E1E8B" w:rsidP="00FE2E1C">
      <w:pPr>
        <w:jc w:val="both"/>
        <w:rPr>
          <w:sz w:val="20"/>
          <w:szCs w:val="16"/>
        </w:rPr>
      </w:pPr>
    </w:p>
    <w:p w14:paraId="1F52BE25" w14:textId="77777777" w:rsidR="00474C7C" w:rsidRDefault="00474C7C" w:rsidP="00FE2E1C">
      <w:pPr>
        <w:jc w:val="both"/>
      </w:pPr>
    </w:p>
    <w:p w14:paraId="6776DB7D" w14:textId="05F4E71C" w:rsidR="003420D0" w:rsidRPr="00527C0D" w:rsidRDefault="003420D0" w:rsidP="00FE2E1C">
      <w:pPr>
        <w:jc w:val="both"/>
        <w:rPr>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Altea </w:t>
      </w:r>
      <w:proofErr w:type="spellStart"/>
      <w:r w:rsidRPr="00527C0D">
        <w:rPr>
          <w:iCs/>
          <w:szCs w:val="24"/>
        </w:rPr>
        <w:t>Bardho</w:t>
      </w:r>
      <w:proofErr w:type="spellEnd"/>
    </w:p>
    <w:p w14:paraId="6A21E845" w14:textId="46FC74CE" w:rsidR="003420D0" w:rsidRPr="00527C0D" w:rsidRDefault="00474C7C" w:rsidP="00474C7C">
      <w:pPr>
        <w:ind w:left="-720" w:hanging="720"/>
        <w:jc w:val="both"/>
        <w:rPr>
          <w:iCs/>
          <w:szCs w:val="24"/>
        </w:rPr>
      </w:pPr>
      <w:r w:rsidRPr="00527C0D">
        <w:rPr>
          <w:b/>
          <w:bCs/>
          <w:iCs/>
          <w:szCs w:val="24"/>
        </w:rPr>
        <w:t xml:space="preserve">                        </w:t>
      </w:r>
      <w:r w:rsidR="003420D0" w:rsidRPr="00527C0D">
        <w:rPr>
          <w:b/>
          <w:bCs/>
          <w:iCs/>
          <w:szCs w:val="24"/>
        </w:rPr>
        <w:t xml:space="preserve">Title of </w:t>
      </w:r>
      <w:proofErr w:type="gramStart"/>
      <w:r w:rsidR="003420D0" w:rsidRPr="00527C0D">
        <w:rPr>
          <w:b/>
          <w:bCs/>
          <w:iCs/>
          <w:szCs w:val="24"/>
        </w:rPr>
        <w:t>Thesis :</w:t>
      </w:r>
      <w:proofErr w:type="gramEnd"/>
      <w:r w:rsidR="003420D0" w:rsidRPr="00527C0D">
        <w:rPr>
          <w:iCs/>
          <w:szCs w:val="24"/>
        </w:rPr>
        <w:t xml:space="preserve"> </w:t>
      </w:r>
      <w:r w:rsidR="001E4B99" w:rsidRPr="00527C0D">
        <w:rPr>
          <w:iCs/>
          <w:szCs w:val="24"/>
        </w:rPr>
        <w:t>The Future of Development of Electric</w:t>
      </w:r>
    </w:p>
    <w:p w14:paraId="5F821A57" w14:textId="4A98EFA1" w:rsidR="003420D0" w:rsidRPr="00527C0D" w:rsidRDefault="003420D0" w:rsidP="00FE2E1C">
      <w:pPr>
        <w:jc w:val="both"/>
        <w:rPr>
          <w:iCs/>
          <w:szCs w:val="24"/>
        </w:rPr>
      </w:pPr>
      <w:r w:rsidRPr="00527C0D">
        <w:rPr>
          <w:b/>
          <w:bCs/>
          <w:iCs/>
          <w:szCs w:val="24"/>
        </w:rPr>
        <w:t xml:space="preserve">Thesis </w:t>
      </w:r>
      <w:proofErr w:type="gramStart"/>
      <w:r w:rsidRPr="00527C0D">
        <w:rPr>
          <w:b/>
          <w:bCs/>
          <w:iCs/>
          <w:szCs w:val="24"/>
        </w:rPr>
        <w:t>Supervisor</w:t>
      </w:r>
      <w:r w:rsidRPr="00527C0D">
        <w:rPr>
          <w:iCs/>
          <w:szCs w:val="24"/>
        </w:rPr>
        <w:t xml:space="preserve"> :</w:t>
      </w:r>
      <w:proofErr w:type="gramEnd"/>
      <w:r w:rsidRPr="00527C0D">
        <w:rPr>
          <w:iCs/>
          <w:szCs w:val="24"/>
        </w:rPr>
        <w:t xml:space="preserve"> </w:t>
      </w:r>
      <w:r w:rsidR="001E4B99" w:rsidRPr="00527C0D">
        <w:rPr>
          <w:iCs/>
          <w:szCs w:val="24"/>
        </w:rPr>
        <w:t>Assoc. Prof. Dr. Alba Kruja</w:t>
      </w:r>
    </w:p>
    <w:p w14:paraId="682DE1A1" w14:textId="77777777" w:rsidR="001F46AB" w:rsidRPr="00527C0D" w:rsidRDefault="001F46AB" w:rsidP="00FE2E1C">
      <w:pPr>
        <w:jc w:val="both"/>
        <w:rPr>
          <w:iCs/>
          <w:szCs w:val="24"/>
        </w:rPr>
      </w:pPr>
    </w:p>
    <w:p w14:paraId="57C8DF4C" w14:textId="1AD5B4AA" w:rsidR="00A30276" w:rsidRPr="00527C0D" w:rsidRDefault="00A30276" w:rsidP="009B012C">
      <w:pPr>
        <w:spacing w:after="93" w:line="360" w:lineRule="auto"/>
        <w:jc w:val="both"/>
        <w:rPr>
          <w:iCs/>
          <w:szCs w:val="24"/>
        </w:rPr>
      </w:pPr>
      <w:r w:rsidRPr="00527C0D">
        <w:rPr>
          <w:iCs/>
          <w:szCs w:val="24"/>
        </w:rPr>
        <w:t xml:space="preserve">Public transport by bus is the most used type of public transportation in Albania. However, for various reasons the efficiency of this mean of transportation is lower compared to the importance that it has in the Albania citizen lives. Also, the pollution caused by buses especially in the cities is one of the main sources of air pollution in Albania. The aim of this thesis is to highlight the conditions of </w:t>
      </w:r>
      <w:proofErr w:type="spellStart"/>
      <w:proofErr w:type="gramStart"/>
      <w:r w:rsidRPr="00527C0D">
        <w:rPr>
          <w:iCs/>
          <w:szCs w:val="24"/>
        </w:rPr>
        <w:t>pubic</w:t>
      </w:r>
      <w:proofErr w:type="spellEnd"/>
      <w:proofErr w:type="gramEnd"/>
      <w:r w:rsidRPr="00527C0D">
        <w:rPr>
          <w:iCs/>
          <w:szCs w:val="24"/>
        </w:rPr>
        <w:t xml:space="preserve"> transportation now and to introduce ways how can Albania improve this public service following the example of European countries and China that are substituting traditional diesel buses with electric buses.  This study also aims to create a deep understanding what electric buses and electric public transportation means and what are the steps Albania should undertake to implement electric public transportation as a mean of service and environment improvement. Two interviews are conducted to reach the aim of this study. </w:t>
      </w:r>
      <w:proofErr w:type="gramStart"/>
      <w:r w:rsidRPr="00527C0D">
        <w:rPr>
          <w:iCs/>
          <w:szCs w:val="24"/>
        </w:rPr>
        <w:t>Car</w:t>
      </w:r>
      <w:proofErr w:type="gramEnd"/>
      <w:r w:rsidRPr="00527C0D">
        <w:rPr>
          <w:iCs/>
          <w:szCs w:val="24"/>
        </w:rPr>
        <w:t xml:space="preserve"> dealer and head of city association transportation are asked regarding the awareness </w:t>
      </w:r>
      <w:proofErr w:type="gramStart"/>
      <w:r w:rsidRPr="00527C0D">
        <w:rPr>
          <w:iCs/>
          <w:szCs w:val="24"/>
        </w:rPr>
        <w:t>toward</w:t>
      </w:r>
      <w:proofErr w:type="gramEnd"/>
      <w:r w:rsidRPr="00527C0D">
        <w:rPr>
          <w:iCs/>
          <w:szCs w:val="24"/>
        </w:rPr>
        <w:t xml:space="preserve"> electric vehicles of public and regarding the future of electrification of public bus transportation. Both interviewees held a skeptical attitude towards the electric buses as the next step </w:t>
      </w:r>
      <w:proofErr w:type="gramStart"/>
      <w:r w:rsidRPr="00527C0D">
        <w:rPr>
          <w:iCs/>
          <w:szCs w:val="24"/>
        </w:rPr>
        <w:t>in the near future</w:t>
      </w:r>
      <w:proofErr w:type="gramEnd"/>
      <w:r w:rsidRPr="00527C0D">
        <w:rPr>
          <w:iCs/>
          <w:szCs w:val="24"/>
        </w:rPr>
        <w:t xml:space="preserve"> for Albanian public transportation. Improvements need to be done in terms of infrastructure and government policies </w:t>
      </w:r>
      <w:proofErr w:type="gramStart"/>
      <w:r w:rsidRPr="00527C0D">
        <w:rPr>
          <w:iCs/>
          <w:szCs w:val="24"/>
        </w:rPr>
        <w:t>in order to</w:t>
      </w:r>
      <w:proofErr w:type="gramEnd"/>
      <w:r w:rsidRPr="00527C0D">
        <w:rPr>
          <w:iCs/>
          <w:szCs w:val="24"/>
        </w:rPr>
        <w:t xml:space="preserve"> look at the electric public transportation as the next innovative step for Albania. </w:t>
      </w:r>
      <w:r w:rsidRPr="00527C0D">
        <w:rPr>
          <w:b/>
          <w:iCs/>
          <w:szCs w:val="24"/>
        </w:rPr>
        <w:t>Keywords</w:t>
      </w:r>
      <w:r w:rsidRPr="00527C0D">
        <w:rPr>
          <w:iCs/>
          <w:szCs w:val="24"/>
        </w:rPr>
        <w:t xml:space="preserve">: Electric, EV, Public Transportation, Charging, Environment, Albania, Technology </w:t>
      </w:r>
    </w:p>
    <w:p w14:paraId="6C4F2493" w14:textId="77777777" w:rsidR="000A64CB" w:rsidRPr="00527C0D" w:rsidRDefault="000A64CB" w:rsidP="00FE2E1C">
      <w:pPr>
        <w:spacing w:after="93" w:line="259" w:lineRule="auto"/>
        <w:jc w:val="both"/>
        <w:rPr>
          <w:iCs/>
          <w:szCs w:val="24"/>
        </w:rPr>
      </w:pPr>
    </w:p>
    <w:p w14:paraId="253F2649" w14:textId="3A83F4A3" w:rsidR="003420D0" w:rsidRPr="00527C0D" w:rsidRDefault="003420D0" w:rsidP="00FE2E1C">
      <w:pPr>
        <w:jc w:val="both"/>
        <w:rPr>
          <w:iCs/>
          <w:szCs w:val="24"/>
        </w:rPr>
      </w:pPr>
      <w:r w:rsidRPr="00527C0D">
        <w:rPr>
          <w:b/>
          <w:bCs/>
          <w:iCs/>
          <w:szCs w:val="24"/>
        </w:rPr>
        <w:t xml:space="preserve">Name </w:t>
      </w:r>
      <w:proofErr w:type="gramStart"/>
      <w:r w:rsidRPr="00527C0D">
        <w:rPr>
          <w:b/>
          <w:bCs/>
          <w:iCs/>
          <w:szCs w:val="24"/>
        </w:rPr>
        <w:t>Surname</w:t>
      </w:r>
      <w:r w:rsidRPr="00527C0D">
        <w:rPr>
          <w:iCs/>
          <w:szCs w:val="24"/>
        </w:rPr>
        <w:t xml:space="preserve"> :</w:t>
      </w:r>
      <w:proofErr w:type="gramEnd"/>
      <w:r w:rsidR="001E4B99" w:rsidRPr="00527C0D">
        <w:rPr>
          <w:iCs/>
          <w:szCs w:val="24"/>
        </w:rPr>
        <w:t xml:space="preserve"> Amanda </w:t>
      </w:r>
      <w:proofErr w:type="spellStart"/>
      <w:r w:rsidR="001E4B99" w:rsidRPr="00527C0D">
        <w:rPr>
          <w:iCs/>
          <w:szCs w:val="24"/>
        </w:rPr>
        <w:t>Kazaferi</w:t>
      </w:r>
      <w:proofErr w:type="spellEnd"/>
    </w:p>
    <w:p w14:paraId="02AC89AD" w14:textId="1372AACC" w:rsidR="003420D0" w:rsidRPr="00527C0D" w:rsidRDefault="003420D0" w:rsidP="00FE2E1C">
      <w:pPr>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95292F" w:rsidRPr="00527C0D">
        <w:rPr>
          <w:iCs/>
          <w:szCs w:val="24"/>
        </w:rPr>
        <w:t xml:space="preserve">Analysis, Design </w:t>
      </w:r>
      <w:proofErr w:type="gramStart"/>
      <w:r w:rsidR="0095292F" w:rsidRPr="00527C0D">
        <w:rPr>
          <w:iCs/>
          <w:szCs w:val="24"/>
        </w:rPr>
        <w:t>And</w:t>
      </w:r>
      <w:proofErr w:type="gramEnd"/>
      <w:r w:rsidR="0095292F" w:rsidRPr="00527C0D">
        <w:rPr>
          <w:iCs/>
          <w:szCs w:val="24"/>
        </w:rPr>
        <w:t xml:space="preserve"> Implementation Of E-Invoicing</w:t>
      </w:r>
      <w:r w:rsidR="00D935E7" w:rsidRPr="00527C0D">
        <w:rPr>
          <w:iCs/>
          <w:szCs w:val="24"/>
        </w:rPr>
        <w:t xml:space="preserve"> </w:t>
      </w:r>
      <w:r w:rsidR="0095292F" w:rsidRPr="00527C0D">
        <w:rPr>
          <w:iCs/>
          <w:szCs w:val="24"/>
        </w:rPr>
        <w:t xml:space="preserve">System </w:t>
      </w:r>
      <w:proofErr w:type="gramStart"/>
      <w:r w:rsidR="0095292F" w:rsidRPr="00527C0D">
        <w:rPr>
          <w:iCs/>
          <w:szCs w:val="24"/>
        </w:rPr>
        <w:t>To</w:t>
      </w:r>
      <w:proofErr w:type="gramEnd"/>
      <w:r w:rsidR="0095292F" w:rsidRPr="00527C0D">
        <w:rPr>
          <w:iCs/>
          <w:szCs w:val="24"/>
        </w:rPr>
        <w:t xml:space="preserve"> Help </w:t>
      </w:r>
      <w:proofErr w:type="spellStart"/>
      <w:r w:rsidR="0095292F" w:rsidRPr="00527C0D">
        <w:rPr>
          <w:iCs/>
          <w:szCs w:val="24"/>
        </w:rPr>
        <w:t>Smes</w:t>
      </w:r>
      <w:proofErr w:type="spellEnd"/>
      <w:r w:rsidR="0095292F" w:rsidRPr="00527C0D">
        <w:rPr>
          <w:iCs/>
          <w:szCs w:val="24"/>
        </w:rPr>
        <w:t xml:space="preserve"> During </w:t>
      </w:r>
      <w:proofErr w:type="spellStart"/>
      <w:r w:rsidR="0095292F" w:rsidRPr="00527C0D">
        <w:rPr>
          <w:iCs/>
          <w:szCs w:val="24"/>
        </w:rPr>
        <w:t>Fiscalization</w:t>
      </w:r>
      <w:proofErr w:type="spellEnd"/>
      <w:r w:rsidR="0095292F" w:rsidRPr="00527C0D">
        <w:rPr>
          <w:iCs/>
          <w:szCs w:val="24"/>
        </w:rPr>
        <w:t xml:space="preserve"> Process </w:t>
      </w:r>
      <w:proofErr w:type="gramStart"/>
      <w:r w:rsidR="0095292F" w:rsidRPr="00527C0D">
        <w:rPr>
          <w:iCs/>
          <w:szCs w:val="24"/>
        </w:rPr>
        <w:t>In</w:t>
      </w:r>
      <w:proofErr w:type="gramEnd"/>
      <w:r w:rsidR="0095292F" w:rsidRPr="00527C0D">
        <w:rPr>
          <w:iCs/>
          <w:szCs w:val="24"/>
        </w:rPr>
        <w:t xml:space="preserve"> Albania</w:t>
      </w:r>
    </w:p>
    <w:p w14:paraId="302A6C71" w14:textId="2F38C1A8" w:rsidR="003420D0" w:rsidRPr="00527C0D" w:rsidRDefault="003420D0" w:rsidP="00FE2E1C">
      <w:pPr>
        <w:jc w:val="both"/>
        <w:rPr>
          <w:b/>
          <w:bCs/>
          <w:iCs/>
          <w:szCs w:val="24"/>
        </w:rPr>
      </w:pPr>
      <w:r w:rsidRPr="00527C0D">
        <w:rPr>
          <w:b/>
          <w:bCs/>
          <w:iCs/>
          <w:szCs w:val="24"/>
        </w:rPr>
        <w:t xml:space="preserve">Thesis </w:t>
      </w:r>
      <w:proofErr w:type="gramStart"/>
      <w:r w:rsidRPr="00527C0D">
        <w:rPr>
          <w:b/>
          <w:bCs/>
          <w:iCs/>
          <w:szCs w:val="24"/>
        </w:rPr>
        <w:t>Supervisor :</w:t>
      </w:r>
      <w:proofErr w:type="gramEnd"/>
      <w:r w:rsidRPr="00527C0D">
        <w:rPr>
          <w:b/>
          <w:bCs/>
          <w:iCs/>
          <w:szCs w:val="24"/>
        </w:rPr>
        <w:t xml:space="preserve"> </w:t>
      </w:r>
      <w:r w:rsidR="0095292F" w:rsidRPr="00527C0D">
        <w:rPr>
          <w:iCs/>
          <w:szCs w:val="24"/>
        </w:rPr>
        <w:t xml:space="preserve">Igli </w:t>
      </w:r>
      <w:proofErr w:type="spellStart"/>
      <w:r w:rsidR="0095292F" w:rsidRPr="00527C0D">
        <w:rPr>
          <w:iCs/>
          <w:szCs w:val="24"/>
        </w:rPr>
        <w:t>Hakrama</w:t>
      </w:r>
      <w:proofErr w:type="spellEnd"/>
    </w:p>
    <w:p w14:paraId="6112B1E2" w14:textId="77777777" w:rsidR="003420D0" w:rsidRPr="00527C0D" w:rsidRDefault="003420D0" w:rsidP="00FE2E1C">
      <w:pPr>
        <w:jc w:val="both"/>
        <w:rPr>
          <w:iCs/>
          <w:szCs w:val="24"/>
        </w:rPr>
      </w:pPr>
    </w:p>
    <w:p w14:paraId="2B61B1AD" w14:textId="418DF16C" w:rsidR="00AF1445" w:rsidRPr="00527C0D" w:rsidRDefault="00AF1445" w:rsidP="009B012C">
      <w:pPr>
        <w:spacing w:after="112" w:line="360" w:lineRule="auto"/>
        <w:jc w:val="both"/>
        <w:rPr>
          <w:iCs/>
          <w:szCs w:val="24"/>
        </w:rPr>
      </w:pPr>
      <w:r w:rsidRPr="00527C0D">
        <w:rPr>
          <w:iCs/>
          <w:szCs w:val="24"/>
        </w:rPr>
        <w:t xml:space="preserve">In these days, the need of process automatization, digitalization, and digitized billing processes have become crucial and vital in business area. Governments all around the world are encouraging businesses to replace manual devices and paperwork with digitalized systems, which will improve and increase their performance. </w:t>
      </w:r>
      <w:proofErr w:type="gramStart"/>
      <w:r w:rsidRPr="00527C0D">
        <w:rPr>
          <w:iCs/>
          <w:szCs w:val="24"/>
        </w:rPr>
        <w:t>In order to</w:t>
      </w:r>
      <w:proofErr w:type="gramEnd"/>
      <w:r w:rsidRPr="00527C0D">
        <w:rPr>
          <w:iCs/>
          <w:szCs w:val="24"/>
        </w:rPr>
        <w:t xml:space="preserve"> accelerate this process European and other unions have compiled </w:t>
      </w:r>
      <w:proofErr w:type="gramStart"/>
      <w:r w:rsidRPr="00527C0D">
        <w:rPr>
          <w:iCs/>
          <w:szCs w:val="24"/>
        </w:rPr>
        <w:t>a legislation</w:t>
      </w:r>
      <w:proofErr w:type="gramEnd"/>
      <w:r w:rsidRPr="00527C0D">
        <w:rPr>
          <w:iCs/>
          <w:szCs w:val="24"/>
        </w:rPr>
        <w:t xml:space="preserve"> to promote the adoption and implementation of </w:t>
      </w:r>
      <w:r w:rsidRPr="00527C0D">
        <w:rPr>
          <w:iCs/>
          <w:szCs w:val="24"/>
        </w:rPr>
        <w:lastRenderedPageBreak/>
        <w:t xml:space="preserve">electronic invoicing across the European Union among government instances and different </w:t>
      </w:r>
      <w:proofErr w:type="gramStart"/>
      <w:r w:rsidRPr="00527C0D">
        <w:rPr>
          <w:iCs/>
          <w:szCs w:val="24"/>
        </w:rPr>
        <w:t>type</w:t>
      </w:r>
      <w:proofErr w:type="gramEnd"/>
      <w:r w:rsidRPr="00527C0D">
        <w:rPr>
          <w:iCs/>
          <w:szCs w:val="24"/>
        </w:rPr>
        <w:t xml:space="preserve"> of businesses. This </w:t>
      </w:r>
      <w:proofErr w:type="gramStart"/>
      <w:r w:rsidRPr="00527C0D">
        <w:rPr>
          <w:iCs/>
          <w:szCs w:val="24"/>
        </w:rPr>
        <w:t>particular legislation</w:t>
      </w:r>
      <w:proofErr w:type="gramEnd"/>
      <w:r w:rsidRPr="00527C0D">
        <w:rPr>
          <w:iCs/>
          <w:szCs w:val="24"/>
        </w:rPr>
        <w:t xml:space="preserve"> in Albania requires technology’s involvement and is named “The law on </w:t>
      </w:r>
      <w:proofErr w:type="spellStart"/>
      <w:r w:rsidRPr="00527C0D">
        <w:rPr>
          <w:iCs/>
          <w:szCs w:val="24"/>
        </w:rPr>
        <w:t>Fiscalization</w:t>
      </w:r>
      <w:proofErr w:type="spellEnd"/>
      <w:r w:rsidRPr="00527C0D">
        <w:rPr>
          <w:iCs/>
          <w:szCs w:val="24"/>
        </w:rPr>
        <w:t xml:space="preserve">”, The process of </w:t>
      </w:r>
      <w:proofErr w:type="spellStart"/>
      <w:r w:rsidRPr="00527C0D">
        <w:rPr>
          <w:iCs/>
          <w:szCs w:val="24"/>
        </w:rPr>
        <w:t>fiscalization</w:t>
      </w:r>
      <w:proofErr w:type="spellEnd"/>
      <w:r w:rsidRPr="00527C0D">
        <w:rPr>
          <w:iCs/>
          <w:szCs w:val="24"/>
        </w:rPr>
        <w:t xml:space="preserve"> is a crucial element for the competitiveness among businesses meanwhile they improve business processes.  As a result of this new law in Albania, there has been a competition to develop the most sophisticated, but at the same time costly and complicated systems, which will best fit for businesses that have already adopted some technological systems. On the other hand, small and </w:t>
      </w:r>
      <w:proofErr w:type="gramStart"/>
      <w:r w:rsidRPr="00527C0D">
        <w:rPr>
          <w:iCs/>
          <w:szCs w:val="24"/>
        </w:rPr>
        <w:t>medium sized</w:t>
      </w:r>
      <w:proofErr w:type="gramEnd"/>
      <w:r w:rsidRPr="00527C0D">
        <w:rPr>
          <w:iCs/>
          <w:szCs w:val="24"/>
        </w:rPr>
        <w:t xml:space="preserve"> enterprises have been having difficulties in purchasing these pricy systems. Thus, arises the need to develop a financially affordable system that will help and facilitate the process of </w:t>
      </w:r>
      <w:proofErr w:type="spellStart"/>
      <w:r w:rsidRPr="00527C0D">
        <w:rPr>
          <w:iCs/>
          <w:szCs w:val="24"/>
        </w:rPr>
        <w:t>fiscalization</w:t>
      </w:r>
      <w:proofErr w:type="spellEnd"/>
      <w:r w:rsidRPr="00527C0D">
        <w:rPr>
          <w:iCs/>
          <w:szCs w:val="24"/>
        </w:rPr>
        <w:t xml:space="preserve"> especially for the Albanian small or medium-sized business.  Furthermore, with the increasement of data flow, resources like errors, time and raw materials can be minimized. </w:t>
      </w:r>
      <w:proofErr w:type="spellStart"/>
      <w:r w:rsidRPr="00527C0D">
        <w:rPr>
          <w:iCs/>
          <w:szCs w:val="24"/>
        </w:rPr>
        <w:t>Fiscalization</w:t>
      </w:r>
      <w:proofErr w:type="spellEnd"/>
      <w:r w:rsidRPr="00527C0D">
        <w:rPr>
          <w:iCs/>
          <w:szCs w:val="24"/>
        </w:rPr>
        <w:t xml:space="preserve"> is the process of issuing, processing and accepting invoices without manual involvement.  It helps large enterprises and SMEs to benefit from errors and delays </w:t>
      </w:r>
      <w:proofErr w:type="gramStart"/>
      <w:r w:rsidRPr="00527C0D">
        <w:rPr>
          <w:iCs/>
          <w:szCs w:val="24"/>
        </w:rPr>
        <w:t>on</w:t>
      </w:r>
      <w:proofErr w:type="gramEnd"/>
      <w:r w:rsidRPr="00527C0D">
        <w:rPr>
          <w:iCs/>
          <w:szCs w:val="24"/>
        </w:rPr>
        <w:t xml:space="preserve"> </w:t>
      </w:r>
      <w:proofErr w:type="gramStart"/>
      <w:r w:rsidRPr="00527C0D">
        <w:rPr>
          <w:iCs/>
          <w:szCs w:val="24"/>
        </w:rPr>
        <w:t>payments, and</w:t>
      </w:r>
      <w:proofErr w:type="gramEnd"/>
      <w:r w:rsidRPr="00527C0D">
        <w:rPr>
          <w:iCs/>
          <w:szCs w:val="24"/>
        </w:rPr>
        <w:t xml:space="preserve"> also </w:t>
      </w:r>
      <w:proofErr w:type="gramStart"/>
      <w:r w:rsidRPr="00527C0D">
        <w:rPr>
          <w:iCs/>
          <w:szCs w:val="24"/>
        </w:rPr>
        <w:t>reduce</w:t>
      </w:r>
      <w:proofErr w:type="gramEnd"/>
      <w:r w:rsidRPr="00527C0D">
        <w:rPr>
          <w:iCs/>
          <w:szCs w:val="24"/>
        </w:rPr>
        <w:t xml:space="preserve"> printing and postage costs. This paper will present an electronic invoicing system, which allows business, especially the small and medium-sized ones, with </w:t>
      </w:r>
      <w:proofErr w:type="gramStart"/>
      <w:r w:rsidRPr="00527C0D">
        <w:rPr>
          <w:iCs/>
          <w:szCs w:val="24"/>
        </w:rPr>
        <w:t>a low</w:t>
      </w:r>
      <w:proofErr w:type="gramEnd"/>
      <w:r w:rsidRPr="00527C0D">
        <w:rPr>
          <w:iCs/>
          <w:szCs w:val="24"/>
        </w:rPr>
        <w:t xml:space="preserve">-cost, simple and safe access to the world of electronic business. The developed web application solution enables issuing, receiving and viewing electronic invoices, storage of invoice data, and connection to registry of electronic invoice with the </w:t>
      </w:r>
      <w:proofErr w:type="spellStart"/>
      <w:r w:rsidRPr="00527C0D">
        <w:rPr>
          <w:iCs/>
          <w:szCs w:val="24"/>
        </w:rPr>
        <w:t>SelfCare</w:t>
      </w:r>
      <w:proofErr w:type="spellEnd"/>
      <w:r w:rsidRPr="00527C0D">
        <w:rPr>
          <w:iCs/>
          <w:szCs w:val="24"/>
        </w:rPr>
        <w:t xml:space="preserve"> system created by Albanian Tax Authorities. The system is composed of two main users, which include: the admin and the operator. It is named </w:t>
      </w:r>
      <w:proofErr w:type="spellStart"/>
      <w:proofErr w:type="gramStart"/>
      <w:r w:rsidRPr="00527C0D">
        <w:rPr>
          <w:iCs/>
          <w:szCs w:val="24"/>
        </w:rPr>
        <w:t>EasyFiscal</w:t>
      </w:r>
      <w:proofErr w:type="spellEnd"/>
      <w:proofErr w:type="gramEnd"/>
      <w:r w:rsidRPr="00527C0D">
        <w:rPr>
          <w:iCs/>
          <w:szCs w:val="24"/>
        </w:rPr>
        <w:t xml:space="preserve"> and it is created </w:t>
      </w:r>
      <w:proofErr w:type="gramStart"/>
      <w:r w:rsidRPr="00527C0D">
        <w:rPr>
          <w:iCs/>
          <w:szCs w:val="24"/>
        </w:rPr>
        <w:t>to be</w:t>
      </w:r>
      <w:proofErr w:type="gramEnd"/>
      <w:r w:rsidRPr="00527C0D">
        <w:rPr>
          <w:iCs/>
          <w:szCs w:val="24"/>
        </w:rPr>
        <w:t xml:space="preserve"> help during the process of </w:t>
      </w:r>
      <w:proofErr w:type="spellStart"/>
      <w:r w:rsidRPr="00527C0D">
        <w:rPr>
          <w:iCs/>
          <w:szCs w:val="24"/>
        </w:rPr>
        <w:t>fiscalization</w:t>
      </w:r>
      <w:proofErr w:type="spellEnd"/>
      <w:r w:rsidRPr="00527C0D">
        <w:rPr>
          <w:iCs/>
          <w:szCs w:val="24"/>
        </w:rPr>
        <w:t xml:space="preserve">. It includes help for each user and a statistics page, which will be a great contributor during business decision processes.  </w:t>
      </w:r>
      <w:r w:rsidRPr="00527C0D">
        <w:rPr>
          <w:b/>
          <w:iCs/>
          <w:szCs w:val="24"/>
        </w:rPr>
        <w:t xml:space="preserve">Key words: </w:t>
      </w:r>
      <w:r w:rsidRPr="00527C0D">
        <w:rPr>
          <w:bCs/>
          <w:iCs/>
          <w:szCs w:val="24"/>
        </w:rPr>
        <w:t>electroni</w:t>
      </w:r>
      <w:r w:rsidRPr="00527C0D">
        <w:rPr>
          <w:b/>
          <w:iCs/>
          <w:szCs w:val="24"/>
        </w:rPr>
        <w:t>c</w:t>
      </w:r>
      <w:r w:rsidRPr="00527C0D">
        <w:rPr>
          <w:iCs/>
          <w:szCs w:val="24"/>
        </w:rPr>
        <w:t xml:space="preserve"> invoicing, </w:t>
      </w:r>
      <w:proofErr w:type="spellStart"/>
      <w:r w:rsidRPr="00527C0D">
        <w:rPr>
          <w:iCs/>
          <w:szCs w:val="24"/>
        </w:rPr>
        <w:t>fiscalization</w:t>
      </w:r>
      <w:proofErr w:type="spellEnd"/>
      <w:r w:rsidRPr="00527C0D">
        <w:rPr>
          <w:iCs/>
          <w:szCs w:val="24"/>
        </w:rPr>
        <w:t xml:space="preserve"> law, digitized systems.</w:t>
      </w:r>
    </w:p>
    <w:p w14:paraId="373F39D4" w14:textId="11AEDAD6" w:rsidR="00AF1445" w:rsidRPr="00527C0D" w:rsidRDefault="00AF1445" w:rsidP="009B012C">
      <w:pPr>
        <w:spacing w:line="360" w:lineRule="auto"/>
        <w:jc w:val="both"/>
        <w:rPr>
          <w:iCs/>
          <w:szCs w:val="24"/>
        </w:rPr>
      </w:pPr>
    </w:p>
    <w:p w14:paraId="7C0DFE1C" w14:textId="77777777" w:rsidR="00614EDA" w:rsidRPr="00527C0D" w:rsidRDefault="00614EDA" w:rsidP="009B012C">
      <w:pPr>
        <w:spacing w:line="360" w:lineRule="auto"/>
        <w:jc w:val="both"/>
        <w:rPr>
          <w:iCs/>
          <w:szCs w:val="24"/>
        </w:rPr>
      </w:pPr>
    </w:p>
    <w:p w14:paraId="0A5749C9" w14:textId="72BE82DA" w:rsidR="003420D0" w:rsidRPr="00527C0D" w:rsidRDefault="003420D0" w:rsidP="009B012C">
      <w:pPr>
        <w:spacing w:line="360" w:lineRule="auto"/>
        <w:jc w:val="both"/>
        <w:rPr>
          <w:iCs/>
          <w:szCs w:val="24"/>
        </w:rPr>
      </w:pPr>
      <w:r w:rsidRPr="00527C0D">
        <w:rPr>
          <w:b/>
          <w:bCs/>
          <w:iCs/>
          <w:szCs w:val="24"/>
        </w:rPr>
        <w:t xml:space="preserve">Name </w:t>
      </w:r>
      <w:proofErr w:type="gramStart"/>
      <w:r w:rsidRPr="00527C0D">
        <w:rPr>
          <w:b/>
          <w:bCs/>
          <w:iCs/>
          <w:szCs w:val="24"/>
        </w:rPr>
        <w:t>Surname</w:t>
      </w:r>
      <w:r w:rsidRPr="00527C0D">
        <w:rPr>
          <w:iCs/>
          <w:szCs w:val="24"/>
        </w:rPr>
        <w:t xml:space="preserve"> :</w:t>
      </w:r>
      <w:proofErr w:type="gramEnd"/>
      <w:r w:rsidR="00614EDA" w:rsidRPr="00527C0D">
        <w:rPr>
          <w:iCs/>
          <w:szCs w:val="24"/>
        </w:rPr>
        <w:t xml:space="preserve"> </w:t>
      </w:r>
      <w:proofErr w:type="spellStart"/>
      <w:r w:rsidR="00614EDA" w:rsidRPr="00527C0D">
        <w:rPr>
          <w:iCs/>
          <w:szCs w:val="24"/>
        </w:rPr>
        <w:t>Angjelo</w:t>
      </w:r>
      <w:proofErr w:type="spellEnd"/>
      <w:r w:rsidR="00614EDA" w:rsidRPr="00527C0D">
        <w:rPr>
          <w:iCs/>
          <w:szCs w:val="24"/>
        </w:rPr>
        <w:t xml:space="preserve"> </w:t>
      </w:r>
      <w:proofErr w:type="spellStart"/>
      <w:r w:rsidR="00614EDA" w:rsidRPr="00527C0D">
        <w:rPr>
          <w:iCs/>
          <w:szCs w:val="24"/>
        </w:rPr>
        <w:t>Raça</w:t>
      </w:r>
      <w:proofErr w:type="spellEnd"/>
    </w:p>
    <w:p w14:paraId="51B654F2" w14:textId="7F18A84D" w:rsidR="003420D0" w:rsidRPr="00527C0D" w:rsidRDefault="003420D0" w:rsidP="009B012C">
      <w:pPr>
        <w:spacing w:line="360" w:lineRule="auto"/>
        <w:jc w:val="both"/>
        <w:rPr>
          <w:iCs/>
          <w:szCs w:val="24"/>
        </w:rPr>
      </w:pPr>
      <w:r w:rsidRPr="00527C0D">
        <w:rPr>
          <w:b/>
          <w:bCs/>
          <w:iCs/>
          <w:szCs w:val="24"/>
        </w:rPr>
        <w:t xml:space="preserve">Title of </w:t>
      </w:r>
      <w:proofErr w:type="gramStart"/>
      <w:r w:rsidRPr="00527C0D">
        <w:rPr>
          <w:b/>
          <w:bCs/>
          <w:iCs/>
          <w:szCs w:val="24"/>
        </w:rPr>
        <w:t xml:space="preserve">Thesis </w:t>
      </w:r>
      <w:r w:rsidRPr="00527C0D">
        <w:rPr>
          <w:iCs/>
          <w:szCs w:val="24"/>
        </w:rPr>
        <w:t>:</w:t>
      </w:r>
      <w:proofErr w:type="gramEnd"/>
      <w:r w:rsidRPr="00527C0D">
        <w:rPr>
          <w:iCs/>
          <w:szCs w:val="24"/>
        </w:rPr>
        <w:t xml:space="preserve"> </w:t>
      </w:r>
      <w:r w:rsidR="00A827A6" w:rsidRPr="00527C0D">
        <w:rPr>
          <w:iCs/>
          <w:szCs w:val="24"/>
        </w:rPr>
        <w:t>The impact of foreign direct investment on economic growth: a case study of Albania</w:t>
      </w:r>
    </w:p>
    <w:p w14:paraId="5AE5B934" w14:textId="726FCF1D" w:rsidR="003420D0" w:rsidRPr="00527C0D" w:rsidRDefault="003420D0" w:rsidP="009B012C">
      <w:pPr>
        <w:spacing w:line="360" w:lineRule="auto"/>
        <w:jc w:val="both"/>
        <w:rPr>
          <w:iCs/>
          <w:szCs w:val="24"/>
        </w:rPr>
      </w:pPr>
      <w:r w:rsidRPr="00527C0D">
        <w:rPr>
          <w:b/>
          <w:bCs/>
          <w:iCs/>
          <w:szCs w:val="24"/>
        </w:rPr>
        <w:t xml:space="preserve">Thesis </w:t>
      </w:r>
      <w:proofErr w:type="gramStart"/>
      <w:r w:rsidRPr="00527C0D">
        <w:rPr>
          <w:b/>
          <w:bCs/>
          <w:iCs/>
          <w:szCs w:val="24"/>
        </w:rPr>
        <w:t>Supervisor</w:t>
      </w:r>
      <w:r w:rsidRPr="00527C0D">
        <w:rPr>
          <w:iCs/>
          <w:szCs w:val="24"/>
        </w:rPr>
        <w:t xml:space="preserve"> :</w:t>
      </w:r>
      <w:proofErr w:type="gramEnd"/>
      <w:r w:rsidRPr="00527C0D">
        <w:rPr>
          <w:iCs/>
          <w:szCs w:val="24"/>
        </w:rPr>
        <w:t xml:space="preserve"> </w:t>
      </w:r>
      <w:r w:rsidR="00A827A6" w:rsidRPr="00527C0D">
        <w:rPr>
          <w:iCs/>
          <w:szCs w:val="24"/>
        </w:rPr>
        <w:t xml:space="preserve">MSc. Saimir </w:t>
      </w:r>
      <w:proofErr w:type="spellStart"/>
      <w:r w:rsidR="00A827A6" w:rsidRPr="00527C0D">
        <w:rPr>
          <w:iCs/>
          <w:szCs w:val="24"/>
        </w:rPr>
        <w:t>Mansaku</w:t>
      </w:r>
      <w:proofErr w:type="spellEnd"/>
    </w:p>
    <w:p w14:paraId="46697CFA" w14:textId="77777777" w:rsidR="00A827A6" w:rsidRPr="00527C0D" w:rsidRDefault="00A827A6" w:rsidP="009B012C">
      <w:pPr>
        <w:spacing w:line="360" w:lineRule="auto"/>
        <w:jc w:val="both"/>
        <w:rPr>
          <w:iCs/>
          <w:szCs w:val="24"/>
        </w:rPr>
      </w:pPr>
    </w:p>
    <w:p w14:paraId="3FCCBF47" w14:textId="32B986D9" w:rsidR="00FF3E22" w:rsidRPr="00527C0D" w:rsidRDefault="00FF3E22" w:rsidP="009B012C">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jc w:val="both"/>
        <w:rPr>
          <w:iCs/>
          <w:color w:val="0E101A"/>
          <w:szCs w:val="24"/>
        </w:rPr>
      </w:pPr>
      <w:r w:rsidRPr="00527C0D">
        <w:rPr>
          <w:iCs/>
          <w:color w:val="0E101A"/>
          <w:szCs w:val="24"/>
        </w:rPr>
        <w:t xml:space="preserve">Since communism was overthrown in 1990, Albania has quickly shifted from a </w:t>
      </w:r>
      <w:proofErr w:type="spellStart"/>
      <w:r w:rsidRPr="00527C0D">
        <w:rPr>
          <w:iCs/>
          <w:color w:val="0E101A"/>
          <w:szCs w:val="24"/>
        </w:rPr>
        <w:t>centralised</w:t>
      </w:r>
      <w:proofErr w:type="spellEnd"/>
      <w:r w:rsidRPr="00527C0D">
        <w:rPr>
          <w:iCs/>
          <w:color w:val="0E101A"/>
          <w:szCs w:val="24"/>
        </w:rPr>
        <w:t xml:space="preserve"> economy to a free market economy. Fast-moving policy adjustments, freer trade, and </w:t>
      </w:r>
      <w:proofErr w:type="spellStart"/>
      <w:r w:rsidRPr="00527C0D">
        <w:rPr>
          <w:iCs/>
          <w:color w:val="0E101A"/>
          <w:szCs w:val="24"/>
        </w:rPr>
        <w:t>privatisation</w:t>
      </w:r>
      <w:proofErr w:type="spellEnd"/>
      <w:r w:rsidRPr="00527C0D">
        <w:rPr>
          <w:iCs/>
          <w:color w:val="0E101A"/>
          <w:szCs w:val="24"/>
        </w:rPr>
        <w:t xml:space="preserve"> have enabled </w:t>
      </w:r>
      <w:proofErr w:type="spellStart"/>
      <w:r w:rsidRPr="00527C0D">
        <w:rPr>
          <w:iCs/>
          <w:color w:val="0E101A"/>
          <w:szCs w:val="24"/>
        </w:rPr>
        <w:t>FDI</w:t>
      </w:r>
      <w:proofErr w:type="spellEnd"/>
      <w:r w:rsidRPr="00527C0D">
        <w:rPr>
          <w:iCs/>
          <w:color w:val="0E101A"/>
          <w:szCs w:val="24"/>
        </w:rPr>
        <w:t xml:space="preserve"> to play a significant role in Albania's economy. The relationship </w:t>
      </w:r>
      <w:r w:rsidRPr="00527C0D">
        <w:rPr>
          <w:iCs/>
          <w:color w:val="0E101A"/>
          <w:szCs w:val="24"/>
        </w:rPr>
        <w:lastRenderedPageBreak/>
        <w:t xml:space="preserve">between FDI and Albania's economic expansion is examined in this study. </w:t>
      </w:r>
      <w:r w:rsidRPr="00527C0D">
        <w:rPr>
          <w:iCs/>
          <w:color w:val="0D0D14"/>
          <w:szCs w:val="24"/>
        </w:rPr>
        <w:t xml:space="preserve">The official website of the World Bank served as the source for all required secondary information. </w:t>
      </w:r>
      <w:r w:rsidRPr="00527C0D">
        <w:rPr>
          <w:iCs/>
          <w:color w:val="0E101A"/>
          <w:szCs w:val="24"/>
        </w:rPr>
        <w:t>Then, the following tests were performed on variables representing FDI inflows as a per cent of GDP and the annual amount of GDP: Descriptive Statistics; Pearson's Correlation Coefficient; and Regression Analysis. The findings showed a long-term relationship between the two variables. All in all, policymakers should be careful when formulating plans and programs for promoting FDI. It is crucial to formulate policies that would increase the inflow of FDI because both FDI and GDP have a strong relationship.</w:t>
      </w:r>
    </w:p>
    <w:p w14:paraId="30501B61" w14:textId="74ABD36A" w:rsidR="00FF3E22" w:rsidRPr="00527C0D" w:rsidRDefault="00FF3E22" w:rsidP="009B012C">
      <w:pPr>
        <w:pBdr>
          <w:top w:val="nil"/>
          <w:left w:val="nil"/>
          <w:bottom w:val="nil"/>
          <w:right w:val="nil"/>
          <w:between w:val="nil"/>
        </w:pBdr>
        <w:spacing w:line="360" w:lineRule="auto"/>
        <w:jc w:val="both"/>
        <w:rPr>
          <w:iCs/>
          <w:color w:val="0E101A"/>
          <w:szCs w:val="24"/>
        </w:rPr>
      </w:pPr>
      <w:r w:rsidRPr="00527C0D">
        <w:rPr>
          <w:b/>
          <w:iCs/>
          <w:color w:val="0E101A"/>
          <w:szCs w:val="24"/>
        </w:rPr>
        <w:t xml:space="preserve">Key Words: </w:t>
      </w:r>
      <w:r w:rsidRPr="00527C0D">
        <w:rPr>
          <w:iCs/>
          <w:color w:val="0E101A"/>
          <w:szCs w:val="24"/>
        </w:rPr>
        <w:t>Foreign Direct Investment, Gross Domestic Product, economic growth, simple regression analysis, correlation coefficient</w:t>
      </w:r>
    </w:p>
    <w:p w14:paraId="420DB82B" w14:textId="7EC90555" w:rsidR="00EE0512" w:rsidRPr="00527C0D" w:rsidRDefault="00EE0512" w:rsidP="009B012C">
      <w:pPr>
        <w:pStyle w:val="Heading1"/>
        <w:spacing w:line="360" w:lineRule="auto"/>
        <w:ind w:left="0" w:firstLine="0"/>
        <w:jc w:val="both"/>
        <w:rPr>
          <w:rFonts w:ascii="Times New Roman" w:hAnsi="Times New Roman" w:cs="Times New Roman"/>
          <w:iCs/>
          <w:sz w:val="24"/>
          <w:szCs w:val="24"/>
          <w:u w:val="single"/>
        </w:rPr>
      </w:pPr>
    </w:p>
    <w:p w14:paraId="39FEF24F" w14:textId="116F35CE" w:rsidR="003420D0" w:rsidRPr="00527C0D" w:rsidRDefault="00EE0512" w:rsidP="009B012C">
      <w:pPr>
        <w:spacing w:line="360" w:lineRule="auto"/>
        <w:jc w:val="both"/>
        <w:rPr>
          <w:iCs/>
          <w:szCs w:val="24"/>
        </w:rPr>
      </w:pPr>
      <w:r w:rsidRPr="00527C0D">
        <w:rPr>
          <w:iCs/>
          <w:szCs w:val="24"/>
        </w:rPr>
        <w:t xml:space="preserve"> </w:t>
      </w:r>
      <w:r w:rsidR="003420D0" w:rsidRPr="00527C0D">
        <w:rPr>
          <w:b/>
          <w:bCs/>
          <w:iCs/>
          <w:szCs w:val="24"/>
        </w:rPr>
        <w:t xml:space="preserve">Name </w:t>
      </w:r>
      <w:proofErr w:type="gramStart"/>
      <w:r w:rsidR="003420D0" w:rsidRPr="00527C0D">
        <w:rPr>
          <w:b/>
          <w:bCs/>
          <w:iCs/>
          <w:szCs w:val="24"/>
        </w:rPr>
        <w:t>Surname</w:t>
      </w:r>
      <w:r w:rsidR="003420D0" w:rsidRPr="00527C0D">
        <w:rPr>
          <w:iCs/>
          <w:szCs w:val="24"/>
        </w:rPr>
        <w:t xml:space="preserve"> :</w:t>
      </w:r>
      <w:proofErr w:type="spellStart"/>
      <w:r w:rsidR="00A827A6" w:rsidRPr="00527C0D">
        <w:rPr>
          <w:iCs/>
          <w:szCs w:val="24"/>
        </w:rPr>
        <w:t>Arjela</w:t>
      </w:r>
      <w:proofErr w:type="spellEnd"/>
      <w:proofErr w:type="gramEnd"/>
      <w:r w:rsidR="00A827A6" w:rsidRPr="00527C0D">
        <w:rPr>
          <w:iCs/>
          <w:szCs w:val="24"/>
        </w:rPr>
        <w:t xml:space="preserve"> </w:t>
      </w:r>
      <w:proofErr w:type="spellStart"/>
      <w:r w:rsidR="00A827A6" w:rsidRPr="00527C0D">
        <w:rPr>
          <w:iCs/>
          <w:szCs w:val="24"/>
        </w:rPr>
        <w:t>Dervishaj</w:t>
      </w:r>
      <w:proofErr w:type="spellEnd"/>
    </w:p>
    <w:p w14:paraId="1CED6BE3" w14:textId="5B50A82C" w:rsidR="00A827A6" w:rsidRPr="00527C0D" w:rsidRDefault="003420D0" w:rsidP="009B012C">
      <w:pPr>
        <w:spacing w:line="360" w:lineRule="auto"/>
        <w:jc w:val="both"/>
        <w:rPr>
          <w:iCs/>
          <w:szCs w:val="24"/>
        </w:rPr>
      </w:pPr>
      <w:r w:rsidRPr="00527C0D">
        <w:rPr>
          <w:b/>
          <w:bCs/>
          <w:iCs/>
          <w:szCs w:val="24"/>
        </w:rPr>
        <w:t xml:space="preserve">Title of </w:t>
      </w:r>
      <w:proofErr w:type="gramStart"/>
      <w:r w:rsidRPr="00527C0D">
        <w:rPr>
          <w:b/>
          <w:bCs/>
          <w:iCs/>
          <w:szCs w:val="24"/>
        </w:rPr>
        <w:t>Thesis</w:t>
      </w:r>
      <w:r w:rsidRPr="00527C0D">
        <w:rPr>
          <w:iCs/>
          <w:szCs w:val="24"/>
        </w:rPr>
        <w:t xml:space="preserve"> :</w:t>
      </w:r>
      <w:proofErr w:type="gramEnd"/>
      <w:r w:rsidRPr="00527C0D">
        <w:rPr>
          <w:iCs/>
          <w:szCs w:val="24"/>
        </w:rPr>
        <w:t xml:space="preserve"> </w:t>
      </w:r>
      <w:r w:rsidR="00A827A6" w:rsidRPr="00527C0D">
        <w:rPr>
          <w:iCs/>
          <w:szCs w:val="24"/>
        </w:rPr>
        <w:t xml:space="preserve">Talent Management Process Can Lead to Competitive Advantage in The Market: A Study Based on Neptun Electronics </w:t>
      </w:r>
      <w:proofErr w:type="gramStart"/>
      <w:r w:rsidR="00A827A6" w:rsidRPr="00527C0D">
        <w:rPr>
          <w:iCs/>
          <w:szCs w:val="24"/>
        </w:rPr>
        <w:t>And</w:t>
      </w:r>
      <w:proofErr w:type="gramEnd"/>
      <w:r w:rsidR="00A827A6" w:rsidRPr="00527C0D">
        <w:rPr>
          <w:iCs/>
          <w:szCs w:val="24"/>
        </w:rPr>
        <w:t xml:space="preserve"> Globe Albania</w:t>
      </w:r>
    </w:p>
    <w:p w14:paraId="69693BD5" w14:textId="6D9D1FF2" w:rsidR="003420D0" w:rsidRPr="00527C0D" w:rsidRDefault="003420D0" w:rsidP="009B012C">
      <w:pPr>
        <w:spacing w:line="360" w:lineRule="auto"/>
        <w:jc w:val="both"/>
        <w:rPr>
          <w:iCs/>
          <w:szCs w:val="24"/>
        </w:rPr>
      </w:pPr>
      <w:r w:rsidRPr="00527C0D">
        <w:rPr>
          <w:b/>
          <w:bCs/>
          <w:iCs/>
          <w:szCs w:val="24"/>
        </w:rPr>
        <w:t xml:space="preserve">Thesis </w:t>
      </w:r>
      <w:proofErr w:type="gramStart"/>
      <w:r w:rsidRPr="00527C0D">
        <w:rPr>
          <w:b/>
          <w:bCs/>
          <w:iCs/>
          <w:szCs w:val="24"/>
        </w:rPr>
        <w:t>Supervisor</w:t>
      </w:r>
      <w:r w:rsidRPr="00527C0D">
        <w:rPr>
          <w:iCs/>
          <w:szCs w:val="24"/>
        </w:rPr>
        <w:t xml:space="preserve"> :</w:t>
      </w:r>
      <w:proofErr w:type="gramEnd"/>
      <w:r w:rsidRPr="00527C0D">
        <w:rPr>
          <w:iCs/>
          <w:szCs w:val="24"/>
        </w:rPr>
        <w:t xml:space="preserve"> </w:t>
      </w:r>
      <w:r w:rsidR="00A827A6" w:rsidRPr="00527C0D">
        <w:rPr>
          <w:iCs/>
          <w:szCs w:val="24"/>
        </w:rPr>
        <w:t>MSc. Aida Bitri</w:t>
      </w:r>
    </w:p>
    <w:p w14:paraId="21B7108D" w14:textId="77777777" w:rsidR="00A827A6" w:rsidRPr="00527C0D" w:rsidRDefault="00A827A6" w:rsidP="009B012C">
      <w:pPr>
        <w:spacing w:line="360" w:lineRule="auto"/>
        <w:jc w:val="both"/>
        <w:rPr>
          <w:iCs/>
          <w:szCs w:val="24"/>
        </w:rPr>
      </w:pPr>
    </w:p>
    <w:p w14:paraId="14622C7C" w14:textId="1116A78B" w:rsidR="00EE0512" w:rsidRPr="00527C0D" w:rsidRDefault="00EE0512" w:rsidP="009B012C">
      <w:pPr>
        <w:spacing w:after="120" w:line="360" w:lineRule="auto"/>
        <w:jc w:val="both"/>
        <w:rPr>
          <w:iCs/>
          <w:szCs w:val="24"/>
        </w:rPr>
      </w:pPr>
      <w:r w:rsidRPr="00527C0D">
        <w:rPr>
          <w:iCs/>
          <w:szCs w:val="24"/>
        </w:rPr>
        <w:t xml:space="preserve"> Many experts in Human Resources worldwide have begun to view Talent Management as an innovative method of obtaining a platform on which to achieve competitive advantages. Talent Management involves every fundamental aspect of human resource management, such as recruiting, selection, recognition, and development of employees. This area of study also offers a wide range of advantages; a company that takes efficient steps to manage its talent pool will enjoy the benefits of recruiting the best personnel, making talented staff feel attached to the company, and maintaining the loyalty of those employees. As a result, businesses in today's world emphasize both the capabilities of individuals and their organizations' capabilities to cultivate a pool of high-potential talent and guide individuals within that pool so that the business can maintain its success in the long term. This study analyzes the positions of two Albanian giants in the consumer electronics goods, Neptun Electronics and Globe Albania, their differences, and how the latter can improve its position through the Talent Management process. </w:t>
      </w:r>
    </w:p>
    <w:p w14:paraId="144F59B1" w14:textId="43309FC9" w:rsidR="00E7395B" w:rsidRPr="00527C0D" w:rsidRDefault="00E7395B" w:rsidP="009B012C">
      <w:pPr>
        <w:spacing w:line="360" w:lineRule="auto"/>
        <w:jc w:val="both"/>
        <w:rPr>
          <w:iCs/>
          <w:szCs w:val="24"/>
        </w:rPr>
      </w:pPr>
    </w:p>
    <w:p w14:paraId="3B6EBC9C" w14:textId="77777777" w:rsidR="00E7395B" w:rsidRPr="00527C0D" w:rsidRDefault="00E7395B" w:rsidP="009B012C">
      <w:pPr>
        <w:spacing w:line="360" w:lineRule="auto"/>
        <w:jc w:val="both"/>
        <w:rPr>
          <w:iCs/>
          <w:szCs w:val="24"/>
        </w:rPr>
      </w:pPr>
    </w:p>
    <w:p w14:paraId="3B5B6E2B" w14:textId="3EC4A9D2" w:rsidR="003420D0" w:rsidRPr="00527C0D" w:rsidRDefault="003420D0" w:rsidP="009B012C">
      <w:pPr>
        <w:spacing w:line="360" w:lineRule="auto"/>
        <w:jc w:val="both"/>
        <w:rPr>
          <w:iCs/>
          <w:szCs w:val="24"/>
        </w:rPr>
      </w:pPr>
      <w:r w:rsidRPr="00527C0D">
        <w:rPr>
          <w:b/>
          <w:bCs/>
          <w:iCs/>
          <w:szCs w:val="24"/>
        </w:rPr>
        <w:t xml:space="preserve">Name </w:t>
      </w:r>
      <w:proofErr w:type="gramStart"/>
      <w:r w:rsidRPr="00527C0D">
        <w:rPr>
          <w:b/>
          <w:bCs/>
          <w:iCs/>
          <w:szCs w:val="24"/>
        </w:rPr>
        <w:t>Surname</w:t>
      </w:r>
      <w:r w:rsidRPr="00527C0D">
        <w:rPr>
          <w:iCs/>
          <w:szCs w:val="24"/>
        </w:rPr>
        <w:t xml:space="preserve"> :</w:t>
      </w:r>
      <w:proofErr w:type="gramEnd"/>
      <w:r w:rsidR="00A827A6" w:rsidRPr="00527C0D">
        <w:rPr>
          <w:iCs/>
          <w:szCs w:val="24"/>
        </w:rPr>
        <w:t xml:space="preserve"> Brand </w:t>
      </w:r>
      <w:proofErr w:type="spellStart"/>
      <w:r w:rsidR="00A827A6" w:rsidRPr="00527C0D">
        <w:rPr>
          <w:iCs/>
          <w:szCs w:val="24"/>
        </w:rPr>
        <w:t>Çitozi</w:t>
      </w:r>
      <w:proofErr w:type="spellEnd"/>
    </w:p>
    <w:p w14:paraId="3D9E4D99" w14:textId="42E0305E" w:rsidR="003420D0" w:rsidRPr="00527C0D" w:rsidRDefault="003420D0" w:rsidP="009B012C">
      <w:pPr>
        <w:spacing w:line="360" w:lineRule="auto"/>
        <w:jc w:val="both"/>
        <w:rPr>
          <w:iCs/>
          <w:szCs w:val="24"/>
        </w:rPr>
      </w:pPr>
      <w:r w:rsidRPr="00527C0D">
        <w:rPr>
          <w:b/>
          <w:bCs/>
          <w:iCs/>
          <w:szCs w:val="24"/>
        </w:rPr>
        <w:t xml:space="preserve">Title of </w:t>
      </w:r>
      <w:proofErr w:type="gramStart"/>
      <w:r w:rsidRPr="00527C0D">
        <w:rPr>
          <w:b/>
          <w:bCs/>
          <w:iCs/>
          <w:szCs w:val="24"/>
        </w:rPr>
        <w:t>Thesis</w:t>
      </w:r>
      <w:r w:rsidRPr="00527C0D">
        <w:rPr>
          <w:iCs/>
          <w:szCs w:val="24"/>
        </w:rPr>
        <w:t xml:space="preserve"> :</w:t>
      </w:r>
      <w:proofErr w:type="gramEnd"/>
      <w:r w:rsidRPr="00527C0D">
        <w:rPr>
          <w:iCs/>
          <w:szCs w:val="24"/>
        </w:rPr>
        <w:t xml:space="preserve"> </w:t>
      </w:r>
      <w:r w:rsidR="00A827A6" w:rsidRPr="00527C0D">
        <w:rPr>
          <w:iCs/>
          <w:szCs w:val="24"/>
        </w:rPr>
        <w:t>Health Care Management System</w:t>
      </w:r>
    </w:p>
    <w:p w14:paraId="7D13C896" w14:textId="2B6AFF30" w:rsidR="003420D0" w:rsidRPr="00527C0D" w:rsidRDefault="003420D0" w:rsidP="009B012C">
      <w:pPr>
        <w:spacing w:line="360" w:lineRule="auto"/>
        <w:jc w:val="both"/>
        <w:rPr>
          <w:iCs/>
          <w:szCs w:val="24"/>
        </w:rPr>
      </w:pPr>
      <w:r w:rsidRPr="00527C0D">
        <w:rPr>
          <w:b/>
          <w:bCs/>
          <w:iCs/>
          <w:szCs w:val="24"/>
        </w:rPr>
        <w:t xml:space="preserve">Thesis </w:t>
      </w:r>
      <w:proofErr w:type="gramStart"/>
      <w:r w:rsidRPr="00527C0D">
        <w:rPr>
          <w:b/>
          <w:bCs/>
          <w:iCs/>
          <w:szCs w:val="24"/>
        </w:rPr>
        <w:t>Supervisor</w:t>
      </w:r>
      <w:r w:rsidRPr="00527C0D">
        <w:rPr>
          <w:iCs/>
          <w:szCs w:val="24"/>
        </w:rPr>
        <w:t xml:space="preserve"> :</w:t>
      </w:r>
      <w:proofErr w:type="gramEnd"/>
      <w:r w:rsidRPr="00527C0D">
        <w:rPr>
          <w:iCs/>
          <w:szCs w:val="24"/>
        </w:rPr>
        <w:t xml:space="preserve"> </w:t>
      </w:r>
      <w:r w:rsidR="00A827A6" w:rsidRPr="00527C0D">
        <w:rPr>
          <w:iCs/>
          <w:szCs w:val="24"/>
        </w:rPr>
        <w:t xml:space="preserve">Dr. Igli </w:t>
      </w:r>
      <w:proofErr w:type="spellStart"/>
      <w:r w:rsidR="00A827A6" w:rsidRPr="00527C0D">
        <w:rPr>
          <w:iCs/>
          <w:szCs w:val="24"/>
        </w:rPr>
        <w:t>Hakrama</w:t>
      </w:r>
      <w:proofErr w:type="spellEnd"/>
    </w:p>
    <w:p w14:paraId="71509470" w14:textId="77777777" w:rsidR="003420D0" w:rsidRPr="00527C0D" w:rsidRDefault="003420D0" w:rsidP="009B012C">
      <w:pPr>
        <w:spacing w:after="86" w:line="360" w:lineRule="auto"/>
        <w:ind w:left="25" w:right="397"/>
        <w:jc w:val="both"/>
        <w:rPr>
          <w:b/>
          <w:iCs/>
          <w:szCs w:val="24"/>
          <w:u w:val="single"/>
        </w:rPr>
      </w:pPr>
    </w:p>
    <w:p w14:paraId="133B5D96" w14:textId="6FFA89D9" w:rsidR="00CD0EE4" w:rsidRPr="00527C0D" w:rsidRDefault="00CD0EE4" w:rsidP="009B012C">
      <w:pPr>
        <w:spacing w:line="360" w:lineRule="auto"/>
        <w:ind w:right="402"/>
        <w:jc w:val="both"/>
        <w:rPr>
          <w:iCs/>
          <w:szCs w:val="24"/>
        </w:rPr>
      </w:pPr>
      <w:r w:rsidRPr="00527C0D">
        <w:rPr>
          <w:iCs/>
          <w:szCs w:val="24"/>
        </w:rPr>
        <w:t>Nowadays, we interfere with technology in an unlimited and inseparable way. Facilitating and</w:t>
      </w:r>
      <w:r w:rsidR="00474C7C" w:rsidRPr="00527C0D">
        <w:rPr>
          <w:iCs/>
          <w:szCs w:val="24"/>
        </w:rPr>
        <w:t xml:space="preserve"> </w:t>
      </w:r>
      <w:r w:rsidRPr="00527C0D">
        <w:rPr>
          <w:iCs/>
          <w:szCs w:val="24"/>
        </w:rPr>
        <w:t xml:space="preserve">automating applications has brought improvement in many different fields and disciplines. Developed countries are setting up big investments to create automated applications that control all the actions </w:t>
      </w:r>
      <w:proofErr w:type="gramStart"/>
      <w:r w:rsidRPr="00527C0D">
        <w:rPr>
          <w:iCs/>
          <w:szCs w:val="24"/>
        </w:rPr>
        <w:t>made</w:t>
      </w:r>
      <w:proofErr w:type="gramEnd"/>
      <w:r w:rsidRPr="00527C0D">
        <w:rPr>
          <w:iCs/>
          <w:szCs w:val="24"/>
        </w:rPr>
        <w:t xml:space="preserve"> for one employee, from counting the hours worked to pay them. We see that security should be the application’s first important characteristic employees and clients should be trusted and develop their intentions and actions towards the app.  </w:t>
      </w:r>
    </w:p>
    <w:p w14:paraId="659085C9" w14:textId="465BFBF4" w:rsidR="00FF3E22" w:rsidRPr="00527C0D" w:rsidRDefault="00CD0EE4" w:rsidP="009B012C">
      <w:pPr>
        <w:spacing w:after="115" w:line="360" w:lineRule="auto"/>
        <w:jc w:val="both"/>
        <w:rPr>
          <w:iCs/>
          <w:szCs w:val="24"/>
        </w:rPr>
      </w:pPr>
      <w:proofErr w:type="gramStart"/>
      <w:r w:rsidRPr="00527C0D">
        <w:rPr>
          <w:iCs/>
          <w:szCs w:val="24"/>
        </w:rPr>
        <w:t>The GO</w:t>
      </w:r>
      <w:proofErr w:type="gramEnd"/>
      <w:r w:rsidRPr="00527C0D">
        <w:rPr>
          <w:iCs/>
          <w:szCs w:val="24"/>
        </w:rPr>
        <w:t xml:space="preserve">-CARE is a web application used to manage and organize the health care process data. Every individual and hospital facility may use GO-CARE. The app will be used to organize the needed tools and labor force from different cities in Albania. The Employee will be called GO-PRO, and all that he/she would do is download the needed documents approved by administrators of the application to start working and taking shifts and earn money. Each account owner will access this web application through a device with an internet connection according to their user type and credentials. The employees will work more efficiently, the workload will be reduced, and automatized procedures will substitute the time-consuming handwriting documentation </w:t>
      </w:r>
      <w:proofErr w:type="spellStart"/>
      <w:proofErr w:type="gramStart"/>
      <w:r w:rsidRPr="00527C0D">
        <w:rPr>
          <w:iCs/>
          <w:szCs w:val="24"/>
        </w:rPr>
        <w:t>method.These</w:t>
      </w:r>
      <w:proofErr w:type="spellEnd"/>
      <w:proofErr w:type="gramEnd"/>
      <w:r w:rsidRPr="00527C0D">
        <w:rPr>
          <w:iCs/>
          <w:szCs w:val="24"/>
        </w:rPr>
        <w:t xml:space="preserve"> and many other functionalities will provide a useful application for one of the main components of population health, such as </w:t>
      </w:r>
      <w:proofErr w:type="gramStart"/>
      <w:r w:rsidRPr="00527C0D">
        <w:rPr>
          <w:iCs/>
          <w:szCs w:val="24"/>
        </w:rPr>
        <w:t>nurse</w:t>
      </w:r>
      <w:proofErr w:type="gramEnd"/>
      <w:r w:rsidRPr="00527C0D">
        <w:rPr>
          <w:iCs/>
          <w:szCs w:val="24"/>
        </w:rPr>
        <w:t xml:space="preserve"> care for people in need. </w:t>
      </w:r>
      <w:r w:rsidRPr="00527C0D">
        <w:rPr>
          <w:b/>
          <w:bCs/>
          <w:iCs/>
          <w:szCs w:val="24"/>
        </w:rPr>
        <w:t>Keywords</w:t>
      </w:r>
      <w:r w:rsidRPr="00527C0D">
        <w:rPr>
          <w:iCs/>
          <w:szCs w:val="24"/>
        </w:rPr>
        <w:t>: web-application, nurse, care, health, work, efficiency, access, automatized procedures</w:t>
      </w:r>
    </w:p>
    <w:p w14:paraId="31CBB7E2" w14:textId="77777777" w:rsidR="00AA336B" w:rsidRPr="00527C0D" w:rsidRDefault="00AA336B" w:rsidP="009B012C">
      <w:pPr>
        <w:spacing w:line="360" w:lineRule="auto"/>
        <w:jc w:val="both"/>
        <w:rPr>
          <w:iCs/>
          <w:szCs w:val="24"/>
        </w:rPr>
      </w:pPr>
    </w:p>
    <w:p w14:paraId="466963C2" w14:textId="5E19D495" w:rsidR="003420D0" w:rsidRPr="00527C0D" w:rsidRDefault="00AA336B" w:rsidP="009B012C">
      <w:pPr>
        <w:pStyle w:val="Heading1"/>
        <w:spacing w:line="360" w:lineRule="auto"/>
        <w:ind w:left="12" w:right="2"/>
        <w:jc w:val="both"/>
        <w:rPr>
          <w:iCs/>
          <w:sz w:val="24"/>
          <w:szCs w:val="24"/>
        </w:rPr>
      </w:pPr>
      <w:r w:rsidRPr="00527C0D">
        <w:rPr>
          <w:rFonts w:ascii="Times New Roman" w:hAnsi="Times New Roman" w:cs="Times New Roman"/>
          <w:iCs/>
          <w:sz w:val="24"/>
          <w:szCs w:val="24"/>
        </w:rPr>
        <w:t xml:space="preserve">            </w:t>
      </w:r>
      <w:r w:rsidR="003420D0" w:rsidRPr="00527C0D">
        <w:rPr>
          <w:iCs/>
          <w:sz w:val="24"/>
          <w:szCs w:val="24"/>
        </w:rPr>
        <w:t xml:space="preserve">Name </w:t>
      </w:r>
      <w:proofErr w:type="gramStart"/>
      <w:r w:rsidR="003420D0" w:rsidRPr="00527C0D">
        <w:rPr>
          <w:iCs/>
          <w:sz w:val="24"/>
          <w:szCs w:val="24"/>
        </w:rPr>
        <w:t>Surname :</w:t>
      </w:r>
      <w:proofErr w:type="gramEnd"/>
      <w:r w:rsidR="00CF522E" w:rsidRPr="00527C0D">
        <w:rPr>
          <w:iCs/>
          <w:sz w:val="24"/>
          <w:szCs w:val="24"/>
        </w:rPr>
        <w:t xml:space="preserve"> </w:t>
      </w:r>
      <w:r w:rsidR="00CF522E" w:rsidRPr="00845093">
        <w:rPr>
          <w:b w:val="0"/>
          <w:bCs w:val="0"/>
          <w:iCs/>
          <w:sz w:val="24"/>
          <w:szCs w:val="24"/>
        </w:rPr>
        <w:t xml:space="preserve">Deni </w:t>
      </w:r>
      <w:proofErr w:type="spellStart"/>
      <w:r w:rsidR="00CF522E" w:rsidRPr="00845093">
        <w:rPr>
          <w:b w:val="0"/>
          <w:bCs w:val="0"/>
          <w:iCs/>
          <w:sz w:val="24"/>
          <w:szCs w:val="24"/>
        </w:rPr>
        <w:t>Maçi</w:t>
      </w:r>
      <w:proofErr w:type="spellEnd"/>
    </w:p>
    <w:p w14:paraId="5424D7DA" w14:textId="7848BE2D" w:rsidR="003420D0" w:rsidRPr="00527C0D" w:rsidRDefault="003420D0" w:rsidP="009B012C">
      <w:pPr>
        <w:spacing w:line="360" w:lineRule="auto"/>
        <w:jc w:val="both"/>
        <w:rPr>
          <w:iCs/>
          <w:szCs w:val="24"/>
        </w:rPr>
      </w:pPr>
      <w:r w:rsidRPr="00527C0D">
        <w:rPr>
          <w:b/>
          <w:bCs/>
          <w:iCs/>
          <w:szCs w:val="24"/>
        </w:rPr>
        <w:t xml:space="preserve">Title of </w:t>
      </w:r>
      <w:proofErr w:type="gramStart"/>
      <w:r w:rsidRPr="00527C0D">
        <w:rPr>
          <w:b/>
          <w:bCs/>
          <w:iCs/>
          <w:szCs w:val="24"/>
        </w:rPr>
        <w:t>Thesis</w:t>
      </w:r>
      <w:r w:rsidRPr="00527C0D">
        <w:rPr>
          <w:iCs/>
          <w:szCs w:val="24"/>
        </w:rPr>
        <w:t xml:space="preserve"> :</w:t>
      </w:r>
      <w:proofErr w:type="gramEnd"/>
      <w:r w:rsidRPr="00527C0D">
        <w:rPr>
          <w:iCs/>
          <w:szCs w:val="24"/>
        </w:rPr>
        <w:t xml:space="preserve"> </w:t>
      </w:r>
      <w:r w:rsidR="00CF522E" w:rsidRPr="00527C0D">
        <w:rPr>
          <w:iCs/>
          <w:szCs w:val="24"/>
        </w:rPr>
        <w:t>Analysis, design and implementation of an electronic state-owned land management system in Albania.</w:t>
      </w:r>
    </w:p>
    <w:p w14:paraId="24799FE3" w14:textId="76808A0A" w:rsidR="003420D0" w:rsidRPr="00527C0D" w:rsidRDefault="003420D0" w:rsidP="009B012C">
      <w:pPr>
        <w:spacing w:line="360" w:lineRule="auto"/>
        <w:jc w:val="both"/>
        <w:rPr>
          <w:iCs/>
          <w:szCs w:val="24"/>
        </w:rPr>
      </w:pPr>
      <w:r w:rsidRPr="00527C0D">
        <w:rPr>
          <w:b/>
          <w:bCs/>
          <w:iCs/>
          <w:szCs w:val="24"/>
        </w:rPr>
        <w:t xml:space="preserve">Thesis </w:t>
      </w:r>
      <w:proofErr w:type="gramStart"/>
      <w:r w:rsidRPr="00527C0D">
        <w:rPr>
          <w:b/>
          <w:bCs/>
          <w:iCs/>
          <w:szCs w:val="24"/>
        </w:rPr>
        <w:t>Supervisor</w:t>
      </w:r>
      <w:r w:rsidRPr="00527C0D">
        <w:rPr>
          <w:iCs/>
          <w:szCs w:val="24"/>
        </w:rPr>
        <w:t xml:space="preserve"> :</w:t>
      </w:r>
      <w:proofErr w:type="gramEnd"/>
      <w:r w:rsidRPr="00527C0D">
        <w:rPr>
          <w:iCs/>
          <w:szCs w:val="24"/>
        </w:rPr>
        <w:t xml:space="preserve"> </w:t>
      </w:r>
      <w:r w:rsidR="00CF522E" w:rsidRPr="00527C0D">
        <w:rPr>
          <w:iCs/>
          <w:szCs w:val="24"/>
        </w:rPr>
        <w:t xml:space="preserve">Dr. Igli </w:t>
      </w:r>
      <w:proofErr w:type="spellStart"/>
      <w:r w:rsidR="00CF522E" w:rsidRPr="00527C0D">
        <w:rPr>
          <w:iCs/>
          <w:szCs w:val="24"/>
        </w:rPr>
        <w:t>Hakrama</w:t>
      </w:r>
      <w:proofErr w:type="spellEnd"/>
    </w:p>
    <w:p w14:paraId="3FF573D4" w14:textId="77777777" w:rsidR="003420D0" w:rsidRPr="00527C0D" w:rsidRDefault="003420D0" w:rsidP="009B012C">
      <w:pPr>
        <w:spacing w:line="360" w:lineRule="auto"/>
        <w:jc w:val="both"/>
        <w:rPr>
          <w:iCs/>
          <w:szCs w:val="24"/>
        </w:rPr>
      </w:pPr>
    </w:p>
    <w:p w14:paraId="3596B25B" w14:textId="0080D691" w:rsidR="007E24DC" w:rsidRPr="00527C0D" w:rsidRDefault="007E24DC" w:rsidP="009B012C">
      <w:pPr>
        <w:spacing w:line="360" w:lineRule="auto"/>
        <w:ind w:right="3"/>
        <w:jc w:val="both"/>
        <w:rPr>
          <w:iCs/>
          <w:szCs w:val="24"/>
        </w:rPr>
      </w:pPr>
      <w:r w:rsidRPr="00527C0D">
        <w:rPr>
          <w:iCs/>
          <w:szCs w:val="24"/>
        </w:rPr>
        <w:t xml:space="preserve">The rapid pace of </w:t>
      </w:r>
      <w:proofErr w:type="gramStart"/>
      <w:r w:rsidRPr="00527C0D">
        <w:rPr>
          <w:iCs/>
          <w:szCs w:val="24"/>
        </w:rPr>
        <w:t>technology</w:t>
      </w:r>
      <w:proofErr w:type="gramEnd"/>
      <w:r w:rsidRPr="00527C0D">
        <w:rPr>
          <w:iCs/>
          <w:szCs w:val="24"/>
        </w:rPr>
        <w:t xml:space="preserve"> development has undoubtedly come </w:t>
      </w:r>
      <w:proofErr w:type="gramStart"/>
      <w:r w:rsidRPr="00527C0D">
        <w:rPr>
          <w:iCs/>
          <w:szCs w:val="24"/>
        </w:rPr>
        <w:t>as a result of</w:t>
      </w:r>
      <w:proofErr w:type="gramEnd"/>
      <w:r w:rsidRPr="00527C0D">
        <w:rPr>
          <w:iCs/>
          <w:szCs w:val="24"/>
        </w:rPr>
        <w:t xml:space="preserve"> the demands for increasing the quality of work, minimizing the working time for a certain process, increasing </w:t>
      </w:r>
      <w:proofErr w:type="gramStart"/>
      <w:r w:rsidRPr="00527C0D">
        <w:rPr>
          <w:iCs/>
          <w:szCs w:val="24"/>
        </w:rPr>
        <w:t>the efficiency</w:t>
      </w:r>
      <w:proofErr w:type="gramEnd"/>
      <w:r w:rsidRPr="00527C0D">
        <w:rPr>
          <w:iCs/>
          <w:szCs w:val="24"/>
        </w:rPr>
        <w:t xml:space="preserve"> at work, accuracy and minimizing human errors at work and many other indicators. We see the results of this technological development today, in every field of economic and social life. Of course, different countries have different approaches and achievements </w:t>
      </w:r>
      <w:proofErr w:type="gramStart"/>
      <w:r w:rsidRPr="00527C0D">
        <w:rPr>
          <w:iCs/>
          <w:szCs w:val="24"/>
        </w:rPr>
        <w:t>as a result of</w:t>
      </w:r>
      <w:proofErr w:type="gramEnd"/>
      <w:r w:rsidRPr="00527C0D">
        <w:rPr>
          <w:iCs/>
          <w:szCs w:val="24"/>
        </w:rPr>
        <w:t xml:space="preserve"> different levels of economic and social development, but it is certain </w:t>
      </w:r>
      <w:r w:rsidRPr="00527C0D">
        <w:rPr>
          <w:iCs/>
          <w:szCs w:val="24"/>
        </w:rPr>
        <w:lastRenderedPageBreak/>
        <w:t xml:space="preserve">that the future is moving more and more towards digitalization. On this aspect, in our country, efforts are being made to approximate the best standards of the most developed countries. </w:t>
      </w:r>
    </w:p>
    <w:p w14:paraId="1E72FA96" w14:textId="2246774D" w:rsidR="00833955" w:rsidRPr="00527C0D" w:rsidRDefault="007E24DC" w:rsidP="009B012C">
      <w:pPr>
        <w:spacing w:after="115" w:line="360" w:lineRule="auto"/>
        <w:ind w:left="2"/>
        <w:jc w:val="both"/>
        <w:rPr>
          <w:iCs/>
          <w:szCs w:val="24"/>
        </w:rPr>
      </w:pPr>
      <w:r w:rsidRPr="00527C0D">
        <w:rPr>
          <w:iCs/>
          <w:szCs w:val="24"/>
        </w:rPr>
        <w:t xml:space="preserve"> In the last decade, the reflections in this direction are visible in every field or sector of economic-social life and one of such sectors of the economy is Agriculture. One of its policies, </w:t>
      </w:r>
      <w:proofErr w:type="gramStart"/>
      <w:r w:rsidRPr="00527C0D">
        <w:rPr>
          <w:iCs/>
          <w:szCs w:val="24"/>
        </w:rPr>
        <w:t>in order to</w:t>
      </w:r>
      <w:proofErr w:type="gramEnd"/>
      <w:r w:rsidRPr="00527C0D">
        <w:rPr>
          <w:iCs/>
          <w:szCs w:val="24"/>
        </w:rPr>
        <w:t xml:space="preserve"> reduce the costs of agricultural products and promote exports, is stimulating investment in large areas. </w:t>
      </w:r>
      <w:proofErr w:type="gramStart"/>
      <w:r w:rsidRPr="00527C0D">
        <w:rPr>
          <w:iCs/>
          <w:szCs w:val="24"/>
        </w:rPr>
        <w:t>In order to</w:t>
      </w:r>
      <w:proofErr w:type="gramEnd"/>
      <w:r w:rsidRPr="00527C0D">
        <w:rPr>
          <w:iCs/>
          <w:szCs w:val="24"/>
        </w:rPr>
        <w:t xml:space="preserve"> do this, the Ministry that covers the respective </w:t>
      </w:r>
      <w:proofErr w:type="gramStart"/>
      <w:r w:rsidRPr="00527C0D">
        <w:rPr>
          <w:iCs/>
          <w:szCs w:val="24"/>
        </w:rPr>
        <w:t>field</w:t>
      </w:r>
      <w:proofErr w:type="gramEnd"/>
      <w:r w:rsidRPr="00527C0D">
        <w:rPr>
          <w:iCs/>
          <w:szCs w:val="24"/>
        </w:rPr>
        <w:t xml:space="preserve">, currently the Ministry of Agriculture and Rural Development (MARD) has published the list of state-owned lands available for rent. All state-owned lands inside the list are under the administration of MARD. For the record, about 3900 ha of land out of 19000 ha available, have been leased by 53 commercial investment entities. Leasing and renting land, creates certain obligations for both: the landlord and the tenant.  </w:t>
      </w:r>
      <w:r w:rsidR="00833955" w:rsidRPr="00527C0D">
        <w:rPr>
          <w:iCs/>
          <w:szCs w:val="24"/>
        </w:rPr>
        <w:t xml:space="preserve">           </w:t>
      </w:r>
    </w:p>
    <w:p w14:paraId="29F1CA4B" w14:textId="4969E8ED" w:rsidR="00474C7C" w:rsidRPr="00527C0D" w:rsidRDefault="007E24DC" w:rsidP="009B012C">
      <w:pPr>
        <w:spacing w:after="115" w:line="360" w:lineRule="auto"/>
        <w:ind w:left="2"/>
        <w:jc w:val="both"/>
        <w:rPr>
          <w:iCs/>
          <w:szCs w:val="24"/>
        </w:rPr>
      </w:pPr>
      <w:r w:rsidRPr="00527C0D">
        <w:rPr>
          <w:iCs/>
          <w:szCs w:val="24"/>
        </w:rPr>
        <w:t xml:space="preserve"> Monitoring this process, although very important, is currently subject to a manual and very voluminous process. Precisely, to minimize the time of this process, the preparation of such an application was intended. </w:t>
      </w:r>
      <w:r w:rsidR="00AA336B" w:rsidRPr="00527C0D">
        <w:rPr>
          <w:iCs/>
          <w:szCs w:val="24"/>
        </w:rPr>
        <w:t xml:space="preserve"> </w:t>
      </w:r>
      <w:r w:rsidRPr="00527C0D">
        <w:rPr>
          <w:iCs/>
          <w:szCs w:val="24"/>
        </w:rPr>
        <w:t xml:space="preserve">This system is built based on information received from the Partnership Sector at MARD. The construction of such a system will serve mostly the employees of the partnership sector at MARD, in terms of speeding up the monitoring processes, accuracy of various calculations, statistical production, communication with the finance sector, etc. Also, the investment entities </w:t>
      </w:r>
      <w:proofErr w:type="gramStart"/>
      <w:r w:rsidRPr="00527C0D">
        <w:rPr>
          <w:iCs/>
          <w:szCs w:val="24"/>
        </w:rPr>
        <w:t>themselves,</w:t>
      </w:r>
      <w:proofErr w:type="gramEnd"/>
      <w:r w:rsidRPr="00527C0D">
        <w:rPr>
          <w:iCs/>
          <w:szCs w:val="24"/>
        </w:rPr>
        <w:t xml:space="preserve"> will profit from this system by receiving a </w:t>
      </w:r>
      <w:proofErr w:type="gramStart"/>
      <w:r w:rsidRPr="00527C0D">
        <w:rPr>
          <w:iCs/>
          <w:szCs w:val="24"/>
        </w:rPr>
        <w:t>faster information</w:t>
      </w:r>
      <w:proofErr w:type="gramEnd"/>
      <w:r w:rsidRPr="00527C0D">
        <w:rPr>
          <w:iCs/>
          <w:szCs w:val="24"/>
        </w:rPr>
        <w:t xml:space="preserve"> exchange process. This system can be functional in all municipalities of the country, which perform the same procedures for state-owned agricultural lands that are under their administration. </w:t>
      </w:r>
      <w:r w:rsidRPr="00527C0D">
        <w:rPr>
          <w:rFonts w:eastAsia="Calibri"/>
          <w:iCs/>
          <w:szCs w:val="24"/>
        </w:rPr>
        <w:t xml:space="preserve"> </w:t>
      </w:r>
      <w:r w:rsidRPr="00527C0D">
        <w:rPr>
          <w:b/>
          <w:iCs/>
          <w:szCs w:val="24"/>
        </w:rPr>
        <w:t xml:space="preserve">Keywords: </w:t>
      </w:r>
      <w:r w:rsidRPr="00527C0D">
        <w:rPr>
          <w:iCs/>
          <w:szCs w:val="24"/>
        </w:rPr>
        <w:t xml:space="preserve">Agriculture, lease contracts, state-owned land, land management system, investments. </w:t>
      </w:r>
    </w:p>
    <w:p w14:paraId="2B3A296D" w14:textId="77777777" w:rsidR="00474C7C" w:rsidRPr="00527C0D" w:rsidRDefault="00474C7C" w:rsidP="009B012C">
      <w:pPr>
        <w:spacing w:line="360" w:lineRule="auto"/>
        <w:jc w:val="both"/>
        <w:rPr>
          <w:iCs/>
          <w:szCs w:val="24"/>
        </w:rPr>
      </w:pPr>
    </w:p>
    <w:p w14:paraId="22317CAF" w14:textId="77777777" w:rsidR="00CF522E" w:rsidRPr="00527C0D" w:rsidRDefault="00CF522E" w:rsidP="009B012C">
      <w:pPr>
        <w:spacing w:line="360" w:lineRule="auto"/>
        <w:jc w:val="both"/>
        <w:rPr>
          <w:iCs/>
          <w:szCs w:val="24"/>
        </w:rPr>
      </w:pPr>
    </w:p>
    <w:p w14:paraId="5E66C35E" w14:textId="6A6B852D" w:rsidR="003420D0" w:rsidRPr="00527C0D" w:rsidRDefault="003420D0"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w:t>
      </w:r>
      <w:r w:rsidRPr="00527C0D">
        <w:rPr>
          <w:iCs/>
          <w:szCs w:val="24"/>
        </w:rPr>
        <w:t xml:space="preserve"> :</w:t>
      </w:r>
      <w:r w:rsidR="00CF522E" w:rsidRPr="00527C0D">
        <w:rPr>
          <w:iCs/>
          <w:szCs w:val="24"/>
        </w:rPr>
        <w:t>Erjon</w:t>
      </w:r>
      <w:proofErr w:type="gramEnd"/>
      <w:r w:rsidR="00CF522E" w:rsidRPr="00527C0D">
        <w:rPr>
          <w:iCs/>
          <w:szCs w:val="24"/>
        </w:rPr>
        <w:t xml:space="preserve"> Fida</w:t>
      </w:r>
    </w:p>
    <w:p w14:paraId="2761E676" w14:textId="118A953E" w:rsidR="003420D0" w:rsidRPr="00527C0D" w:rsidRDefault="003420D0" w:rsidP="009B012C">
      <w:pPr>
        <w:spacing w:line="360" w:lineRule="auto"/>
        <w:jc w:val="both"/>
        <w:rPr>
          <w:iCs/>
          <w:szCs w:val="24"/>
        </w:rPr>
      </w:pPr>
      <w:r w:rsidRPr="00527C0D">
        <w:rPr>
          <w:b/>
          <w:bCs/>
          <w:iCs/>
          <w:szCs w:val="24"/>
        </w:rPr>
        <w:t xml:space="preserve">Title of </w:t>
      </w:r>
      <w:proofErr w:type="gramStart"/>
      <w:r w:rsidRPr="00527C0D">
        <w:rPr>
          <w:b/>
          <w:bCs/>
          <w:iCs/>
          <w:szCs w:val="24"/>
        </w:rPr>
        <w:t>Thesis</w:t>
      </w:r>
      <w:r w:rsidRPr="00527C0D">
        <w:rPr>
          <w:iCs/>
          <w:szCs w:val="24"/>
        </w:rPr>
        <w:t xml:space="preserve"> :</w:t>
      </w:r>
      <w:proofErr w:type="gramEnd"/>
      <w:r w:rsidRPr="00527C0D">
        <w:rPr>
          <w:iCs/>
          <w:szCs w:val="24"/>
        </w:rPr>
        <w:t xml:space="preserve"> </w:t>
      </w:r>
      <w:r w:rsidR="00CF522E" w:rsidRPr="00527C0D">
        <w:rPr>
          <w:iCs/>
          <w:szCs w:val="24"/>
        </w:rPr>
        <w:t>An overview of the most common methods for Point Cloud Filtering.</w:t>
      </w:r>
    </w:p>
    <w:p w14:paraId="71D2F343" w14:textId="0100AAE4" w:rsidR="003420D0" w:rsidRPr="00527C0D" w:rsidRDefault="003420D0" w:rsidP="009B012C">
      <w:pPr>
        <w:spacing w:line="360" w:lineRule="auto"/>
        <w:jc w:val="both"/>
        <w:rPr>
          <w:iCs/>
          <w:szCs w:val="24"/>
        </w:rPr>
      </w:pPr>
      <w:r w:rsidRPr="00527C0D">
        <w:rPr>
          <w:b/>
          <w:bCs/>
          <w:iCs/>
          <w:szCs w:val="24"/>
        </w:rPr>
        <w:t xml:space="preserve">Thesis </w:t>
      </w:r>
      <w:proofErr w:type="gramStart"/>
      <w:r w:rsidRPr="00527C0D">
        <w:rPr>
          <w:b/>
          <w:bCs/>
          <w:iCs/>
          <w:szCs w:val="24"/>
        </w:rPr>
        <w:t>Supervisor</w:t>
      </w:r>
      <w:r w:rsidRPr="00527C0D">
        <w:rPr>
          <w:iCs/>
          <w:szCs w:val="24"/>
        </w:rPr>
        <w:t xml:space="preserve"> :</w:t>
      </w:r>
      <w:proofErr w:type="gramEnd"/>
      <w:r w:rsidRPr="00527C0D">
        <w:rPr>
          <w:iCs/>
          <w:szCs w:val="24"/>
        </w:rPr>
        <w:t xml:space="preserve"> </w:t>
      </w:r>
      <w:r w:rsidR="00CF522E" w:rsidRPr="00527C0D">
        <w:rPr>
          <w:iCs/>
          <w:szCs w:val="24"/>
        </w:rPr>
        <w:t xml:space="preserve">MSc. </w:t>
      </w:r>
      <w:proofErr w:type="spellStart"/>
      <w:r w:rsidR="00CF522E" w:rsidRPr="00527C0D">
        <w:rPr>
          <w:iCs/>
          <w:szCs w:val="24"/>
        </w:rPr>
        <w:t>Florenc</w:t>
      </w:r>
      <w:proofErr w:type="spellEnd"/>
      <w:r w:rsidR="00CF522E" w:rsidRPr="00527C0D">
        <w:rPr>
          <w:iCs/>
          <w:szCs w:val="24"/>
        </w:rPr>
        <w:t xml:space="preserve"> </w:t>
      </w:r>
      <w:proofErr w:type="spellStart"/>
      <w:r w:rsidR="00CF522E" w:rsidRPr="00527C0D">
        <w:rPr>
          <w:iCs/>
          <w:szCs w:val="24"/>
        </w:rPr>
        <w:t>Skuka</w:t>
      </w:r>
      <w:proofErr w:type="spellEnd"/>
    </w:p>
    <w:p w14:paraId="7BA40528" w14:textId="77777777" w:rsidR="003420D0" w:rsidRPr="00527C0D" w:rsidRDefault="003420D0" w:rsidP="009B012C">
      <w:pPr>
        <w:spacing w:after="87" w:line="360" w:lineRule="auto"/>
        <w:ind w:left="10" w:right="184"/>
        <w:jc w:val="both"/>
        <w:rPr>
          <w:b/>
          <w:bCs/>
          <w:iCs/>
          <w:szCs w:val="24"/>
          <w:u w:val="single"/>
        </w:rPr>
      </w:pPr>
    </w:p>
    <w:p w14:paraId="351F6226" w14:textId="0FCBC6D3" w:rsidR="001E5C03" w:rsidRPr="00527C0D" w:rsidRDefault="001E5C03" w:rsidP="009B012C">
      <w:pPr>
        <w:spacing w:after="88" w:line="360" w:lineRule="auto"/>
        <w:ind w:right="123"/>
        <w:jc w:val="both"/>
        <w:rPr>
          <w:iCs/>
          <w:szCs w:val="24"/>
        </w:rPr>
      </w:pPr>
      <w:r w:rsidRPr="00527C0D">
        <w:rPr>
          <w:iCs/>
          <w:szCs w:val="24"/>
        </w:rPr>
        <w:t xml:space="preserve">3D point clouds are becoming increasingly more important in computer imagery and object representation. But when a point cloud has just been scanned it is usually unusable because of distortion, noise, outliers etc. For this reason, there exist algorithms that try to make these point </w:t>
      </w:r>
      <w:proofErr w:type="gramStart"/>
      <w:r w:rsidRPr="00527C0D">
        <w:rPr>
          <w:iCs/>
          <w:szCs w:val="24"/>
        </w:rPr>
        <w:t>cloud</w:t>
      </w:r>
      <w:proofErr w:type="gramEnd"/>
      <w:r w:rsidRPr="00527C0D">
        <w:rPr>
          <w:iCs/>
          <w:szCs w:val="24"/>
        </w:rPr>
        <w:t xml:space="preserve"> useful by removing the </w:t>
      </w:r>
      <w:proofErr w:type="gramStart"/>
      <w:r w:rsidRPr="00527C0D">
        <w:rPr>
          <w:iCs/>
          <w:szCs w:val="24"/>
        </w:rPr>
        <w:t>aforementioned problems</w:t>
      </w:r>
      <w:proofErr w:type="gramEnd"/>
      <w:r w:rsidRPr="00527C0D">
        <w:rPr>
          <w:iCs/>
          <w:szCs w:val="24"/>
        </w:rPr>
        <w:t xml:space="preserve"> while also retaining the shape of the </w:t>
      </w:r>
      <w:r w:rsidRPr="00527C0D">
        <w:rPr>
          <w:iCs/>
          <w:szCs w:val="24"/>
        </w:rPr>
        <w:lastRenderedPageBreak/>
        <w:t xml:space="preserve">point cloud. This paper seeks to analyze the most common algorithms and papers done on the subject and give a comprehensive guide on which algorithms are best for which use case. </w:t>
      </w:r>
    </w:p>
    <w:p w14:paraId="47776C4B" w14:textId="4B825AA7" w:rsidR="007E24DC" w:rsidRPr="00527C0D" w:rsidRDefault="007E24DC" w:rsidP="009B012C">
      <w:pPr>
        <w:spacing w:line="360" w:lineRule="auto"/>
        <w:jc w:val="both"/>
        <w:rPr>
          <w:iCs/>
          <w:szCs w:val="24"/>
        </w:rPr>
      </w:pPr>
    </w:p>
    <w:p w14:paraId="143BC51A" w14:textId="72EA8452" w:rsidR="003420D0" w:rsidRPr="00527C0D" w:rsidRDefault="00A51A9D" w:rsidP="009B012C">
      <w:pPr>
        <w:pStyle w:val="Heading1"/>
        <w:spacing w:after="0" w:line="360" w:lineRule="auto"/>
        <w:ind w:left="14"/>
        <w:jc w:val="both"/>
        <w:rPr>
          <w:rFonts w:ascii="Times New Roman" w:hAnsi="Times New Roman" w:cs="Times New Roman"/>
          <w:iCs/>
          <w:sz w:val="24"/>
          <w:szCs w:val="24"/>
          <w:u w:val="single"/>
        </w:rPr>
      </w:pPr>
      <w:bookmarkStart w:id="8" w:name="_Toc22692"/>
      <w:r w:rsidRPr="00527C0D">
        <w:rPr>
          <w:rFonts w:ascii="Times New Roman" w:hAnsi="Times New Roman" w:cs="Times New Roman"/>
          <w:iCs/>
          <w:sz w:val="24"/>
          <w:szCs w:val="24"/>
        </w:rPr>
        <w:t xml:space="preserve">  </w:t>
      </w:r>
      <w:bookmarkEnd w:id="8"/>
      <w:r w:rsidR="00474C7C" w:rsidRPr="00527C0D">
        <w:rPr>
          <w:rFonts w:ascii="Times New Roman" w:hAnsi="Times New Roman" w:cs="Times New Roman"/>
          <w:iCs/>
          <w:sz w:val="24"/>
          <w:szCs w:val="24"/>
        </w:rPr>
        <w:t xml:space="preserve">           </w:t>
      </w:r>
      <w:r w:rsidR="003420D0" w:rsidRPr="00527C0D">
        <w:rPr>
          <w:rFonts w:ascii="Times New Roman" w:hAnsi="Times New Roman" w:cs="Times New Roman"/>
          <w:iCs/>
          <w:sz w:val="24"/>
          <w:szCs w:val="24"/>
        </w:rPr>
        <w:t xml:space="preserve">Name </w:t>
      </w:r>
      <w:proofErr w:type="gramStart"/>
      <w:r w:rsidR="003420D0" w:rsidRPr="00527C0D">
        <w:rPr>
          <w:rFonts w:ascii="Times New Roman" w:hAnsi="Times New Roman" w:cs="Times New Roman"/>
          <w:iCs/>
          <w:sz w:val="24"/>
          <w:szCs w:val="24"/>
        </w:rPr>
        <w:t>Surname :</w:t>
      </w:r>
      <w:proofErr w:type="spellStart"/>
      <w:r w:rsidR="00CF522E" w:rsidRPr="00527C0D">
        <w:rPr>
          <w:rFonts w:ascii="Times New Roman" w:hAnsi="Times New Roman" w:cs="Times New Roman"/>
          <w:iCs/>
          <w:sz w:val="24"/>
          <w:szCs w:val="24"/>
        </w:rPr>
        <w:t>Fjona</w:t>
      </w:r>
      <w:proofErr w:type="spellEnd"/>
      <w:proofErr w:type="gramEnd"/>
      <w:r w:rsidR="00CF522E" w:rsidRPr="00527C0D">
        <w:rPr>
          <w:rFonts w:ascii="Times New Roman" w:hAnsi="Times New Roman" w:cs="Times New Roman"/>
          <w:iCs/>
          <w:sz w:val="24"/>
          <w:szCs w:val="24"/>
        </w:rPr>
        <w:t xml:space="preserve"> Kazazi</w:t>
      </w:r>
    </w:p>
    <w:p w14:paraId="2C643F4D" w14:textId="77777777" w:rsidR="00CF522E" w:rsidRPr="00527C0D" w:rsidRDefault="003420D0" w:rsidP="009B012C">
      <w:pPr>
        <w:spacing w:line="360" w:lineRule="auto"/>
        <w:jc w:val="both"/>
        <w:rPr>
          <w:iCs/>
          <w:szCs w:val="24"/>
        </w:rPr>
      </w:pPr>
      <w:r w:rsidRPr="00527C0D">
        <w:rPr>
          <w:b/>
          <w:bCs/>
          <w:iCs/>
          <w:szCs w:val="24"/>
        </w:rPr>
        <w:t xml:space="preserve">Title of </w:t>
      </w:r>
      <w:proofErr w:type="gramStart"/>
      <w:r w:rsidRPr="00527C0D">
        <w:rPr>
          <w:b/>
          <w:bCs/>
          <w:iCs/>
          <w:szCs w:val="24"/>
        </w:rPr>
        <w:t>Thesis</w:t>
      </w:r>
      <w:r w:rsidRPr="00527C0D">
        <w:rPr>
          <w:iCs/>
          <w:szCs w:val="24"/>
        </w:rPr>
        <w:t xml:space="preserve"> :</w:t>
      </w:r>
      <w:proofErr w:type="gramEnd"/>
      <w:r w:rsidRPr="00527C0D">
        <w:rPr>
          <w:iCs/>
          <w:szCs w:val="24"/>
        </w:rPr>
        <w:t xml:space="preserve"> </w:t>
      </w:r>
      <w:r w:rsidR="00CF522E" w:rsidRPr="00527C0D">
        <w:rPr>
          <w:iCs/>
          <w:szCs w:val="24"/>
        </w:rPr>
        <w:t xml:space="preserve">Secure Identity Management </w:t>
      </w:r>
      <w:proofErr w:type="gramStart"/>
      <w:r w:rsidR="00CF522E" w:rsidRPr="00527C0D">
        <w:rPr>
          <w:iCs/>
          <w:szCs w:val="24"/>
        </w:rPr>
        <w:t>On</w:t>
      </w:r>
      <w:proofErr w:type="gramEnd"/>
      <w:r w:rsidR="00CF522E" w:rsidRPr="00527C0D">
        <w:rPr>
          <w:iCs/>
          <w:szCs w:val="24"/>
        </w:rPr>
        <w:t xml:space="preserve"> </w:t>
      </w:r>
      <w:proofErr w:type="gramStart"/>
      <w:r w:rsidR="00CF522E" w:rsidRPr="00527C0D">
        <w:rPr>
          <w:iCs/>
          <w:szCs w:val="24"/>
        </w:rPr>
        <w:t>The</w:t>
      </w:r>
      <w:proofErr w:type="gramEnd"/>
      <w:r w:rsidR="00CF522E" w:rsidRPr="00527C0D">
        <w:rPr>
          <w:iCs/>
          <w:szCs w:val="24"/>
        </w:rPr>
        <w:t xml:space="preserve"> Blockchain</w:t>
      </w:r>
    </w:p>
    <w:p w14:paraId="540527D2" w14:textId="1CDD3249" w:rsidR="003420D0" w:rsidRPr="00527C0D" w:rsidRDefault="00CF522E" w:rsidP="009B012C">
      <w:pPr>
        <w:spacing w:line="360" w:lineRule="auto"/>
        <w:jc w:val="both"/>
        <w:rPr>
          <w:iCs/>
          <w:szCs w:val="24"/>
        </w:rPr>
      </w:pPr>
      <w:r w:rsidRPr="00527C0D">
        <w:rPr>
          <w:iCs/>
          <w:szCs w:val="24"/>
        </w:rPr>
        <w:t>Camera Calibration</w:t>
      </w:r>
    </w:p>
    <w:p w14:paraId="64D59807" w14:textId="3C8171E8" w:rsidR="003420D0" w:rsidRPr="00527C0D" w:rsidRDefault="003420D0" w:rsidP="009B012C">
      <w:pPr>
        <w:spacing w:line="360" w:lineRule="auto"/>
        <w:jc w:val="both"/>
        <w:rPr>
          <w:iCs/>
          <w:szCs w:val="24"/>
        </w:rPr>
      </w:pPr>
      <w:r w:rsidRPr="00527C0D">
        <w:rPr>
          <w:b/>
          <w:bCs/>
          <w:iCs/>
          <w:szCs w:val="24"/>
        </w:rPr>
        <w:t xml:space="preserve">Thesis </w:t>
      </w:r>
      <w:proofErr w:type="gramStart"/>
      <w:r w:rsidRPr="00527C0D">
        <w:rPr>
          <w:b/>
          <w:bCs/>
          <w:iCs/>
          <w:szCs w:val="24"/>
        </w:rPr>
        <w:t>Supervisor</w:t>
      </w:r>
      <w:r w:rsidRPr="00527C0D">
        <w:rPr>
          <w:iCs/>
          <w:szCs w:val="24"/>
        </w:rPr>
        <w:t xml:space="preserve"> :</w:t>
      </w:r>
      <w:proofErr w:type="gramEnd"/>
      <w:r w:rsidRPr="00527C0D">
        <w:rPr>
          <w:iCs/>
          <w:szCs w:val="24"/>
        </w:rPr>
        <w:t xml:space="preserve"> </w:t>
      </w:r>
      <w:r w:rsidR="005F2F2B" w:rsidRPr="00527C0D">
        <w:rPr>
          <w:iCs/>
          <w:szCs w:val="24"/>
        </w:rPr>
        <w:t xml:space="preserve">MSc. </w:t>
      </w:r>
      <w:proofErr w:type="spellStart"/>
      <w:r w:rsidR="005F2F2B" w:rsidRPr="00527C0D">
        <w:rPr>
          <w:iCs/>
          <w:szCs w:val="24"/>
        </w:rPr>
        <w:t>Florenc</w:t>
      </w:r>
      <w:proofErr w:type="spellEnd"/>
      <w:r w:rsidR="005F2F2B" w:rsidRPr="00527C0D">
        <w:rPr>
          <w:iCs/>
          <w:szCs w:val="24"/>
        </w:rPr>
        <w:t xml:space="preserve"> </w:t>
      </w:r>
      <w:proofErr w:type="spellStart"/>
      <w:r w:rsidR="005F2F2B" w:rsidRPr="00527C0D">
        <w:rPr>
          <w:iCs/>
          <w:szCs w:val="24"/>
        </w:rPr>
        <w:t>Skuka</w:t>
      </w:r>
      <w:proofErr w:type="spellEnd"/>
    </w:p>
    <w:p w14:paraId="46465BC7" w14:textId="77777777" w:rsidR="003420D0" w:rsidRPr="00527C0D" w:rsidRDefault="003420D0" w:rsidP="009B012C">
      <w:pPr>
        <w:spacing w:line="360" w:lineRule="auto"/>
        <w:jc w:val="both"/>
        <w:rPr>
          <w:iCs/>
          <w:szCs w:val="24"/>
        </w:rPr>
      </w:pPr>
    </w:p>
    <w:p w14:paraId="2DF032E6" w14:textId="202FDF41" w:rsidR="00A51A9D" w:rsidRPr="00527C0D" w:rsidRDefault="00A51A9D" w:rsidP="009B012C">
      <w:pPr>
        <w:spacing w:after="254" w:line="360" w:lineRule="auto"/>
        <w:jc w:val="both"/>
        <w:rPr>
          <w:iCs/>
          <w:szCs w:val="24"/>
        </w:rPr>
      </w:pPr>
      <w:r w:rsidRPr="00527C0D">
        <w:rPr>
          <w:iCs/>
          <w:szCs w:val="24"/>
        </w:rPr>
        <w:t xml:space="preserve">The increase </w:t>
      </w:r>
      <w:proofErr w:type="gramStart"/>
      <w:r w:rsidRPr="00527C0D">
        <w:rPr>
          <w:iCs/>
          <w:szCs w:val="24"/>
        </w:rPr>
        <w:t>of</w:t>
      </w:r>
      <w:proofErr w:type="gramEnd"/>
      <w:r w:rsidRPr="00527C0D">
        <w:rPr>
          <w:iCs/>
          <w:szCs w:val="24"/>
        </w:rPr>
        <w:t xml:space="preserve"> the need for applications that perform precise measurements requires that the cameras used in the process to be calibrated accurately. The calibration of the cameras, which is the main problem described in this thesis consists of the estimation of the camera parameters which sequentially makes it possible to extract metric information from images. After a brief introduction to the camera system, mapping, parameters and different types of lens distortion, this thesis presents in theory the process of camera calibration. Additionally, existing calibration methods are presented together with an explanation for each. A demonstration of the calibration process is performed using the calibration toolbox provided by MATLAB system. The results of the implementation </w:t>
      </w:r>
      <w:proofErr w:type="gramStart"/>
      <w:r w:rsidRPr="00527C0D">
        <w:rPr>
          <w:iCs/>
          <w:szCs w:val="24"/>
        </w:rPr>
        <w:t>where</w:t>
      </w:r>
      <w:proofErr w:type="gramEnd"/>
      <w:r w:rsidRPr="00527C0D">
        <w:rPr>
          <w:iCs/>
          <w:szCs w:val="24"/>
        </w:rPr>
        <w:t xml:space="preserve"> the internal and external parameters of the camera.  This thesis emphasizes the importance of camera calibration that serves as a necessary step used for performing several engineering tasks.  </w:t>
      </w:r>
    </w:p>
    <w:p w14:paraId="02545287" w14:textId="7F199AFE" w:rsidR="00760E3E" w:rsidRPr="00527C0D" w:rsidRDefault="0006268D" w:rsidP="009B012C">
      <w:pPr>
        <w:pStyle w:val="Heading1"/>
        <w:spacing w:line="360" w:lineRule="auto"/>
        <w:ind w:left="275" w:right="364"/>
        <w:jc w:val="both"/>
        <w:rPr>
          <w:iCs/>
          <w:sz w:val="24"/>
          <w:szCs w:val="24"/>
        </w:rPr>
      </w:pPr>
      <w:r w:rsidRPr="00527C0D">
        <w:rPr>
          <w:rFonts w:ascii="Times New Roman" w:hAnsi="Times New Roman" w:cs="Times New Roman"/>
          <w:iCs/>
          <w:sz w:val="24"/>
          <w:szCs w:val="24"/>
          <w:u w:val="single"/>
        </w:rPr>
        <w:t xml:space="preserve">  </w:t>
      </w:r>
    </w:p>
    <w:p w14:paraId="6651EE09" w14:textId="6EDB4622" w:rsidR="003420D0" w:rsidRPr="00527C0D" w:rsidRDefault="003420D0" w:rsidP="009B012C">
      <w:pPr>
        <w:spacing w:line="360" w:lineRule="auto"/>
        <w:jc w:val="both"/>
        <w:rPr>
          <w:iCs/>
          <w:szCs w:val="24"/>
        </w:rPr>
      </w:pPr>
      <w:r w:rsidRPr="00527C0D">
        <w:rPr>
          <w:b/>
          <w:bCs/>
          <w:iCs/>
          <w:szCs w:val="24"/>
        </w:rPr>
        <w:t xml:space="preserve">Name </w:t>
      </w:r>
      <w:proofErr w:type="gramStart"/>
      <w:r w:rsidRPr="00527C0D">
        <w:rPr>
          <w:b/>
          <w:bCs/>
          <w:iCs/>
          <w:szCs w:val="24"/>
        </w:rPr>
        <w:t>Surname</w:t>
      </w:r>
      <w:r w:rsidRPr="00527C0D">
        <w:rPr>
          <w:iCs/>
          <w:szCs w:val="24"/>
        </w:rPr>
        <w:t xml:space="preserve"> :</w:t>
      </w:r>
      <w:proofErr w:type="gramEnd"/>
      <w:r w:rsidR="00CB50D6" w:rsidRPr="00527C0D">
        <w:rPr>
          <w:iCs/>
          <w:szCs w:val="24"/>
        </w:rPr>
        <w:t xml:space="preserve"> Gerta Bushi</w:t>
      </w:r>
    </w:p>
    <w:p w14:paraId="7025C31B" w14:textId="57C06DB4" w:rsidR="003420D0" w:rsidRPr="00527C0D" w:rsidRDefault="003420D0" w:rsidP="009B012C">
      <w:pPr>
        <w:spacing w:line="360" w:lineRule="auto"/>
        <w:jc w:val="both"/>
        <w:rPr>
          <w:iCs/>
          <w:szCs w:val="24"/>
        </w:rPr>
      </w:pPr>
      <w:r w:rsidRPr="00527C0D">
        <w:rPr>
          <w:b/>
          <w:bCs/>
          <w:iCs/>
          <w:szCs w:val="24"/>
        </w:rPr>
        <w:t xml:space="preserve">Title of </w:t>
      </w:r>
      <w:proofErr w:type="gramStart"/>
      <w:r w:rsidRPr="00527C0D">
        <w:rPr>
          <w:b/>
          <w:bCs/>
          <w:iCs/>
          <w:szCs w:val="24"/>
        </w:rPr>
        <w:t>Thesis</w:t>
      </w:r>
      <w:r w:rsidRPr="00527C0D">
        <w:rPr>
          <w:iCs/>
          <w:szCs w:val="24"/>
        </w:rPr>
        <w:t xml:space="preserve"> :</w:t>
      </w:r>
      <w:proofErr w:type="gramEnd"/>
      <w:r w:rsidRPr="00527C0D">
        <w:rPr>
          <w:iCs/>
          <w:szCs w:val="24"/>
        </w:rPr>
        <w:t xml:space="preserve"> </w:t>
      </w:r>
      <w:r w:rsidR="00CB50D6" w:rsidRPr="00527C0D">
        <w:rPr>
          <w:iCs/>
          <w:szCs w:val="24"/>
        </w:rPr>
        <w:t>The Impact of Covid-19 on Jobs, Employment and Work Culture: A Case of Albania</w:t>
      </w:r>
    </w:p>
    <w:p w14:paraId="73BADBF7" w14:textId="321A334E" w:rsidR="003420D0" w:rsidRPr="00527C0D" w:rsidRDefault="003420D0" w:rsidP="009B012C">
      <w:pPr>
        <w:spacing w:line="360" w:lineRule="auto"/>
        <w:jc w:val="both"/>
        <w:rPr>
          <w:iCs/>
          <w:szCs w:val="24"/>
        </w:rPr>
      </w:pPr>
      <w:r w:rsidRPr="00527C0D">
        <w:rPr>
          <w:b/>
          <w:bCs/>
          <w:iCs/>
          <w:szCs w:val="24"/>
        </w:rPr>
        <w:t xml:space="preserve">Thesis </w:t>
      </w:r>
      <w:proofErr w:type="gramStart"/>
      <w:r w:rsidRPr="00527C0D">
        <w:rPr>
          <w:b/>
          <w:bCs/>
          <w:iCs/>
          <w:szCs w:val="24"/>
        </w:rPr>
        <w:t>Supervisor</w:t>
      </w:r>
      <w:r w:rsidRPr="00527C0D">
        <w:rPr>
          <w:iCs/>
          <w:szCs w:val="24"/>
        </w:rPr>
        <w:t xml:space="preserve"> :</w:t>
      </w:r>
      <w:proofErr w:type="gramEnd"/>
      <w:r w:rsidRPr="00527C0D">
        <w:rPr>
          <w:iCs/>
          <w:szCs w:val="24"/>
        </w:rPr>
        <w:t xml:space="preserve"> </w:t>
      </w:r>
      <w:r w:rsidR="00CB50D6" w:rsidRPr="00527C0D">
        <w:rPr>
          <w:iCs/>
          <w:szCs w:val="24"/>
        </w:rPr>
        <w:t>MSc. Aida Bitri</w:t>
      </w:r>
    </w:p>
    <w:p w14:paraId="4432A788" w14:textId="77777777" w:rsidR="003420D0" w:rsidRPr="00527C0D" w:rsidRDefault="003420D0" w:rsidP="009B012C">
      <w:pPr>
        <w:spacing w:line="360" w:lineRule="auto"/>
        <w:jc w:val="both"/>
        <w:rPr>
          <w:iCs/>
          <w:szCs w:val="24"/>
        </w:rPr>
      </w:pPr>
    </w:p>
    <w:p w14:paraId="2E2BF7A6" w14:textId="262F9A28" w:rsidR="00AF1445" w:rsidRPr="00527C0D" w:rsidRDefault="0006268D" w:rsidP="009B012C">
      <w:pPr>
        <w:spacing w:after="151" w:line="360" w:lineRule="auto"/>
        <w:jc w:val="both"/>
        <w:rPr>
          <w:iCs/>
          <w:szCs w:val="24"/>
        </w:rPr>
      </w:pPr>
      <w:r w:rsidRPr="00527C0D">
        <w:rPr>
          <w:iCs/>
          <w:szCs w:val="24"/>
        </w:rPr>
        <w:t xml:space="preserve">The purpose of this study is to analyze and interpret the impact that COVID-19 has had on businesses, workforce and workplace culture. The influence it has had </w:t>
      </w:r>
      <w:proofErr w:type="gramStart"/>
      <w:r w:rsidRPr="00527C0D">
        <w:rPr>
          <w:iCs/>
          <w:szCs w:val="24"/>
        </w:rPr>
        <w:t>on</w:t>
      </w:r>
      <w:proofErr w:type="gramEnd"/>
      <w:r w:rsidRPr="00527C0D">
        <w:rPr>
          <w:iCs/>
          <w:szCs w:val="24"/>
        </w:rPr>
        <w:t xml:space="preserve"> the last few years is tremendous and it lies </w:t>
      </w:r>
      <w:proofErr w:type="gramStart"/>
      <w:r w:rsidRPr="00527C0D">
        <w:rPr>
          <w:iCs/>
          <w:szCs w:val="24"/>
        </w:rPr>
        <w:t>on</w:t>
      </w:r>
      <w:proofErr w:type="gramEnd"/>
      <w:r w:rsidRPr="00527C0D">
        <w:rPr>
          <w:iCs/>
          <w:szCs w:val="24"/>
        </w:rPr>
        <w:t xml:space="preserve"> different aspects and spectrums, starting from schools, companies, organizations, events, traveling and so on. This study will </w:t>
      </w:r>
      <w:proofErr w:type="gramStart"/>
      <w:r w:rsidRPr="00527C0D">
        <w:rPr>
          <w:iCs/>
          <w:szCs w:val="24"/>
        </w:rPr>
        <w:t>be focused</w:t>
      </w:r>
      <w:proofErr w:type="gramEnd"/>
      <w:r w:rsidRPr="00527C0D">
        <w:rPr>
          <w:iCs/>
          <w:szCs w:val="24"/>
        </w:rPr>
        <w:t xml:space="preserve"> mainly on the effects on companies and businesses, how COVID-19 impacted the workforce and the workplace culture. During COVID-19, the employment rate of workers has drastically changed and decreased since most employees began to reevaluate their priorities in life and considered leaving their current </w:t>
      </w:r>
      <w:r w:rsidRPr="00527C0D">
        <w:rPr>
          <w:iCs/>
          <w:szCs w:val="24"/>
        </w:rPr>
        <w:lastRenderedPageBreak/>
        <w:t xml:space="preserve">jobs. Despite this, most employees were left jobless during the pandemic because many job positions got closed due to lockdowns and strict measures. Such positions were related to </w:t>
      </w:r>
      <w:proofErr w:type="gramStart"/>
      <w:r w:rsidRPr="00527C0D">
        <w:rPr>
          <w:iCs/>
          <w:szCs w:val="24"/>
        </w:rPr>
        <w:t>hospitality</w:t>
      </w:r>
      <w:proofErr w:type="gramEnd"/>
      <w:r w:rsidRPr="00527C0D">
        <w:rPr>
          <w:iCs/>
          <w:szCs w:val="24"/>
        </w:rPr>
        <w:t xml:space="preserve"> sector, restaurants, bars, entertainment centers, cinemas, theatres and so on. Moreover, regarding employment, it is shown that almost 70% of companies state that their staff works only two to three days in the office and the rest of the week they work remotely. Businesses are now being prompted to reevaluate and reconsider their team culture and communication among employees so that everyone is supported as they go through the new challenges of this era. Another aspect of the pandemic </w:t>
      </w:r>
      <w:proofErr w:type="gramStart"/>
      <w:r w:rsidRPr="00527C0D">
        <w:rPr>
          <w:iCs/>
          <w:szCs w:val="24"/>
        </w:rPr>
        <w:t>impacts</w:t>
      </w:r>
      <w:proofErr w:type="gramEnd"/>
      <w:r w:rsidRPr="00527C0D">
        <w:rPr>
          <w:iCs/>
          <w:szCs w:val="24"/>
        </w:rPr>
        <w:t xml:space="preserve"> that is worth </w:t>
      </w:r>
      <w:proofErr w:type="gramStart"/>
      <w:r w:rsidRPr="00527C0D">
        <w:rPr>
          <w:iCs/>
          <w:szCs w:val="24"/>
        </w:rPr>
        <w:t>to mention,</w:t>
      </w:r>
      <w:proofErr w:type="gramEnd"/>
      <w:r w:rsidRPr="00527C0D">
        <w:rPr>
          <w:iCs/>
          <w:szCs w:val="24"/>
        </w:rPr>
        <w:t xml:space="preserve"> is </w:t>
      </w:r>
      <w:proofErr w:type="spellStart"/>
      <w:r w:rsidRPr="00527C0D">
        <w:rPr>
          <w:iCs/>
          <w:szCs w:val="24"/>
        </w:rPr>
        <w:t>worklife</w:t>
      </w:r>
      <w:proofErr w:type="spellEnd"/>
      <w:r w:rsidRPr="00527C0D">
        <w:rPr>
          <w:iCs/>
          <w:szCs w:val="24"/>
        </w:rPr>
        <w:t xml:space="preserve"> balance. With the new model of working remotely or hybrid, employees have found it easier to maintain both their private life and career life in balance. This is most common </w:t>
      </w:r>
      <w:proofErr w:type="gramStart"/>
      <w:r w:rsidRPr="00527C0D">
        <w:rPr>
          <w:iCs/>
          <w:szCs w:val="24"/>
        </w:rPr>
        <w:t>in</w:t>
      </w:r>
      <w:proofErr w:type="gramEnd"/>
      <w:r w:rsidRPr="00527C0D">
        <w:rPr>
          <w:iCs/>
          <w:szCs w:val="24"/>
        </w:rPr>
        <w:t xml:space="preserve"> employees who have some more duties and responsibilities outside their work life, such as having children to raise, a family to keep and maintain, old parents which might need healthcare support, etc.  Consequently, employees are shown to be more productive and more efficient in their career life. The final aspect I would like to </w:t>
      </w:r>
      <w:proofErr w:type="gramStart"/>
      <w:r w:rsidRPr="00527C0D">
        <w:rPr>
          <w:iCs/>
          <w:szCs w:val="24"/>
        </w:rPr>
        <w:t>mention with</w:t>
      </w:r>
      <w:proofErr w:type="gramEnd"/>
      <w:r w:rsidRPr="00527C0D">
        <w:rPr>
          <w:iCs/>
          <w:szCs w:val="24"/>
        </w:rPr>
        <w:t xml:space="preserve"> which companies have dealt </w:t>
      </w:r>
      <w:proofErr w:type="gramStart"/>
      <w:r w:rsidRPr="00527C0D">
        <w:rPr>
          <w:iCs/>
          <w:szCs w:val="24"/>
        </w:rPr>
        <w:t>with,</w:t>
      </w:r>
      <w:proofErr w:type="gramEnd"/>
      <w:r w:rsidRPr="00527C0D">
        <w:rPr>
          <w:iCs/>
          <w:szCs w:val="24"/>
        </w:rPr>
        <w:t xml:space="preserve"> is managing remote and hybrid working. Some companies have enforced the idea of working two days in the office where the team can </w:t>
      </w:r>
      <w:proofErr w:type="gramStart"/>
      <w:r w:rsidRPr="00527C0D">
        <w:rPr>
          <w:iCs/>
          <w:szCs w:val="24"/>
        </w:rPr>
        <w:t>catch-up</w:t>
      </w:r>
      <w:proofErr w:type="gramEnd"/>
      <w:r w:rsidRPr="00527C0D">
        <w:rPr>
          <w:iCs/>
          <w:szCs w:val="24"/>
        </w:rPr>
        <w:t xml:space="preserve"> together on some crucial meetings, and the remainder remotely where they can work from home at their own pace by completing their personal tasks. With all of these being mentioned, this study’s aim is to go deeper and analyze the effects of the pandemic </w:t>
      </w:r>
      <w:proofErr w:type="gramStart"/>
      <w:r w:rsidRPr="00527C0D">
        <w:rPr>
          <w:iCs/>
          <w:szCs w:val="24"/>
        </w:rPr>
        <w:t>in</w:t>
      </w:r>
      <w:proofErr w:type="gramEnd"/>
      <w:r w:rsidRPr="00527C0D">
        <w:rPr>
          <w:iCs/>
          <w:szCs w:val="24"/>
        </w:rPr>
        <w:t xml:space="preserve"> the workforce.  </w:t>
      </w:r>
      <w:r w:rsidRPr="00527C0D">
        <w:rPr>
          <w:b/>
          <w:iCs/>
          <w:szCs w:val="24"/>
        </w:rPr>
        <w:t>Keywords:</w:t>
      </w:r>
      <w:r w:rsidRPr="00527C0D">
        <w:rPr>
          <w:iCs/>
          <w:szCs w:val="24"/>
        </w:rPr>
        <w:t xml:space="preserve"> COVID-19, company, workforce, work life, remote, hybrid </w:t>
      </w:r>
    </w:p>
    <w:p w14:paraId="0B39A715" w14:textId="77777777" w:rsidR="00474C7C" w:rsidRPr="00527C0D" w:rsidRDefault="00474C7C" w:rsidP="009B012C">
      <w:pPr>
        <w:spacing w:after="151" w:line="360" w:lineRule="auto"/>
        <w:jc w:val="both"/>
        <w:rPr>
          <w:iCs/>
          <w:szCs w:val="24"/>
        </w:rPr>
      </w:pPr>
    </w:p>
    <w:p w14:paraId="11EAD95D" w14:textId="5FD3E536" w:rsidR="003420D0" w:rsidRPr="00527C0D" w:rsidRDefault="003420D0"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00CB50D6" w:rsidRPr="00527C0D">
        <w:rPr>
          <w:iCs/>
          <w:szCs w:val="24"/>
        </w:rPr>
        <w:t xml:space="preserve"> Tea </w:t>
      </w:r>
      <w:proofErr w:type="spellStart"/>
      <w:r w:rsidR="00CB50D6" w:rsidRPr="00527C0D">
        <w:rPr>
          <w:iCs/>
          <w:szCs w:val="24"/>
        </w:rPr>
        <w:t>Haxhimali</w:t>
      </w:r>
      <w:proofErr w:type="spellEnd"/>
    </w:p>
    <w:p w14:paraId="79A17E8D" w14:textId="3D867715" w:rsidR="003420D0" w:rsidRPr="00527C0D" w:rsidRDefault="003420D0"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CB50D6" w:rsidRPr="00527C0D">
        <w:rPr>
          <w:iCs/>
          <w:szCs w:val="24"/>
          <w:lang w:val="tr-TR"/>
        </w:rPr>
        <w:t>Fast Fashion” İndustry Enhancing Customer Lifetime Value. Case of Zara İn Albania</w:t>
      </w:r>
    </w:p>
    <w:p w14:paraId="5C1660AE" w14:textId="77777777" w:rsidR="000720BA" w:rsidRPr="00527C0D" w:rsidRDefault="003420D0" w:rsidP="009B012C">
      <w:pPr>
        <w:spacing w:after="76" w:line="360" w:lineRule="auto"/>
        <w:ind w:right="1368"/>
        <w:jc w:val="both"/>
        <w:rPr>
          <w:iCs/>
          <w:szCs w:val="24"/>
        </w:rPr>
      </w:pPr>
      <w:r w:rsidRPr="00527C0D">
        <w:rPr>
          <w:b/>
          <w:bCs/>
          <w:iCs/>
          <w:szCs w:val="24"/>
        </w:rPr>
        <w:t>Thesis</w:t>
      </w:r>
      <w:r w:rsidRPr="00527C0D">
        <w:rPr>
          <w:iCs/>
          <w:szCs w:val="24"/>
        </w:rPr>
        <w:t xml:space="preserve"> </w:t>
      </w:r>
      <w:proofErr w:type="gramStart"/>
      <w:r w:rsidRPr="00527C0D">
        <w:rPr>
          <w:b/>
          <w:bCs/>
          <w:iCs/>
          <w:szCs w:val="24"/>
        </w:rPr>
        <w:t xml:space="preserve">Supervisor </w:t>
      </w:r>
      <w:r w:rsidRPr="00527C0D">
        <w:rPr>
          <w:iCs/>
          <w:szCs w:val="24"/>
        </w:rPr>
        <w:t>:</w:t>
      </w:r>
      <w:proofErr w:type="gramEnd"/>
      <w:r w:rsidRPr="00527C0D">
        <w:rPr>
          <w:iCs/>
          <w:szCs w:val="24"/>
        </w:rPr>
        <w:t xml:space="preserve"> </w:t>
      </w:r>
      <w:r w:rsidR="00CB50D6" w:rsidRPr="00527C0D">
        <w:rPr>
          <w:iCs/>
          <w:szCs w:val="24"/>
        </w:rPr>
        <w:t xml:space="preserve">MSc. Mariola </w:t>
      </w:r>
      <w:proofErr w:type="spellStart"/>
      <w:r w:rsidR="00CB50D6" w:rsidRPr="00527C0D">
        <w:rPr>
          <w:iCs/>
          <w:szCs w:val="24"/>
        </w:rPr>
        <w:t>Muçi</w:t>
      </w:r>
      <w:proofErr w:type="spellEnd"/>
      <w:r w:rsidR="000720BA" w:rsidRPr="00527C0D">
        <w:rPr>
          <w:iCs/>
          <w:szCs w:val="24"/>
        </w:rPr>
        <w:t xml:space="preserve"> </w:t>
      </w:r>
    </w:p>
    <w:p w14:paraId="1D8EFF74" w14:textId="5A48AA48" w:rsidR="003420D0" w:rsidRPr="00527C0D" w:rsidRDefault="000720BA" w:rsidP="009B012C">
      <w:pPr>
        <w:tabs>
          <w:tab w:val="left" w:pos="8010"/>
        </w:tabs>
        <w:spacing w:after="76" w:line="360" w:lineRule="auto"/>
        <w:ind w:right="55"/>
        <w:jc w:val="both"/>
        <w:rPr>
          <w:iCs/>
          <w:szCs w:val="24"/>
        </w:rPr>
      </w:pPr>
      <w:r w:rsidRPr="00527C0D">
        <w:rPr>
          <w:iCs/>
          <w:szCs w:val="24"/>
        </w:rPr>
        <w:t xml:space="preserve">This thesis talks about </w:t>
      </w:r>
      <w:proofErr w:type="gramStart"/>
      <w:r w:rsidRPr="00527C0D">
        <w:rPr>
          <w:iCs/>
          <w:szCs w:val="24"/>
        </w:rPr>
        <w:t>fashion</w:t>
      </w:r>
      <w:proofErr w:type="gramEnd"/>
      <w:r w:rsidRPr="00527C0D">
        <w:rPr>
          <w:iCs/>
          <w:szCs w:val="24"/>
        </w:rPr>
        <w:t xml:space="preserve"> industry and </w:t>
      </w:r>
      <w:proofErr w:type="gramStart"/>
      <w:r w:rsidRPr="00527C0D">
        <w:rPr>
          <w:iCs/>
          <w:szCs w:val="24"/>
        </w:rPr>
        <w:t>it</w:t>
      </w:r>
      <w:proofErr w:type="gramEnd"/>
      <w:r w:rsidRPr="00527C0D">
        <w:rPr>
          <w:iCs/>
          <w:szCs w:val="24"/>
        </w:rPr>
        <w:t xml:space="preserve"> evaluation through years, especially </w:t>
      </w:r>
      <w:proofErr w:type="gramStart"/>
      <w:r w:rsidRPr="00527C0D">
        <w:rPr>
          <w:iCs/>
          <w:szCs w:val="24"/>
        </w:rPr>
        <w:t>fast</w:t>
      </w:r>
      <w:proofErr w:type="gramEnd"/>
      <w:r w:rsidRPr="00527C0D">
        <w:rPr>
          <w:iCs/>
          <w:szCs w:val="24"/>
        </w:rPr>
        <w:t xml:space="preserve"> fashion industry. It is </w:t>
      </w:r>
      <w:proofErr w:type="gramStart"/>
      <w:r w:rsidRPr="00527C0D">
        <w:rPr>
          <w:iCs/>
          <w:szCs w:val="24"/>
        </w:rPr>
        <w:t>a research</w:t>
      </w:r>
      <w:proofErr w:type="gramEnd"/>
      <w:r w:rsidRPr="00527C0D">
        <w:rPr>
          <w:iCs/>
          <w:szCs w:val="24"/>
        </w:rPr>
        <w:t xml:space="preserve"> about the indication that fast fashion has in Albania, basing on the case of Zara, the most successful company in fast fashion industry.</w:t>
      </w:r>
      <w:r w:rsidRPr="00527C0D">
        <w:rPr>
          <w:iCs/>
          <w:color w:val="FF0000"/>
          <w:szCs w:val="24"/>
        </w:rPr>
        <w:t xml:space="preserve">  </w:t>
      </w:r>
      <w:r w:rsidRPr="00527C0D">
        <w:rPr>
          <w:iCs/>
          <w:szCs w:val="24"/>
        </w:rPr>
        <w:t xml:space="preserve">This kind of fashion industry functions through designing, producing and promoting enormous quantities of apparel. In this way they function through copying the latest trends from the biggest fashion houses and offering these collections at affordable prices to the final </w:t>
      </w:r>
      <w:proofErr w:type="gramStart"/>
      <w:r w:rsidRPr="00527C0D">
        <w:rPr>
          <w:iCs/>
          <w:szCs w:val="24"/>
        </w:rPr>
        <w:t>customers, but</w:t>
      </w:r>
      <w:proofErr w:type="gramEnd"/>
      <w:r w:rsidRPr="00527C0D">
        <w:rPr>
          <w:iCs/>
          <w:szCs w:val="24"/>
        </w:rPr>
        <w:t xml:space="preserve"> also accompanied with low – quality materials. This </w:t>
      </w:r>
      <w:proofErr w:type="gramStart"/>
      <w:r w:rsidRPr="00527C0D">
        <w:rPr>
          <w:iCs/>
          <w:szCs w:val="24"/>
        </w:rPr>
        <w:t>phenomena</w:t>
      </w:r>
      <w:proofErr w:type="gramEnd"/>
      <w:r w:rsidRPr="00527C0D">
        <w:rPr>
          <w:iCs/>
          <w:szCs w:val="24"/>
        </w:rPr>
        <w:t xml:space="preserve"> of offering low-cost and trendy copied items </w:t>
      </w:r>
      <w:proofErr w:type="gramStart"/>
      <w:r w:rsidRPr="00527C0D">
        <w:rPr>
          <w:iCs/>
          <w:szCs w:val="24"/>
        </w:rPr>
        <w:t>has</w:t>
      </w:r>
      <w:proofErr w:type="gramEnd"/>
      <w:r w:rsidRPr="00527C0D">
        <w:rPr>
          <w:iCs/>
          <w:szCs w:val="24"/>
        </w:rPr>
        <w:t xml:space="preserve"> fostered a market and society trend to overconsumption, has its positive and negative points </w:t>
      </w:r>
      <w:r w:rsidRPr="00527C0D">
        <w:rPr>
          <w:iCs/>
          <w:szCs w:val="24"/>
        </w:rPr>
        <w:lastRenderedPageBreak/>
        <w:t>elaborated through the thesis. The reason why Zara is chosen as a case study, specifically Zara in Albania, is because Albania a country located in southeastern Europe with a population at around 3 million people has a high number of fashion lovers.</w:t>
      </w:r>
      <w:r w:rsidRPr="00527C0D">
        <w:rPr>
          <w:iCs/>
          <w:color w:val="FF0000"/>
          <w:szCs w:val="24"/>
        </w:rPr>
        <w:t xml:space="preserve"> </w:t>
      </w:r>
    </w:p>
    <w:p w14:paraId="62DC979A" w14:textId="43B0CE1B" w:rsidR="007E24DC" w:rsidRPr="00527C0D" w:rsidRDefault="007E24DC" w:rsidP="009B012C">
      <w:pPr>
        <w:spacing w:line="360" w:lineRule="auto"/>
        <w:jc w:val="both"/>
        <w:rPr>
          <w:iCs/>
          <w:szCs w:val="24"/>
        </w:rPr>
      </w:pPr>
    </w:p>
    <w:p w14:paraId="71740171" w14:textId="0A683ED8" w:rsidR="007E24DC" w:rsidRPr="00527C0D" w:rsidRDefault="007E24DC" w:rsidP="009B012C">
      <w:pPr>
        <w:spacing w:line="360" w:lineRule="auto"/>
        <w:jc w:val="both"/>
        <w:rPr>
          <w:iCs/>
          <w:szCs w:val="24"/>
        </w:rPr>
      </w:pPr>
    </w:p>
    <w:p w14:paraId="546A71BC" w14:textId="394704FD" w:rsidR="00CB50D6" w:rsidRPr="00527C0D" w:rsidRDefault="00CB50D6"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B4000D" w:rsidRPr="00527C0D">
        <w:rPr>
          <w:iCs/>
          <w:szCs w:val="24"/>
        </w:rPr>
        <w:t>Endi Driza</w:t>
      </w:r>
    </w:p>
    <w:p w14:paraId="129A1610" w14:textId="63277C93" w:rsidR="00CB50D6" w:rsidRPr="00527C0D" w:rsidRDefault="00CB50D6"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B4000D" w:rsidRPr="00527C0D">
        <w:rPr>
          <w:iCs/>
          <w:szCs w:val="24"/>
        </w:rPr>
        <w:t>Green Marketing: Green Branding and Consumer</w:t>
      </w:r>
    </w:p>
    <w:p w14:paraId="3C4D1258" w14:textId="375E0E5A" w:rsidR="00CB50D6" w:rsidRPr="00527C0D" w:rsidRDefault="00CB50D6"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 xml:space="preserve">Supervisor </w:t>
      </w:r>
      <w:r w:rsidR="00B4000D" w:rsidRPr="00527C0D">
        <w:rPr>
          <w:b/>
          <w:bCs/>
          <w:iCs/>
          <w:szCs w:val="24"/>
        </w:rPr>
        <w:t>:</w:t>
      </w:r>
      <w:proofErr w:type="gramEnd"/>
      <w:r w:rsidR="00B4000D" w:rsidRPr="00527C0D">
        <w:rPr>
          <w:b/>
          <w:bCs/>
          <w:iCs/>
          <w:szCs w:val="24"/>
        </w:rPr>
        <w:t xml:space="preserve"> </w:t>
      </w:r>
      <w:r w:rsidR="004A72FE" w:rsidRPr="00527C0D">
        <w:rPr>
          <w:iCs/>
          <w:szCs w:val="24"/>
        </w:rPr>
        <w:t xml:space="preserve">MSc Mariola </w:t>
      </w:r>
      <w:proofErr w:type="spellStart"/>
      <w:r w:rsidR="004A72FE" w:rsidRPr="00527C0D">
        <w:rPr>
          <w:iCs/>
          <w:szCs w:val="24"/>
        </w:rPr>
        <w:t>Muçi</w:t>
      </w:r>
      <w:proofErr w:type="spellEnd"/>
    </w:p>
    <w:p w14:paraId="2E59596E" w14:textId="34C8966C" w:rsidR="004A72FE" w:rsidRPr="00527C0D" w:rsidRDefault="004A72FE" w:rsidP="009B012C">
      <w:pPr>
        <w:spacing w:line="360" w:lineRule="auto"/>
        <w:jc w:val="both"/>
        <w:rPr>
          <w:iCs/>
          <w:szCs w:val="24"/>
        </w:rPr>
      </w:pPr>
    </w:p>
    <w:p w14:paraId="312A12DE" w14:textId="7B81839A" w:rsidR="004A72FE" w:rsidRPr="00527C0D" w:rsidRDefault="004A72FE" w:rsidP="009B012C">
      <w:pPr>
        <w:spacing w:line="360" w:lineRule="auto"/>
        <w:ind w:left="16" w:right="281"/>
        <w:jc w:val="both"/>
        <w:rPr>
          <w:iCs/>
          <w:szCs w:val="24"/>
        </w:rPr>
      </w:pPr>
      <w:r w:rsidRPr="00527C0D">
        <w:rPr>
          <w:iCs/>
          <w:szCs w:val="24"/>
        </w:rPr>
        <w:t xml:space="preserve">During recent years, society has been emphasizing and putting more and more importance on the idea of “going green” which means promoting environmentally correct and sustainable practices in everyday life. Therefore, brands have been translating these concepts into putting out more ecological products to meet the needs of the consumers and promote the importance of a greener lifestyle. These items are developing as distinctive products </w:t>
      </w:r>
      <w:proofErr w:type="gramStart"/>
      <w:r w:rsidRPr="00527C0D">
        <w:rPr>
          <w:iCs/>
          <w:szCs w:val="24"/>
        </w:rPr>
        <w:t>in order to</w:t>
      </w:r>
      <w:proofErr w:type="gramEnd"/>
      <w:r w:rsidRPr="00527C0D">
        <w:rPr>
          <w:iCs/>
          <w:szCs w:val="24"/>
        </w:rPr>
        <w:t xml:space="preserve"> keep track of these value-conscious customers, whose consumption patterns and purchasing decisions are changing. Customers are becoming increasingly aware </w:t>
      </w:r>
      <w:proofErr w:type="gramStart"/>
      <w:r w:rsidRPr="00527C0D">
        <w:rPr>
          <w:iCs/>
          <w:szCs w:val="24"/>
        </w:rPr>
        <w:t>about</w:t>
      </w:r>
      <w:proofErr w:type="gramEnd"/>
      <w:r w:rsidRPr="00527C0D">
        <w:rPr>
          <w:iCs/>
          <w:szCs w:val="24"/>
        </w:rPr>
        <w:t xml:space="preserve"> environmental issues and want to have a more active role in reducing the environmental</w:t>
      </w:r>
      <w:r w:rsidR="00474C7C" w:rsidRPr="00527C0D">
        <w:rPr>
          <w:iCs/>
          <w:szCs w:val="24"/>
        </w:rPr>
        <w:t xml:space="preserve"> </w:t>
      </w:r>
      <w:r w:rsidRPr="00527C0D">
        <w:rPr>
          <w:iCs/>
          <w:szCs w:val="24"/>
        </w:rPr>
        <w:t xml:space="preserve">impact of their actions. There is no way the earth could possibly be self-sustaining. As a result, it necessitates interaction and contribution from customers and organizations </w:t>
      </w:r>
      <w:proofErr w:type="gramStart"/>
      <w:r w:rsidRPr="00527C0D">
        <w:rPr>
          <w:iCs/>
          <w:szCs w:val="24"/>
        </w:rPr>
        <w:t>in order to</w:t>
      </w:r>
      <w:proofErr w:type="gramEnd"/>
      <w:r w:rsidRPr="00527C0D">
        <w:rPr>
          <w:iCs/>
          <w:szCs w:val="24"/>
        </w:rPr>
        <w:t xml:space="preserve"> protect it and raise awareness of environmental issues such as global warming, which currently affects everyone on the planet. Another topic is corporate social responsibility, which refers to an organization's responsible acts in society, such as offering and marketing products that are less hazardous to the </w:t>
      </w:r>
      <w:proofErr w:type="spellStart"/>
      <w:proofErr w:type="gramStart"/>
      <w:r w:rsidRPr="00527C0D">
        <w:rPr>
          <w:iCs/>
          <w:szCs w:val="24"/>
        </w:rPr>
        <w:t>environment.This</w:t>
      </w:r>
      <w:proofErr w:type="spellEnd"/>
      <w:proofErr w:type="gramEnd"/>
      <w:r w:rsidRPr="00527C0D">
        <w:rPr>
          <w:iCs/>
          <w:szCs w:val="24"/>
        </w:rPr>
        <w:t xml:space="preserve"> project’s goal is to look through the concept of green marketing within itself, concepts and its evolution through the years. There are plenty of reasons why we study sustainable marketing and why companies have been turning to green branding starting from costs, morals and environmental liability. Organizations and individuals have been starting to realize how they can profit from strategic green marketing tactics while also doing a good deed for the environment. This project also analyzes the latter tactics, how consumers perceive them and their behavior towards sustainable brands and products. The goal of this study is to </w:t>
      </w:r>
      <w:proofErr w:type="gramStart"/>
      <w:r w:rsidRPr="00527C0D">
        <w:rPr>
          <w:iCs/>
          <w:szCs w:val="24"/>
        </w:rPr>
        <w:t>look into</w:t>
      </w:r>
      <w:proofErr w:type="gramEnd"/>
      <w:r w:rsidRPr="00527C0D">
        <w:rPr>
          <w:iCs/>
          <w:szCs w:val="24"/>
        </w:rPr>
        <w:t xml:space="preserve"> customers' perceptions of firms' attitudes when they engage in green marketing activities, as well as how this affects and changes customers' purchasing decisions when they are aware of the environmental impact of their actions. Marketers face multiple challenges and disadvantages when going green, but are met with </w:t>
      </w:r>
      <w:r w:rsidRPr="00527C0D">
        <w:rPr>
          <w:iCs/>
          <w:szCs w:val="24"/>
        </w:rPr>
        <w:lastRenderedPageBreak/>
        <w:t xml:space="preserve">plenty of advantages, therefore this project will tackle every aspect of it, including greenwashing. Lastly, I have conducted a survey on how consumers in Albania perceive green marketing, how environmentally aware they are and what affects their choices of sustainability.  </w:t>
      </w:r>
      <w:r w:rsidRPr="00527C0D">
        <w:rPr>
          <w:b/>
          <w:bCs/>
          <w:iCs/>
          <w:szCs w:val="24"/>
        </w:rPr>
        <w:t>Keywords</w:t>
      </w:r>
      <w:r w:rsidRPr="00527C0D">
        <w:rPr>
          <w:iCs/>
          <w:szCs w:val="24"/>
        </w:rPr>
        <w:t>: marketing, customers, products, brands, green, environment, sustainability, marketers</w:t>
      </w:r>
      <w:r w:rsidRPr="00527C0D">
        <w:rPr>
          <w:b/>
          <w:iCs/>
          <w:szCs w:val="24"/>
        </w:rPr>
        <w:t xml:space="preserve"> </w:t>
      </w:r>
    </w:p>
    <w:p w14:paraId="506CDD83" w14:textId="77777777" w:rsidR="00845093" w:rsidRPr="00527C0D" w:rsidRDefault="00845093" w:rsidP="009B012C">
      <w:pPr>
        <w:spacing w:line="360" w:lineRule="auto"/>
        <w:jc w:val="both"/>
        <w:rPr>
          <w:iCs/>
          <w:szCs w:val="24"/>
        </w:rPr>
      </w:pPr>
    </w:p>
    <w:p w14:paraId="35B7FFF5" w14:textId="6EE317D1" w:rsidR="007E24DC" w:rsidRPr="00527C0D" w:rsidRDefault="007E24DC" w:rsidP="009B012C">
      <w:pPr>
        <w:spacing w:line="360" w:lineRule="auto"/>
        <w:jc w:val="both"/>
        <w:rPr>
          <w:iCs/>
          <w:szCs w:val="24"/>
        </w:rPr>
      </w:pPr>
    </w:p>
    <w:p w14:paraId="7BFAB594" w14:textId="761304AD" w:rsidR="00CB50D6" w:rsidRPr="00527C0D" w:rsidRDefault="00CB50D6"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4A72FE" w:rsidRPr="00527C0D">
        <w:rPr>
          <w:iCs/>
          <w:szCs w:val="24"/>
        </w:rPr>
        <w:t xml:space="preserve"> Ismail </w:t>
      </w:r>
      <w:proofErr w:type="spellStart"/>
      <w:r w:rsidR="004A72FE" w:rsidRPr="00527C0D">
        <w:rPr>
          <w:iCs/>
          <w:szCs w:val="24"/>
        </w:rPr>
        <w:t>Shpati</w:t>
      </w:r>
      <w:proofErr w:type="spellEnd"/>
    </w:p>
    <w:p w14:paraId="5C14EF7E" w14:textId="2009BF8B" w:rsidR="00CB50D6" w:rsidRPr="00527C0D" w:rsidRDefault="00CB50D6"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4A72FE" w:rsidRPr="00527C0D">
        <w:rPr>
          <w:iCs/>
          <w:szCs w:val="24"/>
        </w:rPr>
        <w:t>Online shopping platform geared towards small social media centric merchants in Albania</w:t>
      </w:r>
    </w:p>
    <w:p w14:paraId="2A349103" w14:textId="4CA3F1F2" w:rsidR="00CB50D6" w:rsidRPr="00527C0D" w:rsidRDefault="00CB50D6"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4A72FE" w:rsidRPr="00527C0D">
        <w:rPr>
          <w:iCs/>
          <w:szCs w:val="24"/>
        </w:rPr>
        <w:t xml:space="preserve"> MSc. </w:t>
      </w:r>
      <w:proofErr w:type="spellStart"/>
      <w:r w:rsidR="004A72FE" w:rsidRPr="00527C0D">
        <w:rPr>
          <w:iCs/>
          <w:szCs w:val="24"/>
        </w:rPr>
        <w:t>Florenc</w:t>
      </w:r>
      <w:proofErr w:type="spellEnd"/>
      <w:r w:rsidR="004A72FE" w:rsidRPr="00527C0D">
        <w:rPr>
          <w:iCs/>
          <w:szCs w:val="24"/>
        </w:rPr>
        <w:t xml:space="preserve"> </w:t>
      </w:r>
      <w:proofErr w:type="spellStart"/>
      <w:r w:rsidR="004A72FE" w:rsidRPr="00527C0D">
        <w:rPr>
          <w:iCs/>
          <w:szCs w:val="24"/>
        </w:rPr>
        <w:t>Skuka</w:t>
      </w:r>
      <w:proofErr w:type="spellEnd"/>
    </w:p>
    <w:p w14:paraId="1915A783" w14:textId="1F2ABC1E" w:rsidR="007E24DC" w:rsidRPr="00527C0D" w:rsidRDefault="007E24DC" w:rsidP="009B012C">
      <w:pPr>
        <w:spacing w:line="360" w:lineRule="auto"/>
        <w:jc w:val="both"/>
        <w:rPr>
          <w:iCs/>
          <w:szCs w:val="24"/>
        </w:rPr>
      </w:pPr>
    </w:p>
    <w:p w14:paraId="638F71E1" w14:textId="4C991C67" w:rsidR="00441C24" w:rsidRPr="00527C0D" w:rsidRDefault="00441C24" w:rsidP="009B012C">
      <w:pPr>
        <w:spacing w:line="360" w:lineRule="auto"/>
        <w:jc w:val="both"/>
        <w:rPr>
          <w:iCs/>
          <w:szCs w:val="24"/>
        </w:rPr>
      </w:pPr>
      <w:r w:rsidRPr="00527C0D">
        <w:rPr>
          <w:iCs/>
          <w:szCs w:val="24"/>
        </w:rPr>
        <w:t>The purpose of this project is to research current popular technologies in the industry with the end goal of creating an effective and efficient online shop platform. This application will serve as a common ground and market for the small merchants that cannot afford the development of a proper individual web page to represent their products. This project will be technical oriented but will also explain some of the functionalities of the application and the business scenarios that they treat.</w:t>
      </w:r>
      <w:r w:rsidR="00474C7C" w:rsidRPr="00527C0D">
        <w:rPr>
          <w:iCs/>
          <w:szCs w:val="24"/>
        </w:rPr>
        <w:t xml:space="preserve"> </w:t>
      </w:r>
      <w:r w:rsidRPr="00527C0D">
        <w:rPr>
          <w:iCs/>
          <w:szCs w:val="24"/>
        </w:rPr>
        <w:t xml:space="preserve">From conversations that I conducted with some owners of these businesses, I </w:t>
      </w:r>
      <w:proofErr w:type="gramStart"/>
      <w:r w:rsidRPr="00527C0D">
        <w:rPr>
          <w:iCs/>
          <w:szCs w:val="24"/>
        </w:rPr>
        <w:t>came to the conclusion</w:t>
      </w:r>
      <w:proofErr w:type="gramEnd"/>
      <w:r w:rsidRPr="00527C0D">
        <w:rPr>
          <w:iCs/>
          <w:szCs w:val="24"/>
        </w:rPr>
        <w:t xml:space="preserve"> that two major reasons for not having a web page were:</w:t>
      </w:r>
    </w:p>
    <w:p w14:paraId="1110A15A" w14:textId="77777777" w:rsidR="00441C24" w:rsidRPr="00527C0D" w:rsidRDefault="00441C24" w:rsidP="009B012C">
      <w:pPr>
        <w:spacing w:line="360" w:lineRule="auto"/>
        <w:ind w:firstLine="11"/>
        <w:jc w:val="both"/>
        <w:rPr>
          <w:iCs/>
          <w:szCs w:val="24"/>
        </w:rPr>
      </w:pPr>
      <w:r w:rsidRPr="00527C0D">
        <w:rPr>
          <w:iCs/>
          <w:szCs w:val="24"/>
        </w:rPr>
        <w:t xml:space="preserve">1. The </w:t>
      </w:r>
      <w:proofErr w:type="gramStart"/>
      <w:r w:rsidRPr="00527C0D">
        <w:rPr>
          <w:iCs/>
          <w:szCs w:val="24"/>
        </w:rPr>
        <w:t>fee’s</w:t>
      </w:r>
      <w:proofErr w:type="gramEnd"/>
      <w:r w:rsidRPr="00527C0D">
        <w:rPr>
          <w:iCs/>
          <w:szCs w:val="24"/>
        </w:rPr>
        <w:t xml:space="preserve"> for having such a service did not justify the expected life span of the business by the owner.</w:t>
      </w:r>
    </w:p>
    <w:p w14:paraId="4CEA6B0C" w14:textId="36E88FBD" w:rsidR="00441C24" w:rsidRPr="00527C0D" w:rsidRDefault="00441C24" w:rsidP="009B012C">
      <w:pPr>
        <w:spacing w:line="360" w:lineRule="auto"/>
        <w:ind w:firstLine="11"/>
        <w:jc w:val="both"/>
        <w:rPr>
          <w:iCs/>
          <w:szCs w:val="24"/>
        </w:rPr>
      </w:pPr>
      <w:r w:rsidRPr="00527C0D">
        <w:rPr>
          <w:iCs/>
          <w:szCs w:val="24"/>
        </w:rPr>
        <w:t xml:space="preserve">2. Extra work would be required from the business to maintain and </w:t>
      </w:r>
      <w:proofErr w:type="gramStart"/>
      <w:r w:rsidRPr="00527C0D">
        <w:rPr>
          <w:iCs/>
          <w:szCs w:val="24"/>
        </w:rPr>
        <w:t>keep updated</w:t>
      </w:r>
      <w:proofErr w:type="gramEnd"/>
      <w:r w:rsidRPr="00527C0D">
        <w:rPr>
          <w:iCs/>
          <w:szCs w:val="24"/>
        </w:rPr>
        <w:t xml:space="preserve"> both the web page and social media page.</w:t>
      </w:r>
      <w:r w:rsidR="00474C7C" w:rsidRPr="00527C0D">
        <w:rPr>
          <w:iCs/>
          <w:szCs w:val="24"/>
        </w:rPr>
        <w:t xml:space="preserve"> </w:t>
      </w:r>
      <w:r w:rsidRPr="00527C0D">
        <w:rPr>
          <w:iCs/>
          <w:szCs w:val="24"/>
        </w:rPr>
        <w:t xml:space="preserve">This application will target both these concerns by offering a low-cost </w:t>
      </w:r>
      <w:proofErr w:type="gramStart"/>
      <w:r w:rsidRPr="00527C0D">
        <w:rPr>
          <w:iCs/>
          <w:szCs w:val="24"/>
        </w:rPr>
        <w:t>subscription based</w:t>
      </w:r>
      <w:proofErr w:type="gramEnd"/>
      <w:r w:rsidRPr="00527C0D">
        <w:rPr>
          <w:iCs/>
          <w:szCs w:val="24"/>
        </w:rPr>
        <w:t xml:space="preserve"> service with the capabilities of managing posts between different platforms from a single point of entr</w:t>
      </w:r>
      <w:r w:rsidR="00E23EE7" w:rsidRPr="00527C0D">
        <w:rPr>
          <w:iCs/>
          <w:szCs w:val="24"/>
        </w:rPr>
        <w:t>y</w:t>
      </w:r>
    </w:p>
    <w:p w14:paraId="11665458" w14:textId="77777777" w:rsidR="00C40801" w:rsidRPr="00527C0D" w:rsidRDefault="00C40801" w:rsidP="009B012C">
      <w:pPr>
        <w:spacing w:line="360" w:lineRule="auto"/>
        <w:jc w:val="both"/>
        <w:rPr>
          <w:iCs/>
          <w:szCs w:val="24"/>
        </w:rPr>
      </w:pPr>
    </w:p>
    <w:p w14:paraId="591122BB" w14:textId="77777777" w:rsidR="00E23EE7" w:rsidRPr="00527C0D" w:rsidRDefault="00E23EE7" w:rsidP="009B012C">
      <w:pPr>
        <w:spacing w:line="360" w:lineRule="auto"/>
        <w:jc w:val="both"/>
        <w:rPr>
          <w:iCs/>
          <w:szCs w:val="24"/>
        </w:rPr>
      </w:pPr>
    </w:p>
    <w:p w14:paraId="14F4F45C" w14:textId="5F04DFF8" w:rsidR="00E23EE7" w:rsidRPr="00527C0D" w:rsidRDefault="00E23EE7"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Iris </w:t>
      </w:r>
      <w:proofErr w:type="spellStart"/>
      <w:r w:rsidRPr="00527C0D">
        <w:rPr>
          <w:iCs/>
          <w:szCs w:val="24"/>
        </w:rPr>
        <w:t>Xhaja</w:t>
      </w:r>
      <w:proofErr w:type="spellEnd"/>
    </w:p>
    <w:p w14:paraId="144F2C84" w14:textId="77777777" w:rsidR="00E23EE7" w:rsidRPr="00527C0D" w:rsidRDefault="00E23EE7"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Pr="00527C0D">
        <w:rPr>
          <w:iCs/>
          <w:szCs w:val="24"/>
        </w:rPr>
        <w:t xml:space="preserve">Branding techniques and approaches </w:t>
      </w:r>
      <w:proofErr w:type="gramStart"/>
      <w:r w:rsidRPr="00527C0D">
        <w:rPr>
          <w:iCs/>
          <w:szCs w:val="24"/>
        </w:rPr>
        <w:t>in the area of</w:t>
      </w:r>
      <w:proofErr w:type="gramEnd"/>
      <w:r w:rsidRPr="00527C0D">
        <w:rPr>
          <w:iCs/>
          <w:szCs w:val="24"/>
        </w:rPr>
        <w:t xml:space="preserve"> sustainably</w:t>
      </w:r>
    </w:p>
    <w:p w14:paraId="3C6B752E" w14:textId="1E078946" w:rsidR="00E23EE7" w:rsidRPr="00527C0D" w:rsidRDefault="00E23EE7"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Pr="00527C0D">
        <w:rPr>
          <w:b/>
          <w:bCs/>
          <w:iCs/>
          <w:szCs w:val="24"/>
        </w:rPr>
        <w:t xml:space="preserve"> </w:t>
      </w:r>
      <w:r w:rsidRPr="00527C0D">
        <w:rPr>
          <w:iCs/>
          <w:szCs w:val="24"/>
        </w:rPr>
        <w:t xml:space="preserve">MSc. Mariola </w:t>
      </w:r>
      <w:proofErr w:type="spellStart"/>
      <w:r w:rsidRPr="00527C0D">
        <w:rPr>
          <w:iCs/>
          <w:szCs w:val="24"/>
        </w:rPr>
        <w:t>Muçi</w:t>
      </w:r>
      <w:proofErr w:type="spellEnd"/>
    </w:p>
    <w:p w14:paraId="2229FCE0" w14:textId="3FD6EAED" w:rsidR="00E23EE7" w:rsidRPr="00527C0D" w:rsidRDefault="00E23EE7" w:rsidP="009B012C">
      <w:pPr>
        <w:spacing w:line="360" w:lineRule="auto"/>
        <w:jc w:val="both"/>
        <w:rPr>
          <w:iCs/>
          <w:szCs w:val="24"/>
        </w:rPr>
      </w:pPr>
    </w:p>
    <w:p w14:paraId="1ADF993A" w14:textId="77777777" w:rsidR="003C5370" w:rsidRPr="00527C0D" w:rsidRDefault="003C5370" w:rsidP="009B012C">
      <w:pPr>
        <w:spacing w:line="360" w:lineRule="auto"/>
        <w:jc w:val="both"/>
        <w:rPr>
          <w:iCs/>
          <w:szCs w:val="24"/>
        </w:rPr>
      </w:pPr>
      <w:r w:rsidRPr="00527C0D">
        <w:rPr>
          <w:iCs/>
          <w:szCs w:val="24"/>
        </w:rPr>
        <w:t xml:space="preserve">Sustainable Brands and the term sustainability </w:t>
      </w:r>
      <w:proofErr w:type="gramStart"/>
      <w:r w:rsidRPr="00527C0D">
        <w:rPr>
          <w:iCs/>
          <w:szCs w:val="24"/>
        </w:rPr>
        <w:t>in itself seem</w:t>
      </w:r>
      <w:proofErr w:type="gramEnd"/>
      <w:r w:rsidRPr="00527C0D">
        <w:rPr>
          <w:iCs/>
          <w:szCs w:val="24"/>
        </w:rPr>
        <w:t xml:space="preserve"> to have sparked an enormous interest among businesses, investors, consumers and even governments as a vastly critical issue of today’s world. Nowadays, more than ever brands are capable and powerful enough to </w:t>
      </w:r>
      <w:r w:rsidRPr="00527C0D">
        <w:rPr>
          <w:iCs/>
          <w:szCs w:val="24"/>
        </w:rPr>
        <w:lastRenderedPageBreak/>
        <w:t xml:space="preserve">influence change. They are strongly intertwined </w:t>
      </w:r>
      <w:proofErr w:type="gramStart"/>
      <w:r w:rsidRPr="00527C0D">
        <w:rPr>
          <w:iCs/>
          <w:szCs w:val="24"/>
        </w:rPr>
        <w:t>to</w:t>
      </w:r>
      <w:proofErr w:type="gramEnd"/>
      <w:r w:rsidRPr="00527C0D">
        <w:rPr>
          <w:iCs/>
          <w:szCs w:val="24"/>
        </w:rPr>
        <w:t xml:space="preserve"> customers all around the globe and deeply ingrained in their daily lives and decisions. Consumers are waking up to the realization that our resources are scarce and our </w:t>
      </w:r>
      <w:proofErr w:type="gramStart"/>
      <w:r w:rsidRPr="00527C0D">
        <w:rPr>
          <w:iCs/>
          <w:szCs w:val="24"/>
        </w:rPr>
        <w:t>environment</w:t>
      </w:r>
      <w:proofErr w:type="gramEnd"/>
      <w:r w:rsidRPr="00527C0D">
        <w:rPr>
          <w:iCs/>
          <w:szCs w:val="24"/>
        </w:rPr>
        <w:t xml:space="preserve"> whether it be the physical or social </w:t>
      </w:r>
      <w:proofErr w:type="gramStart"/>
      <w:r w:rsidRPr="00527C0D">
        <w:rPr>
          <w:iCs/>
          <w:szCs w:val="24"/>
        </w:rPr>
        <w:t>environment</w:t>
      </w:r>
      <w:proofErr w:type="gramEnd"/>
      <w:r w:rsidRPr="00527C0D">
        <w:rPr>
          <w:iCs/>
          <w:szCs w:val="24"/>
        </w:rPr>
        <w:t xml:space="preserve"> is in serious need of help. As a result, brands are unavoidably turning their heads towards environmentally friendly and sustainable strategies. Though, regardless of customers' good attitudes toward ethical business practices on the market, a mindset gap regarding sustainable practices exists, leaving the sustainable consumption sector nothing more than a commercial niche group. It may look somewhat easy in theory for a brand to go green, but in practice, evolving into a sustainable business is everything but that. This paper will focus on underlying the importance of sustainable branding strategies in both theory and practice as well as the implementation of successful techniques and approaches by international brands with a focus on environmental awareness and positive </w:t>
      </w:r>
      <w:proofErr w:type="gramStart"/>
      <w:r w:rsidRPr="00527C0D">
        <w:rPr>
          <w:iCs/>
          <w:szCs w:val="24"/>
        </w:rPr>
        <w:t>change</w:t>
      </w:r>
      <w:proofErr w:type="gramEnd"/>
      <w:r w:rsidRPr="00527C0D">
        <w:rPr>
          <w:iCs/>
          <w:szCs w:val="24"/>
        </w:rPr>
        <w:t xml:space="preserve"> in brand image.  </w:t>
      </w:r>
    </w:p>
    <w:p w14:paraId="32FF5FDD" w14:textId="77DE81A5" w:rsidR="00E23EE7" w:rsidRPr="00527C0D" w:rsidRDefault="003C5370" w:rsidP="009B012C">
      <w:pPr>
        <w:spacing w:line="360" w:lineRule="auto"/>
        <w:jc w:val="both"/>
        <w:rPr>
          <w:iCs/>
          <w:szCs w:val="24"/>
        </w:rPr>
      </w:pPr>
      <w:r w:rsidRPr="00527C0D">
        <w:rPr>
          <w:iCs/>
          <w:szCs w:val="24"/>
        </w:rPr>
        <w:t xml:space="preserve"> </w:t>
      </w:r>
      <w:r w:rsidRPr="00527C0D">
        <w:rPr>
          <w:b/>
          <w:bCs/>
          <w:iCs/>
          <w:szCs w:val="24"/>
        </w:rPr>
        <w:t>Keywords</w:t>
      </w:r>
      <w:r w:rsidRPr="00527C0D">
        <w:rPr>
          <w:iCs/>
          <w:szCs w:val="24"/>
        </w:rPr>
        <w:t xml:space="preserve">: sustainable brands, sustainability, environment, scarce resources  </w:t>
      </w:r>
    </w:p>
    <w:p w14:paraId="017B4C84" w14:textId="77777777" w:rsidR="00E23EE7" w:rsidRPr="00527C0D" w:rsidRDefault="00E23EE7" w:rsidP="009B012C">
      <w:pPr>
        <w:spacing w:line="360" w:lineRule="auto"/>
        <w:jc w:val="both"/>
        <w:rPr>
          <w:iCs/>
          <w:szCs w:val="24"/>
        </w:rPr>
      </w:pPr>
    </w:p>
    <w:p w14:paraId="2239E804" w14:textId="30B97EDF" w:rsidR="003C5370" w:rsidRPr="00527C0D" w:rsidRDefault="003C5370" w:rsidP="009B012C">
      <w:pPr>
        <w:spacing w:line="360" w:lineRule="auto"/>
        <w:jc w:val="both"/>
        <w:rPr>
          <w:iCs/>
          <w:szCs w:val="24"/>
        </w:rPr>
      </w:pPr>
    </w:p>
    <w:p w14:paraId="3D178F65" w14:textId="77777777" w:rsidR="00E7395B" w:rsidRPr="00527C0D" w:rsidRDefault="00E7395B" w:rsidP="009B012C">
      <w:pPr>
        <w:spacing w:line="360" w:lineRule="auto"/>
        <w:jc w:val="both"/>
        <w:rPr>
          <w:iCs/>
          <w:szCs w:val="24"/>
        </w:rPr>
      </w:pPr>
    </w:p>
    <w:p w14:paraId="7EB00A18" w14:textId="2C27FEB0" w:rsidR="003C5370" w:rsidRPr="00527C0D" w:rsidRDefault="003C5370"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814FB6" w:rsidRPr="00527C0D">
        <w:rPr>
          <w:iCs/>
          <w:szCs w:val="24"/>
        </w:rPr>
        <w:t xml:space="preserve"> Admir Demaj</w:t>
      </w:r>
    </w:p>
    <w:p w14:paraId="4280365A" w14:textId="70F55A21" w:rsidR="003C5370" w:rsidRPr="00527C0D" w:rsidRDefault="003C5370"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814FB6" w:rsidRPr="00527C0D">
        <w:rPr>
          <w:iCs/>
          <w:szCs w:val="24"/>
        </w:rPr>
        <w:t>The effect of product design on customer satisfaction.</w:t>
      </w:r>
      <w:r w:rsidR="00D935E7" w:rsidRPr="00527C0D">
        <w:rPr>
          <w:iCs/>
          <w:szCs w:val="24"/>
        </w:rPr>
        <w:t xml:space="preserve"> </w:t>
      </w:r>
      <w:r w:rsidR="00814FB6" w:rsidRPr="00527C0D">
        <w:rPr>
          <w:iCs/>
          <w:szCs w:val="24"/>
        </w:rPr>
        <w:t xml:space="preserve">The case of Tesla Motors </w:t>
      </w:r>
      <w:proofErr w:type="gramStart"/>
      <w:r w:rsidR="00814FB6" w:rsidRPr="00527C0D">
        <w:rPr>
          <w:iCs/>
          <w:szCs w:val="24"/>
        </w:rPr>
        <w:t>In</w:t>
      </w:r>
      <w:proofErr w:type="gramEnd"/>
      <w:r w:rsidR="00814FB6" w:rsidRPr="00527C0D">
        <w:rPr>
          <w:iCs/>
          <w:szCs w:val="24"/>
        </w:rPr>
        <w:t xml:space="preserve"> Europe</w:t>
      </w:r>
    </w:p>
    <w:p w14:paraId="4BB1E972" w14:textId="31007FFD" w:rsidR="003C5370" w:rsidRPr="00527C0D" w:rsidRDefault="003C5370" w:rsidP="009B012C">
      <w:pPr>
        <w:spacing w:line="360" w:lineRule="auto"/>
        <w:jc w:val="both"/>
        <w:rPr>
          <w:b/>
          <w:bCs/>
          <w:iCs/>
          <w:szCs w:val="24"/>
        </w:rPr>
      </w:pPr>
      <w:r w:rsidRPr="00527C0D">
        <w:rPr>
          <w:b/>
          <w:bCs/>
          <w:iCs/>
          <w:szCs w:val="24"/>
        </w:rPr>
        <w:t xml:space="preserve">Thesis </w:t>
      </w:r>
      <w:proofErr w:type="gramStart"/>
      <w:r w:rsidRPr="00527C0D">
        <w:rPr>
          <w:b/>
          <w:bCs/>
          <w:iCs/>
          <w:szCs w:val="24"/>
        </w:rPr>
        <w:t>Supervisor :</w:t>
      </w:r>
      <w:proofErr w:type="gramEnd"/>
      <w:r w:rsidR="00B95DF1" w:rsidRPr="00527C0D">
        <w:rPr>
          <w:b/>
          <w:bCs/>
          <w:iCs/>
          <w:szCs w:val="24"/>
        </w:rPr>
        <w:t xml:space="preserve"> </w:t>
      </w:r>
      <w:r w:rsidR="00814FB6" w:rsidRPr="00527C0D">
        <w:rPr>
          <w:iCs/>
          <w:szCs w:val="24"/>
        </w:rPr>
        <w:t xml:space="preserve">MSc. </w:t>
      </w:r>
      <w:proofErr w:type="spellStart"/>
      <w:r w:rsidR="00814FB6" w:rsidRPr="00527C0D">
        <w:rPr>
          <w:iCs/>
          <w:szCs w:val="24"/>
        </w:rPr>
        <w:t>Besjon</w:t>
      </w:r>
      <w:proofErr w:type="spellEnd"/>
      <w:r w:rsidR="00814FB6" w:rsidRPr="00527C0D">
        <w:rPr>
          <w:iCs/>
          <w:szCs w:val="24"/>
        </w:rPr>
        <w:t xml:space="preserve"> </w:t>
      </w:r>
      <w:proofErr w:type="spellStart"/>
      <w:r w:rsidR="00814FB6" w:rsidRPr="00527C0D">
        <w:rPr>
          <w:iCs/>
          <w:szCs w:val="24"/>
        </w:rPr>
        <w:t>Zenelaj</w:t>
      </w:r>
      <w:proofErr w:type="spellEnd"/>
    </w:p>
    <w:p w14:paraId="0CF5647E" w14:textId="77777777" w:rsidR="00814FB6" w:rsidRPr="00527C0D" w:rsidRDefault="00814FB6" w:rsidP="009B012C">
      <w:pPr>
        <w:spacing w:line="360" w:lineRule="auto"/>
        <w:jc w:val="both"/>
        <w:rPr>
          <w:iCs/>
          <w:szCs w:val="24"/>
        </w:rPr>
      </w:pPr>
    </w:p>
    <w:p w14:paraId="12AEC6D0" w14:textId="3DCC04FE" w:rsidR="00A8218E" w:rsidRPr="00527C0D" w:rsidRDefault="00814FB6" w:rsidP="009B012C">
      <w:pPr>
        <w:spacing w:line="360" w:lineRule="auto"/>
        <w:jc w:val="both"/>
        <w:rPr>
          <w:iCs/>
          <w:szCs w:val="24"/>
        </w:rPr>
      </w:pPr>
      <w:r w:rsidRPr="00527C0D">
        <w:rPr>
          <w:iCs/>
          <w:szCs w:val="24"/>
        </w:rPr>
        <w:t xml:space="preserve">Electric vehicles are a recent and significant innovation in the automobiles industry and the goal is to lower the costs and improve the performance which uses innovation and technology to create an impact </w:t>
      </w:r>
      <w:proofErr w:type="gramStart"/>
      <w:r w:rsidRPr="00527C0D">
        <w:rPr>
          <w:iCs/>
          <w:szCs w:val="24"/>
        </w:rPr>
        <w:t>to</w:t>
      </w:r>
      <w:proofErr w:type="gramEnd"/>
      <w:r w:rsidRPr="00527C0D">
        <w:rPr>
          <w:iCs/>
          <w:szCs w:val="24"/>
        </w:rPr>
        <w:t xml:space="preserve"> the customers. A lot of automobile industries </w:t>
      </w:r>
      <w:proofErr w:type="gramStart"/>
      <w:r w:rsidRPr="00527C0D">
        <w:rPr>
          <w:iCs/>
          <w:szCs w:val="24"/>
        </w:rPr>
        <w:t>has</w:t>
      </w:r>
      <w:proofErr w:type="gramEnd"/>
      <w:r w:rsidRPr="00527C0D">
        <w:rPr>
          <w:iCs/>
          <w:szCs w:val="24"/>
        </w:rPr>
        <w:t xml:space="preserve"> been challenging each other for years to introduce products with technologies never seen before. The major purpose of the study is to understand why electric vehicles </w:t>
      </w:r>
      <w:proofErr w:type="gramStart"/>
      <w:r w:rsidRPr="00527C0D">
        <w:rPr>
          <w:iCs/>
          <w:szCs w:val="24"/>
        </w:rPr>
        <w:t>is the best solution</w:t>
      </w:r>
      <w:proofErr w:type="gramEnd"/>
      <w:r w:rsidRPr="00527C0D">
        <w:rPr>
          <w:iCs/>
          <w:szCs w:val="24"/>
        </w:rPr>
        <w:t xml:space="preserve"> to lower the costs and to save the environment. The objective of this paper is to </w:t>
      </w:r>
      <w:proofErr w:type="spellStart"/>
      <w:r w:rsidRPr="00527C0D">
        <w:rPr>
          <w:iCs/>
          <w:szCs w:val="24"/>
        </w:rPr>
        <w:t>analyse</w:t>
      </w:r>
      <w:proofErr w:type="spellEnd"/>
      <w:r w:rsidRPr="00527C0D">
        <w:rPr>
          <w:iCs/>
          <w:szCs w:val="24"/>
        </w:rPr>
        <w:t xml:space="preserve"> and identify the technology and benefits of Tesla motors by comparing it with the other automobile makers. Beside these in the end we are going to have a good understanding how product design effects the customer satisfaction in Europe by mentioning and studying Tesla motors cases, their failures and innovative ideas to make things </w:t>
      </w:r>
      <w:proofErr w:type="spellStart"/>
      <w:r w:rsidRPr="00527C0D">
        <w:rPr>
          <w:iCs/>
          <w:szCs w:val="24"/>
        </w:rPr>
        <w:t>simplier</w:t>
      </w:r>
      <w:proofErr w:type="spellEnd"/>
      <w:r w:rsidRPr="00527C0D">
        <w:rPr>
          <w:iCs/>
          <w:szCs w:val="24"/>
        </w:rPr>
        <w:t xml:space="preserve"> for the customers. Product design basically is the process of imagining, creating and iterating products with the purpose </w:t>
      </w:r>
      <w:proofErr w:type="gramStart"/>
      <w:r w:rsidRPr="00527C0D">
        <w:rPr>
          <w:iCs/>
          <w:szCs w:val="24"/>
        </w:rPr>
        <w:t>to solve</w:t>
      </w:r>
      <w:proofErr w:type="gramEnd"/>
      <w:r w:rsidRPr="00527C0D">
        <w:rPr>
          <w:iCs/>
          <w:szCs w:val="24"/>
        </w:rPr>
        <w:t xml:space="preserve"> or </w:t>
      </w:r>
      <w:proofErr w:type="spellStart"/>
      <w:r w:rsidRPr="00527C0D">
        <w:rPr>
          <w:iCs/>
          <w:szCs w:val="24"/>
        </w:rPr>
        <w:t>fullfill</w:t>
      </w:r>
      <w:proofErr w:type="spellEnd"/>
      <w:r w:rsidRPr="00527C0D">
        <w:rPr>
          <w:iCs/>
          <w:szCs w:val="24"/>
        </w:rPr>
        <w:t xml:space="preserve"> specific needs for the customers. The most important step in product design is not the process of designing the product but understanding what the </w:t>
      </w:r>
      <w:proofErr w:type="spellStart"/>
      <w:proofErr w:type="gramStart"/>
      <w:r w:rsidRPr="00527C0D">
        <w:rPr>
          <w:iCs/>
          <w:szCs w:val="24"/>
        </w:rPr>
        <w:t>enduser</w:t>
      </w:r>
      <w:proofErr w:type="spellEnd"/>
      <w:proofErr w:type="gramEnd"/>
      <w:r w:rsidRPr="00527C0D">
        <w:rPr>
          <w:iCs/>
          <w:szCs w:val="24"/>
        </w:rPr>
        <w:t xml:space="preserve"> needs are. By knowing this kind of </w:t>
      </w:r>
      <w:r w:rsidRPr="00527C0D">
        <w:rPr>
          <w:iCs/>
          <w:szCs w:val="24"/>
        </w:rPr>
        <w:lastRenderedPageBreak/>
        <w:t xml:space="preserve">information 70% of the job is done but </w:t>
      </w:r>
      <w:proofErr w:type="gramStart"/>
      <w:r w:rsidRPr="00527C0D">
        <w:rPr>
          <w:iCs/>
          <w:szCs w:val="24"/>
        </w:rPr>
        <w:t>if</w:t>
      </w:r>
      <w:proofErr w:type="gramEnd"/>
      <w:r w:rsidRPr="00527C0D">
        <w:rPr>
          <w:iCs/>
          <w:szCs w:val="24"/>
        </w:rPr>
        <w:t xml:space="preserve"> don’t have this information companies cannot design anything and in this </w:t>
      </w:r>
      <w:proofErr w:type="gramStart"/>
      <w:r w:rsidRPr="00527C0D">
        <w:rPr>
          <w:iCs/>
          <w:szCs w:val="24"/>
        </w:rPr>
        <w:t>study</w:t>
      </w:r>
      <w:proofErr w:type="gramEnd"/>
      <w:r w:rsidRPr="00527C0D">
        <w:rPr>
          <w:iCs/>
          <w:szCs w:val="24"/>
        </w:rPr>
        <w:t xml:space="preserve"> we are </w:t>
      </w:r>
      <w:proofErr w:type="spellStart"/>
      <w:proofErr w:type="gramStart"/>
      <w:r w:rsidRPr="00527C0D">
        <w:rPr>
          <w:iCs/>
          <w:szCs w:val="24"/>
        </w:rPr>
        <w:t>gong</w:t>
      </w:r>
      <w:proofErr w:type="spellEnd"/>
      <w:proofErr w:type="gramEnd"/>
      <w:r w:rsidRPr="00527C0D">
        <w:rPr>
          <w:iCs/>
          <w:szCs w:val="24"/>
        </w:rPr>
        <w:t xml:space="preserve"> to create </w:t>
      </w:r>
      <w:proofErr w:type="gramStart"/>
      <w:r w:rsidRPr="00527C0D">
        <w:rPr>
          <w:iCs/>
          <w:szCs w:val="24"/>
        </w:rPr>
        <w:t>an</w:t>
      </w:r>
      <w:proofErr w:type="gramEnd"/>
      <w:r w:rsidRPr="00527C0D">
        <w:rPr>
          <w:iCs/>
          <w:szCs w:val="24"/>
        </w:rPr>
        <w:t xml:space="preserve"> clear view how Tesla manages the product design and how it relates it to </w:t>
      </w:r>
      <w:proofErr w:type="gramStart"/>
      <w:r w:rsidRPr="00527C0D">
        <w:rPr>
          <w:iCs/>
          <w:szCs w:val="24"/>
        </w:rPr>
        <w:t>the customer</w:t>
      </w:r>
      <w:proofErr w:type="gramEnd"/>
      <w:r w:rsidRPr="00527C0D">
        <w:rPr>
          <w:iCs/>
          <w:szCs w:val="24"/>
        </w:rPr>
        <w:t xml:space="preserve"> satisfaction.</w:t>
      </w:r>
    </w:p>
    <w:p w14:paraId="1D3ACE9A" w14:textId="77777777" w:rsidR="00C40801" w:rsidRPr="00527C0D" w:rsidRDefault="00C40801" w:rsidP="009B012C">
      <w:pPr>
        <w:spacing w:line="360" w:lineRule="auto"/>
        <w:jc w:val="both"/>
        <w:rPr>
          <w:b/>
          <w:bCs/>
          <w:iCs/>
          <w:szCs w:val="24"/>
        </w:rPr>
      </w:pPr>
    </w:p>
    <w:p w14:paraId="0E6B842D" w14:textId="557A2E25" w:rsidR="00814FB6" w:rsidRPr="00527C0D" w:rsidRDefault="00814FB6"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Anisa Isufi</w:t>
      </w:r>
    </w:p>
    <w:p w14:paraId="4DBA78B4" w14:textId="2270B6C4" w:rsidR="00814FB6" w:rsidRPr="00527C0D" w:rsidRDefault="00814FB6"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Pr="00527C0D">
        <w:rPr>
          <w:iCs/>
          <w:szCs w:val="24"/>
        </w:rPr>
        <w:t>The role of financial and moral incentives on motivating employees. A case study on Albanian market</w:t>
      </w:r>
      <w:r w:rsidRPr="00527C0D">
        <w:rPr>
          <w:b/>
          <w:bCs/>
          <w:iCs/>
          <w:szCs w:val="24"/>
        </w:rPr>
        <w:t>.</w:t>
      </w:r>
    </w:p>
    <w:p w14:paraId="05B580BD" w14:textId="0025AB45" w:rsidR="00814FB6" w:rsidRPr="00527C0D" w:rsidRDefault="00814FB6"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Pr="00527C0D">
        <w:rPr>
          <w:b/>
          <w:bCs/>
          <w:iCs/>
          <w:szCs w:val="24"/>
        </w:rPr>
        <w:t xml:space="preserve"> </w:t>
      </w:r>
      <w:r w:rsidRPr="00527C0D">
        <w:rPr>
          <w:iCs/>
          <w:szCs w:val="24"/>
        </w:rPr>
        <w:t xml:space="preserve">MSc. Saimir </w:t>
      </w:r>
      <w:proofErr w:type="spellStart"/>
      <w:r w:rsidRPr="00527C0D">
        <w:rPr>
          <w:iCs/>
          <w:szCs w:val="24"/>
        </w:rPr>
        <w:t>Mansaku</w:t>
      </w:r>
      <w:proofErr w:type="spellEnd"/>
    </w:p>
    <w:p w14:paraId="55367F33" w14:textId="77777777" w:rsidR="00814FB6" w:rsidRPr="00527C0D" w:rsidRDefault="00814FB6" w:rsidP="009B012C">
      <w:pPr>
        <w:spacing w:line="360" w:lineRule="auto"/>
        <w:jc w:val="both"/>
        <w:rPr>
          <w:iCs/>
          <w:szCs w:val="24"/>
        </w:rPr>
      </w:pPr>
    </w:p>
    <w:p w14:paraId="6435F445" w14:textId="4510CB88" w:rsidR="00B95DF1" w:rsidRPr="00527C0D" w:rsidRDefault="00814FB6" w:rsidP="009B012C">
      <w:pPr>
        <w:spacing w:line="360" w:lineRule="auto"/>
        <w:jc w:val="both"/>
        <w:rPr>
          <w:iCs/>
          <w:szCs w:val="24"/>
        </w:rPr>
      </w:pPr>
      <w:r w:rsidRPr="00527C0D">
        <w:rPr>
          <w:iCs/>
          <w:szCs w:val="24"/>
        </w:rPr>
        <w:t xml:space="preserve">Incentives are elements that are introduced to various individuals </w:t>
      </w:r>
      <w:proofErr w:type="gramStart"/>
      <w:r w:rsidRPr="00527C0D">
        <w:rPr>
          <w:iCs/>
          <w:szCs w:val="24"/>
        </w:rPr>
        <w:t>in order to</w:t>
      </w:r>
      <w:proofErr w:type="gramEnd"/>
      <w:r w:rsidRPr="00527C0D">
        <w:rPr>
          <w:iCs/>
          <w:szCs w:val="24"/>
        </w:rPr>
        <w:t xml:space="preserve"> elicit a specific response, action, or behavior. There seems to be a popular misconception in the Balkans region that having enough money and constructing a solid career are the primary incentive factors. </w:t>
      </w:r>
      <w:proofErr w:type="gramStart"/>
      <w:r w:rsidRPr="00527C0D">
        <w:rPr>
          <w:iCs/>
          <w:szCs w:val="24"/>
        </w:rPr>
        <w:t>However</w:t>
      </w:r>
      <w:proofErr w:type="gramEnd"/>
      <w:r w:rsidRPr="00527C0D">
        <w:rPr>
          <w:iCs/>
          <w:szCs w:val="24"/>
        </w:rPr>
        <w:t xml:space="preserve"> during </w:t>
      </w:r>
      <w:proofErr w:type="gramStart"/>
      <w:r w:rsidRPr="00527C0D">
        <w:rPr>
          <w:iCs/>
          <w:szCs w:val="24"/>
        </w:rPr>
        <w:t>a preliminary</w:t>
      </w:r>
      <w:proofErr w:type="gramEnd"/>
      <w:r w:rsidRPr="00527C0D">
        <w:rPr>
          <w:iCs/>
          <w:szCs w:val="24"/>
        </w:rPr>
        <w:t xml:space="preserve"> </w:t>
      </w:r>
      <w:proofErr w:type="gramStart"/>
      <w:r w:rsidRPr="00527C0D">
        <w:rPr>
          <w:iCs/>
          <w:szCs w:val="24"/>
        </w:rPr>
        <w:t>research</w:t>
      </w:r>
      <w:proofErr w:type="gramEnd"/>
      <w:r w:rsidRPr="00527C0D">
        <w:rPr>
          <w:iCs/>
          <w:szCs w:val="24"/>
        </w:rPr>
        <w:t xml:space="preserve"> it was found that more essential motivational factors were present, </w:t>
      </w:r>
      <w:proofErr w:type="gramStart"/>
      <w:r w:rsidRPr="00527C0D">
        <w:rPr>
          <w:iCs/>
          <w:szCs w:val="24"/>
        </w:rPr>
        <w:t>and also</w:t>
      </w:r>
      <w:proofErr w:type="gramEnd"/>
      <w:r w:rsidRPr="00527C0D">
        <w:rPr>
          <w:iCs/>
          <w:szCs w:val="24"/>
        </w:rPr>
        <w:t xml:space="preserve"> more important. The goal of this research is to </w:t>
      </w:r>
      <w:proofErr w:type="gramStart"/>
      <w:r w:rsidRPr="00527C0D">
        <w:rPr>
          <w:iCs/>
          <w:szCs w:val="24"/>
        </w:rPr>
        <w:t>look into</w:t>
      </w:r>
      <w:proofErr w:type="gramEnd"/>
      <w:r w:rsidRPr="00527C0D">
        <w:rPr>
          <w:iCs/>
          <w:szCs w:val="24"/>
        </w:rPr>
        <w:t xml:space="preserve"> how financial and moral incentives affect the employee performance in Albanian businesses and how everything reflects into overall development of the company. A survey questionnaire technique will be the major methodology that we will utilize to provide more thorough information about the thesis. These questionnaires will be handed out to employees after they have been completed. The citizens of Durres Municipality who were members of the working class served as the primary focus of the principal </w:t>
      </w:r>
      <w:proofErr w:type="gramStart"/>
      <w:r w:rsidRPr="00527C0D">
        <w:rPr>
          <w:iCs/>
          <w:szCs w:val="24"/>
        </w:rPr>
        <w:t>concentrate</w:t>
      </w:r>
      <w:proofErr w:type="gramEnd"/>
      <w:r w:rsidRPr="00527C0D">
        <w:rPr>
          <w:iCs/>
          <w:szCs w:val="24"/>
        </w:rPr>
        <w:t xml:space="preserve"> </w:t>
      </w:r>
      <w:proofErr w:type="gramStart"/>
      <w:r w:rsidRPr="00527C0D">
        <w:rPr>
          <w:iCs/>
          <w:szCs w:val="24"/>
        </w:rPr>
        <w:t>of</w:t>
      </w:r>
      <w:proofErr w:type="gramEnd"/>
      <w:r w:rsidRPr="00527C0D">
        <w:rPr>
          <w:iCs/>
          <w:szCs w:val="24"/>
        </w:rPr>
        <w:t xml:space="preserve"> this study. </w:t>
      </w:r>
      <w:proofErr w:type="gramStart"/>
      <w:r w:rsidRPr="00527C0D">
        <w:rPr>
          <w:iCs/>
          <w:szCs w:val="24"/>
        </w:rPr>
        <w:t>For the purpose of</w:t>
      </w:r>
      <w:proofErr w:type="gramEnd"/>
      <w:r w:rsidRPr="00527C0D">
        <w:rPr>
          <w:iCs/>
          <w:szCs w:val="24"/>
        </w:rPr>
        <w:t xml:space="preserve"> this investigation, the Statistical Packages for the Social Sciences (SPSS) software was used. </w:t>
      </w:r>
      <w:r w:rsidR="00324A82" w:rsidRPr="00527C0D">
        <w:rPr>
          <w:iCs/>
          <w:szCs w:val="24"/>
        </w:rPr>
        <w:t xml:space="preserve"> </w:t>
      </w:r>
      <w:r w:rsidRPr="00527C0D">
        <w:rPr>
          <w:iCs/>
          <w:szCs w:val="24"/>
        </w:rPr>
        <w:t xml:space="preserve">One of </w:t>
      </w:r>
      <w:proofErr w:type="gramStart"/>
      <w:r w:rsidRPr="00527C0D">
        <w:rPr>
          <w:iCs/>
          <w:szCs w:val="24"/>
        </w:rPr>
        <w:t>most</w:t>
      </w:r>
      <w:proofErr w:type="gramEnd"/>
      <w:r w:rsidRPr="00527C0D">
        <w:rPr>
          <w:iCs/>
          <w:szCs w:val="24"/>
        </w:rPr>
        <w:t xml:space="preserve"> essential discoveries indicated that staff members are offered satisfactory levels of compensation and benefits. The financial incentives came in first, and then the moral incentives came in second place. In addition to this, it was found that the performance of the staff members is at an acceptable level. There was a positive correlation between monetary and moral incentives, on the one hand, and the motivation of workers, on the other. In conclusion, this research has already discovered additional research potentials that could improve the perception of reward systems and motivation of employees in Albanian firms. </w:t>
      </w:r>
      <w:r w:rsidRPr="00527C0D">
        <w:rPr>
          <w:b/>
          <w:bCs/>
          <w:iCs/>
          <w:szCs w:val="24"/>
        </w:rPr>
        <w:t>Keywords</w:t>
      </w:r>
      <w:r w:rsidRPr="00527C0D">
        <w:rPr>
          <w:iCs/>
          <w:szCs w:val="24"/>
        </w:rPr>
        <w:t>: Motivation, Financial incentives, Moral Incentives, Albania.</w:t>
      </w:r>
    </w:p>
    <w:p w14:paraId="493F6765" w14:textId="77777777" w:rsidR="00474C7C" w:rsidRPr="00527C0D" w:rsidRDefault="00474C7C" w:rsidP="009B012C">
      <w:pPr>
        <w:spacing w:line="360" w:lineRule="auto"/>
        <w:jc w:val="both"/>
        <w:rPr>
          <w:iCs/>
          <w:szCs w:val="24"/>
        </w:rPr>
      </w:pPr>
    </w:p>
    <w:p w14:paraId="780DC278" w14:textId="77777777" w:rsidR="00B95DF1" w:rsidRPr="00527C0D" w:rsidRDefault="00B95DF1" w:rsidP="009B012C">
      <w:pPr>
        <w:spacing w:line="360" w:lineRule="auto"/>
        <w:jc w:val="both"/>
        <w:rPr>
          <w:iCs/>
          <w:szCs w:val="24"/>
        </w:rPr>
      </w:pPr>
    </w:p>
    <w:p w14:paraId="56E8390C" w14:textId="6B506EED" w:rsidR="00B95DF1" w:rsidRPr="00527C0D" w:rsidRDefault="00B95DF1"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Arlisa Hamza</w:t>
      </w:r>
    </w:p>
    <w:p w14:paraId="25E16F82" w14:textId="1B78B255" w:rsidR="00B95DF1" w:rsidRPr="00527C0D" w:rsidRDefault="00B95DF1"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Pr="00527C0D">
        <w:rPr>
          <w:iCs/>
          <w:szCs w:val="24"/>
        </w:rPr>
        <w:t>The influence of Covid-19 in the workplace and human resource management: the challenges and future of remote work. A case study in the Albanian state education sector</w:t>
      </w:r>
    </w:p>
    <w:p w14:paraId="6013B544" w14:textId="77777777" w:rsidR="00B95DF1" w:rsidRPr="00527C0D" w:rsidRDefault="00B95DF1" w:rsidP="009B012C">
      <w:pPr>
        <w:spacing w:line="360" w:lineRule="auto"/>
        <w:jc w:val="both"/>
        <w:rPr>
          <w:iCs/>
          <w:szCs w:val="24"/>
        </w:rPr>
      </w:pPr>
      <w:r w:rsidRPr="00527C0D">
        <w:rPr>
          <w:b/>
          <w:bCs/>
          <w:iCs/>
          <w:szCs w:val="24"/>
        </w:rPr>
        <w:lastRenderedPageBreak/>
        <w:t>Thesis</w:t>
      </w:r>
      <w:r w:rsidRPr="00527C0D">
        <w:rPr>
          <w:iCs/>
          <w:szCs w:val="24"/>
        </w:rPr>
        <w:t xml:space="preserve"> </w:t>
      </w:r>
      <w:proofErr w:type="gramStart"/>
      <w:r w:rsidRPr="00527C0D">
        <w:rPr>
          <w:b/>
          <w:bCs/>
          <w:iCs/>
          <w:szCs w:val="24"/>
        </w:rPr>
        <w:t>Supervisor :</w:t>
      </w:r>
      <w:proofErr w:type="gramEnd"/>
      <w:r w:rsidRPr="00527C0D">
        <w:rPr>
          <w:b/>
          <w:bCs/>
          <w:iCs/>
          <w:szCs w:val="24"/>
        </w:rPr>
        <w:t xml:space="preserve"> </w:t>
      </w:r>
      <w:r w:rsidRPr="00527C0D">
        <w:rPr>
          <w:iCs/>
          <w:szCs w:val="24"/>
        </w:rPr>
        <w:t xml:space="preserve">MSc. Saimir </w:t>
      </w:r>
      <w:proofErr w:type="spellStart"/>
      <w:r w:rsidRPr="00527C0D">
        <w:rPr>
          <w:iCs/>
          <w:szCs w:val="24"/>
        </w:rPr>
        <w:t>Mansaku</w:t>
      </w:r>
      <w:proofErr w:type="spellEnd"/>
    </w:p>
    <w:p w14:paraId="37290B45" w14:textId="77777777" w:rsidR="00B95DF1" w:rsidRPr="00527C0D" w:rsidRDefault="00B95DF1" w:rsidP="009B012C">
      <w:pPr>
        <w:spacing w:line="360" w:lineRule="auto"/>
        <w:jc w:val="both"/>
        <w:rPr>
          <w:iCs/>
          <w:szCs w:val="24"/>
        </w:rPr>
      </w:pPr>
    </w:p>
    <w:p w14:paraId="72FDAB62" w14:textId="206E5925" w:rsidR="00B95DF1" w:rsidRPr="00527C0D" w:rsidRDefault="00B95DF1" w:rsidP="009B012C">
      <w:pPr>
        <w:spacing w:line="360" w:lineRule="auto"/>
        <w:jc w:val="both"/>
        <w:rPr>
          <w:iCs/>
          <w:szCs w:val="24"/>
        </w:rPr>
      </w:pPr>
      <w:r w:rsidRPr="00527C0D">
        <w:rPr>
          <w:iCs/>
          <w:szCs w:val="24"/>
        </w:rPr>
        <w:t xml:space="preserve">During the Covid-19 pandemic, governments took harsh preventative measures to limit the spread of the infection. Included amongst these measures was remote work through different virtual practices. While almost all workers had to switch to a remote solution, one of the biggest sectors impacted worldwide and in Albania was the Educational Services sector. Schools everywhere </w:t>
      </w:r>
      <w:proofErr w:type="gramStart"/>
      <w:r w:rsidRPr="00527C0D">
        <w:rPr>
          <w:iCs/>
          <w:szCs w:val="24"/>
        </w:rPr>
        <w:t>were on complete lockdown</w:t>
      </w:r>
      <w:proofErr w:type="gramEnd"/>
      <w:r w:rsidRPr="00527C0D">
        <w:rPr>
          <w:iCs/>
          <w:szCs w:val="24"/>
        </w:rPr>
        <w:t xml:space="preserve">, with teachers using video conferences to lecture students and learning platforms to grade assignments and conduct exams. Although some universities already used platforms such as Google Classroom to share school materials, digitalization was entirely new to primary and secondary state schools in Albania. This research studies the overall effects of remote virtual environments among staff at 5 educational institutions in Tirana, Albania, four of them public state schools, and the last one, privately-owned Epoka University. To understand their experience and potential struggles in adapting to a virtual work environment, I conducted a secondary data review on the current studies related to Covid-19 and remote work, which was used as a basis to create a quantitative opinion study. The results of the survey highlighted three managerial issues: lack of supervision, bad internet connection, and inability to equip employees with the necessary digital tools. Employees themselves felt as though their overall mental and emotional health decreased during the pandemic, significantly influenced by lack of social interaction. The results were a double-edged sword, however, as regardless of these negative effects and experiences, </w:t>
      </w:r>
      <w:proofErr w:type="gramStart"/>
      <w:r w:rsidRPr="00527C0D">
        <w:rPr>
          <w:iCs/>
          <w:szCs w:val="24"/>
        </w:rPr>
        <w:t>the majority of</w:t>
      </w:r>
      <w:proofErr w:type="gramEnd"/>
      <w:r w:rsidRPr="00527C0D">
        <w:rPr>
          <w:iCs/>
          <w:szCs w:val="24"/>
        </w:rPr>
        <w:t xml:space="preserve"> employees and managers said they felt ready to switch to a hybrid workspace, which is a combination of virtual work and real-life physical work.  </w:t>
      </w:r>
    </w:p>
    <w:p w14:paraId="32ABF892" w14:textId="4BE4DE72" w:rsidR="00B95DF1" w:rsidRPr="00527C0D" w:rsidRDefault="00B95DF1" w:rsidP="009B012C">
      <w:pPr>
        <w:spacing w:line="360" w:lineRule="auto"/>
        <w:jc w:val="both"/>
        <w:rPr>
          <w:iCs/>
          <w:szCs w:val="24"/>
        </w:rPr>
      </w:pPr>
    </w:p>
    <w:p w14:paraId="2636A391" w14:textId="77777777" w:rsidR="00E7395B" w:rsidRPr="00527C0D" w:rsidRDefault="00E7395B" w:rsidP="009B012C">
      <w:pPr>
        <w:spacing w:line="360" w:lineRule="auto"/>
        <w:jc w:val="both"/>
        <w:rPr>
          <w:iCs/>
          <w:szCs w:val="24"/>
        </w:rPr>
      </w:pPr>
    </w:p>
    <w:p w14:paraId="0C577751" w14:textId="22C9A418" w:rsidR="00B95DF1" w:rsidRPr="00527C0D" w:rsidRDefault="00B95DF1"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proofErr w:type="spellStart"/>
      <w:r w:rsidRPr="00527C0D">
        <w:rPr>
          <w:iCs/>
          <w:szCs w:val="24"/>
        </w:rPr>
        <w:t>Anxhelo</w:t>
      </w:r>
      <w:proofErr w:type="spellEnd"/>
      <w:r w:rsidRPr="00527C0D">
        <w:rPr>
          <w:iCs/>
          <w:szCs w:val="24"/>
        </w:rPr>
        <w:t xml:space="preserve"> Hyka</w:t>
      </w:r>
    </w:p>
    <w:p w14:paraId="12890431" w14:textId="499B9D11" w:rsidR="00B95DF1" w:rsidRPr="00527C0D" w:rsidRDefault="00B95DF1"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Pr="00527C0D">
        <w:rPr>
          <w:iCs/>
          <w:szCs w:val="24"/>
        </w:rPr>
        <w:t xml:space="preserve">Impact </w:t>
      </w:r>
      <w:proofErr w:type="gramStart"/>
      <w:r w:rsidRPr="00527C0D">
        <w:rPr>
          <w:iCs/>
          <w:szCs w:val="24"/>
        </w:rPr>
        <w:t>Of</w:t>
      </w:r>
      <w:proofErr w:type="gramEnd"/>
      <w:r w:rsidRPr="00527C0D">
        <w:rPr>
          <w:iCs/>
          <w:szCs w:val="24"/>
        </w:rPr>
        <w:t xml:space="preserve"> Covid-19 On Marketing Intermediaries: An Evidence </w:t>
      </w:r>
      <w:proofErr w:type="gramStart"/>
      <w:r w:rsidRPr="00527C0D">
        <w:rPr>
          <w:iCs/>
          <w:szCs w:val="24"/>
        </w:rPr>
        <w:t>From</w:t>
      </w:r>
      <w:proofErr w:type="gramEnd"/>
      <w:r w:rsidRPr="00527C0D">
        <w:rPr>
          <w:iCs/>
          <w:szCs w:val="24"/>
        </w:rPr>
        <w:t xml:space="preserve"> Albanian Market.</w:t>
      </w:r>
    </w:p>
    <w:p w14:paraId="2D729442" w14:textId="0E88A67D" w:rsidR="00B95DF1" w:rsidRPr="00527C0D" w:rsidRDefault="00B95DF1"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Pr="00527C0D">
        <w:rPr>
          <w:b/>
          <w:bCs/>
          <w:iCs/>
          <w:szCs w:val="24"/>
        </w:rPr>
        <w:t xml:space="preserve"> </w:t>
      </w:r>
      <w:r w:rsidRPr="00527C0D">
        <w:rPr>
          <w:iCs/>
          <w:szCs w:val="24"/>
        </w:rPr>
        <w:t xml:space="preserve">MSc. </w:t>
      </w:r>
      <w:proofErr w:type="spellStart"/>
      <w:r w:rsidRPr="00527C0D">
        <w:rPr>
          <w:iCs/>
          <w:szCs w:val="24"/>
        </w:rPr>
        <w:t>Besjon</w:t>
      </w:r>
      <w:proofErr w:type="spellEnd"/>
      <w:r w:rsidRPr="00527C0D">
        <w:rPr>
          <w:iCs/>
          <w:szCs w:val="24"/>
        </w:rPr>
        <w:t xml:space="preserve"> </w:t>
      </w:r>
      <w:proofErr w:type="spellStart"/>
      <w:r w:rsidRPr="00527C0D">
        <w:rPr>
          <w:iCs/>
          <w:szCs w:val="24"/>
        </w:rPr>
        <w:t>Zenelaj</w:t>
      </w:r>
      <w:proofErr w:type="spellEnd"/>
    </w:p>
    <w:p w14:paraId="2B67CE45" w14:textId="48610422" w:rsidR="00B95DF1" w:rsidRPr="00527C0D" w:rsidRDefault="00B95DF1" w:rsidP="009B012C">
      <w:pPr>
        <w:spacing w:line="360" w:lineRule="auto"/>
        <w:jc w:val="both"/>
        <w:rPr>
          <w:iCs/>
          <w:szCs w:val="24"/>
        </w:rPr>
      </w:pPr>
    </w:p>
    <w:p w14:paraId="4CE868BD" w14:textId="465C18B3" w:rsidR="00B95DF1" w:rsidRPr="00527C0D" w:rsidRDefault="00B95DF1" w:rsidP="009B012C">
      <w:pPr>
        <w:spacing w:line="360" w:lineRule="auto"/>
        <w:jc w:val="both"/>
        <w:rPr>
          <w:iCs/>
          <w:szCs w:val="24"/>
        </w:rPr>
      </w:pPr>
      <w:r w:rsidRPr="00527C0D">
        <w:rPr>
          <w:iCs/>
          <w:szCs w:val="24"/>
        </w:rPr>
        <w:t xml:space="preserve">COVID-19 became a pandemic officially was declared a global pandemic on 11th March 2020 by the World Health Organization. The COVID-19 pandemic has impacted the field of marketing in many ways. Below, while focusing on Marketing Intermediaries, we have explained </w:t>
      </w:r>
      <w:proofErr w:type="gramStart"/>
      <w:r w:rsidRPr="00527C0D">
        <w:rPr>
          <w:iCs/>
          <w:szCs w:val="24"/>
        </w:rPr>
        <w:t>both of them</w:t>
      </w:r>
      <w:proofErr w:type="gramEnd"/>
      <w:r w:rsidRPr="00527C0D">
        <w:rPr>
          <w:iCs/>
          <w:szCs w:val="24"/>
        </w:rPr>
        <w:t xml:space="preserve">, from their meaning to what they encompass, from what they are, their importance to the advantages and disadvantages of marketing intermediaries. The impact of the </w:t>
      </w:r>
      <w:r w:rsidRPr="00527C0D">
        <w:rPr>
          <w:iCs/>
          <w:szCs w:val="24"/>
        </w:rPr>
        <w:lastRenderedPageBreak/>
        <w:t xml:space="preserve">pandemic on us and on marketing intermediaries </w:t>
      </w:r>
      <w:proofErr w:type="gramStart"/>
      <w:r w:rsidRPr="00527C0D">
        <w:rPr>
          <w:iCs/>
          <w:szCs w:val="24"/>
        </w:rPr>
        <w:t>as a whole with</w:t>
      </w:r>
      <w:proofErr w:type="gramEnd"/>
      <w:r w:rsidRPr="00527C0D">
        <w:rPr>
          <w:iCs/>
          <w:szCs w:val="24"/>
        </w:rPr>
        <w:t xml:space="preserve"> information gathered from multiple credible sources. Lastly, we have observed a concrete case of how the COVID19 pandemic impacted an actual marketing intermediary in the country of Albania, in this case, AGNA Group, what the company encompasses, which areas were affected, and whether the pandemic proved to be a positive or negative effect on AGNA Group as a whole, completely based on information retrieved directly from the company.</w:t>
      </w:r>
    </w:p>
    <w:p w14:paraId="6269973B" w14:textId="77777777" w:rsidR="00B95DF1" w:rsidRPr="00527C0D" w:rsidRDefault="00B95DF1" w:rsidP="009B012C">
      <w:pPr>
        <w:spacing w:line="360" w:lineRule="auto"/>
        <w:jc w:val="both"/>
        <w:rPr>
          <w:iCs/>
          <w:szCs w:val="24"/>
        </w:rPr>
      </w:pPr>
    </w:p>
    <w:p w14:paraId="3762121B" w14:textId="75742D20" w:rsidR="00C40801" w:rsidRPr="00527C0D" w:rsidRDefault="00C40801" w:rsidP="009B012C">
      <w:pPr>
        <w:spacing w:line="360" w:lineRule="auto"/>
        <w:jc w:val="both"/>
        <w:rPr>
          <w:iCs/>
          <w:szCs w:val="24"/>
        </w:rPr>
      </w:pPr>
    </w:p>
    <w:p w14:paraId="5A34D51D" w14:textId="77777777" w:rsidR="00C40801" w:rsidRPr="00527C0D" w:rsidRDefault="00C40801"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Adora </w:t>
      </w:r>
      <w:proofErr w:type="spellStart"/>
      <w:r w:rsidRPr="00527C0D">
        <w:rPr>
          <w:iCs/>
          <w:szCs w:val="24"/>
        </w:rPr>
        <w:t>Ndrejaj</w:t>
      </w:r>
      <w:proofErr w:type="spellEnd"/>
    </w:p>
    <w:p w14:paraId="37E0A68E" w14:textId="77777777" w:rsidR="00C40801" w:rsidRPr="00527C0D" w:rsidRDefault="00C40801"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Pr="00527C0D">
        <w:rPr>
          <w:iCs/>
          <w:szCs w:val="24"/>
        </w:rPr>
        <w:t>Artificial Intelligence Governance: A study on the Ethical and Security Issues that Arise with its Development.</w:t>
      </w:r>
    </w:p>
    <w:p w14:paraId="40627A71" w14:textId="77777777" w:rsidR="00C40801" w:rsidRPr="00527C0D" w:rsidRDefault="00C40801"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Pr="00527C0D">
        <w:rPr>
          <w:b/>
          <w:bCs/>
          <w:iCs/>
          <w:szCs w:val="24"/>
        </w:rPr>
        <w:t xml:space="preserve"> </w:t>
      </w:r>
      <w:r w:rsidRPr="00527C0D">
        <w:rPr>
          <w:iCs/>
          <w:szCs w:val="24"/>
        </w:rPr>
        <w:t>Dr. M. Maaruf Ali</w:t>
      </w:r>
    </w:p>
    <w:p w14:paraId="25235063" w14:textId="77777777" w:rsidR="00C40801" w:rsidRPr="00527C0D" w:rsidRDefault="00C40801" w:rsidP="009B012C">
      <w:pPr>
        <w:spacing w:line="360" w:lineRule="auto"/>
        <w:jc w:val="both"/>
        <w:rPr>
          <w:iCs/>
          <w:szCs w:val="24"/>
        </w:rPr>
      </w:pPr>
    </w:p>
    <w:p w14:paraId="56CF9E89" w14:textId="77777777" w:rsidR="00C40801" w:rsidRPr="00527C0D" w:rsidRDefault="00C40801" w:rsidP="009B012C">
      <w:pPr>
        <w:spacing w:line="360" w:lineRule="auto"/>
        <w:jc w:val="both"/>
        <w:rPr>
          <w:iCs/>
          <w:szCs w:val="24"/>
        </w:rPr>
      </w:pPr>
      <w:r w:rsidRPr="00527C0D">
        <w:rPr>
          <w:iCs/>
          <w:szCs w:val="24"/>
        </w:rPr>
        <w:t>One of the fastest growing fields in science and technology, artificial intelligence (AI) is fast becoming integrated into every facet of society. However, current governance leaves a lot to be desired.</w:t>
      </w:r>
    </w:p>
    <w:p w14:paraId="04F421AF" w14:textId="50182929" w:rsidR="00C40801" w:rsidRPr="00527C0D" w:rsidRDefault="00C40801" w:rsidP="009B012C">
      <w:pPr>
        <w:spacing w:line="360" w:lineRule="auto"/>
        <w:jc w:val="both"/>
        <w:rPr>
          <w:iCs/>
          <w:szCs w:val="24"/>
        </w:rPr>
      </w:pPr>
      <w:r w:rsidRPr="00527C0D">
        <w:rPr>
          <w:iCs/>
          <w:szCs w:val="24"/>
        </w:rPr>
        <w:t>Across major global powers such as the United States, the European Union, and China, attempts are currently being made to regulate artificial intelligence with the aim of protecting citizens, corporations, and political realms. Despite this, there have been several serious incidents involving AI in recent years, and current gaps in governance could give way to even greater future problems as artificial intelligence becomes a more pervasive part of society.</w:t>
      </w:r>
      <w:r w:rsidR="00324A82" w:rsidRPr="00527C0D">
        <w:rPr>
          <w:iCs/>
          <w:szCs w:val="24"/>
        </w:rPr>
        <w:t xml:space="preserve"> </w:t>
      </w:r>
      <w:r w:rsidRPr="00527C0D">
        <w:rPr>
          <w:iCs/>
          <w:szCs w:val="24"/>
        </w:rPr>
        <w:t xml:space="preserve">This research examines both current attempts at governance and common concerns to address using both a case study on Amazon’s Alexa and a previously conducted survey of U.S. public opinion on AI. </w:t>
      </w:r>
      <w:r w:rsidR="00324A82" w:rsidRPr="00527C0D">
        <w:rPr>
          <w:iCs/>
          <w:szCs w:val="24"/>
        </w:rPr>
        <w:t xml:space="preserve"> </w:t>
      </w:r>
      <w:r w:rsidRPr="00527C0D">
        <w:rPr>
          <w:iCs/>
          <w:szCs w:val="24"/>
        </w:rPr>
        <w:t>The results of these studies show that artificial intelligence isn’t necessarily always secure and that citizens’ concerns over AI risks are growing. Overall, this research highlights some of the key areas governing bodies should seek to address as AI regulation becomes more important.</w:t>
      </w:r>
      <w:r w:rsidR="00324A82" w:rsidRPr="00527C0D">
        <w:rPr>
          <w:iCs/>
          <w:szCs w:val="24"/>
        </w:rPr>
        <w:t xml:space="preserve"> </w:t>
      </w:r>
      <w:r w:rsidRPr="00527C0D">
        <w:rPr>
          <w:b/>
          <w:bCs/>
          <w:iCs/>
          <w:szCs w:val="24"/>
        </w:rPr>
        <w:t>Keywords:</w:t>
      </w:r>
      <w:r w:rsidRPr="00527C0D">
        <w:rPr>
          <w:iCs/>
          <w:szCs w:val="24"/>
        </w:rPr>
        <w:t xml:space="preserve"> artificial intelligence, governance, security, public opinion, survey, case study</w:t>
      </w:r>
    </w:p>
    <w:p w14:paraId="09E8BB07" w14:textId="77777777" w:rsidR="00E7395B" w:rsidRPr="00527C0D" w:rsidRDefault="00E7395B" w:rsidP="009B012C">
      <w:pPr>
        <w:spacing w:line="360" w:lineRule="auto"/>
        <w:jc w:val="both"/>
        <w:rPr>
          <w:iCs/>
          <w:szCs w:val="24"/>
        </w:rPr>
      </w:pPr>
    </w:p>
    <w:p w14:paraId="5047F0BA" w14:textId="77777777" w:rsidR="00760E3E" w:rsidRPr="00527C0D" w:rsidRDefault="00760E3E" w:rsidP="009B012C">
      <w:pPr>
        <w:spacing w:line="360" w:lineRule="auto"/>
        <w:jc w:val="both"/>
        <w:rPr>
          <w:iCs/>
          <w:szCs w:val="24"/>
        </w:rPr>
      </w:pPr>
    </w:p>
    <w:p w14:paraId="56362738" w14:textId="77777777" w:rsidR="00E864E3" w:rsidRPr="00527C0D" w:rsidRDefault="00E864E3"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Erik </w:t>
      </w:r>
      <w:proofErr w:type="spellStart"/>
      <w:r w:rsidRPr="00527C0D">
        <w:rPr>
          <w:iCs/>
          <w:szCs w:val="24"/>
        </w:rPr>
        <w:t>Shpofi</w:t>
      </w:r>
      <w:proofErr w:type="spellEnd"/>
    </w:p>
    <w:p w14:paraId="768B66EF" w14:textId="77777777" w:rsidR="00E864E3" w:rsidRPr="00527C0D" w:rsidRDefault="00E864E3"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Pr="00527C0D">
        <w:rPr>
          <w:iCs/>
          <w:szCs w:val="24"/>
        </w:rPr>
        <w:t>The potential of the textile industry in Albania</w:t>
      </w:r>
    </w:p>
    <w:p w14:paraId="31C555B9" w14:textId="77777777" w:rsidR="000720BA" w:rsidRPr="00527C0D" w:rsidRDefault="00E864E3" w:rsidP="009B012C">
      <w:pPr>
        <w:spacing w:line="360" w:lineRule="auto"/>
        <w:ind w:right="1440"/>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Pr="00527C0D">
        <w:rPr>
          <w:b/>
          <w:bCs/>
          <w:iCs/>
          <w:szCs w:val="24"/>
        </w:rPr>
        <w:t xml:space="preserve"> </w:t>
      </w:r>
      <w:r w:rsidRPr="00527C0D">
        <w:rPr>
          <w:iCs/>
          <w:szCs w:val="24"/>
        </w:rPr>
        <w:t xml:space="preserve">MSc. </w:t>
      </w:r>
      <w:proofErr w:type="spellStart"/>
      <w:r w:rsidRPr="00527C0D">
        <w:rPr>
          <w:iCs/>
          <w:szCs w:val="24"/>
        </w:rPr>
        <w:t>Besjon</w:t>
      </w:r>
      <w:proofErr w:type="spellEnd"/>
      <w:r w:rsidRPr="00527C0D">
        <w:rPr>
          <w:iCs/>
          <w:szCs w:val="24"/>
        </w:rPr>
        <w:t xml:space="preserve"> </w:t>
      </w:r>
      <w:proofErr w:type="spellStart"/>
      <w:r w:rsidRPr="00527C0D">
        <w:rPr>
          <w:iCs/>
          <w:szCs w:val="24"/>
        </w:rPr>
        <w:t>Zenelaj</w:t>
      </w:r>
      <w:proofErr w:type="spellEnd"/>
      <w:r w:rsidR="000720BA" w:rsidRPr="00527C0D">
        <w:rPr>
          <w:iCs/>
          <w:szCs w:val="24"/>
        </w:rPr>
        <w:t xml:space="preserve"> </w:t>
      </w:r>
    </w:p>
    <w:p w14:paraId="2B045C6A" w14:textId="77777777" w:rsidR="000720BA" w:rsidRPr="00527C0D" w:rsidRDefault="000720BA" w:rsidP="009B012C">
      <w:pPr>
        <w:spacing w:line="360" w:lineRule="auto"/>
        <w:ind w:right="1440"/>
        <w:jc w:val="both"/>
        <w:rPr>
          <w:iCs/>
          <w:szCs w:val="24"/>
        </w:rPr>
      </w:pPr>
    </w:p>
    <w:p w14:paraId="4EC26D0E" w14:textId="405BC499" w:rsidR="00E864E3" w:rsidRPr="00527C0D" w:rsidRDefault="000720BA" w:rsidP="009B012C">
      <w:pPr>
        <w:spacing w:line="360" w:lineRule="auto"/>
        <w:ind w:right="-35"/>
        <w:jc w:val="both"/>
        <w:rPr>
          <w:iCs/>
          <w:szCs w:val="24"/>
        </w:rPr>
      </w:pPr>
      <w:r w:rsidRPr="00527C0D">
        <w:rPr>
          <w:iCs/>
          <w:szCs w:val="24"/>
        </w:rPr>
        <w:lastRenderedPageBreak/>
        <w:t xml:space="preserve">The aim of this research is to analyze the competitiveness of the textile industry of them Republic of Albania. Textile industry in Albania used to hold a strong position in Albania´s economy from the first world war until the year 1990. During this period many investments were undertaken to build processing facilities for the fibers which were produced in Albania (mainly cotton). However, after the year 1990 the industry experienced many changes in its structure and </w:t>
      </w:r>
      <w:proofErr w:type="gramStart"/>
      <w:r w:rsidRPr="00527C0D">
        <w:rPr>
          <w:iCs/>
          <w:szCs w:val="24"/>
        </w:rPr>
        <w:t>the production</w:t>
      </w:r>
      <w:proofErr w:type="gramEnd"/>
      <w:r w:rsidRPr="00527C0D">
        <w:rPr>
          <w:iCs/>
          <w:szCs w:val="24"/>
        </w:rPr>
        <w:t xml:space="preserve"> was stopped and restarted as a re-invented industry in the early 2000s. </w:t>
      </w:r>
      <w:proofErr w:type="gramStart"/>
      <w:r w:rsidRPr="00527C0D">
        <w:rPr>
          <w:iCs/>
          <w:szCs w:val="24"/>
        </w:rPr>
        <w:t>Despite the fact that</w:t>
      </w:r>
      <w:proofErr w:type="gramEnd"/>
      <w:r w:rsidRPr="00527C0D">
        <w:rPr>
          <w:iCs/>
          <w:szCs w:val="24"/>
        </w:rPr>
        <w:t xml:space="preserve"> Albania does not produce natural fibers anymore the textile industry is focused in processing the textiles and then producing end products used from the fashion industry mainly in Europe. The purpose of this research is to show that this industry could become even more competitive compared to the region by including the production of the fibers which could be produced in Albania. </w:t>
      </w:r>
    </w:p>
    <w:p w14:paraId="173FC788" w14:textId="445EB6E9" w:rsidR="00A8218E" w:rsidRPr="00527C0D" w:rsidRDefault="00A8218E" w:rsidP="009B012C">
      <w:pPr>
        <w:spacing w:line="360" w:lineRule="auto"/>
        <w:ind w:right="1440"/>
        <w:jc w:val="both"/>
        <w:rPr>
          <w:iCs/>
          <w:szCs w:val="24"/>
        </w:rPr>
      </w:pPr>
    </w:p>
    <w:p w14:paraId="009BD3A7" w14:textId="77777777" w:rsidR="00474C7C" w:rsidRPr="00527C0D" w:rsidRDefault="00474C7C" w:rsidP="009B012C">
      <w:pPr>
        <w:spacing w:line="360" w:lineRule="auto"/>
        <w:ind w:right="1440"/>
        <w:jc w:val="both"/>
        <w:rPr>
          <w:iCs/>
          <w:szCs w:val="24"/>
        </w:rPr>
      </w:pPr>
    </w:p>
    <w:p w14:paraId="04D65A31" w14:textId="77777777" w:rsidR="00A8218E" w:rsidRPr="00527C0D" w:rsidRDefault="00A8218E"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Ariel </w:t>
      </w:r>
      <w:proofErr w:type="spellStart"/>
      <w:r w:rsidRPr="00527C0D">
        <w:rPr>
          <w:iCs/>
          <w:szCs w:val="24"/>
        </w:rPr>
        <w:t>Borakaj</w:t>
      </w:r>
      <w:proofErr w:type="spellEnd"/>
    </w:p>
    <w:p w14:paraId="2E4EBC9B" w14:textId="77777777" w:rsidR="00A8218E" w:rsidRPr="00527C0D" w:rsidRDefault="00A8218E"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Pr="00527C0D">
        <w:rPr>
          <w:iCs/>
          <w:szCs w:val="24"/>
        </w:rPr>
        <w:t xml:space="preserve">Entrepreneurship </w:t>
      </w:r>
      <w:proofErr w:type="gramStart"/>
      <w:r w:rsidRPr="00527C0D">
        <w:rPr>
          <w:iCs/>
          <w:szCs w:val="24"/>
        </w:rPr>
        <w:t>For</w:t>
      </w:r>
      <w:proofErr w:type="gramEnd"/>
      <w:r w:rsidRPr="00527C0D">
        <w:rPr>
          <w:iCs/>
          <w:szCs w:val="24"/>
        </w:rPr>
        <w:t xml:space="preserve"> People </w:t>
      </w:r>
      <w:proofErr w:type="gramStart"/>
      <w:r w:rsidRPr="00527C0D">
        <w:rPr>
          <w:iCs/>
          <w:szCs w:val="24"/>
        </w:rPr>
        <w:t>With</w:t>
      </w:r>
      <w:proofErr w:type="gramEnd"/>
      <w:r w:rsidRPr="00527C0D">
        <w:rPr>
          <w:iCs/>
          <w:szCs w:val="24"/>
        </w:rPr>
        <w:t xml:space="preserve"> Disabilities: An Albanian Case</w:t>
      </w:r>
    </w:p>
    <w:p w14:paraId="1DA63FA2" w14:textId="77777777" w:rsidR="00A8218E" w:rsidRPr="00527C0D" w:rsidRDefault="00A8218E" w:rsidP="009B012C">
      <w:pPr>
        <w:spacing w:line="360" w:lineRule="auto"/>
        <w:jc w:val="both"/>
        <w:rPr>
          <w:b/>
          <w:bCs/>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Pr="00527C0D">
        <w:rPr>
          <w:b/>
          <w:bCs/>
          <w:iCs/>
          <w:szCs w:val="24"/>
        </w:rPr>
        <w:t xml:space="preserve"> </w:t>
      </w:r>
      <w:r w:rsidRPr="00527C0D">
        <w:rPr>
          <w:iCs/>
          <w:szCs w:val="24"/>
        </w:rPr>
        <w:t>Assoc. Prof. Dr. Alba Kruja</w:t>
      </w:r>
    </w:p>
    <w:p w14:paraId="0DE3DB9B" w14:textId="77777777" w:rsidR="00A8218E" w:rsidRPr="00527C0D" w:rsidRDefault="00A8218E" w:rsidP="009B012C">
      <w:pPr>
        <w:spacing w:line="360" w:lineRule="auto"/>
        <w:jc w:val="both"/>
        <w:rPr>
          <w:b/>
          <w:bCs/>
          <w:iCs/>
          <w:szCs w:val="24"/>
        </w:rPr>
      </w:pPr>
    </w:p>
    <w:p w14:paraId="0ADDC931" w14:textId="4D6E2580" w:rsidR="00A8218E" w:rsidRPr="00527C0D" w:rsidRDefault="00A8218E" w:rsidP="009B012C">
      <w:pPr>
        <w:spacing w:line="360" w:lineRule="auto"/>
        <w:jc w:val="both"/>
        <w:rPr>
          <w:iCs/>
          <w:szCs w:val="24"/>
        </w:rPr>
      </w:pPr>
      <w:r w:rsidRPr="00527C0D">
        <w:rPr>
          <w:iCs/>
          <w:szCs w:val="24"/>
        </w:rPr>
        <w:t xml:space="preserve">Entrepreneurship and disability, for too long have been </w:t>
      </w:r>
      <w:proofErr w:type="gramStart"/>
      <w:r w:rsidRPr="00527C0D">
        <w:rPr>
          <w:iCs/>
          <w:szCs w:val="24"/>
        </w:rPr>
        <w:t>considered as</w:t>
      </w:r>
      <w:proofErr w:type="gramEnd"/>
      <w:r w:rsidRPr="00527C0D">
        <w:rPr>
          <w:iCs/>
          <w:szCs w:val="24"/>
        </w:rPr>
        <w:t xml:space="preserve"> an oxymoron. Disabled persons are often viewed as unproductive citizens, unable to fulfill their responsibilities and duties having their rights being ignored. They are under-represented in the workforce, most of the time facing discrimination by employers and often not protected and served effectively. The aim of this study is to explore the opportunities and the barriers experienced by entrepreneurs with disabilities in a running business in Albania. Also, this paper tries to find out whether these barriers differ from those faced by other entrepreneurs.</w:t>
      </w:r>
      <w:r w:rsidR="00324A82" w:rsidRPr="00527C0D">
        <w:rPr>
          <w:iCs/>
          <w:szCs w:val="24"/>
        </w:rPr>
        <w:t xml:space="preserve"> </w:t>
      </w:r>
      <w:r w:rsidRPr="00527C0D">
        <w:rPr>
          <w:iCs/>
          <w:szCs w:val="24"/>
        </w:rPr>
        <w:t xml:space="preserve">Unfortunately, many sections of the Albanian population </w:t>
      </w:r>
      <w:proofErr w:type="gramStart"/>
      <w:r w:rsidRPr="00527C0D">
        <w:rPr>
          <w:iCs/>
          <w:szCs w:val="24"/>
        </w:rPr>
        <w:t>still remain</w:t>
      </w:r>
      <w:proofErr w:type="gramEnd"/>
      <w:r w:rsidRPr="00527C0D">
        <w:rPr>
          <w:iCs/>
          <w:szCs w:val="24"/>
        </w:rPr>
        <w:t xml:space="preserve"> </w:t>
      </w:r>
      <w:proofErr w:type="gramStart"/>
      <w:r w:rsidRPr="00527C0D">
        <w:rPr>
          <w:iCs/>
          <w:szCs w:val="24"/>
        </w:rPr>
        <w:t>economically deprived</w:t>
      </w:r>
      <w:proofErr w:type="gramEnd"/>
      <w:r w:rsidRPr="00527C0D">
        <w:rPr>
          <w:iCs/>
          <w:szCs w:val="24"/>
        </w:rPr>
        <w:t xml:space="preserve">. People with disability lag in terms of education and employment which result in poverty and for an equitable distribution of wealth and prosperity among all the sections of the Albanian population, inclusive growth is necessary. Promoting entrepreneurship among the disabled persons is an excellent way to achieve faster and better economic integration. However, entrepreneurship and the disabled still new and needs to be explored more widely for the benefits of persons with disabilities. </w:t>
      </w:r>
      <w:r w:rsidR="00324A82" w:rsidRPr="00527C0D">
        <w:rPr>
          <w:iCs/>
          <w:szCs w:val="24"/>
        </w:rPr>
        <w:t xml:space="preserve"> </w:t>
      </w:r>
      <w:r w:rsidRPr="00527C0D">
        <w:rPr>
          <w:b/>
          <w:bCs/>
          <w:iCs/>
          <w:szCs w:val="24"/>
        </w:rPr>
        <w:t xml:space="preserve">Keywords: </w:t>
      </w:r>
      <w:r w:rsidRPr="00527C0D">
        <w:rPr>
          <w:iCs/>
          <w:szCs w:val="24"/>
        </w:rPr>
        <w:t>disabilities, barriers, opportunity, entrepreneurship, economy, Albania.</w:t>
      </w:r>
    </w:p>
    <w:p w14:paraId="2646B1C8" w14:textId="77777777" w:rsidR="00474C7C" w:rsidRPr="00527C0D" w:rsidRDefault="00474C7C" w:rsidP="009B012C">
      <w:pPr>
        <w:spacing w:line="360" w:lineRule="auto"/>
        <w:jc w:val="both"/>
        <w:rPr>
          <w:iCs/>
          <w:szCs w:val="24"/>
        </w:rPr>
      </w:pPr>
    </w:p>
    <w:p w14:paraId="1E9E4420" w14:textId="77777777" w:rsidR="00474C7C" w:rsidRPr="00527C0D" w:rsidRDefault="00474C7C" w:rsidP="009B012C">
      <w:pPr>
        <w:spacing w:line="360" w:lineRule="auto"/>
        <w:jc w:val="both"/>
        <w:rPr>
          <w:iCs/>
          <w:szCs w:val="24"/>
        </w:rPr>
      </w:pPr>
    </w:p>
    <w:p w14:paraId="38A84BD4" w14:textId="77777777" w:rsidR="00474C7C" w:rsidRPr="00527C0D" w:rsidRDefault="00474C7C"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Ilma Rustemi</w:t>
      </w:r>
    </w:p>
    <w:p w14:paraId="2B71DEF1" w14:textId="77777777" w:rsidR="00474C7C" w:rsidRPr="00527C0D" w:rsidRDefault="00474C7C" w:rsidP="009B012C">
      <w:pPr>
        <w:spacing w:line="360" w:lineRule="auto"/>
        <w:jc w:val="both"/>
        <w:rPr>
          <w:iCs/>
          <w:szCs w:val="24"/>
        </w:rPr>
      </w:pPr>
      <w:r w:rsidRPr="00527C0D">
        <w:rPr>
          <w:b/>
          <w:bCs/>
          <w:iCs/>
          <w:szCs w:val="24"/>
        </w:rPr>
        <w:lastRenderedPageBreak/>
        <w:t xml:space="preserve">Title of </w:t>
      </w:r>
      <w:proofErr w:type="gramStart"/>
      <w:r w:rsidRPr="00527C0D">
        <w:rPr>
          <w:b/>
          <w:bCs/>
          <w:iCs/>
          <w:szCs w:val="24"/>
        </w:rPr>
        <w:t>Thesis :</w:t>
      </w:r>
      <w:proofErr w:type="gramEnd"/>
      <w:r w:rsidRPr="00527C0D">
        <w:rPr>
          <w:iCs/>
          <w:szCs w:val="24"/>
        </w:rPr>
        <w:t xml:space="preserve"> RGB Image Filtering</w:t>
      </w:r>
    </w:p>
    <w:p w14:paraId="4A829A51" w14:textId="77777777" w:rsidR="00474C7C" w:rsidRPr="00527C0D" w:rsidRDefault="00474C7C"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Pr="00527C0D">
        <w:rPr>
          <w:b/>
          <w:bCs/>
          <w:iCs/>
          <w:szCs w:val="24"/>
        </w:rPr>
        <w:t xml:space="preserve"> </w:t>
      </w:r>
      <w:r w:rsidRPr="00527C0D">
        <w:rPr>
          <w:iCs/>
          <w:szCs w:val="24"/>
        </w:rPr>
        <w:t xml:space="preserve">MSc. </w:t>
      </w:r>
      <w:proofErr w:type="spellStart"/>
      <w:r w:rsidRPr="00527C0D">
        <w:rPr>
          <w:iCs/>
          <w:szCs w:val="24"/>
        </w:rPr>
        <w:t>Florenc</w:t>
      </w:r>
      <w:proofErr w:type="spellEnd"/>
      <w:r w:rsidRPr="00527C0D">
        <w:rPr>
          <w:iCs/>
          <w:szCs w:val="24"/>
        </w:rPr>
        <w:t xml:space="preserve"> </w:t>
      </w:r>
      <w:proofErr w:type="spellStart"/>
      <w:r w:rsidRPr="00527C0D">
        <w:rPr>
          <w:iCs/>
          <w:szCs w:val="24"/>
        </w:rPr>
        <w:t>Skuka</w:t>
      </w:r>
      <w:proofErr w:type="spellEnd"/>
    </w:p>
    <w:p w14:paraId="0F66FC4E" w14:textId="77777777" w:rsidR="00474C7C" w:rsidRPr="00527C0D" w:rsidRDefault="00474C7C" w:rsidP="009B012C">
      <w:pPr>
        <w:spacing w:line="360" w:lineRule="auto"/>
        <w:jc w:val="both"/>
        <w:rPr>
          <w:iCs/>
          <w:szCs w:val="24"/>
        </w:rPr>
      </w:pPr>
    </w:p>
    <w:p w14:paraId="301AD7F8" w14:textId="3365FC6D" w:rsidR="00E7395B" w:rsidRPr="00527C0D" w:rsidRDefault="00474C7C" w:rsidP="009B012C">
      <w:pPr>
        <w:spacing w:after="414" w:line="360" w:lineRule="auto"/>
        <w:ind w:left="-5" w:right="61"/>
        <w:jc w:val="both"/>
        <w:rPr>
          <w:b/>
          <w:bCs/>
          <w:iCs/>
          <w:szCs w:val="24"/>
        </w:rPr>
      </w:pPr>
      <w:r w:rsidRPr="00527C0D">
        <w:rPr>
          <w:iCs/>
          <w:szCs w:val="24"/>
        </w:rPr>
        <w:t xml:space="preserve">Digital image processing is advancing at a rapid pace </w:t>
      </w:r>
      <w:proofErr w:type="gramStart"/>
      <w:r w:rsidRPr="00527C0D">
        <w:rPr>
          <w:iCs/>
          <w:szCs w:val="24"/>
        </w:rPr>
        <w:t>in order to</w:t>
      </w:r>
      <w:proofErr w:type="gramEnd"/>
      <w:r w:rsidRPr="00527C0D">
        <w:rPr>
          <w:iCs/>
          <w:szCs w:val="24"/>
        </w:rPr>
        <w:t xml:space="preserve"> meet the growing needs of processing the huge volume of images generated everyday worldwide. Great technological advances in fields like digital imaging, mass storage devices and processors are the main reasons behind this growth. Today, almost every technological field is affected </w:t>
      </w:r>
      <w:proofErr w:type="gramStart"/>
      <w:r w:rsidRPr="00527C0D">
        <w:rPr>
          <w:iCs/>
          <w:szCs w:val="24"/>
        </w:rPr>
        <w:t>from</w:t>
      </w:r>
      <w:proofErr w:type="gramEnd"/>
      <w:r w:rsidRPr="00527C0D">
        <w:rPr>
          <w:iCs/>
          <w:szCs w:val="24"/>
        </w:rPr>
        <w:t xml:space="preserve"> digital image processing. There </w:t>
      </w:r>
      <w:proofErr w:type="gramStart"/>
      <w:r w:rsidRPr="00527C0D">
        <w:rPr>
          <w:iCs/>
          <w:szCs w:val="24"/>
        </w:rPr>
        <w:t>are</w:t>
      </w:r>
      <w:proofErr w:type="gramEnd"/>
      <w:r w:rsidRPr="00527C0D">
        <w:rPr>
          <w:iCs/>
          <w:szCs w:val="24"/>
        </w:rPr>
        <w:t xml:space="preserve"> different </w:t>
      </w:r>
      <w:proofErr w:type="gramStart"/>
      <w:r w:rsidRPr="00527C0D">
        <w:rPr>
          <w:iCs/>
          <w:szCs w:val="24"/>
        </w:rPr>
        <w:t>type</w:t>
      </w:r>
      <w:proofErr w:type="gramEnd"/>
      <w:r w:rsidRPr="00527C0D">
        <w:rPr>
          <w:iCs/>
          <w:szCs w:val="24"/>
        </w:rPr>
        <w:t xml:space="preserve"> of images. The most used model is RGB image. RGB images are </w:t>
      </w:r>
      <w:proofErr w:type="gramStart"/>
      <w:r w:rsidRPr="00527C0D">
        <w:rPr>
          <w:iCs/>
          <w:szCs w:val="24"/>
        </w:rPr>
        <w:t>ubiquitous, but</w:t>
      </w:r>
      <w:proofErr w:type="gramEnd"/>
      <w:r w:rsidRPr="00527C0D">
        <w:rPr>
          <w:iCs/>
          <w:szCs w:val="24"/>
        </w:rPr>
        <w:t xml:space="preserve"> processing them is a bit difficult due to their complexity. RGB images </w:t>
      </w:r>
      <w:proofErr w:type="gramStart"/>
      <w:r w:rsidRPr="00527C0D">
        <w:rPr>
          <w:iCs/>
          <w:szCs w:val="24"/>
        </w:rPr>
        <w:t>suffers</w:t>
      </w:r>
      <w:proofErr w:type="gramEnd"/>
      <w:r w:rsidRPr="00527C0D">
        <w:rPr>
          <w:iCs/>
          <w:szCs w:val="24"/>
        </w:rPr>
        <w:t xml:space="preserve"> degradation from the moment they are captured until they are displayed to the human observer. RGB images are subject to many kinds of noises during the different stages that they go through such as storing, processing, compression and transmission. </w:t>
      </w:r>
      <w:proofErr w:type="gramStart"/>
      <w:r w:rsidRPr="00527C0D">
        <w:rPr>
          <w:iCs/>
          <w:szCs w:val="24"/>
        </w:rPr>
        <w:t>In order to</w:t>
      </w:r>
      <w:proofErr w:type="gramEnd"/>
      <w:r w:rsidRPr="00527C0D">
        <w:rPr>
          <w:iCs/>
          <w:szCs w:val="24"/>
        </w:rPr>
        <w:t xml:space="preserve"> restore the image quality different filtering techniques are used. The main objective of this thesis is to explain three filtering techniques used to filter salt and pepper and Gaussian noise. These two noises are very popular since RGB images are usually distorted by them. In the first chapter of the thesis an introduction to digital image processing and the steps involved in image processing are explained. Then a short introduction to image acquisition is given. </w:t>
      </w:r>
      <w:proofErr w:type="gramStart"/>
      <w:r w:rsidRPr="00527C0D">
        <w:rPr>
          <w:iCs/>
          <w:szCs w:val="24"/>
        </w:rPr>
        <w:t>Second</w:t>
      </w:r>
      <w:proofErr w:type="gramEnd"/>
      <w:r w:rsidRPr="00527C0D">
        <w:rPr>
          <w:iCs/>
          <w:szCs w:val="24"/>
        </w:rPr>
        <w:t xml:space="preserve"> chapter deals with types of digital images in terms of </w:t>
      </w:r>
      <w:proofErr w:type="spellStart"/>
      <w:r w:rsidRPr="00527C0D">
        <w:rPr>
          <w:iCs/>
          <w:szCs w:val="24"/>
        </w:rPr>
        <w:t>colours</w:t>
      </w:r>
      <w:proofErr w:type="spellEnd"/>
      <w:r w:rsidRPr="00527C0D">
        <w:rPr>
          <w:iCs/>
          <w:szCs w:val="24"/>
        </w:rPr>
        <w:t xml:space="preserve"> and types of </w:t>
      </w:r>
      <w:proofErr w:type="gramStart"/>
      <w:r w:rsidRPr="00527C0D">
        <w:rPr>
          <w:iCs/>
          <w:szCs w:val="24"/>
        </w:rPr>
        <w:t>noises</w:t>
      </w:r>
      <w:proofErr w:type="gramEnd"/>
      <w:r w:rsidRPr="00527C0D">
        <w:rPr>
          <w:iCs/>
          <w:szCs w:val="24"/>
        </w:rPr>
        <w:t>. The third chapter is dedicated to filtering techniques. All the experimental results are given in this chapter. Comparison is done among three filtering techniques in terms of PSNR for both salt and pepper and Gaussian noise. Today, intensive research works are conducted to explore the benefits of different filtering techniques for RGB images.</w:t>
      </w:r>
      <w:r w:rsidRPr="00527C0D">
        <w:rPr>
          <w:b/>
          <w:iCs/>
          <w:szCs w:val="24"/>
        </w:rPr>
        <w:t xml:space="preserve"> Keywords</w:t>
      </w:r>
      <w:r w:rsidRPr="00527C0D">
        <w:rPr>
          <w:iCs/>
          <w:szCs w:val="24"/>
        </w:rPr>
        <w:t>: digital image processing, RGB image, image filtering techniques, salt &amp; pepper noise, Gaussian noise, image denoising techniques, adaptive median filter</w:t>
      </w:r>
      <w:bookmarkStart w:id="9" w:name="_Toc488666860"/>
      <w:r w:rsidR="00E7395B" w:rsidRPr="00527C0D">
        <w:rPr>
          <w:iCs/>
          <w:szCs w:val="24"/>
        </w:rPr>
        <w:t>.</w:t>
      </w:r>
    </w:p>
    <w:p w14:paraId="669E93E0" w14:textId="77777777" w:rsidR="00E7395B" w:rsidRPr="00527C0D" w:rsidRDefault="00E7395B" w:rsidP="009B012C">
      <w:pPr>
        <w:spacing w:line="360" w:lineRule="auto"/>
        <w:jc w:val="both"/>
        <w:rPr>
          <w:b/>
          <w:bCs/>
          <w:iCs/>
          <w:szCs w:val="24"/>
        </w:rPr>
      </w:pPr>
    </w:p>
    <w:p w14:paraId="02619671" w14:textId="10DC1858" w:rsidR="007724BF" w:rsidRPr="00527C0D" w:rsidRDefault="007724BF"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913090" w:rsidRPr="00527C0D">
        <w:rPr>
          <w:iCs/>
          <w:szCs w:val="24"/>
        </w:rPr>
        <w:t xml:space="preserve">Ambra </w:t>
      </w:r>
      <w:proofErr w:type="spellStart"/>
      <w:r w:rsidR="00913090" w:rsidRPr="00527C0D">
        <w:rPr>
          <w:iCs/>
          <w:szCs w:val="24"/>
        </w:rPr>
        <w:t>Taullahu</w:t>
      </w:r>
      <w:proofErr w:type="spellEnd"/>
    </w:p>
    <w:p w14:paraId="74D526AB" w14:textId="2783F9C8" w:rsidR="007724BF" w:rsidRPr="00527C0D" w:rsidRDefault="007724BF"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913090" w:rsidRPr="00527C0D">
        <w:rPr>
          <w:iCs/>
          <w:szCs w:val="24"/>
        </w:rPr>
        <w:t>Mobile Health Technology</w:t>
      </w:r>
    </w:p>
    <w:p w14:paraId="3039621D" w14:textId="68A49B83" w:rsidR="007724BF" w:rsidRPr="00527C0D" w:rsidRDefault="007724BF" w:rsidP="009B012C">
      <w:pPr>
        <w:spacing w:line="360" w:lineRule="auto"/>
        <w:jc w:val="both"/>
        <w:rPr>
          <w:b/>
          <w:bCs/>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913090" w:rsidRPr="00527C0D">
        <w:rPr>
          <w:iCs/>
          <w:szCs w:val="24"/>
        </w:rPr>
        <w:t xml:space="preserve"> Dr. M. Maaruf Ali</w:t>
      </w:r>
    </w:p>
    <w:p w14:paraId="37512607" w14:textId="3F2CBC1A" w:rsidR="00913090" w:rsidRPr="00527C0D" w:rsidRDefault="00913090" w:rsidP="009B012C">
      <w:pPr>
        <w:spacing w:line="360" w:lineRule="auto"/>
        <w:jc w:val="both"/>
        <w:rPr>
          <w:b/>
          <w:bCs/>
          <w:iCs/>
          <w:szCs w:val="24"/>
        </w:rPr>
      </w:pPr>
    </w:p>
    <w:p w14:paraId="3238F7F4" w14:textId="722E2871" w:rsidR="00913090" w:rsidRPr="00527C0D" w:rsidRDefault="003F40DF" w:rsidP="009B012C">
      <w:pPr>
        <w:spacing w:line="360" w:lineRule="auto"/>
        <w:jc w:val="both"/>
        <w:rPr>
          <w:iCs/>
          <w:szCs w:val="24"/>
        </w:rPr>
      </w:pPr>
      <w:r w:rsidRPr="00527C0D">
        <w:rPr>
          <w:iCs/>
          <w:szCs w:val="24"/>
        </w:rPr>
        <w:t xml:space="preserve">Technological development has also </w:t>
      </w:r>
      <w:proofErr w:type="gramStart"/>
      <w:r w:rsidRPr="00527C0D">
        <w:rPr>
          <w:iCs/>
          <w:szCs w:val="24"/>
        </w:rPr>
        <w:t>impacted</w:t>
      </w:r>
      <w:proofErr w:type="gramEnd"/>
      <w:r w:rsidRPr="00527C0D">
        <w:rPr>
          <w:iCs/>
          <w:szCs w:val="24"/>
        </w:rPr>
        <w:t xml:space="preserve"> the field of medicine and healthcare. This impact has led to the development of what is called Mobile Health Technology. Moreover, the growing number of mobile devices is also directly impacting it. The aim of this study is to describe and evaluate </w:t>
      </w:r>
      <w:proofErr w:type="gramStart"/>
      <w:r w:rsidRPr="00527C0D">
        <w:rPr>
          <w:iCs/>
          <w:szCs w:val="24"/>
        </w:rPr>
        <w:t>the Mobile</w:t>
      </w:r>
      <w:proofErr w:type="gramEnd"/>
      <w:r w:rsidRPr="00527C0D">
        <w:rPr>
          <w:iCs/>
          <w:szCs w:val="24"/>
        </w:rPr>
        <w:t xml:space="preserve"> Health Technology in healthcare and its systems. This study will analyze </w:t>
      </w:r>
      <w:r w:rsidRPr="00527C0D">
        <w:rPr>
          <w:iCs/>
          <w:szCs w:val="24"/>
        </w:rPr>
        <w:lastRenderedPageBreak/>
        <w:t xml:space="preserve">in detail </w:t>
      </w:r>
      <w:proofErr w:type="gramStart"/>
      <w:r w:rsidRPr="00527C0D">
        <w:rPr>
          <w:iCs/>
          <w:szCs w:val="24"/>
        </w:rPr>
        <w:t>the Mobile</w:t>
      </w:r>
      <w:proofErr w:type="gramEnd"/>
      <w:r w:rsidRPr="00527C0D">
        <w:rPr>
          <w:iCs/>
          <w:szCs w:val="24"/>
        </w:rPr>
        <w:t xml:space="preserve"> Health Technology and the related concepts such as the components of </w:t>
      </w:r>
      <w:proofErr w:type="gramStart"/>
      <w:r w:rsidRPr="00527C0D">
        <w:rPr>
          <w:iCs/>
          <w:szCs w:val="24"/>
        </w:rPr>
        <w:t>mHealth</w:t>
      </w:r>
      <w:proofErr w:type="gramEnd"/>
      <w:r w:rsidRPr="00527C0D">
        <w:rPr>
          <w:iCs/>
          <w:szCs w:val="24"/>
        </w:rPr>
        <w:t xml:space="preserve"> Technology, its diagram, mHealth apps’ examples, its advantages and disadvantages, its data security and privacy, and its future. The approaches that I have used to gather information are mostly non-empirical because I have used articles on the Internet and scientific paper as a source of information. But I have also made </w:t>
      </w:r>
      <w:proofErr w:type="gramStart"/>
      <w:r w:rsidRPr="00527C0D">
        <w:rPr>
          <w:iCs/>
          <w:szCs w:val="24"/>
        </w:rPr>
        <w:t>a research</w:t>
      </w:r>
      <w:proofErr w:type="gramEnd"/>
      <w:r w:rsidRPr="00527C0D">
        <w:rPr>
          <w:iCs/>
          <w:szCs w:val="24"/>
        </w:rPr>
        <w:t xml:space="preserve"> on my own through a questionnaire completed by 111 participants living in Albania. In conclusion, we can say that the future of </w:t>
      </w:r>
      <w:proofErr w:type="gramStart"/>
      <w:r w:rsidRPr="00527C0D">
        <w:rPr>
          <w:iCs/>
          <w:szCs w:val="24"/>
        </w:rPr>
        <w:t>the Mobile</w:t>
      </w:r>
      <w:proofErr w:type="gramEnd"/>
      <w:r w:rsidRPr="00527C0D">
        <w:rPr>
          <w:iCs/>
          <w:szCs w:val="24"/>
        </w:rPr>
        <w:t xml:space="preserve"> Health Technology is promising because of the benefits and facilities it offers. </w:t>
      </w:r>
      <w:r w:rsidR="00324A82" w:rsidRPr="00527C0D">
        <w:rPr>
          <w:iCs/>
          <w:szCs w:val="24"/>
        </w:rPr>
        <w:t xml:space="preserve"> </w:t>
      </w:r>
      <w:r w:rsidRPr="00527C0D">
        <w:rPr>
          <w:b/>
          <w:bCs/>
          <w:iCs/>
          <w:szCs w:val="24"/>
        </w:rPr>
        <w:t>Keywords</w:t>
      </w:r>
      <w:r w:rsidRPr="00527C0D">
        <w:rPr>
          <w:iCs/>
          <w:szCs w:val="24"/>
        </w:rPr>
        <w:t>: Mobile Health Technology, diagram, components, benefits, advantages and disadvantages, data privacy, data security, future, questionnaire.</w:t>
      </w:r>
    </w:p>
    <w:p w14:paraId="6EA10252" w14:textId="31E2F934" w:rsidR="00E864E3" w:rsidRPr="00527C0D" w:rsidRDefault="00E864E3" w:rsidP="009B012C">
      <w:pPr>
        <w:spacing w:line="360" w:lineRule="auto"/>
        <w:jc w:val="both"/>
        <w:rPr>
          <w:b/>
          <w:bCs/>
          <w:iCs/>
          <w:szCs w:val="24"/>
        </w:rPr>
      </w:pPr>
    </w:p>
    <w:p w14:paraId="125ABAE9" w14:textId="3DC14374" w:rsidR="003F40DF" w:rsidRPr="00527C0D" w:rsidRDefault="003F40DF" w:rsidP="009B012C">
      <w:pPr>
        <w:spacing w:line="360" w:lineRule="auto"/>
        <w:jc w:val="both"/>
        <w:rPr>
          <w:b/>
          <w:bCs/>
          <w:iCs/>
          <w:szCs w:val="24"/>
        </w:rPr>
      </w:pPr>
    </w:p>
    <w:p w14:paraId="3701A16B" w14:textId="77777777" w:rsidR="007724BF" w:rsidRPr="00527C0D" w:rsidRDefault="007724BF" w:rsidP="009B012C">
      <w:pPr>
        <w:spacing w:line="360" w:lineRule="auto"/>
        <w:jc w:val="both"/>
        <w:rPr>
          <w:b/>
          <w:bCs/>
          <w:iCs/>
          <w:szCs w:val="24"/>
        </w:rPr>
      </w:pPr>
    </w:p>
    <w:p w14:paraId="4DFD5395" w14:textId="21814B6D" w:rsidR="007724BF" w:rsidRPr="00527C0D" w:rsidRDefault="007724BF"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512A26" w:rsidRPr="00527C0D">
        <w:rPr>
          <w:iCs/>
          <w:szCs w:val="24"/>
        </w:rPr>
        <w:t xml:space="preserve">Laura </w:t>
      </w:r>
      <w:proofErr w:type="spellStart"/>
      <w:r w:rsidR="00512A26" w:rsidRPr="00527C0D">
        <w:rPr>
          <w:iCs/>
          <w:szCs w:val="24"/>
        </w:rPr>
        <w:t>Kukaviqi</w:t>
      </w:r>
      <w:proofErr w:type="spellEnd"/>
    </w:p>
    <w:p w14:paraId="0A7C5785" w14:textId="3220AC58" w:rsidR="007724BF" w:rsidRPr="00527C0D" w:rsidRDefault="007724BF"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iCs/>
          <w:szCs w:val="24"/>
        </w:rPr>
        <w:t xml:space="preserve"> </w:t>
      </w:r>
      <w:r w:rsidR="00512A26" w:rsidRPr="00527C0D">
        <w:rPr>
          <w:iCs/>
          <w:szCs w:val="24"/>
        </w:rPr>
        <w:t xml:space="preserve">Importance </w:t>
      </w:r>
      <w:proofErr w:type="gramStart"/>
      <w:r w:rsidR="00512A26" w:rsidRPr="00527C0D">
        <w:rPr>
          <w:iCs/>
          <w:szCs w:val="24"/>
        </w:rPr>
        <w:t>Of</w:t>
      </w:r>
      <w:proofErr w:type="gramEnd"/>
      <w:r w:rsidR="00512A26" w:rsidRPr="00527C0D">
        <w:rPr>
          <w:iCs/>
          <w:szCs w:val="24"/>
        </w:rPr>
        <w:t xml:space="preserve"> Information Systems in The Healthcare Sector</w:t>
      </w:r>
    </w:p>
    <w:p w14:paraId="566914EE" w14:textId="77777777" w:rsidR="00512A26" w:rsidRPr="00527C0D" w:rsidRDefault="007724BF" w:rsidP="009B012C">
      <w:pPr>
        <w:spacing w:line="360" w:lineRule="auto"/>
        <w:jc w:val="both"/>
        <w:rPr>
          <w:b/>
          <w:bCs/>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512A26" w:rsidRPr="00527C0D">
        <w:rPr>
          <w:b/>
          <w:bCs/>
          <w:iCs/>
          <w:szCs w:val="24"/>
        </w:rPr>
        <w:t xml:space="preserve"> </w:t>
      </w:r>
      <w:r w:rsidR="00512A26" w:rsidRPr="00527C0D">
        <w:rPr>
          <w:iCs/>
          <w:szCs w:val="24"/>
        </w:rPr>
        <w:t>Dr. M. Maaruf Ali</w:t>
      </w:r>
    </w:p>
    <w:p w14:paraId="5F363B5E" w14:textId="09750E0D" w:rsidR="007724BF" w:rsidRPr="00527C0D" w:rsidRDefault="007724BF" w:rsidP="009B012C">
      <w:pPr>
        <w:spacing w:line="360" w:lineRule="auto"/>
        <w:jc w:val="both"/>
        <w:rPr>
          <w:b/>
          <w:bCs/>
          <w:iCs/>
          <w:szCs w:val="24"/>
        </w:rPr>
      </w:pPr>
    </w:p>
    <w:p w14:paraId="552F4F2F" w14:textId="77A610D3" w:rsidR="00512A26" w:rsidRPr="00527C0D" w:rsidRDefault="00825574" w:rsidP="009B012C">
      <w:pPr>
        <w:spacing w:line="360" w:lineRule="auto"/>
        <w:jc w:val="both"/>
        <w:rPr>
          <w:iCs/>
          <w:szCs w:val="24"/>
        </w:rPr>
      </w:pPr>
      <w:r w:rsidRPr="00527C0D">
        <w:rPr>
          <w:iCs/>
          <w:szCs w:val="24"/>
        </w:rPr>
        <w:t xml:space="preserve">This project is the creation of a website with the help of </w:t>
      </w:r>
      <w:proofErr w:type="gramStart"/>
      <w:r w:rsidRPr="00527C0D">
        <w:rPr>
          <w:iCs/>
          <w:szCs w:val="24"/>
        </w:rPr>
        <w:t>the web</w:t>
      </w:r>
      <w:proofErr w:type="gramEnd"/>
      <w:r w:rsidRPr="00527C0D">
        <w:rPr>
          <w:iCs/>
          <w:szCs w:val="24"/>
        </w:rPr>
        <w:t xml:space="preserve"> programming which</w:t>
      </w:r>
      <w:r w:rsidR="00474C7C" w:rsidRPr="00527C0D">
        <w:rPr>
          <w:iCs/>
          <w:szCs w:val="24"/>
        </w:rPr>
        <w:t xml:space="preserve"> </w:t>
      </w:r>
      <w:r w:rsidRPr="00527C0D">
        <w:rPr>
          <w:iCs/>
          <w:szCs w:val="24"/>
        </w:rPr>
        <w:t xml:space="preserve">will serve as a bridge of communication between interested </w:t>
      </w:r>
      <w:proofErr w:type="gramStart"/>
      <w:r w:rsidRPr="00527C0D">
        <w:rPr>
          <w:iCs/>
          <w:szCs w:val="24"/>
        </w:rPr>
        <w:t>persons</w:t>
      </w:r>
      <w:proofErr w:type="gramEnd"/>
      <w:r w:rsidRPr="00527C0D">
        <w:rPr>
          <w:iCs/>
          <w:szCs w:val="24"/>
        </w:rPr>
        <w:t xml:space="preserve"> and the institute. It is a site</w:t>
      </w:r>
      <w:r w:rsidR="00474C7C" w:rsidRPr="00527C0D">
        <w:rPr>
          <w:iCs/>
          <w:szCs w:val="24"/>
        </w:rPr>
        <w:t xml:space="preserve"> </w:t>
      </w:r>
      <w:r w:rsidRPr="00527C0D">
        <w:rPr>
          <w:iCs/>
          <w:szCs w:val="24"/>
        </w:rPr>
        <w:t>which provides extremely detailed and significantly clear information about each course and</w:t>
      </w:r>
      <w:r w:rsidR="00474C7C" w:rsidRPr="00527C0D">
        <w:rPr>
          <w:iCs/>
          <w:szCs w:val="24"/>
        </w:rPr>
        <w:t xml:space="preserve"> </w:t>
      </w:r>
      <w:r w:rsidRPr="00527C0D">
        <w:rPr>
          <w:iCs/>
          <w:szCs w:val="24"/>
        </w:rPr>
        <w:t>program. This site helps not only the trainees who are interested in enriching their knowledge,</w:t>
      </w:r>
      <w:r w:rsidR="00474C7C" w:rsidRPr="00527C0D">
        <w:rPr>
          <w:iCs/>
          <w:szCs w:val="24"/>
        </w:rPr>
        <w:t xml:space="preserve"> </w:t>
      </w:r>
      <w:r w:rsidRPr="00527C0D">
        <w:rPr>
          <w:iCs/>
          <w:szCs w:val="24"/>
        </w:rPr>
        <w:t xml:space="preserve">to go further with the latest developments in technology, to enhance </w:t>
      </w:r>
      <w:proofErr w:type="gramStart"/>
      <w:r w:rsidRPr="00527C0D">
        <w:rPr>
          <w:iCs/>
          <w:szCs w:val="24"/>
        </w:rPr>
        <w:t>the vocabulary</w:t>
      </w:r>
      <w:proofErr w:type="gramEnd"/>
      <w:r w:rsidRPr="00527C0D">
        <w:rPr>
          <w:iCs/>
          <w:szCs w:val="24"/>
        </w:rPr>
        <w:t>, etc., but</w:t>
      </w:r>
      <w:r w:rsidR="00474C7C" w:rsidRPr="00527C0D">
        <w:rPr>
          <w:iCs/>
          <w:szCs w:val="24"/>
        </w:rPr>
        <w:t xml:space="preserve"> </w:t>
      </w:r>
      <w:r w:rsidRPr="00527C0D">
        <w:rPr>
          <w:iCs/>
          <w:szCs w:val="24"/>
        </w:rPr>
        <w:t>also the Leonardo Da Vinci Institute itself because it is a dignified, contemporary way of</w:t>
      </w:r>
      <w:r w:rsidR="00474C7C" w:rsidRPr="00527C0D">
        <w:rPr>
          <w:iCs/>
          <w:szCs w:val="24"/>
        </w:rPr>
        <w:t xml:space="preserve"> </w:t>
      </w:r>
      <w:r w:rsidRPr="00527C0D">
        <w:rPr>
          <w:iCs/>
          <w:szCs w:val="24"/>
        </w:rPr>
        <w:t>presentation, advertising and inclusive in terms of age groups.</w:t>
      </w:r>
      <w:r w:rsidR="00474C7C" w:rsidRPr="00527C0D">
        <w:rPr>
          <w:iCs/>
          <w:szCs w:val="24"/>
        </w:rPr>
        <w:t xml:space="preserve"> </w:t>
      </w:r>
      <w:r w:rsidRPr="00527C0D">
        <w:rPr>
          <w:iCs/>
          <w:szCs w:val="24"/>
        </w:rPr>
        <w:t>This system will be a</w:t>
      </w:r>
      <w:r w:rsidR="00474C7C" w:rsidRPr="00527C0D">
        <w:rPr>
          <w:iCs/>
          <w:szCs w:val="24"/>
        </w:rPr>
        <w:t xml:space="preserve"> </w:t>
      </w:r>
      <w:r w:rsidRPr="00527C0D">
        <w:rPr>
          <w:iCs/>
          <w:szCs w:val="24"/>
        </w:rPr>
        <w:t>great help for the center because professors will no longer have</w:t>
      </w:r>
      <w:r w:rsidR="00474C7C" w:rsidRPr="00527C0D">
        <w:rPr>
          <w:iCs/>
          <w:szCs w:val="24"/>
        </w:rPr>
        <w:t xml:space="preserve"> </w:t>
      </w:r>
      <w:r w:rsidRPr="00527C0D">
        <w:rPr>
          <w:iCs/>
          <w:szCs w:val="24"/>
        </w:rPr>
        <w:t>to explain what it is for or what a course or program contains because everything is best</w:t>
      </w:r>
      <w:r w:rsidR="00474C7C" w:rsidRPr="00527C0D">
        <w:rPr>
          <w:iCs/>
          <w:szCs w:val="24"/>
        </w:rPr>
        <w:t xml:space="preserve"> </w:t>
      </w:r>
      <w:r w:rsidRPr="00527C0D">
        <w:rPr>
          <w:iCs/>
          <w:szCs w:val="24"/>
        </w:rPr>
        <w:t>explained on the official website. Even students will not have</w:t>
      </w:r>
      <w:r w:rsidR="00474C7C" w:rsidRPr="00527C0D">
        <w:rPr>
          <w:iCs/>
          <w:szCs w:val="24"/>
        </w:rPr>
        <w:t xml:space="preserve"> </w:t>
      </w:r>
      <w:r w:rsidRPr="00527C0D">
        <w:rPr>
          <w:iCs/>
          <w:szCs w:val="24"/>
        </w:rPr>
        <w:t>to leave an appointment and wait</w:t>
      </w:r>
      <w:r w:rsidR="00474C7C" w:rsidRPr="00527C0D">
        <w:rPr>
          <w:iCs/>
          <w:szCs w:val="24"/>
        </w:rPr>
        <w:t xml:space="preserve"> </w:t>
      </w:r>
      <w:r w:rsidRPr="00527C0D">
        <w:rPr>
          <w:iCs/>
          <w:szCs w:val="24"/>
        </w:rPr>
        <w:t>for days to meet with the professor of the respective course because any answer will be found</w:t>
      </w:r>
      <w:r w:rsidR="00474C7C" w:rsidRPr="00527C0D">
        <w:rPr>
          <w:iCs/>
          <w:szCs w:val="24"/>
        </w:rPr>
        <w:t xml:space="preserve"> </w:t>
      </w:r>
      <w:r w:rsidRPr="00527C0D">
        <w:rPr>
          <w:iCs/>
          <w:szCs w:val="24"/>
        </w:rPr>
        <w:t>on the website of the institute and so the purpose of this project is exactly to make the things</w:t>
      </w:r>
      <w:r w:rsidR="00474C7C" w:rsidRPr="00527C0D">
        <w:rPr>
          <w:iCs/>
          <w:szCs w:val="24"/>
        </w:rPr>
        <w:t xml:space="preserve"> </w:t>
      </w:r>
      <w:r w:rsidRPr="00527C0D">
        <w:rPr>
          <w:iCs/>
          <w:szCs w:val="24"/>
        </w:rPr>
        <w:t xml:space="preserve">simple, clear and </w:t>
      </w:r>
      <w:proofErr w:type="spellStart"/>
      <w:r w:rsidRPr="00527C0D">
        <w:rPr>
          <w:iCs/>
          <w:szCs w:val="24"/>
        </w:rPr>
        <w:t>efficient.Students</w:t>
      </w:r>
      <w:proofErr w:type="spellEnd"/>
      <w:r w:rsidRPr="00527C0D">
        <w:rPr>
          <w:iCs/>
          <w:szCs w:val="24"/>
        </w:rPr>
        <w:t xml:space="preserve"> can open the page and choose which type of course they are interested in attending, for example: IT, Engineering, Graphics, Economics or Foreign Languages, and then see the list of courses contained in that type. After looking at all the lists they choose a course for example: programming in Java, Data Structure, Photoshop etc., and read the descriptive information about the respective </w:t>
      </w:r>
      <w:proofErr w:type="gramStart"/>
      <w:r w:rsidRPr="00527C0D">
        <w:rPr>
          <w:iCs/>
          <w:szCs w:val="24"/>
        </w:rPr>
        <w:t>course</w:t>
      </w:r>
      <w:proofErr w:type="gramEnd"/>
      <w:r w:rsidRPr="00527C0D">
        <w:rPr>
          <w:iCs/>
          <w:szCs w:val="24"/>
        </w:rPr>
        <w:t xml:space="preserve">. Once they are convinced, they are asked to come to the institute's offices, where the location is well defined and oriented on the main page. After that the payment is made and the person in charge </w:t>
      </w:r>
      <w:r w:rsidRPr="00527C0D">
        <w:rPr>
          <w:iCs/>
          <w:szCs w:val="24"/>
        </w:rPr>
        <w:lastRenderedPageBreak/>
        <w:t xml:space="preserve">of the site gives permission to register in the </w:t>
      </w:r>
      <w:proofErr w:type="spellStart"/>
      <w:proofErr w:type="gramStart"/>
      <w:r w:rsidRPr="00527C0D">
        <w:rPr>
          <w:iCs/>
          <w:szCs w:val="24"/>
        </w:rPr>
        <w:t>system.All</w:t>
      </w:r>
      <w:proofErr w:type="spellEnd"/>
      <w:proofErr w:type="gramEnd"/>
      <w:r w:rsidRPr="00527C0D">
        <w:rPr>
          <w:iCs/>
          <w:szCs w:val="24"/>
        </w:rPr>
        <w:t xml:space="preserve"> trainees and professors who are part of the Leonardo Da Vinci Institute can register on this site and have their personal account because there they will see the attendance and the grades for any exam or assignment.</w:t>
      </w:r>
      <w:r w:rsidR="00324A82" w:rsidRPr="00527C0D">
        <w:rPr>
          <w:iCs/>
          <w:szCs w:val="24"/>
        </w:rPr>
        <w:t xml:space="preserve"> </w:t>
      </w:r>
      <w:r w:rsidRPr="00527C0D">
        <w:rPr>
          <w:b/>
          <w:bCs/>
          <w:iCs/>
          <w:szCs w:val="24"/>
        </w:rPr>
        <w:t xml:space="preserve">Keywords: </w:t>
      </w:r>
      <w:r w:rsidRPr="00527C0D">
        <w:rPr>
          <w:iCs/>
          <w:szCs w:val="24"/>
        </w:rPr>
        <w:t>web, web programming, IT, engineering, graphics, economics, foreign languages</w:t>
      </w:r>
    </w:p>
    <w:p w14:paraId="25638190" w14:textId="756E2CE1" w:rsidR="00512A26" w:rsidRPr="00527C0D" w:rsidRDefault="00512A26" w:rsidP="009B012C">
      <w:pPr>
        <w:spacing w:line="360" w:lineRule="auto"/>
        <w:jc w:val="both"/>
        <w:rPr>
          <w:b/>
          <w:bCs/>
          <w:iCs/>
          <w:szCs w:val="24"/>
        </w:rPr>
      </w:pPr>
    </w:p>
    <w:p w14:paraId="1EBC9D17" w14:textId="6A91B058" w:rsidR="00512A26" w:rsidRPr="00527C0D" w:rsidRDefault="00512A26" w:rsidP="009B012C">
      <w:pPr>
        <w:spacing w:line="360" w:lineRule="auto"/>
        <w:jc w:val="both"/>
        <w:rPr>
          <w:b/>
          <w:bCs/>
          <w:iCs/>
          <w:szCs w:val="24"/>
        </w:rPr>
      </w:pPr>
    </w:p>
    <w:p w14:paraId="4070A523" w14:textId="3C7BF985" w:rsidR="007724BF" w:rsidRPr="00527C0D" w:rsidRDefault="007724BF" w:rsidP="009B012C">
      <w:pPr>
        <w:spacing w:line="360" w:lineRule="auto"/>
        <w:jc w:val="both"/>
        <w:rPr>
          <w:b/>
          <w:bCs/>
          <w:iCs/>
          <w:szCs w:val="24"/>
        </w:rPr>
      </w:pPr>
    </w:p>
    <w:p w14:paraId="1E5B5EC4" w14:textId="1AAC85CB" w:rsidR="007724BF" w:rsidRPr="00527C0D" w:rsidRDefault="007724BF"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6E4B59" w:rsidRPr="00527C0D">
        <w:rPr>
          <w:iCs/>
          <w:szCs w:val="24"/>
        </w:rPr>
        <w:t xml:space="preserve">Laura </w:t>
      </w:r>
      <w:proofErr w:type="spellStart"/>
      <w:r w:rsidR="006E4B59" w:rsidRPr="00527C0D">
        <w:rPr>
          <w:iCs/>
          <w:szCs w:val="24"/>
        </w:rPr>
        <w:t>Muçaraku</w:t>
      </w:r>
      <w:proofErr w:type="spellEnd"/>
    </w:p>
    <w:p w14:paraId="324F500F" w14:textId="2505E98E" w:rsidR="007724BF" w:rsidRPr="00527C0D" w:rsidRDefault="007724BF"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916822" w:rsidRPr="00527C0D">
        <w:rPr>
          <w:iCs/>
          <w:szCs w:val="24"/>
        </w:rPr>
        <w:t xml:space="preserve">Importance </w:t>
      </w:r>
      <w:proofErr w:type="gramStart"/>
      <w:r w:rsidR="00916822" w:rsidRPr="00527C0D">
        <w:rPr>
          <w:iCs/>
          <w:szCs w:val="24"/>
        </w:rPr>
        <w:t>Of</w:t>
      </w:r>
      <w:proofErr w:type="gramEnd"/>
      <w:r w:rsidR="00916822" w:rsidRPr="00527C0D">
        <w:rPr>
          <w:iCs/>
          <w:szCs w:val="24"/>
        </w:rPr>
        <w:t xml:space="preserve"> Information Systems in The Healthcare Sector</w:t>
      </w:r>
    </w:p>
    <w:p w14:paraId="27BF1489" w14:textId="5F32B102" w:rsidR="007724BF" w:rsidRPr="00527C0D" w:rsidRDefault="007724BF"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916822" w:rsidRPr="00527C0D">
        <w:rPr>
          <w:b/>
          <w:bCs/>
          <w:iCs/>
          <w:szCs w:val="24"/>
        </w:rPr>
        <w:t xml:space="preserve"> </w:t>
      </w:r>
      <w:r w:rsidR="00916822" w:rsidRPr="00527C0D">
        <w:rPr>
          <w:iCs/>
          <w:szCs w:val="24"/>
        </w:rPr>
        <w:t>Dr. M. Maaruf Ali</w:t>
      </w:r>
    </w:p>
    <w:p w14:paraId="7B2039EE" w14:textId="77777777" w:rsidR="007724BF" w:rsidRPr="00527C0D" w:rsidRDefault="007724BF" w:rsidP="009B012C">
      <w:pPr>
        <w:spacing w:line="360" w:lineRule="auto"/>
        <w:jc w:val="both"/>
        <w:rPr>
          <w:iCs/>
          <w:szCs w:val="24"/>
        </w:rPr>
      </w:pPr>
    </w:p>
    <w:p w14:paraId="747F2D64" w14:textId="43D591B5" w:rsidR="007724BF" w:rsidRPr="00527C0D" w:rsidRDefault="00916822" w:rsidP="009B012C">
      <w:pPr>
        <w:spacing w:line="360" w:lineRule="auto"/>
        <w:jc w:val="both"/>
        <w:rPr>
          <w:iCs/>
          <w:szCs w:val="24"/>
        </w:rPr>
      </w:pPr>
      <w:r w:rsidRPr="00527C0D">
        <w:rPr>
          <w:iCs/>
          <w:szCs w:val="24"/>
        </w:rPr>
        <w:t xml:space="preserve">This paper analyzes the importance of Information Systems in the Healthcare Sector. Information Systems include any electronic software that is used to gather data, process and analyze it, and produce valuable information. Every business </w:t>
      </w:r>
      <w:proofErr w:type="gramStart"/>
      <w:r w:rsidRPr="00527C0D">
        <w:rPr>
          <w:iCs/>
          <w:szCs w:val="24"/>
        </w:rPr>
        <w:t>benefits</w:t>
      </w:r>
      <w:proofErr w:type="gramEnd"/>
      <w:r w:rsidRPr="00527C0D">
        <w:rPr>
          <w:iCs/>
          <w:szCs w:val="24"/>
        </w:rPr>
        <w:t xml:space="preserve"> from the information it has for its clients because it can use it to </w:t>
      </w:r>
      <w:proofErr w:type="gramStart"/>
      <w:r w:rsidRPr="00527C0D">
        <w:rPr>
          <w:iCs/>
          <w:szCs w:val="24"/>
        </w:rPr>
        <w:t>reach</w:t>
      </w:r>
      <w:proofErr w:type="gramEnd"/>
      <w:r w:rsidRPr="00527C0D">
        <w:rPr>
          <w:iCs/>
          <w:szCs w:val="24"/>
        </w:rPr>
        <w:t xml:space="preserve"> differentiation and competitive advantage. But more specifically, how do Information Systems affect the businesses that run in the Healthcare Sector?  The paper describes and analyzes some of these impacts. For example, Information systems can be used to generate information related to the tendency of each disease, so that the clinics can be prepared beforehand to serve the patients at different times of the year. Furthermore, Information Systems can be used to generate patient </w:t>
      </w:r>
      <w:proofErr w:type="gramStart"/>
      <w:r w:rsidRPr="00527C0D">
        <w:rPr>
          <w:iCs/>
          <w:szCs w:val="24"/>
        </w:rPr>
        <w:t>information, and</w:t>
      </w:r>
      <w:proofErr w:type="gramEnd"/>
      <w:r w:rsidRPr="00527C0D">
        <w:rPr>
          <w:iCs/>
          <w:szCs w:val="24"/>
        </w:rPr>
        <w:t xml:space="preserve"> identify certain patterns in the data.  This helps to generate new ways for diagnosing illness, understanding disease risks and causes and helps in identifying ways how to improve clinical care. Some other important effects that Information Systems have in the Healthcare Sector include demonstrating the safety of certain treatments, providing patients’ health history, and scheduling appointments.  By taking into consideration these effects, it is said that the usage of Information Systems in the Healthcare Sector has too many advantages. These include all-time access to patient data, error reduction, cost minimization, improved data security, and improved patient </w:t>
      </w:r>
      <w:proofErr w:type="spellStart"/>
      <w:proofErr w:type="gramStart"/>
      <w:r w:rsidRPr="00527C0D">
        <w:rPr>
          <w:iCs/>
          <w:szCs w:val="24"/>
        </w:rPr>
        <w:t>care.Unfortunately</w:t>
      </w:r>
      <w:proofErr w:type="spellEnd"/>
      <w:proofErr w:type="gramEnd"/>
      <w:r w:rsidRPr="00527C0D">
        <w:rPr>
          <w:iCs/>
          <w:szCs w:val="24"/>
        </w:rPr>
        <w:t xml:space="preserve">, this technique has its own disadvantages too. Setting the system up and </w:t>
      </w:r>
      <w:proofErr w:type="gramStart"/>
      <w:r w:rsidRPr="00527C0D">
        <w:rPr>
          <w:iCs/>
          <w:szCs w:val="24"/>
        </w:rPr>
        <w:t>later on</w:t>
      </w:r>
      <w:proofErr w:type="gramEnd"/>
      <w:r w:rsidRPr="00527C0D">
        <w:rPr>
          <w:iCs/>
          <w:szCs w:val="24"/>
        </w:rPr>
        <w:t xml:space="preserve">, maintaining it requires time and money. Also, it can be hard to train employees on how to use the Information System. Cybersecurity risks are also present, as in any other form of computer software. Nevertheless, clinics that are part of the Healthcare Sector are making use of Information Systems each day more, and some of the most used Information Systems are: Electronic Medical Record, Electronic Health Record, Clinical Information Systems, Practice </w:t>
      </w:r>
      <w:r w:rsidRPr="00527C0D">
        <w:rPr>
          <w:iCs/>
          <w:szCs w:val="24"/>
        </w:rPr>
        <w:lastRenderedPageBreak/>
        <w:t xml:space="preserve">Management Software etc. </w:t>
      </w:r>
      <w:r w:rsidRPr="00527C0D">
        <w:rPr>
          <w:b/>
          <w:bCs/>
          <w:iCs/>
          <w:szCs w:val="24"/>
        </w:rPr>
        <w:t>Keywords</w:t>
      </w:r>
      <w:r w:rsidRPr="00527C0D">
        <w:rPr>
          <w:iCs/>
          <w:szCs w:val="24"/>
        </w:rPr>
        <w:t>: information system, healthcare sector, patient information, disease causes, error reduction, cost minimization, EMR, EHR, CIS, PMS.</w:t>
      </w:r>
    </w:p>
    <w:p w14:paraId="15E222C5" w14:textId="77777777" w:rsidR="007724BF" w:rsidRPr="00527C0D" w:rsidRDefault="007724BF" w:rsidP="009B012C">
      <w:pPr>
        <w:spacing w:line="360" w:lineRule="auto"/>
        <w:jc w:val="both"/>
        <w:rPr>
          <w:iCs/>
          <w:szCs w:val="24"/>
        </w:rPr>
      </w:pPr>
    </w:p>
    <w:p w14:paraId="1F1D7E63" w14:textId="77777777" w:rsidR="006E5968" w:rsidRPr="00527C0D" w:rsidRDefault="006E5968" w:rsidP="009B012C">
      <w:pPr>
        <w:spacing w:line="360" w:lineRule="auto"/>
        <w:jc w:val="both"/>
        <w:rPr>
          <w:iCs/>
          <w:szCs w:val="24"/>
        </w:rPr>
      </w:pPr>
    </w:p>
    <w:p w14:paraId="7E00E229" w14:textId="77777777" w:rsidR="00CB50D6" w:rsidRPr="00527C0D" w:rsidRDefault="00CB50D6" w:rsidP="009B012C">
      <w:pPr>
        <w:spacing w:line="360" w:lineRule="auto"/>
        <w:jc w:val="both"/>
        <w:rPr>
          <w:iCs/>
          <w:szCs w:val="24"/>
        </w:rPr>
      </w:pPr>
    </w:p>
    <w:p w14:paraId="173904AE" w14:textId="3E0184F6" w:rsidR="00CB50D6" w:rsidRPr="00527C0D" w:rsidRDefault="00CB50D6"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proofErr w:type="spellStart"/>
      <w:r w:rsidR="005478ED" w:rsidRPr="00527C0D">
        <w:rPr>
          <w:iCs/>
          <w:szCs w:val="24"/>
        </w:rPr>
        <w:t>Marjela</w:t>
      </w:r>
      <w:proofErr w:type="spellEnd"/>
      <w:r w:rsidR="005478ED" w:rsidRPr="00527C0D">
        <w:rPr>
          <w:iCs/>
          <w:szCs w:val="24"/>
        </w:rPr>
        <w:t xml:space="preserve"> </w:t>
      </w:r>
      <w:proofErr w:type="spellStart"/>
      <w:r w:rsidR="005478ED" w:rsidRPr="00527C0D">
        <w:rPr>
          <w:iCs/>
          <w:szCs w:val="24"/>
        </w:rPr>
        <w:t>Proda</w:t>
      </w:r>
      <w:proofErr w:type="spellEnd"/>
    </w:p>
    <w:p w14:paraId="01753EA9" w14:textId="69A58771" w:rsidR="00CB50D6" w:rsidRPr="00527C0D" w:rsidRDefault="00CB50D6"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00F5682C" w:rsidRPr="00527C0D">
        <w:rPr>
          <w:b/>
          <w:bCs/>
          <w:iCs/>
          <w:szCs w:val="24"/>
        </w:rPr>
        <w:t xml:space="preserve"> </w:t>
      </w:r>
      <w:r w:rsidRPr="00527C0D">
        <w:rPr>
          <w:b/>
          <w:bCs/>
          <w:iCs/>
          <w:szCs w:val="24"/>
        </w:rPr>
        <w:t xml:space="preserve"> </w:t>
      </w:r>
      <w:r w:rsidR="00F5682C" w:rsidRPr="00527C0D">
        <w:rPr>
          <w:iCs/>
          <w:szCs w:val="24"/>
        </w:rPr>
        <w:t xml:space="preserve">Web Scraping </w:t>
      </w:r>
      <w:proofErr w:type="gramStart"/>
      <w:r w:rsidR="00F5682C" w:rsidRPr="00527C0D">
        <w:rPr>
          <w:iCs/>
          <w:szCs w:val="24"/>
        </w:rPr>
        <w:t>And</w:t>
      </w:r>
      <w:proofErr w:type="gramEnd"/>
      <w:r w:rsidR="00F5682C" w:rsidRPr="00527C0D">
        <w:rPr>
          <w:iCs/>
          <w:szCs w:val="24"/>
        </w:rPr>
        <w:t xml:space="preserve"> Implementation </w:t>
      </w:r>
      <w:proofErr w:type="gramStart"/>
      <w:r w:rsidR="00F5682C" w:rsidRPr="00527C0D">
        <w:rPr>
          <w:iCs/>
          <w:szCs w:val="24"/>
        </w:rPr>
        <w:t>Of</w:t>
      </w:r>
      <w:proofErr w:type="gramEnd"/>
      <w:r w:rsidR="00F5682C" w:rsidRPr="00527C0D">
        <w:rPr>
          <w:iCs/>
          <w:szCs w:val="24"/>
        </w:rPr>
        <w:t xml:space="preserve"> This Technology</w:t>
      </w:r>
    </w:p>
    <w:p w14:paraId="5CB3F9A2" w14:textId="77777777" w:rsidR="00F64F78" w:rsidRPr="00527C0D" w:rsidRDefault="00CB50D6" w:rsidP="009B012C">
      <w:pPr>
        <w:spacing w:line="360" w:lineRule="auto"/>
        <w:ind w:left="-5" w:right="1394"/>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9D3B56" w:rsidRPr="00527C0D">
        <w:rPr>
          <w:b/>
          <w:bCs/>
          <w:iCs/>
          <w:szCs w:val="24"/>
        </w:rPr>
        <w:t xml:space="preserve"> </w:t>
      </w:r>
      <w:r w:rsidR="00FA3D72" w:rsidRPr="00527C0D">
        <w:rPr>
          <w:iCs/>
          <w:szCs w:val="24"/>
        </w:rPr>
        <w:t>Dr. M. Maaruf Ali</w:t>
      </w:r>
      <w:r w:rsidR="00F64F78" w:rsidRPr="00527C0D">
        <w:rPr>
          <w:iCs/>
          <w:szCs w:val="24"/>
        </w:rPr>
        <w:t xml:space="preserve"> </w:t>
      </w:r>
      <w:bookmarkStart w:id="10" w:name="_Hlk119406897"/>
    </w:p>
    <w:p w14:paraId="691FFDA0" w14:textId="77777777" w:rsidR="00F64F78" w:rsidRPr="00527C0D" w:rsidRDefault="00F64F78" w:rsidP="009B012C">
      <w:pPr>
        <w:spacing w:line="360" w:lineRule="auto"/>
        <w:ind w:left="-5" w:right="1394"/>
        <w:jc w:val="both"/>
        <w:rPr>
          <w:iCs/>
          <w:szCs w:val="24"/>
        </w:rPr>
      </w:pPr>
    </w:p>
    <w:p w14:paraId="74C2BD1B" w14:textId="5EBBE87F" w:rsidR="00F64F78" w:rsidRPr="00527C0D" w:rsidRDefault="00F64F78" w:rsidP="009B012C">
      <w:pPr>
        <w:spacing w:line="360" w:lineRule="auto"/>
        <w:ind w:left="-5" w:right="-88"/>
        <w:jc w:val="both"/>
        <w:rPr>
          <w:iCs/>
          <w:szCs w:val="24"/>
        </w:rPr>
      </w:pPr>
      <w:r w:rsidRPr="00527C0D">
        <w:rPr>
          <w:iCs/>
          <w:szCs w:val="24"/>
        </w:rPr>
        <w:t xml:space="preserve">We are all aware that, in today's world, rapid technological breakthroughs have enhanced our everyday lives in every way and contributed to even further advancements across a far broader spectrum. Because the internet is continually updated with data from virtually any field imaginable, having tools that can automatically identify these updates and select the information that we are interested in is becoming increasingly crucial. According to First Site Guide's Internet Statistics, there are more than 1.86 billion websites online as of 2021. (Artem Minaev, June 22nd, 2021).  In today's competitive environment, anybody with a data-related interest is looking for fresh and imaginative methods to employ new technology. Web scraping, also known as web data extraction, is a solution for people who want to acquire automatic access to structured web data. This type of data extraction is the quickest when it comes to processing web page information, and it's ideal for databases that are constantly changing, such as stock prices, price intelligence, coronavirus instances, real estate, and so on. There are a variety of tools available to help with the process and structuring the data in CSV or Excel files so that it can be interpreted and analyzed. We'll focus on one of the industry's leading software businesses, which I've been researching for two years and have concluded is both </w:t>
      </w:r>
      <w:proofErr w:type="spellStart"/>
      <w:proofErr w:type="gramStart"/>
      <w:r w:rsidRPr="00527C0D">
        <w:rPr>
          <w:iCs/>
          <w:szCs w:val="24"/>
        </w:rPr>
        <w:t>userfriendly</w:t>
      </w:r>
      <w:proofErr w:type="spellEnd"/>
      <w:proofErr w:type="gramEnd"/>
      <w:r w:rsidRPr="00527C0D">
        <w:rPr>
          <w:iCs/>
          <w:szCs w:val="24"/>
        </w:rPr>
        <w:t xml:space="preserve"> for users without a deep technological background and, at the same time, offers extensive capabilities that experienced developers may investigate deeper. We will focus on all aspects of the process throughout the thesis, from defining the customer's requirements and data needs to troubleshooting various website structures and delivering the </w:t>
      </w:r>
      <w:proofErr w:type="gramStart"/>
      <w:r w:rsidRPr="00527C0D">
        <w:rPr>
          <w:iCs/>
          <w:szCs w:val="24"/>
        </w:rPr>
        <w:t>final outcome</w:t>
      </w:r>
      <w:proofErr w:type="gramEnd"/>
      <w:r w:rsidRPr="00527C0D">
        <w:rPr>
          <w:iCs/>
          <w:szCs w:val="24"/>
        </w:rPr>
        <w:t xml:space="preserve">, to the significant impact this technology has in business. </w:t>
      </w:r>
    </w:p>
    <w:bookmarkEnd w:id="10"/>
    <w:p w14:paraId="09F19CC2" w14:textId="6DDD9DDB" w:rsidR="00CB50D6" w:rsidRPr="00527C0D" w:rsidRDefault="00CB50D6" w:rsidP="009B012C">
      <w:pPr>
        <w:spacing w:line="360" w:lineRule="auto"/>
        <w:jc w:val="both"/>
        <w:rPr>
          <w:iCs/>
          <w:szCs w:val="24"/>
        </w:rPr>
      </w:pPr>
    </w:p>
    <w:p w14:paraId="5339CD1D" w14:textId="1448FBBF" w:rsidR="001C658D" w:rsidRPr="00527C0D" w:rsidRDefault="001C658D" w:rsidP="009B012C">
      <w:pPr>
        <w:spacing w:line="360" w:lineRule="auto"/>
        <w:jc w:val="both"/>
        <w:rPr>
          <w:iCs/>
          <w:szCs w:val="24"/>
        </w:rPr>
      </w:pPr>
    </w:p>
    <w:p w14:paraId="4F2536C5" w14:textId="6FBA47A3" w:rsidR="004D17B0" w:rsidRPr="00527C0D" w:rsidRDefault="004D17B0"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041F69" w:rsidRPr="00527C0D">
        <w:rPr>
          <w:iCs/>
          <w:szCs w:val="24"/>
        </w:rPr>
        <w:t>Majola Biro</w:t>
      </w:r>
    </w:p>
    <w:p w14:paraId="61B2F529" w14:textId="6578F329" w:rsidR="004D17B0" w:rsidRPr="00527C0D" w:rsidRDefault="004D17B0"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041F69" w:rsidRPr="00527C0D">
        <w:rPr>
          <w:iCs/>
          <w:szCs w:val="24"/>
        </w:rPr>
        <w:t>Blockchain Technology applications in healthcare. Smart Contracts.</w:t>
      </w:r>
    </w:p>
    <w:p w14:paraId="29741EAE" w14:textId="64CF6150" w:rsidR="004D17B0" w:rsidRPr="00527C0D" w:rsidRDefault="004D17B0" w:rsidP="009B012C">
      <w:pPr>
        <w:spacing w:line="360" w:lineRule="auto"/>
        <w:jc w:val="both"/>
        <w:rPr>
          <w:b/>
          <w:bCs/>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041F69" w:rsidRPr="00527C0D">
        <w:rPr>
          <w:b/>
          <w:bCs/>
          <w:iCs/>
          <w:szCs w:val="24"/>
        </w:rPr>
        <w:t xml:space="preserve"> </w:t>
      </w:r>
      <w:r w:rsidR="00041F69" w:rsidRPr="00527C0D">
        <w:rPr>
          <w:iCs/>
          <w:szCs w:val="24"/>
        </w:rPr>
        <w:t>Dr. M. Maaruf Ali</w:t>
      </w:r>
    </w:p>
    <w:p w14:paraId="43F13589" w14:textId="179FA349" w:rsidR="00041F69" w:rsidRPr="00527C0D" w:rsidRDefault="00041F69" w:rsidP="009B012C">
      <w:pPr>
        <w:spacing w:line="360" w:lineRule="auto"/>
        <w:jc w:val="both"/>
        <w:rPr>
          <w:b/>
          <w:bCs/>
          <w:iCs/>
          <w:szCs w:val="24"/>
        </w:rPr>
      </w:pPr>
    </w:p>
    <w:p w14:paraId="6247EB2E" w14:textId="65D97B67" w:rsidR="00041F69" w:rsidRPr="00527C0D" w:rsidRDefault="002F53A5" w:rsidP="009B012C">
      <w:pPr>
        <w:spacing w:line="360" w:lineRule="auto"/>
        <w:jc w:val="both"/>
        <w:rPr>
          <w:iCs/>
          <w:szCs w:val="24"/>
        </w:rPr>
      </w:pPr>
      <w:r w:rsidRPr="00527C0D">
        <w:rPr>
          <w:iCs/>
          <w:szCs w:val="24"/>
        </w:rPr>
        <w:t xml:space="preserve">Blockchain technology has risen to the forefront of recent technological advancements, capturing the attention of academic and industrial specialists alike. </w:t>
      </w:r>
      <w:proofErr w:type="gramStart"/>
      <w:r w:rsidRPr="00527C0D">
        <w:rPr>
          <w:iCs/>
          <w:szCs w:val="24"/>
        </w:rPr>
        <w:t>The majority of</w:t>
      </w:r>
      <w:proofErr w:type="gramEnd"/>
      <w:r w:rsidRPr="00527C0D">
        <w:rPr>
          <w:iCs/>
          <w:szCs w:val="24"/>
        </w:rPr>
        <w:t xml:space="preserve"> </w:t>
      </w:r>
      <w:proofErr w:type="gramStart"/>
      <w:r w:rsidRPr="00527C0D">
        <w:rPr>
          <w:iCs/>
          <w:szCs w:val="24"/>
        </w:rPr>
        <w:t>current</w:t>
      </w:r>
      <w:proofErr w:type="gramEnd"/>
      <w:r w:rsidRPr="00527C0D">
        <w:rPr>
          <w:iCs/>
          <w:szCs w:val="24"/>
        </w:rPr>
        <w:t xml:space="preserve"> study on this new technology is focused on its application to cryptocurrencies, such as Bitcoin, with limited research focusing on other areas that could </w:t>
      </w:r>
      <w:proofErr w:type="gramStart"/>
      <w:r w:rsidRPr="00527C0D">
        <w:rPr>
          <w:iCs/>
          <w:szCs w:val="24"/>
        </w:rPr>
        <w:t>profit</w:t>
      </w:r>
      <w:proofErr w:type="gramEnd"/>
      <w:r w:rsidRPr="00527C0D">
        <w:rPr>
          <w:iCs/>
          <w:szCs w:val="24"/>
        </w:rPr>
        <w:t xml:space="preserve"> from employing it. Blockchain, in my opinion, is more than just a cryptocurrency, and it can be used in a variety of fields such as finance, accounting, government, and business. The purpose of this article is to provide an overview of blockchain technology by examining its benefits, drawbacks, potential applications in many industries, as well as its limitations. This analysis will be useful in achieving one of the paper's key objectives, namely, assessing the blockchain effect </w:t>
      </w:r>
      <w:proofErr w:type="gramStart"/>
      <w:r w:rsidRPr="00527C0D">
        <w:rPr>
          <w:iCs/>
          <w:szCs w:val="24"/>
        </w:rPr>
        <w:t>in</w:t>
      </w:r>
      <w:proofErr w:type="gramEnd"/>
      <w:r w:rsidRPr="00527C0D">
        <w:rPr>
          <w:iCs/>
          <w:szCs w:val="24"/>
        </w:rPr>
        <w:t xml:space="preserve"> developing nations, including our own.  Smart contracts are discussed next, as they are one of the most essential blockchain uses. To</w:t>
      </w:r>
      <w:r w:rsidRPr="00527C0D">
        <w:rPr>
          <w:b/>
          <w:bCs/>
          <w:iCs/>
          <w:szCs w:val="24"/>
        </w:rPr>
        <w:t xml:space="preserve"> </w:t>
      </w:r>
      <w:r w:rsidRPr="00527C0D">
        <w:rPr>
          <w:iCs/>
          <w:szCs w:val="24"/>
        </w:rPr>
        <w:t xml:space="preserve">comprehend the features and functionalities of this application, the characteristics of a smart contract are first reviewed. The </w:t>
      </w:r>
      <w:proofErr w:type="gramStart"/>
      <w:r w:rsidRPr="00527C0D">
        <w:rPr>
          <w:iCs/>
          <w:szCs w:val="24"/>
        </w:rPr>
        <w:t>main focus</w:t>
      </w:r>
      <w:proofErr w:type="gramEnd"/>
      <w:r w:rsidRPr="00527C0D">
        <w:rPr>
          <w:iCs/>
          <w:szCs w:val="24"/>
        </w:rPr>
        <w:t xml:space="preserve"> is on smart contract security, which is one of the most important topics to address further in the case study.  The process of transmission and control of medical prescriptions is the subject of this micro thesis' case study. The Albanian government attempted to enhance this process in the past with the electronic prescription project, but this effort failed since its inception. Therefore, the feasibility of incorporating this procedure into the blockchain is assessed in the case study, which compares this new solution to the current solution, which is the electronic contract system. </w:t>
      </w:r>
      <w:r w:rsidRPr="00527C0D">
        <w:rPr>
          <w:b/>
          <w:bCs/>
          <w:iCs/>
          <w:szCs w:val="24"/>
        </w:rPr>
        <w:t xml:space="preserve">Keywords: </w:t>
      </w:r>
      <w:r w:rsidRPr="00527C0D">
        <w:rPr>
          <w:iCs/>
          <w:szCs w:val="24"/>
        </w:rPr>
        <w:t>Blockchain technology, Cryptocurrency, Innovation, Smart Contracts, Health Services, Electronic Recipes.</w:t>
      </w:r>
    </w:p>
    <w:p w14:paraId="77981A78" w14:textId="213C6675" w:rsidR="00041F69" w:rsidRPr="00527C0D" w:rsidRDefault="00041F69" w:rsidP="009B012C">
      <w:pPr>
        <w:spacing w:line="360" w:lineRule="auto"/>
        <w:jc w:val="both"/>
        <w:rPr>
          <w:b/>
          <w:bCs/>
          <w:iCs/>
          <w:szCs w:val="24"/>
        </w:rPr>
      </w:pPr>
    </w:p>
    <w:p w14:paraId="76A919C9" w14:textId="504F31AC" w:rsidR="003420D0" w:rsidRPr="00527C0D" w:rsidRDefault="003420D0" w:rsidP="009B012C">
      <w:pPr>
        <w:spacing w:line="360" w:lineRule="auto"/>
        <w:jc w:val="both"/>
        <w:rPr>
          <w:iCs/>
          <w:szCs w:val="24"/>
        </w:rPr>
      </w:pPr>
    </w:p>
    <w:p w14:paraId="093184DB" w14:textId="78938419" w:rsidR="003420D0" w:rsidRPr="00527C0D" w:rsidRDefault="0048297C" w:rsidP="009B012C">
      <w:pPr>
        <w:spacing w:line="360" w:lineRule="auto"/>
        <w:jc w:val="both"/>
        <w:rPr>
          <w:iCs/>
          <w:szCs w:val="24"/>
        </w:rPr>
      </w:pPr>
      <w:r w:rsidRPr="00527C0D">
        <w:rPr>
          <w:b/>
          <w:bCs/>
          <w:iCs/>
          <w:szCs w:val="24"/>
        </w:rPr>
        <w:t xml:space="preserve">Name </w:t>
      </w:r>
      <w:proofErr w:type="gramStart"/>
      <w:r w:rsidRPr="00527C0D">
        <w:rPr>
          <w:b/>
          <w:bCs/>
          <w:iCs/>
          <w:szCs w:val="24"/>
        </w:rPr>
        <w:t>Surname :</w:t>
      </w:r>
      <w:proofErr w:type="gramEnd"/>
      <w:r w:rsidR="00C90712" w:rsidRPr="00527C0D">
        <w:rPr>
          <w:b/>
          <w:bCs/>
          <w:iCs/>
          <w:szCs w:val="24"/>
        </w:rPr>
        <w:t xml:space="preserve"> </w:t>
      </w:r>
      <w:r w:rsidR="00C90712" w:rsidRPr="00527C0D">
        <w:rPr>
          <w:iCs/>
          <w:szCs w:val="24"/>
        </w:rPr>
        <w:t>Lidia Beka</w:t>
      </w:r>
    </w:p>
    <w:p w14:paraId="0D1AC020" w14:textId="4EBAF3F4" w:rsidR="0048297C" w:rsidRPr="00527C0D" w:rsidRDefault="0048297C"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00C90712" w:rsidRPr="00527C0D">
        <w:rPr>
          <w:b/>
          <w:bCs/>
          <w:iCs/>
          <w:szCs w:val="24"/>
        </w:rPr>
        <w:t xml:space="preserve"> </w:t>
      </w:r>
      <w:r w:rsidR="00C90712" w:rsidRPr="00527C0D">
        <w:rPr>
          <w:iCs/>
          <w:szCs w:val="24"/>
        </w:rPr>
        <w:t>Depth Map Segmentation</w:t>
      </w:r>
    </w:p>
    <w:p w14:paraId="516B8C9C" w14:textId="321A1DC2" w:rsidR="0048297C" w:rsidRPr="00527C0D" w:rsidRDefault="0048297C"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Pr="00527C0D">
        <w:rPr>
          <w:b/>
          <w:bCs/>
          <w:iCs/>
          <w:szCs w:val="24"/>
        </w:rPr>
        <w:t xml:space="preserve"> </w:t>
      </w:r>
      <w:r w:rsidRPr="00527C0D">
        <w:rPr>
          <w:iCs/>
          <w:szCs w:val="24"/>
        </w:rPr>
        <w:t xml:space="preserve">MSc. </w:t>
      </w:r>
      <w:proofErr w:type="spellStart"/>
      <w:r w:rsidRPr="00527C0D">
        <w:rPr>
          <w:iCs/>
          <w:szCs w:val="24"/>
        </w:rPr>
        <w:t>Florenc</w:t>
      </w:r>
      <w:proofErr w:type="spellEnd"/>
      <w:r w:rsidRPr="00527C0D">
        <w:rPr>
          <w:iCs/>
          <w:szCs w:val="24"/>
        </w:rPr>
        <w:t xml:space="preserve"> </w:t>
      </w:r>
      <w:proofErr w:type="spellStart"/>
      <w:r w:rsidRPr="00527C0D">
        <w:rPr>
          <w:iCs/>
          <w:szCs w:val="24"/>
        </w:rPr>
        <w:t>Skuka</w:t>
      </w:r>
      <w:proofErr w:type="spellEnd"/>
    </w:p>
    <w:p w14:paraId="2EF46642" w14:textId="77777777" w:rsidR="0048297C" w:rsidRPr="00527C0D" w:rsidRDefault="0048297C" w:rsidP="009B012C">
      <w:pPr>
        <w:spacing w:line="360" w:lineRule="auto"/>
        <w:jc w:val="both"/>
        <w:rPr>
          <w:iCs/>
          <w:szCs w:val="24"/>
        </w:rPr>
      </w:pPr>
    </w:p>
    <w:p w14:paraId="21B4FA1D" w14:textId="59CA7CD7" w:rsidR="0048297C" w:rsidRPr="00527C0D" w:rsidRDefault="007C6637" w:rsidP="009B012C">
      <w:pPr>
        <w:spacing w:line="360" w:lineRule="auto"/>
        <w:jc w:val="both"/>
        <w:rPr>
          <w:iCs/>
          <w:szCs w:val="24"/>
        </w:rPr>
      </w:pPr>
      <w:r w:rsidRPr="00527C0D">
        <w:rPr>
          <w:iCs/>
          <w:szCs w:val="24"/>
        </w:rPr>
        <w:t>Depth Map Segmentation is a field of study which in recent years has attracted the attention</w:t>
      </w:r>
      <w:r w:rsidR="00E430F9" w:rsidRPr="00527C0D">
        <w:rPr>
          <w:iCs/>
          <w:szCs w:val="24"/>
        </w:rPr>
        <w:t xml:space="preserve"> </w:t>
      </w:r>
      <w:r w:rsidRPr="00527C0D">
        <w:rPr>
          <w:iCs/>
          <w:szCs w:val="24"/>
        </w:rPr>
        <w:t>of many scientists. This field focuses on segmenting 3D objects into an image based on their</w:t>
      </w:r>
      <w:r w:rsidR="00E430F9" w:rsidRPr="00527C0D">
        <w:rPr>
          <w:iCs/>
          <w:szCs w:val="24"/>
        </w:rPr>
        <w:t xml:space="preserve"> </w:t>
      </w:r>
      <w:r w:rsidRPr="00527C0D">
        <w:rPr>
          <w:iCs/>
          <w:szCs w:val="24"/>
        </w:rPr>
        <w:t>depth.</w:t>
      </w:r>
      <w:r w:rsidR="00E430F9" w:rsidRPr="00527C0D">
        <w:rPr>
          <w:iCs/>
          <w:szCs w:val="24"/>
        </w:rPr>
        <w:t xml:space="preserve"> </w:t>
      </w:r>
      <w:r w:rsidRPr="00527C0D">
        <w:rPr>
          <w:iCs/>
          <w:szCs w:val="24"/>
        </w:rPr>
        <w:t>There are many</w:t>
      </w:r>
      <w:r w:rsidR="00E430F9" w:rsidRPr="00527C0D">
        <w:rPr>
          <w:iCs/>
          <w:szCs w:val="24"/>
        </w:rPr>
        <w:t xml:space="preserve"> </w:t>
      </w:r>
      <w:r w:rsidRPr="00527C0D">
        <w:rPr>
          <w:iCs/>
          <w:szCs w:val="24"/>
        </w:rPr>
        <w:t>ways and methods for 3D Data Acquisition and as will be explained in this</w:t>
      </w:r>
      <w:r w:rsidR="00E430F9" w:rsidRPr="00527C0D">
        <w:rPr>
          <w:iCs/>
          <w:szCs w:val="24"/>
        </w:rPr>
        <w:t xml:space="preserve"> </w:t>
      </w:r>
      <w:r w:rsidRPr="00527C0D">
        <w:rPr>
          <w:iCs/>
          <w:szCs w:val="24"/>
        </w:rPr>
        <w:t>research paper, they are divided into two categories: Active vision and Passive vision. This</w:t>
      </w:r>
      <w:r w:rsidR="00E430F9" w:rsidRPr="00527C0D">
        <w:rPr>
          <w:iCs/>
          <w:szCs w:val="24"/>
        </w:rPr>
        <w:t xml:space="preserve"> </w:t>
      </w:r>
      <w:r w:rsidRPr="00527C0D">
        <w:rPr>
          <w:iCs/>
          <w:szCs w:val="24"/>
        </w:rPr>
        <w:t>paper will also mention and explain their subcategories. Furthermore, concrete examples</w:t>
      </w:r>
      <w:r w:rsidR="00E430F9" w:rsidRPr="00527C0D">
        <w:rPr>
          <w:iCs/>
          <w:szCs w:val="24"/>
        </w:rPr>
        <w:t xml:space="preserve"> </w:t>
      </w:r>
      <w:r w:rsidRPr="00527C0D">
        <w:rPr>
          <w:iCs/>
          <w:szCs w:val="24"/>
        </w:rPr>
        <w:t>will be given as well as images that manage to make the purpose of the method even clearer.</w:t>
      </w:r>
      <w:r w:rsidR="00E430F9" w:rsidRPr="00527C0D">
        <w:rPr>
          <w:iCs/>
          <w:szCs w:val="24"/>
        </w:rPr>
        <w:t xml:space="preserve"> </w:t>
      </w:r>
      <w:r w:rsidRPr="00527C0D">
        <w:rPr>
          <w:iCs/>
          <w:szCs w:val="24"/>
        </w:rPr>
        <w:t xml:space="preserve">In the third chapter of this </w:t>
      </w:r>
      <w:proofErr w:type="gramStart"/>
      <w:r w:rsidRPr="00527C0D">
        <w:rPr>
          <w:iCs/>
          <w:szCs w:val="24"/>
        </w:rPr>
        <w:t>paper</w:t>
      </w:r>
      <w:proofErr w:type="gramEnd"/>
      <w:r w:rsidRPr="00527C0D">
        <w:rPr>
          <w:iCs/>
          <w:szCs w:val="24"/>
        </w:rPr>
        <w:t xml:space="preserve"> we will </w:t>
      </w:r>
      <w:proofErr w:type="gramStart"/>
      <w:r w:rsidRPr="00527C0D">
        <w:rPr>
          <w:iCs/>
          <w:szCs w:val="24"/>
        </w:rPr>
        <w:t>analyze in</w:t>
      </w:r>
      <w:proofErr w:type="gramEnd"/>
      <w:r w:rsidRPr="00527C0D">
        <w:rPr>
          <w:iCs/>
          <w:szCs w:val="24"/>
        </w:rPr>
        <w:t xml:space="preserve"> Depth Map segmentation and its two</w:t>
      </w:r>
      <w:r w:rsidR="00E430F9" w:rsidRPr="00527C0D">
        <w:rPr>
          <w:iCs/>
          <w:szCs w:val="24"/>
        </w:rPr>
        <w:t xml:space="preserve"> </w:t>
      </w:r>
      <w:r w:rsidRPr="00527C0D">
        <w:rPr>
          <w:iCs/>
          <w:szCs w:val="24"/>
        </w:rPr>
        <w:t>divisions: Region Based Segmentation and Edge Map Segmentation. Upon completion of</w:t>
      </w:r>
      <w:r w:rsidR="00E430F9" w:rsidRPr="00527C0D">
        <w:rPr>
          <w:iCs/>
          <w:szCs w:val="24"/>
        </w:rPr>
        <w:t xml:space="preserve"> </w:t>
      </w:r>
      <w:r w:rsidRPr="00527C0D">
        <w:rPr>
          <w:iCs/>
          <w:szCs w:val="24"/>
        </w:rPr>
        <w:t xml:space="preserve">this description a </w:t>
      </w:r>
      <w:r w:rsidRPr="00527C0D">
        <w:rPr>
          <w:iCs/>
          <w:szCs w:val="24"/>
        </w:rPr>
        <w:lastRenderedPageBreak/>
        <w:t>comparison will be made between the two methods.</w:t>
      </w:r>
      <w:r w:rsidR="00E430F9" w:rsidRPr="00527C0D">
        <w:rPr>
          <w:iCs/>
          <w:szCs w:val="24"/>
        </w:rPr>
        <w:t xml:space="preserve"> </w:t>
      </w:r>
      <w:r w:rsidRPr="00527C0D">
        <w:rPr>
          <w:iCs/>
          <w:szCs w:val="24"/>
        </w:rPr>
        <w:t>To better understand why we study this topic, in the fourth chapter I will mention some</w:t>
      </w:r>
      <w:r w:rsidR="00E430F9" w:rsidRPr="00527C0D">
        <w:rPr>
          <w:iCs/>
          <w:szCs w:val="24"/>
        </w:rPr>
        <w:t xml:space="preserve"> </w:t>
      </w:r>
      <w:r w:rsidRPr="00527C0D">
        <w:rPr>
          <w:iCs/>
          <w:szCs w:val="24"/>
        </w:rPr>
        <w:t>applications of Depth Map segmentation</w:t>
      </w:r>
      <w:r w:rsidR="00E430F9" w:rsidRPr="00527C0D">
        <w:rPr>
          <w:iCs/>
          <w:szCs w:val="24"/>
        </w:rPr>
        <w:t xml:space="preserve"> </w:t>
      </w:r>
      <w:r w:rsidRPr="00527C0D">
        <w:rPr>
          <w:iCs/>
          <w:szCs w:val="24"/>
        </w:rPr>
        <w:t>in real life and in various fields such as medicine,</w:t>
      </w:r>
      <w:r w:rsidR="00E430F9" w:rsidRPr="00527C0D">
        <w:rPr>
          <w:iCs/>
          <w:szCs w:val="24"/>
        </w:rPr>
        <w:t xml:space="preserve"> </w:t>
      </w:r>
      <w:r w:rsidRPr="00527C0D">
        <w:rPr>
          <w:iCs/>
          <w:szCs w:val="24"/>
        </w:rPr>
        <w:t>automotive, robotics etc.</w:t>
      </w:r>
      <w:r w:rsidR="00E430F9" w:rsidRPr="00527C0D">
        <w:rPr>
          <w:iCs/>
          <w:szCs w:val="24"/>
        </w:rPr>
        <w:t xml:space="preserve"> </w:t>
      </w:r>
      <w:r w:rsidRPr="00527C0D">
        <w:rPr>
          <w:iCs/>
          <w:szCs w:val="24"/>
        </w:rPr>
        <w:t xml:space="preserve">In this paper, two methods for depth map segmentation are going to be presented. The </w:t>
      </w:r>
      <w:proofErr w:type="spellStart"/>
      <w:proofErr w:type="gramStart"/>
      <w:r w:rsidRPr="00527C0D">
        <w:rPr>
          <w:iCs/>
          <w:szCs w:val="24"/>
        </w:rPr>
        <w:t>firstmethod</w:t>
      </w:r>
      <w:proofErr w:type="spellEnd"/>
      <w:proofErr w:type="gramEnd"/>
      <w:r w:rsidRPr="00527C0D">
        <w:rPr>
          <w:iCs/>
          <w:szCs w:val="24"/>
        </w:rPr>
        <w:t xml:space="preserve"> uses picture data from both visible light and depth and the second method uses </w:t>
      </w:r>
      <w:proofErr w:type="spellStart"/>
      <w:r w:rsidRPr="00527C0D">
        <w:rPr>
          <w:iCs/>
          <w:szCs w:val="24"/>
        </w:rPr>
        <w:t>lowresolution</w:t>
      </w:r>
      <w:proofErr w:type="spellEnd"/>
      <w:r w:rsidRPr="00527C0D">
        <w:rPr>
          <w:iCs/>
          <w:szCs w:val="24"/>
        </w:rPr>
        <w:t xml:space="preserve"> Kinect. The results of the two algorithms' preliminary depth segmentation on </w:t>
      </w:r>
      <w:proofErr w:type="spellStart"/>
      <w:r w:rsidRPr="00527C0D">
        <w:rPr>
          <w:iCs/>
          <w:szCs w:val="24"/>
        </w:rPr>
        <w:t>ascene</w:t>
      </w:r>
      <w:proofErr w:type="spellEnd"/>
      <w:r w:rsidRPr="00527C0D">
        <w:rPr>
          <w:iCs/>
          <w:szCs w:val="24"/>
        </w:rPr>
        <w:t xml:space="preserve"> with a single item and multiple items are shown. A conclusion is drawn by </w:t>
      </w:r>
      <w:proofErr w:type="spellStart"/>
      <w:proofErr w:type="gramStart"/>
      <w:r w:rsidRPr="00527C0D">
        <w:rPr>
          <w:iCs/>
          <w:szCs w:val="24"/>
        </w:rPr>
        <w:t>contrastingthe</w:t>
      </w:r>
      <w:proofErr w:type="spellEnd"/>
      <w:proofErr w:type="gramEnd"/>
      <w:r w:rsidRPr="00527C0D">
        <w:rPr>
          <w:iCs/>
          <w:szCs w:val="24"/>
        </w:rPr>
        <w:t xml:space="preserve"> two depth map segmentation techniques after presenting them in detail. This comparison</w:t>
      </w:r>
      <w:r w:rsidR="00E430F9" w:rsidRPr="00527C0D">
        <w:rPr>
          <w:iCs/>
          <w:szCs w:val="24"/>
        </w:rPr>
        <w:t xml:space="preserve"> </w:t>
      </w:r>
      <w:r w:rsidRPr="00527C0D">
        <w:rPr>
          <w:iCs/>
          <w:szCs w:val="24"/>
        </w:rPr>
        <w:t>is based on efficiency and standard.</w:t>
      </w:r>
      <w:r w:rsidR="00E430F9" w:rsidRPr="00527C0D">
        <w:rPr>
          <w:iCs/>
          <w:szCs w:val="24"/>
        </w:rPr>
        <w:t xml:space="preserve"> </w:t>
      </w:r>
      <w:r w:rsidRPr="00527C0D">
        <w:rPr>
          <w:b/>
          <w:bCs/>
          <w:iCs/>
          <w:szCs w:val="24"/>
        </w:rPr>
        <w:t>Keywords:</w:t>
      </w:r>
      <w:r w:rsidRPr="00527C0D">
        <w:rPr>
          <w:iCs/>
          <w:szCs w:val="24"/>
        </w:rPr>
        <w:t xml:space="preserve"> Segmentation, Active vision, Passive vision, Laser Scanner, 3D, Range </w:t>
      </w:r>
      <w:proofErr w:type="spellStart"/>
      <w:proofErr w:type="gramStart"/>
      <w:r w:rsidRPr="00527C0D">
        <w:rPr>
          <w:iCs/>
          <w:szCs w:val="24"/>
        </w:rPr>
        <w:t>Cameras,Acquisition</w:t>
      </w:r>
      <w:proofErr w:type="spellEnd"/>
      <w:proofErr w:type="gramEnd"/>
      <w:r w:rsidRPr="00527C0D">
        <w:rPr>
          <w:iCs/>
          <w:szCs w:val="24"/>
        </w:rPr>
        <w:t>, Photometric Stereo, Region Based, Edge Based, Data, Time-of-Flight, Kinect,</w:t>
      </w:r>
      <w:r w:rsidR="00E430F9" w:rsidRPr="00527C0D">
        <w:rPr>
          <w:iCs/>
          <w:szCs w:val="24"/>
        </w:rPr>
        <w:t xml:space="preserve"> </w:t>
      </w:r>
      <w:r w:rsidRPr="00527C0D">
        <w:rPr>
          <w:iCs/>
          <w:szCs w:val="24"/>
        </w:rPr>
        <w:t>Pulse shift, Phase Shift, RGB-D.</w:t>
      </w:r>
    </w:p>
    <w:p w14:paraId="088A852A" w14:textId="78D68F86" w:rsidR="007C6637" w:rsidRPr="00527C0D" w:rsidRDefault="007C6637" w:rsidP="009B012C">
      <w:pPr>
        <w:spacing w:line="360" w:lineRule="auto"/>
        <w:jc w:val="both"/>
        <w:rPr>
          <w:iCs/>
          <w:szCs w:val="24"/>
        </w:rPr>
      </w:pPr>
    </w:p>
    <w:p w14:paraId="6859D2E1" w14:textId="77777777" w:rsidR="00527C0D" w:rsidRPr="00527C0D" w:rsidRDefault="00527C0D" w:rsidP="009B012C">
      <w:pPr>
        <w:spacing w:line="360" w:lineRule="auto"/>
        <w:jc w:val="both"/>
        <w:rPr>
          <w:b/>
          <w:bCs/>
          <w:iCs/>
          <w:szCs w:val="24"/>
        </w:rPr>
      </w:pPr>
    </w:p>
    <w:p w14:paraId="66C9CB8E" w14:textId="498D5AB8" w:rsidR="004D17B0" w:rsidRPr="00527C0D" w:rsidRDefault="004D17B0"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2F53A5" w:rsidRPr="00527C0D">
        <w:rPr>
          <w:iCs/>
          <w:szCs w:val="24"/>
        </w:rPr>
        <w:t xml:space="preserve">Olivia </w:t>
      </w:r>
      <w:proofErr w:type="spellStart"/>
      <w:r w:rsidR="002F53A5" w:rsidRPr="00527C0D">
        <w:rPr>
          <w:iCs/>
          <w:szCs w:val="24"/>
        </w:rPr>
        <w:t>Berhami</w:t>
      </w:r>
      <w:proofErr w:type="spellEnd"/>
    </w:p>
    <w:p w14:paraId="6692F853" w14:textId="2AA69836" w:rsidR="004D17B0" w:rsidRPr="00527C0D" w:rsidRDefault="004D17B0"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2F53A5" w:rsidRPr="00527C0D">
        <w:rPr>
          <w:iCs/>
          <w:szCs w:val="24"/>
        </w:rPr>
        <w:t>Technology and Marketing in Tourism</w:t>
      </w:r>
      <w:r w:rsidR="00D935E7" w:rsidRPr="00527C0D">
        <w:rPr>
          <w:iCs/>
          <w:szCs w:val="24"/>
        </w:rPr>
        <w:t xml:space="preserve"> </w:t>
      </w:r>
      <w:r w:rsidR="002F53A5" w:rsidRPr="00527C0D">
        <w:rPr>
          <w:iCs/>
          <w:szCs w:val="24"/>
        </w:rPr>
        <w:t>Case Study: "Discover Albania”</w:t>
      </w:r>
    </w:p>
    <w:p w14:paraId="2F4D7E04" w14:textId="4F95306E" w:rsidR="004D17B0" w:rsidRPr="00527C0D" w:rsidRDefault="004D17B0" w:rsidP="009B012C">
      <w:pPr>
        <w:spacing w:line="360" w:lineRule="auto"/>
        <w:jc w:val="both"/>
        <w:rPr>
          <w:b/>
          <w:bCs/>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2F53A5" w:rsidRPr="00527C0D">
        <w:rPr>
          <w:b/>
          <w:bCs/>
          <w:iCs/>
          <w:szCs w:val="24"/>
        </w:rPr>
        <w:t xml:space="preserve"> </w:t>
      </w:r>
      <w:r w:rsidR="002F53A5" w:rsidRPr="00527C0D">
        <w:rPr>
          <w:iCs/>
          <w:szCs w:val="24"/>
        </w:rPr>
        <w:t xml:space="preserve">MSc. Mariola </w:t>
      </w:r>
      <w:proofErr w:type="spellStart"/>
      <w:r w:rsidR="002F53A5" w:rsidRPr="00527C0D">
        <w:rPr>
          <w:iCs/>
          <w:szCs w:val="24"/>
        </w:rPr>
        <w:t>Muçi</w:t>
      </w:r>
      <w:proofErr w:type="spellEnd"/>
    </w:p>
    <w:p w14:paraId="62B33AAA" w14:textId="10DE7616" w:rsidR="002F53A5" w:rsidRPr="00527C0D" w:rsidRDefault="002F53A5" w:rsidP="009B012C">
      <w:pPr>
        <w:spacing w:line="360" w:lineRule="auto"/>
        <w:jc w:val="both"/>
        <w:rPr>
          <w:b/>
          <w:bCs/>
          <w:iCs/>
          <w:szCs w:val="24"/>
        </w:rPr>
      </w:pPr>
    </w:p>
    <w:p w14:paraId="4164D3CD" w14:textId="34119DDD" w:rsidR="002F53A5" w:rsidRPr="00527C0D" w:rsidRDefault="00E80542" w:rsidP="009B012C">
      <w:pPr>
        <w:spacing w:line="360" w:lineRule="auto"/>
        <w:jc w:val="both"/>
        <w:rPr>
          <w:iCs/>
          <w:szCs w:val="24"/>
        </w:rPr>
      </w:pPr>
      <w:r w:rsidRPr="00527C0D">
        <w:rPr>
          <w:iCs/>
          <w:szCs w:val="24"/>
        </w:rPr>
        <w:t xml:space="preserve">The main purpose of this thesis is to study practical ways of using technology in the marketing of tourism in Albania based on qualitative results. This research also studies the differences that Covid has brought </w:t>
      </w:r>
      <w:proofErr w:type="gramStart"/>
      <w:r w:rsidRPr="00527C0D">
        <w:rPr>
          <w:iCs/>
          <w:szCs w:val="24"/>
        </w:rPr>
        <w:t>for</w:t>
      </w:r>
      <w:proofErr w:type="gramEnd"/>
      <w:r w:rsidRPr="00527C0D">
        <w:rPr>
          <w:iCs/>
          <w:szCs w:val="24"/>
        </w:rPr>
        <w:t xml:space="preserve"> tourism and marketing of this industry. </w:t>
      </w:r>
      <w:proofErr w:type="gramStart"/>
      <w:r w:rsidRPr="00527C0D">
        <w:rPr>
          <w:iCs/>
          <w:szCs w:val="24"/>
        </w:rPr>
        <w:t>In order to</w:t>
      </w:r>
      <w:proofErr w:type="gramEnd"/>
      <w:r w:rsidRPr="00527C0D">
        <w:rPr>
          <w:iCs/>
          <w:szCs w:val="24"/>
        </w:rPr>
        <w:t xml:space="preserve"> see how the tourism industry has changed over the years, </w:t>
      </w:r>
      <w:proofErr w:type="gramStart"/>
      <w:r w:rsidRPr="00527C0D">
        <w:rPr>
          <w:iCs/>
          <w:szCs w:val="24"/>
        </w:rPr>
        <w:t>on</w:t>
      </w:r>
      <w:proofErr w:type="gramEnd"/>
      <w:r w:rsidRPr="00527C0D">
        <w:rPr>
          <w:iCs/>
          <w:szCs w:val="24"/>
        </w:rPr>
        <w:t xml:space="preserve"> this thesis </w:t>
      </w:r>
      <w:proofErr w:type="gramStart"/>
      <w:r w:rsidRPr="00527C0D">
        <w:rPr>
          <w:iCs/>
          <w:szCs w:val="24"/>
        </w:rPr>
        <w:t>are introduced some statistics provided from INSTAT</w:t>
      </w:r>
      <w:proofErr w:type="gramEnd"/>
      <w:r w:rsidRPr="00527C0D">
        <w:rPr>
          <w:iCs/>
          <w:szCs w:val="24"/>
        </w:rPr>
        <w:t xml:space="preserve"> and each of them is explained. To have a better view on how technology affects marketing of tourism is interviewed one of the oldest travel agencies in Albania, “Discover Albania”. From this interview it’s </w:t>
      </w:r>
      <w:proofErr w:type="gramStart"/>
      <w:r w:rsidRPr="00527C0D">
        <w:rPr>
          <w:iCs/>
          <w:szCs w:val="24"/>
        </w:rPr>
        <w:t>known:</w:t>
      </w:r>
      <w:proofErr w:type="gramEnd"/>
      <w:r w:rsidRPr="00527C0D">
        <w:rPr>
          <w:iCs/>
          <w:szCs w:val="24"/>
        </w:rPr>
        <w:t xml:space="preserve"> what are the technologies this company uses to create content, what are the preferred platforms for marketing, what are the countries that visit Albania mostly </w:t>
      </w:r>
      <w:proofErr w:type="gramStart"/>
      <w:r w:rsidRPr="00527C0D">
        <w:rPr>
          <w:iCs/>
          <w:szCs w:val="24"/>
        </w:rPr>
        <w:t>and also</w:t>
      </w:r>
      <w:proofErr w:type="gramEnd"/>
      <w:r w:rsidRPr="00527C0D">
        <w:rPr>
          <w:iCs/>
          <w:szCs w:val="24"/>
        </w:rPr>
        <w:t xml:space="preserve"> what changes </w:t>
      </w:r>
      <w:proofErr w:type="gramStart"/>
      <w:r w:rsidRPr="00527C0D">
        <w:rPr>
          <w:iCs/>
          <w:szCs w:val="24"/>
        </w:rPr>
        <w:t>has  Covid</w:t>
      </w:r>
      <w:proofErr w:type="gramEnd"/>
      <w:r w:rsidRPr="00527C0D">
        <w:rPr>
          <w:iCs/>
          <w:szCs w:val="24"/>
        </w:rPr>
        <w:t xml:space="preserve"> brought. This thesis also provides first source data from online platforms of “Discover Albania” </w:t>
      </w:r>
      <w:proofErr w:type="gramStart"/>
      <w:r w:rsidRPr="00527C0D">
        <w:rPr>
          <w:iCs/>
          <w:szCs w:val="24"/>
        </w:rPr>
        <w:t>were can be</w:t>
      </w:r>
      <w:proofErr w:type="gramEnd"/>
      <w:r w:rsidRPr="00527C0D">
        <w:rPr>
          <w:iCs/>
          <w:szCs w:val="24"/>
        </w:rPr>
        <w:t xml:space="preserve"> shown from who are these platforms visited, their age groups, their gender and nationality. According to this study, it’s seen that Albania has been expanding in the tourism industry over the year, with a pause during Covid to starting to recover fast from it. After Covid in Albania, came unexpected tourist from countries that were not a target before. Marketing of tourism in Albania and in “Discover Albania” has great features, but it also has a lot of things that can be changed. Changes that can attract more tourists and bring people closer to the experience they can </w:t>
      </w:r>
      <w:proofErr w:type="gramStart"/>
      <w:r w:rsidRPr="00527C0D">
        <w:rPr>
          <w:iCs/>
          <w:szCs w:val="24"/>
        </w:rPr>
        <w:t>chose</w:t>
      </w:r>
      <w:proofErr w:type="gramEnd"/>
      <w:r w:rsidRPr="00527C0D">
        <w:rPr>
          <w:iCs/>
          <w:szCs w:val="24"/>
        </w:rPr>
        <w:t xml:space="preserve"> to have. </w:t>
      </w:r>
      <w:r w:rsidR="007F5929" w:rsidRPr="00527C0D">
        <w:rPr>
          <w:iCs/>
          <w:szCs w:val="24"/>
        </w:rPr>
        <w:t xml:space="preserve"> </w:t>
      </w:r>
      <w:r w:rsidRPr="00527C0D">
        <w:rPr>
          <w:b/>
          <w:bCs/>
          <w:iCs/>
          <w:szCs w:val="24"/>
        </w:rPr>
        <w:t xml:space="preserve">Key words: </w:t>
      </w:r>
      <w:r w:rsidRPr="00527C0D">
        <w:rPr>
          <w:iCs/>
          <w:szCs w:val="24"/>
        </w:rPr>
        <w:t>Technology, Marketing, Tourism, Covid</w:t>
      </w:r>
    </w:p>
    <w:p w14:paraId="7D8856D5" w14:textId="77777777" w:rsidR="002F53A5" w:rsidRPr="00527C0D" w:rsidRDefault="002F53A5" w:rsidP="009B012C">
      <w:pPr>
        <w:spacing w:line="360" w:lineRule="auto"/>
        <w:jc w:val="both"/>
        <w:rPr>
          <w:iCs/>
          <w:szCs w:val="24"/>
        </w:rPr>
      </w:pPr>
    </w:p>
    <w:p w14:paraId="7DA48BB5" w14:textId="2C9095E4" w:rsidR="003420D0" w:rsidRPr="00527C0D" w:rsidRDefault="003420D0" w:rsidP="009B012C">
      <w:pPr>
        <w:spacing w:line="360" w:lineRule="auto"/>
        <w:jc w:val="both"/>
        <w:rPr>
          <w:iCs/>
          <w:szCs w:val="24"/>
        </w:rPr>
      </w:pPr>
    </w:p>
    <w:p w14:paraId="4AE82E94" w14:textId="45FA512F" w:rsidR="004D17B0" w:rsidRPr="00527C0D" w:rsidRDefault="004D17B0"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proofErr w:type="spellStart"/>
      <w:r w:rsidR="00E80542" w:rsidRPr="00527C0D">
        <w:rPr>
          <w:iCs/>
          <w:szCs w:val="24"/>
        </w:rPr>
        <w:t>Onela</w:t>
      </w:r>
      <w:proofErr w:type="spellEnd"/>
      <w:r w:rsidR="00E80542" w:rsidRPr="00527C0D">
        <w:rPr>
          <w:iCs/>
          <w:szCs w:val="24"/>
        </w:rPr>
        <w:t xml:space="preserve"> </w:t>
      </w:r>
      <w:proofErr w:type="spellStart"/>
      <w:r w:rsidR="00E80542" w:rsidRPr="00527C0D">
        <w:rPr>
          <w:iCs/>
          <w:szCs w:val="24"/>
        </w:rPr>
        <w:t>Bodini</w:t>
      </w:r>
      <w:proofErr w:type="spellEnd"/>
    </w:p>
    <w:p w14:paraId="484FB669" w14:textId="0A034CDC" w:rsidR="004D17B0" w:rsidRPr="00527C0D" w:rsidRDefault="004D17B0"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D91D2C" w:rsidRPr="00527C0D">
        <w:rPr>
          <w:iCs/>
          <w:szCs w:val="24"/>
        </w:rPr>
        <w:t xml:space="preserve">Covid-19 Impact on Consumer Behavior </w:t>
      </w:r>
      <w:proofErr w:type="gramStart"/>
      <w:r w:rsidR="00D91D2C" w:rsidRPr="00527C0D">
        <w:rPr>
          <w:iCs/>
          <w:szCs w:val="24"/>
        </w:rPr>
        <w:t>On</w:t>
      </w:r>
      <w:proofErr w:type="gramEnd"/>
      <w:r w:rsidR="00D91D2C" w:rsidRPr="00527C0D">
        <w:rPr>
          <w:iCs/>
          <w:szCs w:val="24"/>
        </w:rPr>
        <w:t xml:space="preserve"> The E- Commerce Market </w:t>
      </w:r>
      <w:proofErr w:type="gramStart"/>
      <w:r w:rsidR="00D91D2C" w:rsidRPr="00527C0D">
        <w:rPr>
          <w:iCs/>
          <w:szCs w:val="24"/>
        </w:rPr>
        <w:t>In</w:t>
      </w:r>
      <w:proofErr w:type="gramEnd"/>
      <w:r w:rsidR="00D91D2C" w:rsidRPr="00527C0D">
        <w:rPr>
          <w:iCs/>
          <w:szCs w:val="24"/>
        </w:rPr>
        <w:t xml:space="preserve"> Albania</w:t>
      </w:r>
    </w:p>
    <w:p w14:paraId="3515C166" w14:textId="39F4A745" w:rsidR="004D17B0" w:rsidRPr="00527C0D" w:rsidRDefault="004D17B0"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D91D2C" w:rsidRPr="00527C0D">
        <w:rPr>
          <w:b/>
          <w:bCs/>
          <w:iCs/>
          <w:szCs w:val="24"/>
        </w:rPr>
        <w:t xml:space="preserve"> </w:t>
      </w:r>
      <w:r w:rsidR="00D91D2C" w:rsidRPr="00527C0D">
        <w:rPr>
          <w:iCs/>
          <w:szCs w:val="24"/>
        </w:rPr>
        <w:t>MSc. Aida Bitri</w:t>
      </w:r>
    </w:p>
    <w:p w14:paraId="41D31E79" w14:textId="3CCE15E1" w:rsidR="003420D0" w:rsidRPr="00527C0D" w:rsidRDefault="003420D0" w:rsidP="009B012C">
      <w:pPr>
        <w:spacing w:line="360" w:lineRule="auto"/>
        <w:jc w:val="both"/>
        <w:rPr>
          <w:iCs/>
          <w:szCs w:val="24"/>
        </w:rPr>
      </w:pPr>
    </w:p>
    <w:p w14:paraId="55C1CF1E" w14:textId="77777777" w:rsidR="002C7680" w:rsidRPr="00527C0D" w:rsidRDefault="002C7680" w:rsidP="009B012C">
      <w:pPr>
        <w:spacing w:line="360" w:lineRule="auto"/>
        <w:jc w:val="both"/>
        <w:rPr>
          <w:iCs/>
          <w:szCs w:val="24"/>
        </w:rPr>
      </w:pPr>
      <w:r w:rsidRPr="00527C0D">
        <w:rPr>
          <w:iCs/>
          <w:szCs w:val="24"/>
        </w:rPr>
        <w:t xml:space="preserve">This study analyzes the changes in the psychology and behavior of Albanian consumers regarding e-commerce market and mainly focuses on the impact of COVID-19 on this behavior. The corona virus has had a major impact worldwide. The pandemic, lockdowns, and other measures </w:t>
      </w:r>
      <w:proofErr w:type="gramStart"/>
      <w:r w:rsidRPr="00527C0D">
        <w:rPr>
          <w:iCs/>
          <w:szCs w:val="24"/>
        </w:rPr>
        <w:t>has</w:t>
      </w:r>
      <w:proofErr w:type="gramEnd"/>
      <w:r w:rsidRPr="00527C0D">
        <w:rPr>
          <w:iCs/>
          <w:szCs w:val="24"/>
        </w:rPr>
        <w:t xml:space="preserve"> affected consumers, businesses, and the government. In addition to loss of life and disease, COVID-19 causes a reduction in economic growth and an increase in the unemployment rate, bankruptcy of companies and the burden of health care. Digital technology was a support to reduce the damage that COVID-19 brought to our lives. In Albania and beyond, many consumers have started making online transactions due to government restrictions. Quarantine promoted e-commerce globally. Many people's lifestyles and motivations have been influenced by the COVID-19 pandemic, to the point that their purchasing habits have shifted. Following the pandemic, consumer awareness and experience have risen. Albanian consumers that shop online have gained more experience, which has changed their purchasing habits. This study aims to present an analysis of consumer willingness to use e-commerce in Albania after COVID-19. The data were collected from customers in Albania. Some trends in e-commerce will be discovered from this study. </w:t>
      </w:r>
    </w:p>
    <w:p w14:paraId="492A2CF5" w14:textId="4E9A7AE1" w:rsidR="00E80542" w:rsidRPr="00527C0D" w:rsidRDefault="002C7680" w:rsidP="009B012C">
      <w:pPr>
        <w:spacing w:line="360" w:lineRule="auto"/>
        <w:jc w:val="both"/>
        <w:rPr>
          <w:iCs/>
          <w:szCs w:val="24"/>
        </w:rPr>
      </w:pPr>
      <w:r w:rsidRPr="00527C0D">
        <w:rPr>
          <w:b/>
          <w:bCs/>
          <w:iCs/>
          <w:szCs w:val="24"/>
        </w:rPr>
        <w:t>Keywords</w:t>
      </w:r>
      <w:r w:rsidRPr="00527C0D">
        <w:rPr>
          <w:iCs/>
          <w:szCs w:val="24"/>
        </w:rPr>
        <w:t>: Albania, consumer behavior, Covid-19, e-commerce</w:t>
      </w:r>
    </w:p>
    <w:p w14:paraId="7B4AA67A" w14:textId="79E17FBE" w:rsidR="00E80542" w:rsidRPr="00527C0D" w:rsidRDefault="00E80542" w:rsidP="009B012C">
      <w:pPr>
        <w:spacing w:line="360" w:lineRule="auto"/>
        <w:jc w:val="both"/>
        <w:rPr>
          <w:iCs/>
          <w:szCs w:val="24"/>
        </w:rPr>
      </w:pPr>
    </w:p>
    <w:p w14:paraId="5AEE8BBD" w14:textId="77777777" w:rsidR="00E80542" w:rsidRDefault="00E80542" w:rsidP="009B012C">
      <w:pPr>
        <w:spacing w:line="360" w:lineRule="auto"/>
        <w:jc w:val="both"/>
        <w:rPr>
          <w:iCs/>
          <w:szCs w:val="24"/>
        </w:rPr>
      </w:pPr>
    </w:p>
    <w:p w14:paraId="218F2759" w14:textId="77777777" w:rsidR="009B012C" w:rsidRDefault="009B012C" w:rsidP="009B012C">
      <w:pPr>
        <w:spacing w:line="360" w:lineRule="auto"/>
        <w:jc w:val="both"/>
        <w:rPr>
          <w:iCs/>
          <w:szCs w:val="24"/>
        </w:rPr>
      </w:pPr>
    </w:p>
    <w:p w14:paraId="74866B17" w14:textId="77777777" w:rsidR="009B012C" w:rsidRDefault="009B012C" w:rsidP="009B012C">
      <w:pPr>
        <w:spacing w:line="360" w:lineRule="auto"/>
        <w:jc w:val="both"/>
        <w:rPr>
          <w:iCs/>
          <w:szCs w:val="24"/>
        </w:rPr>
      </w:pPr>
    </w:p>
    <w:p w14:paraId="6FE43474" w14:textId="77777777" w:rsidR="009B012C" w:rsidRDefault="009B012C" w:rsidP="009B012C">
      <w:pPr>
        <w:spacing w:line="360" w:lineRule="auto"/>
        <w:jc w:val="both"/>
        <w:rPr>
          <w:iCs/>
          <w:szCs w:val="24"/>
        </w:rPr>
      </w:pPr>
    </w:p>
    <w:p w14:paraId="160A2945" w14:textId="77777777" w:rsidR="009B012C" w:rsidRPr="00527C0D" w:rsidRDefault="009B012C" w:rsidP="009B012C">
      <w:pPr>
        <w:spacing w:line="360" w:lineRule="auto"/>
        <w:jc w:val="both"/>
        <w:rPr>
          <w:iCs/>
          <w:szCs w:val="24"/>
        </w:rPr>
      </w:pPr>
    </w:p>
    <w:p w14:paraId="3144A979" w14:textId="19547FBA" w:rsidR="004D17B0" w:rsidRPr="00527C0D" w:rsidRDefault="004D17B0"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00AB0033" w:rsidRPr="00527C0D">
        <w:rPr>
          <w:b/>
          <w:bCs/>
          <w:iCs/>
          <w:szCs w:val="24"/>
        </w:rPr>
        <w:t xml:space="preserve"> </w:t>
      </w:r>
      <w:r w:rsidRPr="00527C0D">
        <w:rPr>
          <w:iCs/>
          <w:szCs w:val="24"/>
        </w:rPr>
        <w:t xml:space="preserve"> </w:t>
      </w:r>
      <w:r w:rsidR="006518B8" w:rsidRPr="00527C0D">
        <w:rPr>
          <w:iCs/>
          <w:szCs w:val="24"/>
        </w:rPr>
        <w:t>Redina Mishka</w:t>
      </w:r>
    </w:p>
    <w:p w14:paraId="32264706" w14:textId="0587B2B9" w:rsidR="004D17B0" w:rsidRPr="00527C0D" w:rsidRDefault="004D17B0"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6518B8" w:rsidRPr="00527C0D">
        <w:rPr>
          <w:iCs/>
          <w:szCs w:val="24"/>
        </w:rPr>
        <w:t>Point Cloud Data Segmentation</w:t>
      </w:r>
    </w:p>
    <w:p w14:paraId="017F7046" w14:textId="3C46B6F2" w:rsidR="004D17B0" w:rsidRPr="00527C0D" w:rsidRDefault="004D17B0"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6518B8" w:rsidRPr="00527C0D">
        <w:rPr>
          <w:b/>
          <w:bCs/>
          <w:iCs/>
          <w:szCs w:val="24"/>
        </w:rPr>
        <w:t xml:space="preserve"> </w:t>
      </w:r>
      <w:r w:rsidR="006518B8" w:rsidRPr="00527C0D">
        <w:rPr>
          <w:iCs/>
          <w:szCs w:val="24"/>
        </w:rPr>
        <w:t xml:space="preserve">MSc. </w:t>
      </w:r>
      <w:proofErr w:type="spellStart"/>
      <w:r w:rsidR="006518B8" w:rsidRPr="00527C0D">
        <w:rPr>
          <w:iCs/>
          <w:szCs w:val="24"/>
        </w:rPr>
        <w:t>Florenc</w:t>
      </w:r>
      <w:proofErr w:type="spellEnd"/>
      <w:r w:rsidR="006518B8" w:rsidRPr="00527C0D">
        <w:rPr>
          <w:iCs/>
          <w:szCs w:val="24"/>
        </w:rPr>
        <w:t xml:space="preserve"> </w:t>
      </w:r>
      <w:proofErr w:type="spellStart"/>
      <w:r w:rsidR="006518B8" w:rsidRPr="00527C0D">
        <w:rPr>
          <w:iCs/>
          <w:szCs w:val="24"/>
        </w:rPr>
        <w:t>Skuka</w:t>
      </w:r>
      <w:proofErr w:type="spellEnd"/>
    </w:p>
    <w:p w14:paraId="1D2583BE" w14:textId="433BCEAA" w:rsidR="002C7680" w:rsidRPr="00527C0D" w:rsidRDefault="002C7680" w:rsidP="009B012C">
      <w:pPr>
        <w:spacing w:line="360" w:lineRule="auto"/>
        <w:jc w:val="both"/>
        <w:rPr>
          <w:b/>
          <w:bCs/>
          <w:iCs/>
          <w:szCs w:val="24"/>
        </w:rPr>
      </w:pPr>
    </w:p>
    <w:p w14:paraId="687423E6" w14:textId="26AAB436" w:rsidR="002C7680" w:rsidRPr="00527C0D" w:rsidRDefault="00843847" w:rsidP="009B012C">
      <w:pPr>
        <w:spacing w:line="360" w:lineRule="auto"/>
        <w:jc w:val="both"/>
        <w:rPr>
          <w:iCs/>
          <w:szCs w:val="24"/>
        </w:rPr>
      </w:pPr>
      <w:r w:rsidRPr="00527C0D">
        <w:rPr>
          <w:iCs/>
          <w:szCs w:val="24"/>
        </w:rPr>
        <w:lastRenderedPageBreak/>
        <w:t xml:space="preserve">Today, 3D models and point clouds are widely used in a variety of industries. The process of separating and grouping point clouds into multiple homogeneous areas where points in the same area have the same ownership is called 3D point cloud segmentation. Many perceptual tasks, such as object detection and recognition, need segmentation methods to be performed. Because of the significant redundancy, inconsistent sample density, and lack of explicit organization, the process of segmentation in point cloud data is difficult. </w:t>
      </w:r>
      <w:r w:rsidR="007F5929" w:rsidRPr="00527C0D">
        <w:rPr>
          <w:iCs/>
          <w:szCs w:val="24"/>
        </w:rPr>
        <w:t xml:space="preserve"> </w:t>
      </w:r>
      <w:r w:rsidRPr="00527C0D">
        <w:rPr>
          <w:iCs/>
          <w:szCs w:val="24"/>
        </w:rPr>
        <w:t xml:space="preserve">Image segmentation has a wide range of applications such </w:t>
      </w:r>
      <w:proofErr w:type="gramStart"/>
      <w:r w:rsidRPr="00527C0D">
        <w:rPr>
          <w:iCs/>
          <w:szCs w:val="24"/>
        </w:rPr>
        <w:t>as in</w:t>
      </w:r>
      <w:proofErr w:type="gramEnd"/>
      <w:r w:rsidRPr="00527C0D">
        <w:rPr>
          <w:iCs/>
          <w:szCs w:val="24"/>
        </w:rPr>
        <w:t xml:space="preserve"> robotics, object detection, navigation, video surveillance, medical imaging, autonomous mapping, and machine vision. In this paper, we will analyze point cloud segmentation including all necessary methods needed to acquire 3D data. We will discuss also the algorithms and methods used in the segmentation of 3D point clouds. Finally, we will conduct some experiments by having their results in the end. </w:t>
      </w:r>
      <w:r w:rsidR="007F5929" w:rsidRPr="00527C0D">
        <w:rPr>
          <w:iCs/>
          <w:szCs w:val="24"/>
        </w:rPr>
        <w:t xml:space="preserve"> </w:t>
      </w:r>
      <w:r w:rsidRPr="00527C0D">
        <w:rPr>
          <w:b/>
          <w:bCs/>
          <w:iCs/>
          <w:szCs w:val="24"/>
        </w:rPr>
        <w:t xml:space="preserve">Keywords: </w:t>
      </w:r>
      <w:r w:rsidRPr="00527C0D">
        <w:rPr>
          <w:iCs/>
          <w:szCs w:val="24"/>
        </w:rPr>
        <w:t>image segmentation, point cloud, point cloud data, algorithms, segmentation, 3D point clouds</w:t>
      </w:r>
    </w:p>
    <w:p w14:paraId="64FEBB4F" w14:textId="1B64C42E" w:rsidR="002C7680" w:rsidRPr="00527C0D" w:rsidRDefault="002C7680" w:rsidP="009B012C">
      <w:pPr>
        <w:spacing w:line="360" w:lineRule="auto"/>
        <w:jc w:val="both"/>
        <w:rPr>
          <w:iCs/>
          <w:szCs w:val="24"/>
        </w:rPr>
      </w:pPr>
    </w:p>
    <w:p w14:paraId="2A24DACD" w14:textId="62EAA2D1" w:rsidR="004C0C0C" w:rsidRPr="00527C0D" w:rsidRDefault="004C0C0C" w:rsidP="009B012C">
      <w:pPr>
        <w:spacing w:line="360" w:lineRule="auto"/>
        <w:jc w:val="both"/>
        <w:rPr>
          <w:iCs/>
          <w:szCs w:val="24"/>
        </w:rPr>
      </w:pPr>
    </w:p>
    <w:p w14:paraId="5E751C8B" w14:textId="77777777" w:rsidR="004C0C0C" w:rsidRPr="00527C0D" w:rsidRDefault="004C0C0C" w:rsidP="009B012C">
      <w:pPr>
        <w:spacing w:line="360" w:lineRule="auto"/>
        <w:jc w:val="both"/>
        <w:rPr>
          <w:iCs/>
          <w:szCs w:val="24"/>
        </w:rPr>
      </w:pPr>
    </w:p>
    <w:p w14:paraId="23BF27D8" w14:textId="161E50DD" w:rsidR="008E78D6" w:rsidRPr="00527C0D" w:rsidRDefault="004D17B0" w:rsidP="009B012C">
      <w:pPr>
        <w:spacing w:line="360" w:lineRule="auto"/>
        <w:jc w:val="both"/>
        <w:rPr>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8E78D6" w:rsidRPr="00527C0D">
        <w:rPr>
          <w:iCs/>
          <w:szCs w:val="24"/>
        </w:rPr>
        <w:t xml:space="preserve">Reisa Haveri </w:t>
      </w:r>
    </w:p>
    <w:p w14:paraId="2C0153A3" w14:textId="3F4FBDF4" w:rsidR="00593B81" w:rsidRPr="00527C0D" w:rsidRDefault="004D17B0"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593B81" w:rsidRPr="00527C0D">
        <w:rPr>
          <w:iCs/>
          <w:szCs w:val="24"/>
        </w:rPr>
        <w:t xml:space="preserve">The Impact </w:t>
      </w:r>
      <w:proofErr w:type="gramStart"/>
      <w:r w:rsidR="00593B81" w:rsidRPr="00527C0D">
        <w:rPr>
          <w:iCs/>
          <w:szCs w:val="24"/>
        </w:rPr>
        <w:t>Of</w:t>
      </w:r>
      <w:proofErr w:type="gramEnd"/>
      <w:r w:rsidR="00593B81" w:rsidRPr="00527C0D">
        <w:rPr>
          <w:iCs/>
          <w:szCs w:val="24"/>
        </w:rPr>
        <w:t xml:space="preserve"> Technological Innovation </w:t>
      </w:r>
      <w:proofErr w:type="gramStart"/>
      <w:r w:rsidR="00593B81" w:rsidRPr="00527C0D">
        <w:rPr>
          <w:iCs/>
          <w:szCs w:val="24"/>
        </w:rPr>
        <w:t>In</w:t>
      </w:r>
      <w:proofErr w:type="gramEnd"/>
      <w:r w:rsidR="00593B81" w:rsidRPr="00527C0D">
        <w:rPr>
          <w:iCs/>
          <w:szCs w:val="24"/>
        </w:rPr>
        <w:t xml:space="preserve"> </w:t>
      </w:r>
      <w:proofErr w:type="gramStart"/>
      <w:r w:rsidR="00593B81" w:rsidRPr="00527C0D">
        <w:rPr>
          <w:iCs/>
          <w:szCs w:val="24"/>
        </w:rPr>
        <w:t>The</w:t>
      </w:r>
      <w:proofErr w:type="gramEnd"/>
      <w:r w:rsidR="00593B81" w:rsidRPr="00527C0D">
        <w:rPr>
          <w:iCs/>
          <w:szCs w:val="24"/>
        </w:rPr>
        <w:t xml:space="preserve"> Loss Of </w:t>
      </w:r>
    </w:p>
    <w:p w14:paraId="3624B9D6" w14:textId="6760B976" w:rsidR="004D17B0" w:rsidRPr="00527C0D" w:rsidRDefault="00593B81" w:rsidP="009B012C">
      <w:pPr>
        <w:spacing w:line="360" w:lineRule="auto"/>
        <w:jc w:val="both"/>
        <w:rPr>
          <w:b/>
          <w:bCs/>
          <w:iCs/>
          <w:szCs w:val="24"/>
        </w:rPr>
      </w:pPr>
      <w:r w:rsidRPr="00527C0D">
        <w:rPr>
          <w:iCs/>
          <w:szCs w:val="24"/>
        </w:rPr>
        <w:t xml:space="preserve">Jobs In </w:t>
      </w:r>
      <w:proofErr w:type="gramStart"/>
      <w:r w:rsidRPr="00527C0D">
        <w:rPr>
          <w:iCs/>
          <w:szCs w:val="24"/>
        </w:rPr>
        <w:t>The</w:t>
      </w:r>
      <w:proofErr w:type="gramEnd"/>
      <w:r w:rsidRPr="00527C0D">
        <w:rPr>
          <w:iCs/>
          <w:szCs w:val="24"/>
        </w:rPr>
        <w:t xml:space="preserve"> American Market</w:t>
      </w:r>
    </w:p>
    <w:p w14:paraId="39FA0DD0" w14:textId="17C19036" w:rsidR="004D17B0" w:rsidRPr="00527C0D" w:rsidRDefault="004D17B0"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843847" w:rsidRPr="00527C0D">
        <w:rPr>
          <w:b/>
          <w:bCs/>
          <w:iCs/>
          <w:szCs w:val="24"/>
        </w:rPr>
        <w:t xml:space="preserve"> </w:t>
      </w:r>
      <w:r w:rsidR="00843847" w:rsidRPr="00527C0D">
        <w:rPr>
          <w:iCs/>
          <w:szCs w:val="24"/>
        </w:rPr>
        <w:t xml:space="preserve">MSc. Mariola </w:t>
      </w:r>
      <w:proofErr w:type="spellStart"/>
      <w:r w:rsidR="00843847" w:rsidRPr="00527C0D">
        <w:rPr>
          <w:iCs/>
          <w:szCs w:val="24"/>
        </w:rPr>
        <w:t>Muçi</w:t>
      </w:r>
      <w:proofErr w:type="spellEnd"/>
    </w:p>
    <w:p w14:paraId="0312B464" w14:textId="7F9F11A1" w:rsidR="00843847" w:rsidRPr="00527C0D" w:rsidRDefault="00843847" w:rsidP="009B012C">
      <w:pPr>
        <w:spacing w:line="360" w:lineRule="auto"/>
        <w:jc w:val="both"/>
        <w:rPr>
          <w:b/>
          <w:bCs/>
          <w:iCs/>
          <w:szCs w:val="24"/>
        </w:rPr>
      </w:pPr>
    </w:p>
    <w:p w14:paraId="14743B43" w14:textId="12479BEE" w:rsidR="00843847" w:rsidRPr="00527C0D" w:rsidRDefault="007F6491" w:rsidP="009B012C">
      <w:pPr>
        <w:spacing w:line="360" w:lineRule="auto"/>
        <w:jc w:val="both"/>
        <w:rPr>
          <w:iCs/>
          <w:szCs w:val="24"/>
        </w:rPr>
      </w:pPr>
      <w:r w:rsidRPr="00527C0D">
        <w:rPr>
          <w:iCs/>
          <w:szCs w:val="24"/>
        </w:rPr>
        <w:t xml:space="preserve">Technology, the backbone of nowadays’ society, is the main factor in causing the displacement of millions of people from their jobs. The exponential growth rate of this advancement is not letting people adapt to the changes. Automation is removing the need of human </w:t>
      </w:r>
      <w:proofErr w:type="gramStart"/>
      <w:r w:rsidRPr="00527C0D">
        <w:rPr>
          <w:iCs/>
          <w:szCs w:val="24"/>
        </w:rPr>
        <w:t>employees</w:t>
      </w:r>
      <w:proofErr w:type="gramEnd"/>
      <w:r w:rsidRPr="00527C0D">
        <w:rPr>
          <w:iCs/>
          <w:szCs w:val="24"/>
        </w:rPr>
        <w:t xml:space="preserve"> but its effect is unavoidable. What this thesis recommends is the immediate action of the government to plan a budget which will help the affected population get the required skills to rehabilitate and make them companions </w:t>
      </w:r>
      <w:proofErr w:type="gramStart"/>
      <w:r w:rsidRPr="00527C0D">
        <w:rPr>
          <w:iCs/>
          <w:szCs w:val="24"/>
        </w:rPr>
        <w:t>in</w:t>
      </w:r>
      <w:proofErr w:type="gramEnd"/>
      <w:r w:rsidRPr="00527C0D">
        <w:rPr>
          <w:iCs/>
          <w:szCs w:val="24"/>
        </w:rPr>
        <w:t xml:space="preserve"> the road towards innovation.</w:t>
      </w:r>
    </w:p>
    <w:p w14:paraId="726D3A7B" w14:textId="63696D8D" w:rsidR="004D17B0" w:rsidRPr="00527C0D" w:rsidRDefault="004D17B0" w:rsidP="009B012C">
      <w:pPr>
        <w:spacing w:line="360" w:lineRule="auto"/>
        <w:jc w:val="both"/>
        <w:rPr>
          <w:iCs/>
          <w:szCs w:val="24"/>
        </w:rPr>
      </w:pPr>
    </w:p>
    <w:p w14:paraId="5E9CB793" w14:textId="3D3B7E2F" w:rsidR="004D17B0" w:rsidRDefault="004D17B0" w:rsidP="009B012C">
      <w:pPr>
        <w:spacing w:line="360" w:lineRule="auto"/>
        <w:jc w:val="both"/>
        <w:rPr>
          <w:iCs/>
          <w:szCs w:val="24"/>
        </w:rPr>
      </w:pPr>
    </w:p>
    <w:p w14:paraId="462F7728" w14:textId="77777777" w:rsidR="009B012C" w:rsidRPr="00527C0D" w:rsidRDefault="009B012C" w:rsidP="009B012C">
      <w:pPr>
        <w:spacing w:line="360" w:lineRule="auto"/>
        <w:jc w:val="both"/>
        <w:rPr>
          <w:iCs/>
          <w:szCs w:val="24"/>
        </w:rPr>
      </w:pPr>
    </w:p>
    <w:p w14:paraId="48F0B63C" w14:textId="5E90EB31" w:rsidR="004D17B0" w:rsidRPr="00527C0D" w:rsidRDefault="004D17B0"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932A2F" w:rsidRPr="00527C0D">
        <w:rPr>
          <w:iCs/>
          <w:szCs w:val="24"/>
        </w:rPr>
        <w:t xml:space="preserve">Pamela </w:t>
      </w:r>
      <w:proofErr w:type="spellStart"/>
      <w:r w:rsidR="00932A2F" w:rsidRPr="00527C0D">
        <w:rPr>
          <w:iCs/>
          <w:szCs w:val="24"/>
        </w:rPr>
        <w:t>Gjançi</w:t>
      </w:r>
      <w:proofErr w:type="spellEnd"/>
    </w:p>
    <w:p w14:paraId="558BF52F" w14:textId="0E708216" w:rsidR="004D17B0" w:rsidRPr="00527C0D" w:rsidRDefault="004D17B0"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725C8B" w:rsidRPr="00527C0D">
        <w:rPr>
          <w:iCs/>
          <w:szCs w:val="24"/>
        </w:rPr>
        <w:t>Bank Loans Recommendation System Using Content-Based Filtering Method</w:t>
      </w:r>
    </w:p>
    <w:p w14:paraId="754A00A9" w14:textId="36EB3AD3" w:rsidR="004D17B0" w:rsidRPr="00527C0D" w:rsidRDefault="004D17B0" w:rsidP="009B012C">
      <w:pPr>
        <w:spacing w:line="360" w:lineRule="auto"/>
        <w:jc w:val="both"/>
        <w:rPr>
          <w:b/>
          <w:bCs/>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932A2F" w:rsidRPr="00527C0D">
        <w:rPr>
          <w:b/>
          <w:bCs/>
          <w:iCs/>
          <w:szCs w:val="24"/>
        </w:rPr>
        <w:t xml:space="preserve"> </w:t>
      </w:r>
      <w:r w:rsidR="00932A2F" w:rsidRPr="00527C0D">
        <w:rPr>
          <w:iCs/>
          <w:szCs w:val="24"/>
        </w:rPr>
        <w:t xml:space="preserve">MSc. Enea </w:t>
      </w:r>
      <w:proofErr w:type="spellStart"/>
      <w:r w:rsidR="00932A2F" w:rsidRPr="00527C0D">
        <w:rPr>
          <w:iCs/>
          <w:szCs w:val="24"/>
        </w:rPr>
        <w:t>Mançellari</w:t>
      </w:r>
      <w:proofErr w:type="spellEnd"/>
    </w:p>
    <w:p w14:paraId="74616AC8" w14:textId="1176B47C" w:rsidR="007F6491" w:rsidRPr="00527C0D" w:rsidRDefault="007F6491" w:rsidP="009B012C">
      <w:pPr>
        <w:spacing w:line="360" w:lineRule="auto"/>
        <w:jc w:val="both"/>
        <w:rPr>
          <w:b/>
          <w:bCs/>
          <w:iCs/>
          <w:szCs w:val="24"/>
        </w:rPr>
      </w:pPr>
    </w:p>
    <w:p w14:paraId="3CBE5657" w14:textId="77777777" w:rsidR="005D70B4" w:rsidRPr="00527C0D" w:rsidRDefault="005D70B4" w:rsidP="009B012C">
      <w:pPr>
        <w:spacing w:line="360" w:lineRule="auto"/>
        <w:jc w:val="both"/>
        <w:rPr>
          <w:iCs/>
          <w:szCs w:val="24"/>
        </w:rPr>
      </w:pPr>
      <w:r w:rsidRPr="00527C0D">
        <w:rPr>
          <w:iCs/>
          <w:szCs w:val="24"/>
        </w:rPr>
        <w:lastRenderedPageBreak/>
        <w:t xml:space="preserve">A consumer loan is very </w:t>
      </w:r>
      <w:proofErr w:type="gramStart"/>
      <w:r w:rsidRPr="00527C0D">
        <w:rPr>
          <w:iCs/>
          <w:szCs w:val="24"/>
        </w:rPr>
        <w:t>important</w:t>
      </w:r>
      <w:proofErr w:type="gramEnd"/>
      <w:r w:rsidRPr="00527C0D">
        <w:rPr>
          <w:iCs/>
          <w:szCs w:val="24"/>
        </w:rPr>
        <w:t xml:space="preserve"> and it refers to a form of loan given to customers to help them finance certain things or objectives such as property purchases, debt reduction, education, or everyday living expenditures. On the other hand, growing small firms take out loans to cover their working capital needs, equipment purchases, real estate, and inventory needs. There are so many different financial institutions that offer a wide variety of consumer loan products on the market so customers must understand their personal needs before choosing the loan they want to take and where to take it. A recommendation system using a content-based filtering method would be a great idea to help people suggest and inform about financial institutions operating in the Albanian country and the loans they offer based on their needs.  </w:t>
      </w:r>
    </w:p>
    <w:p w14:paraId="11F6B571" w14:textId="2EDDC4C4" w:rsidR="00725C8B" w:rsidRPr="00527C0D" w:rsidRDefault="005D70B4" w:rsidP="009B012C">
      <w:pPr>
        <w:spacing w:line="360" w:lineRule="auto"/>
        <w:jc w:val="both"/>
        <w:rPr>
          <w:b/>
          <w:bCs/>
          <w:iCs/>
          <w:szCs w:val="24"/>
        </w:rPr>
      </w:pPr>
      <w:r w:rsidRPr="00527C0D">
        <w:rPr>
          <w:b/>
          <w:bCs/>
          <w:iCs/>
          <w:szCs w:val="24"/>
        </w:rPr>
        <w:t>Keywords</w:t>
      </w:r>
      <w:r w:rsidRPr="00527C0D">
        <w:rPr>
          <w:iCs/>
          <w:szCs w:val="24"/>
        </w:rPr>
        <w:t>: Recommendation system, Content-based method, Loans, Banks, Financial support</w:t>
      </w:r>
    </w:p>
    <w:p w14:paraId="26962913" w14:textId="69B29258" w:rsidR="00725C8B" w:rsidRPr="00527C0D" w:rsidRDefault="00725C8B" w:rsidP="009B012C">
      <w:pPr>
        <w:spacing w:line="360" w:lineRule="auto"/>
        <w:jc w:val="both"/>
        <w:rPr>
          <w:b/>
          <w:bCs/>
          <w:iCs/>
          <w:szCs w:val="24"/>
        </w:rPr>
      </w:pPr>
    </w:p>
    <w:p w14:paraId="795A13B6" w14:textId="77777777" w:rsidR="00725C8B" w:rsidRPr="00527C0D" w:rsidRDefault="00725C8B" w:rsidP="009B012C">
      <w:pPr>
        <w:spacing w:line="360" w:lineRule="auto"/>
        <w:jc w:val="both"/>
        <w:rPr>
          <w:b/>
          <w:bCs/>
          <w:iCs/>
          <w:szCs w:val="24"/>
        </w:rPr>
      </w:pPr>
    </w:p>
    <w:p w14:paraId="42CF9457" w14:textId="27B4DC14" w:rsidR="007F6491" w:rsidRPr="00527C0D" w:rsidRDefault="007F6491"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077D57" w:rsidRPr="00527C0D">
        <w:rPr>
          <w:iCs/>
          <w:szCs w:val="24"/>
        </w:rPr>
        <w:t>Sara Lumani</w:t>
      </w:r>
    </w:p>
    <w:p w14:paraId="307AA2A6" w14:textId="3C7C7A66" w:rsidR="007F6491" w:rsidRPr="00527C0D" w:rsidRDefault="007F6491"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077D57" w:rsidRPr="00527C0D">
        <w:rPr>
          <w:iCs/>
          <w:szCs w:val="24"/>
        </w:rPr>
        <w:t xml:space="preserve">The Impact </w:t>
      </w:r>
      <w:proofErr w:type="gramStart"/>
      <w:r w:rsidR="00077D57" w:rsidRPr="00527C0D">
        <w:rPr>
          <w:iCs/>
          <w:szCs w:val="24"/>
        </w:rPr>
        <w:t>Of</w:t>
      </w:r>
      <w:proofErr w:type="gramEnd"/>
      <w:r w:rsidR="00077D57" w:rsidRPr="00527C0D">
        <w:rPr>
          <w:iCs/>
          <w:szCs w:val="24"/>
        </w:rPr>
        <w:t xml:space="preserve"> Social Networks </w:t>
      </w:r>
      <w:proofErr w:type="gramStart"/>
      <w:r w:rsidR="00077D57" w:rsidRPr="00527C0D">
        <w:rPr>
          <w:iCs/>
          <w:szCs w:val="24"/>
        </w:rPr>
        <w:t>On</w:t>
      </w:r>
      <w:proofErr w:type="gramEnd"/>
      <w:r w:rsidR="00077D57" w:rsidRPr="00527C0D">
        <w:rPr>
          <w:iCs/>
          <w:szCs w:val="24"/>
        </w:rPr>
        <w:t xml:space="preserve"> </w:t>
      </w:r>
      <w:proofErr w:type="gramStart"/>
      <w:r w:rsidR="00077D57" w:rsidRPr="00527C0D">
        <w:rPr>
          <w:iCs/>
          <w:szCs w:val="24"/>
        </w:rPr>
        <w:t>The</w:t>
      </w:r>
      <w:proofErr w:type="gramEnd"/>
      <w:r w:rsidR="00077D57" w:rsidRPr="00527C0D">
        <w:rPr>
          <w:iCs/>
          <w:szCs w:val="24"/>
        </w:rPr>
        <w:t xml:space="preserve"> Life </w:t>
      </w:r>
      <w:proofErr w:type="gramStart"/>
      <w:r w:rsidR="00077D57" w:rsidRPr="00527C0D">
        <w:rPr>
          <w:iCs/>
          <w:szCs w:val="24"/>
        </w:rPr>
        <w:t>Of</w:t>
      </w:r>
      <w:proofErr w:type="gramEnd"/>
      <w:r w:rsidR="00077D57" w:rsidRPr="00527C0D">
        <w:rPr>
          <w:iCs/>
          <w:szCs w:val="24"/>
        </w:rPr>
        <w:t xml:space="preserve"> </w:t>
      </w:r>
      <w:proofErr w:type="gramStart"/>
      <w:r w:rsidR="00077D57" w:rsidRPr="00527C0D">
        <w:rPr>
          <w:iCs/>
          <w:szCs w:val="24"/>
        </w:rPr>
        <w:t xml:space="preserve">The </w:t>
      </w:r>
      <w:r w:rsidR="007F5929" w:rsidRPr="00527C0D">
        <w:rPr>
          <w:iCs/>
          <w:szCs w:val="24"/>
        </w:rPr>
        <w:t xml:space="preserve"> </w:t>
      </w:r>
      <w:r w:rsidR="00077D57" w:rsidRPr="00527C0D">
        <w:rPr>
          <w:iCs/>
          <w:szCs w:val="24"/>
        </w:rPr>
        <w:t>Consumer</w:t>
      </w:r>
      <w:proofErr w:type="gramEnd"/>
    </w:p>
    <w:p w14:paraId="6BBE9A5C" w14:textId="1C35981F" w:rsidR="007F6491" w:rsidRPr="00527C0D" w:rsidRDefault="007F6491"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r w:rsidR="00077D57" w:rsidRPr="00527C0D">
        <w:rPr>
          <w:iCs/>
          <w:szCs w:val="24"/>
        </w:rPr>
        <w:t>MSc</w:t>
      </w:r>
      <w:proofErr w:type="gramEnd"/>
      <w:r w:rsidR="00077D57" w:rsidRPr="00527C0D">
        <w:rPr>
          <w:iCs/>
          <w:szCs w:val="24"/>
        </w:rPr>
        <w:t xml:space="preserve">. </w:t>
      </w:r>
      <w:proofErr w:type="spellStart"/>
      <w:r w:rsidR="00077D57" w:rsidRPr="00527C0D">
        <w:rPr>
          <w:iCs/>
          <w:szCs w:val="24"/>
        </w:rPr>
        <w:t>Besjon</w:t>
      </w:r>
      <w:proofErr w:type="spellEnd"/>
      <w:r w:rsidR="00077D57" w:rsidRPr="00527C0D">
        <w:rPr>
          <w:iCs/>
          <w:szCs w:val="24"/>
        </w:rPr>
        <w:t xml:space="preserve"> </w:t>
      </w:r>
      <w:proofErr w:type="spellStart"/>
      <w:r w:rsidR="00077D57" w:rsidRPr="00527C0D">
        <w:rPr>
          <w:iCs/>
          <w:szCs w:val="24"/>
        </w:rPr>
        <w:t>Zenelaj</w:t>
      </w:r>
      <w:proofErr w:type="spellEnd"/>
    </w:p>
    <w:p w14:paraId="413C5682" w14:textId="0A34B662" w:rsidR="007F6491" w:rsidRPr="00527C0D" w:rsidRDefault="007F6491" w:rsidP="009B012C">
      <w:pPr>
        <w:spacing w:line="360" w:lineRule="auto"/>
        <w:jc w:val="both"/>
        <w:rPr>
          <w:iCs/>
          <w:szCs w:val="24"/>
        </w:rPr>
      </w:pPr>
    </w:p>
    <w:p w14:paraId="5511A12C" w14:textId="25FB0942" w:rsidR="00527C0D" w:rsidRDefault="002C56C0" w:rsidP="009B012C">
      <w:pPr>
        <w:spacing w:line="360" w:lineRule="auto"/>
        <w:jc w:val="both"/>
        <w:rPr>
          <w:iCs/>
          <w:szCs w:val="24"/>
        </w:rPr>
      </w:pPr>
      <w:r w:rsidRPr="00527C0D">
        <w:rPr>
          <w:iCs/>
          <w:szCs w:val="24"/>
        </w:rPr>
        <w:t xml:space="preserve">When it comes to connecting with clients and advertising new products or services, social media has seen a lot of use in the corporate world. Social media was easily introduced into the marketing area since there is a clear link between communications and promotion. Similarly, advancements in social media and social communication have had a significant impact on the market research sector. Because there are consumption-related interactions on these platforms, the tremendous expansion of social media usage has an impact on consumer behavior. The conventional brand-consumer relationship has been altered by social media and the capacity of customers to consult one another, putting the consumer in a clear and strong position. By redefining the scale of influence and how people share, assess, and pick information, social media has revolutionized marketing. With the growth of social media such as blogs, online forums, and social networks, the consumer's voice has become more powerful, and businesses have realized that marketing to today's technology-driven consumers requires two-way contact. </w:t>
      </w:r>
      <w:r w:rsidRPr="00527C0D">
        <w:rPr>
          <w:b/>
          <w:bCs/>
          <w:iCs/>
          <w:szCs w:val="24"/>
        </w:rPr>
        <w:t>Key words:</w:t>
      </w:r>
      <w:r w:rsidRPr="00527C0D">
        <w:rPr>
          <w:iCs/>
          <w:szCs w:val="24"/>
        </w:rPr>
        <w:t xml:space="preserve"> social media, customer behavior, marketing communications</w:t>
      </w:r>
    </w:p>
    <w:p w14:paraId="2D030E3A" w14:textId="77777777" w:rsidR="009B012C" w:rsidRPr="00527C0D" w:rsidRDefault="009B012C" w:rsidP="009B012C">
      <w:pPr>
        <w:spacing w:line="360" w:lineRule="auto"/>
        <w:jc w:val="both"/>
        <w:rPr>
          <w:iCs/>
          <w:szCs w:val="24"/>
        </w:rPr>
      </w:pPr>
    </w:p>
    <w:p w14:paraId="243048B3" w14:textId="448D9A89" w:rsidR="007F6491" w:rsidRPr="00527C0D" w:rsidRDefault="007F6491"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6A7371" w:rsidRPr="00527C0D">
        <w:rPr>
          <w:iCs/>
          <w:szCs w:val="24"/>
        </w:rPr>
        <w:t xml:space="preserve">Sebastian </w:t>
      </w:r>
      <w:proofErr w:type="spellStart"/>
      <w:r w:rsidR="006A7371" w:rsidRPr="00527C0D">
        <w:rPr>
          <w:iCs/>
          <w:szCs w:val="24"/>
        </w:rPr>
        <w:t>Kokonozi</w:t>
      </w:r>
      <w:proofErr w:type="spellEnd"/>
    </w:p>
    <w:p w14:paraId="6B61B40C" w14:textId="20E3FADB" w:rsidR="007F6491" w:rsidRPr="00527C0D" w:rsidRDefault="007F6491"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1C4BA5" w:rsidRPr="00527C0D">
        <w:rPr>
          <w:iCs/>
          <w:szCs w:val="24"/>
        </w:rPr>
        <w:t xml:space="preserve">How </w:t>
      </w:r>
      <w:proofErr w:type="gramStart"/>
      <w:r w:rsidR="001C4BA5" w:rsidRPr="00527C0D">
        <w:rPr>
          <w:iCs/>
          <w:szCs w:val="24"/>
        </w:rPr>
        <w:t>To</w:t>
      </w:r>
      <w:proofErr w:type="gramEnd"/>
      <w:r w:rsidR="001C4BA5" w:rsidRPr="00527C0D">
        <w:rPr>
          <w:iCs/>
          <w:szCs w:val="24"/>
        </w:rPr>
        <w:t xml:space="preserve"> Achieve Competitive Advantage Using E-</w:t>
      </w:r>
      <w:r w:rsidR="000E3177" w:rsidRPr="00527C0D">
        <w:rPr>
          <w:iCs/>
          <w:szCs w:val="24"/>
        </w:rPr>
        <w:t xml:space="preserve"> </w:t>
      </w:r>
      <w:r w:rsidR="001C4BA5" w:rsidRPr="00527C0D">
        <w:rPr>
          <w:iCs/>
          <w:szCs w:val="24"/>
        </w:rPr>
        <w:t>Commerce</w:t>
      </w:r>
    </w:p>
    <w:p w14:paraId="1E4512F8" w14:textId="3EB2A2CF" w:rsidR="007F6491" w:rsidRPr="00527C0D" w:rsidRDefault="007F6491"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1C4BA5" w:rsidRPr="00527C0D">
        <w:rPr>
          <w:b/>
          <w:bCs/>
          <w:iCs/>
          <w:szCs w:val="24"/>
        </w:rPr>
        <w:t xml:space="preserve"> </w:t>
      </w:r>
      <w:r w:rsidR="001C4BA5" w:rsidRPr="00527C0D">
        <w:rPr>
          <w:iCs/>
          <w:szCs w:val="24"/>
        </w:rPr>
        <w:t xml:space="preserve">MSc. Mariola </w:t>
      </w:r>
      <w:proofErr w:type="spellStart"/>
      <w:r w:rsidR="001C4BA5" w:rsidRPr="00527C0D">
        <w:rPr>
          <w:iCs/>
          <w:szCs w:val="24"/>
        </w:rPr>
        <w:t>Muçi</w:t>
      </w:r>
      <w:proofErr w:type="spellEnd"/>
    </w:p>
    <w:p w14:paraId="6812616C" w14:textId="5AF56911" w:rsidR="007F6491" w:rsidRPr="00527C0D" w:rsidRDefault="007F6491" w:rsidP="009B012C">
      <w:pPr>
        <w:spacing w:line="360" w:lineRule="auto"/>
        <w:jc w:val="both"/>
        <w:rPr>
          <w:iCs/>
          <w:szCs w:val="24"/>
        </w:rPr>
      </w:pPr>
    </w:p>
    <w:p w14:paraId="13CC9B21" w14:textId="666AD47B" w:rsidR="007F6491" w:rsidRPr="00527C0D" w:rsidRDefault="00CB2457" w:rsidP="009B012C">
      <w:pPr>
        <w:spacing w:line="360" w:lineRule="auto"/>
        <w:jc w:val="both"/>
        <w:rPr>
          <w:iCs/>
          <w:szCs w:val="24"/>
        </w:rPr>
      </w:pPr>
      <w:r w:rsidRPr="00527C0D">
        <w:rPr>
          <w:iCs/>
          <w:szCs w:val="24"/>
        </w:rPr>
        <w:lastRenderedPageBreak/>
        <w:t xml:space="preserve">This study aims to explain the importance of having a website for businesses, </w:t>
      </w:r>
      <w:proofErr w:type="gramStart"/>
      <w:r w:rsidRPr="00527C0D">
        <w:rPr>
          <w:iCs/>
          <w:szCs w:val="24"/>
        </w:rPr>
        <w:t>mainly</w:t>
      </w:r>
      <w:proofErr w:type="gramEnd"/>
      <w:r w:rsidRPr="00527C0D">
        <w:rPr>
          <w:iCs/>
          <w:szCs w:val="24"/>
        </w:rPr>
        <w:t xml:space="preserve"> those who are looking for new ways of growth and development. Through the observation and case study method, an increase in the need for businesses to be present in the digital environment, and to be easily presented on a wider geographical scale, has been noticed. The possibilities for selecting platforms or methods related to the promotion and further development of business activity are endless, so the main goal is that through this study everyone can understand the importance of developing an e-commerce website dedicated entirely to the features of business. Focusing on the use of the most efficient marketing strategies, mainly digital, on the most efficient use of company resources, as well as on creating positive and ongoing relationships with customers, it turns out that it is essential for a business to create a </w:t>
      </w:r>
      <w:proofErr w:type="gramStart"/>
      <w:r w:rsidRPr="00527C0D">
        <w:rPr>
          <w:iCs/>
          <w:szCs w:val="24"/>
        </w:rPr>
        <w:t>website,</w:t>
      </w:r>
      <w:proofErr w:type="gramEnd"/>
      <w:r w:rsidRPr="00527C0D">
        <w:rPr>
          <w:iCs/>
          <w:szCs w:val="24"/>
        </w:rPr>
        <w:t xml:space="preserve"> where they can promote their mission, activities and values. The above statement is argued through results such as increasing the number of customers that are potentially active in business activities, reducing the average amount of revenue that is dedicated to achieving the objectives of the marketing strategy, creating efficient and up-to-date databases that affect the improvement of customer relations and other benefits that lead to overall revenue and profit growth. It is not a surprise that some of the world’s most successful businesses are e-commerce sites (e.g., Walmart). E-commerce has grown in popularity, and many brands have shifted their business strategies to remain competitive. The importance and popularity of E-commerce became even more observable during the economic downturn caused by COVID-19, where online shopping became customers’ first choice to shop. </w:t>
      </w:r>
      <w:r w:rsidR="000E3177" w:rsidRPr="00527C0D">
        <w:rPr>
          <w:iCs/>
          <w:szCs w:val="24"/>
        </w:rPr>
        <w:t xml:space="preserve"> </w:t>
      </w:r>
      <w:r w:rsidRPr="00527C0D">
        <w:rPr>
          <w:b/>
          <w:bCs/>
          <w:iCs/>
          <w:szCs w:val="24"/>
        </w:rPr>
        <w:t>Keywords:</w:t>
      </w:r>
      <w:r w:rsidRPr="00527C0D">
        <w:rPr>
          <w:iCs/>
          <w:szCs w:val="24"/>
        </w:rPr>
        <w:t xml:space="preserve"> website, e-commerce, business, internet, consumer, online, development.</w:t>
      </w:r>
    </w:p>
    <w:p w14:paraId="71184D83" w14:textId="4C629625" w:rsidR="00CB2457" w:rsidRPr="00527C0D" w:rsidRDefault="00CB2457" w:rsidP="009B012C">
      <w:pPr>
        <w:spacing w:line="360" w:lineRule="auto"/>
        <w:jc w:val="both"/>
        <w:rPr>
          <w:iCs/>
          <w:szCs w:val="24"/>
        </w:rPr>
      </w:pPr>
    </w:p>
    <w:p w14:paraId="7D26F782" w14:textId="77777777" w:rsidR="00CB2457" w:rsidRPr="00527C0D" w:rsidRDefault="00CB2457" w:rsidP="009B012C">
      <w:pPr>
        <w:spacing w:line="360" w:lineRule="auto"/>
        <w:jc w:val="both"/>
        <w:rPr>
          <w:iCs/>
          <w:szCs w:val="24"/>
        </w:rPr>
      </w:pPr>
    </w:p>
    <w:p w14:paraId="5D33494D" w14:textId="77777777" w:rsidR="002C56C0" w:rsidRPr="00527C0D" w:rsidRDefault="002C56C0" w:rsidP="009B012C">
      <w:pPr>
        <w:spacing w:line="360" w:lineRule="auto"/>
        <w:jc w:val="both"/>
        <w:rPr>
          <w:iCs/>
          <w:szCs w:val="24"/>
        </w:rPr>
      </w:pPr>
    </w:p>
    <w:p w14:paraId="0F2A6E47" w14:textId="1F5198EE" w:rsidR="007F6491" w:rsidRPr="00527C0D" w:rsidRDefault="007F6491"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BF6352" w:rsidRPr="00527C0D">
        <w:rPr>
          <w:iCs/>
          <w:szCs w:val="24"/>
        </w:rPr>
        <w:t>Silvi Ruci</w:t>
      </w:r>
    </w:p>
    <w:p w14:paraId="7F5A33EA" w14:textId="222C9EA4" w:rsidR="00986469" w:rsidRPr="00527C0D" w:rsidRDefault="007F6491"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986469" w:rsidRPr="00527C0D">
        <w:rPr>
          <w:iCs/>
          <w:szCs w:val="24"/>
        </w:rPr>
        <w:t xml:space="preserve">Towards Effective Place Branding </w:t>
      </w:r>
      <w:proofErr w:type="gramStart"/>
      <w:r w:rsidR="00986469" w:rsidRPr="00527C0D">
        <w:rPr>
          <w:iCs/>
          <w:szCs w:val="24"/>
        </w:rPr>
        <w:t>For</w:t>
      </w:r>
      <w:proofErr w:type="gramEnd"/>
      <w:r w:rsidR="00986469" w:rsidRPr="00527C0D">
        <w:rPr>
          <w:iCs/>
          <w:szCs w:val="24"/>
        </w:rPr>
        <w:t xml:space="preserve"> Albania: </w:t>
      </w:r>
    </w:p>
    <w:p w14:paraId="69D5494C" w14:textId="27FA01F3" w:rsidR="007F6491" w:rsidRPr="00527C0D" w:rsidRDefault="00986469" w:rsidP="009B012C">
      <w:pPr>
        <w:spacing w:line="360" w:lineRule="auto"/>
        <w:jc w:val="both"/>
        <w:rPr>
          <w:iCs/>
          <w:szCs w:val="24"/>
        </w:rPr>
      </w:pPr>
      <w:r w:rsidRPr="00527C0D">
        <w:rPr>
          <w:iCs/>
          <w:szCs w:val="24"/>
        </w:rPr>
        <w:t xml:space="preserve">Its Impact </w:t>
      </w:r>
      <w:proofErr w:type="gramStart"/>
      <w:r w:rsidRPr="00527C0D">
        <w:rPr>
          <w:iCs/>
          <w:szCs w:val="24"/>
        </w:rPr>
        <w:t>And</w:t>
      </w:r>
      <w:proofErr w:type="gramEnd"/>
      <w:r w:rsidRPr="00527C0D">
        <w:rPr>
          <w:iCs/>
          <w:szCs w:val="24"/>
        </w:rPr>
        <w:t xml:space="preserve"> How It Can Be Further Improved</w:t>
      </w:r>
    </w:p>
    <w:p w14:paraId="3669C898" w14:textId="2A3A531C" w:rsidR="007F6491" w:rsidRPr="00527C0D" w:rsidRDefault="00986469" w:rsidP="009B012C">
      <w:pPr>
        <w:spacing w:line="360" w:lineRule="auto"/>
        <w:jc w:val="both"/>
        <w:rPr>
          <w:b/>
          <w:bCs/>
          <w:iCs/>
          <w:szCs w:val="24"/>
        </w:rPr>
      </w:pPr>
      <w:r w:rsidRPr="00527C0D">
        <w:rPr>
          <w:b/>
          <w:bCs/>
          <w:iCs/>
          <w:szCs w:val="24"/>
        </w:rPr>
        <w:t xml:space="preserve">Thesis </w:t>
      </w:r>
      <w:proofErr w:type="gramStart"/>
      <w:r w:rsidRPr="00527C0D">
        <w:rPr>
          <w:b/>
          <w:bCs/>
          <w:iCs/>
          <w:szCs w:val="24"/>
        </w:rPr>
        <w:t>Supervisor :</w:t>
      </w:r>
      <w:proofErr w:type="gramEnd"/>
      <w:r w:rsidR="008A1A7F" w:rsidRPr="00527C0D">
        <w:rPr>
          <w:b/>
          <w:bCs/>
          <w:iCs/>
          <w:szCs w:val="24"/>
        </w:rPr>
        <w:t xml:space="preserve"> </w:t>
      </w:r>
      <w:r w:rsidR="008A1A7F" w:rsidRPr="00527C0D">
        <w:rPr>
          <w:iCs/>
          <w:szCs w:val="24"/>
        </w:rPr>
        <w:t xml:space="preserve">MSc. Saimir </w:t>
      </w:r>
      <w:proofErr w:type="spellStart"/>
      <w:r w:rsidR="008A1A7F" w:rsidRPr="00527C0D">
        <w:rPr>
          <w:iCs/>
          <w:szCs w:val="24"/>
        </w:rPr>
        <w:t>Mansaku</w:t>
      </w:r>
      <w:proofErr w:type="spellEnd"/>
    </w:p>
    <w:p w14:paraId="4D2E9582" w14:textId="77777777" w:rsidR="007F6491" w:rsidRPr="00527C0D" w:rsidRDefault="007F6491" w:rsidP="009B012C">
      <w:pPr>
        <w:spacing w:line="360" w:lineRule="auto"/>
        <w:jc w:val="both"/>
        <w:rPr>
          <w:iCs/>
          <w:szCs w:val="24"/>
        </w:rPr>
      </w:pPr>
    </w:p>
    <w:p w14:paraId="2E64AD9D" w14:textId="47CA47CB" w:rsidR="004D17B0" w:rsidRPr="00527C0D" w:rsidRDefault="0031177D" w:rsidP="009B012C">
      <w:pPr>
        <w:spacing w:line="360" w:lineRule="auto"/>
        <w:jc w:val="both"/>
        <w:rPr>
          <w:iCs/>
          <w:szCs w:val="24"/>
        </w:rPr>
      </w:pPr>
      <w:r w:rsidRPr="00527C0D">
        <w:rPr>
          <w:iCs/>
          <w:szCs w:val="24"/>
        </w:rPr>
        <w:t xml:space="preserve">With the increase of globalization, countries are “fighting” for a share of the worlds’ tourists, customers, visitors, investors and entrepreneurs as well as a good reputation and attention of the international media, governments and other people. Place branding is a recent term that describes the process of how places can use different branding strategies in achieving the </w:t>
      </w:r>
      <w:proofErr w:type="gramStart"/>
      <w:r w:rsidRPr="00527C0D">
        <w:rPr>
          <w:iCs/>
          <w:szCs w:val="24"/>
        </w:rPr>
        <w:t>aforementioned objectives</w:t>
      </w:r>
      <w:proofErr w:type="gramEnd"/>
      <w:r w:rsidRPr="00527C0D">
        <w:rPr>
          <w:iCs/>
          <w:szCs w:val="24"/>
        </w:rPr>
        <w:t xml:space="preserve">. It is a conglomerate of promotional techniques, starting from brand </w:t>
      </w:r>
      <w:r w:rsidRPr="00527C0D">
        <w:rPr>
          <w:iCs/>
          <w:szCs w:val="24"/>
        </w:rPr>
        <w:lastRenderedPageBreak/>
        <w:t xml:space="preserve">image up until the execution of the marketing strategy that </w:t>
      </w:r>
      <w:proofErr w:type="gramStart"/>
      <w:r w:rsidRPr="00527C0D">
        <w:rPr>
          <w:iCs/>
          <w:szCs w:val="24"/>
        </w:rPr>
        <w:t>guide</w:t>
      </w:r>
      <w:proofErr w:type="gramEnd"/>
      <w:r w:rsidRPr="00527C0D">
        <w:rPr>
          <w:iCs/>
          <w:szCs w:val="24"/>
        </w:rPr>
        <w:t xml:space="preserve"> agencies in developing place branding guidelines for a certain country or region.  </w:t>
      </w:r>
      <w:r w:rsidR="000E3177" w:rsidRPr="00527C0D">
        <w:rPr>
          <w:iCs/>
          <w:szCs w:val="24"/>
        </w:rPr>
        <w:t xml:space="preserve"> </w:t>
      </w:r>
      <w:r w:rsidRPr="00527C0D">
        <w:rPr>
          <w:iCs/>
          <w:szCs w:val="24"/>
        </w:rPr>
        <w:t xml:space="preserve">The purpose of this research is to investigate and assess the efforts made by the Ministry of Tourism and Environment with respect to place branding and how it can be further improved. The research includes preliminary research previously conducted by a Swedish </w:t>
      </w:r>
      <w:proofErr w:type="gramStart"/>
      <w:r w:rsidRPr="00527C0D">
        <w:rPr>
          <w:iCs/>
          <w:szCs w:val="24"/>
        </w:rPr>
        <w:t xml:space="preserve">organization </w:t>
      </w:r>
      <w:r w:rsidR="000E3177" w:rsidRPr="00527C0D">
        <w:rPr>
          <w:iCs/>
          <w:szCs w:val="24"/>
        </w:rPr>
        <w:t xml:space="preserve"> </w:t>
      </w:r>
      <w:r w:rsidRPr="00527C0D">
        <w:rPr>
          <w:iCs/>
          <w:szCs w:val="24"/>
        </w:rPr>
        <w:t>“</w:t>
      </w:r>
      <w:proofErr w:type="gramEnd"/>
      <w:r w:rsidRPr="00527C0D">
        <w:rPr>
          <w:iCs/>
          <w:szCs w:val="24"/>
        </w:rPr>
        <w:t xml:space="preserve">JKL” Group, providing a current-state assessment and potential suggestions for the development of tourism. Furthermore, it includes analysis of how the two most important factors - culture tourism and nature tourism - can be utilized by place branding </w:t>
      </w:r>
      <w:proofErr w:type="gramStart"/>
      <w:r w:rsidRPr="00527C0D">
        <w:rPr>
          <w:iCs/>
          <w:szCs w:val="24"/>
        </w:rPr>
        <w:t>in order to</w:t>
      </w:r>
      <w:proofErr w:type="gramEnd"/>
      <w:r w:rsidRPr="00527C0D">
        <w:rPr>
          <w:iCs/>
          <w:szCs w:val="24"/>
        </w:rPr>
        <w:t xml:space="preserve"> maximize and realize the program’s potential. The study found that having a clear segmentation and target groups, a well-established brand image and positioning, and worthwhile attractions all contribute to increasing the number of quality visitors to the country.  </w:t>
      </w:r>
      <w:r w:rsidRPr="00527C0D">
        <w:rPr>
          <w:b/>
          <w:bCs/>
          <w:iCs/>
          <w:szCs w:val="24"/>
        </w:rPr>
        <w:t>Keywords:</w:t>
      </w:r>
      <w:r w:rsidRPr="00527C0D">
        <w:rPr>
          <w:iCs/>
          <w:szCs w:val="24"/>
        </w:rPr>
        <w:t xml:space="preserve"> branding, place branding, tourists, segmentation, target group, positioning  </w:t>
      </w:r>
    </w:p>
    <w:p w14:paraId="3F6827F8" w14:textId="19D23C1F" w:rsidR="00E7395B" w:rsidRPr="00527C0D" w:rsidRDefault="00E7395B" w:rsidP="009B012C">
      <w:pPr>
        <w:spacing w:line="360" w:lineRule="auto"/>
        <w:jc w:val="both"/>
        <w:rPr>
          <w:iCs/>
          <w:szCs w:val="24"/>
        </w:rPr>
      </w:pPr>
    </w:p>
    <w:p w14:paraId="2D8A64AA" w14:textId="21CEA470" w:rsidR="004D17B0" w:rsidRPr="00527C0D" w:rsidRDefault="004D17B0" w:rsidP="009B012C">
      <w:pPr>
        <w:spacing w:line="360" w:lineRule="auto"/>
        <w:jc w:val="both"/>
        <w:rPr>
          <w:iCs/>
          <w:szCs w:val="24"/>
        </w:rPr>
      </w:pPr>
    </w:p>
    <w:p w14:paraId="0F87127D" w14:textId="1A04E334" w:rsidR="0031177D" w:rsidRPr="00527C0D" w:rsidRDefault="00A43AE0" w:rsidP="009B012C">
      <w:pPr>
        <w:spacing w:line="360" w:lineRule="auto"/>
        <w:jc w:val="both"/>
        <w:rPr>
          <w:iCs/>
          <w:szCs w:val="24"/>
        </w:rPr>
      </w:pPr>
      <w:r w:rsidRPr="00527C0D">
        <w:rPr>
          <w:b/>
          <w:bCs/>
          <w:iCs/>
          <w:szCs w:val="24"/>
        </w:rPr>
        <w:t>Name Surname</w:t>
      </w:r>
      <w:r w:rsidR="000342E9" w:rsidRPr="00527C0D">
        <w:rPr>
          <w:b/>
          <w:bCs/>
          <w:iCs/>
          <w:szCs w:val="24"/>
        </w:rPr>
        <w:t xml:space="preserve">: </w:t>
      </w:r>
      <w:r w:rsidR="000342E9" w:rsidRPr="00527C0D">
        <w:rPr>
          <w:iCs/>
          <w:szCs w:val="24"/>
        </w:rPr>
        <w:t xml:space="preserve">Sindi </w:t>
      </w:r>
      <w:proofErr w:type="spellStart"/>
      <w:r w:rsidR="000342E9" w:rsidRPr="00527C0D">
        <w:rPr>
          <w:iCs/>
          <w:szCs w:val="24"/>
        </w:rPr>
        <w:t>Kallcishta</w:t>
      </w:r>
      <w:proofErr w:type="spellEnd"/>
    </w:p>
    <w:p w14:paraId="43556534" w14:textId="561783BC" w:rsidR="00A43AE0" w:rsidRPr="00527C0D" w:rsidRDefault="00A43AE0"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E749D9" w:rsidRPr="00527C0D">
        <w:rPr>
          <w:iCs/>
          <w:szCs w:val="24"/>
        </w:rPr>
        <w:t>Multi-Focus Image Fusion</w:t>
      </w:r>
    </w:p>
    <w:p w14:paraId="53B4BD98" w14:textId="77777777" w:rsidR="00DC2050" w:rsidRPr="00527C0D" w:rsidRDefault="00A43AE0" w:rsidP="009B012C">
      <w:pPr>
        <w:spacing w:line="360" w:lineRule="auto"/>
        <w:jc w:val="both"/>
        <w:rPr>
          <w:iCs/>
          <w:szCs w:val="24"/>
        </w:rPr>
      </w:pPr>
      <w:r w:rsidRPr="00527C0D">
        <w:rPr>
          <w:b/>
          <w:bCs/>
          <w:iCs/>
          <w:szCs w:val="24"/>
        </w:rPr>
        <w:t>Thesis</w:t>
      </w:r>
      <w:r w:rsidRPr="00527C0D">
        <w:rPr>
          <w:iCs/>
          <w:szCs w:val="24"/>
        </w:rPr>
        <w:t xml:space="preserve"> </w:t>
      </w:r>
      <w:r w:rsidRPr="00527C0D">
        <w:rPr>
          <w:b/>
          <w:bCs/>
          <w:iCs/>
          <w:szCs w:val="24"/>
        </w:rPr>
        <w:t>Supervisor:</w:t>
      </w:r>
      <w:r w:rsidR="00E749D9" w:rsidRPr="00527C0D">
        <w:rPr>
          <w:b/>
          <w:bCs/>
          <w:iCs/>
          <w:szCs w:val="24"/>
        </w:rPr>
        <w:t xml:space="preserve"> </w:t>
      </w:r>
      <w:r w:rsidR="00E749D9" w:rsidRPr="00527C0D">
        <w:rPr>
          <w:iCs/>
          <w:szCs w:val="24"/>
        </w:rPr>
        <w:t xml:space="preserve">M.SC. </w:t>
      </w:r>
      <w:proofErr w:type="spellStart"/>
      <w:r w:rsidR="00E749D9" w:rsidRPr="00527C0D">
        <w:rPr>
          <w:iCs/>
          <w:szCs w:val="24"/>
        </w:rPr>
        <w:t>Florenc</w:t>
      </w:r>
      <w:proofErr w:type="spellEnd"/>
      <w:r w:rsidR="00E749D9" w:rsidRPr="00527C0D">
        <w:rPr>
          <w:iCs/>
          <w:szCs w:val="24"/>
        </w:rPr>
        <w:t xml:space="preserve"> </w:t>
      </w:r>
      <w:proofErr w:type="spellStart"/>
      <w:r w:rsidR="00E749D9" w:rsidRPr="00527C0D">
        <w:rPr>
          <w:iCs/>
          <w:szCs w:val="24"/>
        </w:rPr>
        <w:t>Skuka</w:t>
      </w:r>
      <w:proofErr w:type="spellEnd"/>
    </w:p>
    <w:p w14:paraId="6CA58FA0" w14:textId="77777777" w:rsidR="00DC2050" w:rsidRPr="00527C0D" w:rsidRDefault="00DC2050" w:rsidP="009B012C">
      <w:pPr>
        <w:spacing w:line="360" w:lineRule="auto"/>
        <w:jc w:val="both"/>
        <w:rPr>
          <w:iCs/>
          <w:szCs w:val="24"/>
        </w:rPr>
      </w:pPr>
    </w:p>
    <w:p w14:paraId="51852E8A" w14:textId="2BA8C572" w:rsidR="00DC2050" w:rsidRPr="00527C0D" w:rsidRDefault="00DC2050" w:rsidP="009B012C">
      <w:pPr>
        <w:spacing w:line="360" w:lineRule="auto"/>
        <w:jc w:val="both"/>
        <w:rPr>
          <w:iCs/>
          <w:szCs w:val="24"/>
        </w:rPr>
      </w:pPr>
      <w:r w:rsidRPr="00527C0D">
        <w:rPr>
          <w:iCs/>
          <w:szCs w:val="24"/>
        </w:rPr>
        <w:t xml:space="preserve"> Multi-focus image fusion is the technique of combining 2 images that are not all-in-focus</w:t>
      </w:r>
      <w:r w:rsidR="000720BA" w:rsidRPr="00527C0D">
        <w:rPr>
          <w:iCs/>
          <w:szCs w:val="24"/>
        </w:rPr>
        <w:t xml:space="preserve"> </w:t>
      </w:r>
      <w:r w:rsidRPr="00527C0D">
        <w:rPr>
          <w:iCs/>
          <w:szCs w:val="24"/>
        </w:rPr>
        <w:t>into a single</w:t>
      </w:r>
      <w:r w:rsidR="000720BA" w:rsidRPr="00527C0D">
        <w:rPr>
          <w:iCs/>
          <w:szCs w:val="24"/>
        </w:rPr>
        <w:t xml:space="preserve"> </w:t>
      </w:r>
      <w:r w:rsidRPr="00527C0D">
        <w:rPr>
          <w:iCs/>
          <w:szCs w:val="24"/>
        </w:rPr>
        <w:t>image that will be an all-in-focus image and will provide more information than</w:t>
      </w:r>
      <w:r w:rsidR="000720BA" w:rsidRPr="00527C0D">
        <w:rPr>
          <w:iCs/>
          <w:szCs w:val="24"/>
        </w:rPr>
        <w:t xml:space="preserve"> </w:t>
      </w:r>
      <w:r w:rsidRPr="00527C0D">
        <w:rPr>
          <w:iCs/>
          <w:szCs w:val="24"/>
        </w:rPr>
        <w:t>the 2 single images. It has a very important role in image processing.</w:t>
      </w:r>
      <w:r w:rsidR="000720BA" w:rsidRPr="00527C0D">
        <w:rPr>
          <w:iCs/>
          <w:szCs w:val="24"/>
        </w:rPr>
        <w:t xml:space="preserve"> </w:t>
      </w:r>
      <w:r w:rsidRPr="00527C0D">
        <w:rPr>
          <w:iCs/>
          <w:szCs w:val="24"/>
        </w:rPr>
        <w:t>This project begins with an overview and introduction to multi-focus image fusion, as well</w:t>
      </w:r>
      <w:r w:rsidR="000720BA" w:rsidRPr="00527C0D">
        <w:rPr>
          <w:iCs/>
          <w:szCs w:val="24"/>
        </w:rPr>
        <w:t xml:space="preserve"> </w:t>
      </w:r>
      <w:r w:rsidRPr="00527C0D">
        <w:rPr>
          <w:iCs/>
          <w:szCs w:val="24"/>
        </w:rPr>
        <w:t>as why it is crucial to use. The Second chapter will give a review of image fusion</w:t>
      </w:r>
      <w:r w:rsidR="000720BA" w:rsidRPr="00527C0D">
        <w:rPr>
          <w:iCs/>
          <w:szCs w:val="24"/>
        </w:rPr>
        <w:t xml:space="preserve"> </w:t>
      </w:r>
      <w:r w:rsidRPr="00527C0D">
        <w:rPr>
          <w:iCs/>
          <w:szCs w:val="24"/>
        </w:rPr>
        <w:t>categorization. The levels are Pixel-level, Feature-level and Decision-Level. The methods</w:t>
      </w:r>
      <w:r w:rsidR="000720BA" w:rsidRPr="00527C0D">
        <w:rPr>
          <w:iCs/>
          <w:szCs w:val="24"/>
        </w:rPr>
        <w:t xml:space="preserve"> </w:t>
      </w:r>
      <w:r w:rsidRPr="00527C0D">
        <w:rPr>
          <w:iCs/>
          <w:szCs w:val="24"/>
        </w:rPr>
        <w:t>utilized</w:t>
      </w:r>
      <w:r w:rsidR="000720BA" w:rsidRPr="00527C0D">
        <w:rPr>
          <w:iCs/>
          <w:szCs w:val="24"/>
        </w:rPr>
        <w:t xml:space="preserve"> </w:t>
      </w:r>
      <w:r w:rsidRPr="00527C0D">
        <w:rPr>
          <w:iCs/>
          <w:szCs w:val="24"/>
        </w:rPr>
        <w:t>for multi-focus image fusion are then described in the following sections, which are</w:t>
      </w:r>
      <w:r w:rsidR="000720BA" w:rsidRPr="00527C0D">
        <w:rPr>
          <w:iCs/>
          <w:szCs w:val="24"/>
        </w:rPr>
        <w:t xml:space="preserve"> </w:t>
      </w:r>
      <w:r w:rsidRPr="00527C0D">
        <w:rPr>
          <w:iCs/>
          <w:szCs w:val="24"/>
        </w:rPr>
        <w:t>divided into 2 main</w:t>
      </w:r>
      <w:r w:rsidR="000720BA" w:rsidRPr="00527C0D">
        <w:rPr>
          <w:iCs/>
          <w:szCs w:val="24"/>
        </w:rPr>
        <w:t xml:space="preserve"> </w:t>
      </w:r>
      <w:r w:rsidRPr="00527C0D">
        <w:rPr>
          <w:iCs/>
          <w:szCs w:val="24"/>
        </w:rPr>
        <w:t>groups: Spatial Domain, and Transform Domain. The following chapter</w:t>
      </w:r>
      <w:r w:rsidR="000720BA" w:rsidRPr="00527C0D">
        <w:rPr>
          <w:iCs/>
          <w:szCs w:val="24"/>
        </w:rPr>
        <w:t xml:space="preserve"> </w:t>
      </w:r>
      <w:r w:rsidRPr="00527C0D">
        <w:rPr>
          <w:iCs/>
          <w:szCs w:val="24"/>
        </w:rPr>
        <w:t xml:space="preserve">will describe </w:t>
      </w:r>
      <w:r w:rsidR="009B012C" w:rsidRPr="00527C0D">
        <w:rPr>
          <w:iCs/>
          <w:szCs w:val="24"/>
        </w:rPr>
        <w:t>multi</w:t>
      </w:r>
      <w:r w:rsidRPr="00527C0D">
        <w:rPr>
          <w:iCs/>
          <w:szCs w:val="24"/>
        </w:rPr>
        <w:t>-focus image fusion applications. Each of the methods is firstly</w:t>
      </w:r>
      <w:r w:rsidR="000720BA" w:rsidRPr="00527C0D">
        <w:rPr>
          <w:iCs/>
          <w:szCs w:val="24"/>
        </w:rPr>
        <w:t xml:space="preserve"> </w:t>
      </w:r>
      <w:r w:rsidRPr="00527C0D">
        <w:rPr>
          <w:iCs/>
          <w:szCs w:val="24"/>
        </w:rPr>
        <w:t>described in theory, then is provided a clear view with schematic diagrams and images. Then,</w:t>
      </w:r>
      <w:r w:rsidR="000720BA" w:rsidRPr="00527C0D">
        <w:rPr>
          <w:iCs/>
          <w:szCs w:val="24"/>
        </w:rPr>
        <w:t xml:space="preserve"> </w:t>
      </w:r>
      <w:r w:rsidRPr="00527C0D">
        <w:rPr>
          <w:iCs/>
          <w:szCs w:val="24"/>
        </w:rPr>
        <w:t>the experimental phase is conducted, by running different codes using MATLAB to better</w:t>
      </w:r>
      <w:r w:rsidR="000720BA" w:rsidRPr="00527C0D">
        <w:rPr>
          <w:iCs/>
          <w:szCs w:val="24"/>
        </w:rPr>
        <w:t xml:space="preserve"> </w:t>
      </w:r>
      <w:r w:rsidRPr="00527C0D">
        <w:rPr>
          <w:iCs/>
          <w:szCs w:val="24"/>
        </w:rPr>
        <w:t>describe the methods used and their processes. Finally, the result of these experiments is</w:t>
      </w:r>
      <w:r w:rsidR="000720BA" w:rsidRPr="00527C0D">
        <w:rPr>
          <w:iCs/>
          <w:szCs w:val="24"/>
        </w:rPr>
        <w:t xml:space="preserve"> </w:t>
      </w:r>
      <w:r w:rsidRPr="00527C0D">
        <w:rPr>
          <w:iCs/>
          <w:szCs w:val="24"/>
        </w:rPr>
        <w:t xml:space="preserve">shown in the project by providing </w:t>
      </w:r>
      <w:proofErr w:type="gramStart"/>
      <w:r w:rsidRPr="00527C0D">
        <w:rPr>
          <w:iCs/>
          <w:szCs w:val="24"/>
        </w:rPr>
        <w:t>as well the conclusion</w:t>
      </w:r>
      <w:proofErr w:type="gramEnd"/>
      <w:r w:rsidRPr="00527C0D">
        <w:rPr>
          <w:iCs/>
          <w:szCs w:val="24"/>
        </w:rPr>
        <w:t>.</w:t>
      </w:r>
      <w:r w:rsidR="000720BA" w:rsidRPr="00527C0D">
        <w:rPr>
          <w:iCs/>
          <w:szCs w:val="24"/>
        </w:rPr>
        <w:t xml:space="preserve"> </w:t>
      </w:r>
      <w:r w:rsidRPr="00527C0D">
        <w:rPr>
          <w:b/>
          <w:bCs/>
          <w:iCs/>
          <w:szCs w:val="24"/>
        </w:rPr>
        <w:t>Keywords</w:t>
      </w:r>
      <w:r w:rsidRPr="00527C0D">
        <w:rPr>
          <w:iCs/>
          <w:szCs w:val="24"/>
        </w:rPr>
        <w:t>: image fusion, depth of field, spatial domain, transform domain.</w:t>
      </w:r>
    </w:p>
    <w:p w14:paraId="4866C40B" w14:textId="7D573906" w:rsidR="00A43AE0" w:rsidRPr="00527C0D" w:rsidRDefault="00A43AE0" w:rsidP="009B012C">
      <w:pPr>
        <w:spacing w:line="360" w:lineRule="auto"/>
        <w:jc w:val="both"/>
        <w:rPr>
          <w:b/>
          <w:bCs/>
          <w:iCs/>
          <w:szCs w:val="24"/>
        </w:rPr>
      </w:pPr>
    </w:p>
    <w:p w14:paraId="79AC1275" w14:textId="2D50EAB5" w:rsidR="0031177D" w:rsidRPr="00527C0D" w:rsidRDefault="0031177D" w:rsidP="009B012C">
      <w:pPr>
        <w:spacing w:line="360" w:lineRule="auto"/>
        <w:jc w:val="both"/>
        <w:rPr>
          <w:iCs/>
          <w:szCs w:val="24"/>
        </w:rPr>
      </w:pPr>
    </w:p>
    <w:p w14:paraId="186ADF4F" w14:textId="6439DF2A" w:rsidR="00C81B9B" w:rsidRPr="00527C0D" w:rsidRDefault="00C81B9B"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2D7559" w:rsidRPr="00527C0D">
        <w:rPr>
          <w:iCs/>
          <w:szCs w:val="24"/>
        </w:rPr>
        <w:t xml:space="preserve">Sueda </w:t>
      </w:r>
      <w:proofErr w:type="spellStart"/>
      <w:r w:rsidR="002D7559" w:rsidRPr="00527C0D">
        <w:rPr>
          <w:iCs/>
          <w:szCs w:val="24"/>
        </w:rPr>
        <w:t>Sogutlu</w:t>
      </w:r>
      <w:proofErr w:type="spellEnd"/>
    </w:p>
    <w:p w14:paraId="57058EE6" w14:textId="1C9CFCEB" w:rsidR="00C81B9B" w:rsidRPr="00527C0D" w:rsidRDefault="00C81B9B" w:rsidP="009B012C">
      <w:pPr>
        <w:spacing w:line="360" w:lineRule="auto"/>
        <w:jc w:val="both"/>
        <w:rPr>
          <w:b/>
          <w:bCs/>
          <w:iCs/>
          <w:szCs w:val="24"/>
        </w:rPr>
      </w:pPr>
      <w:r w:rsidRPr="00527C0D">
        <w:rPr>
          <w:b/>
          <w:bCs/>
          <w:iCs/>
          <w:szCs w:val="24"/>
        </w:rPr>
        <w:lastRenderedPageBreak/>
        <w:t xml:space="preserve">Title of </w:t>
      </w:r>
      <w:proofErr w:type="gramStart"/>
      <w:r w:rsidRPr="00527C0D">
        <w:rPr>
          <w:b/>
          <w:bCs/>
          <w:iCs/>
          <w:szCs w:val="24"/>
        </w:rPr>
        <w:t>Thesis :</w:t>
      </w:r>
      <w:proofErr w:type="gramEnd"/>
      <w:r w:rsidR="003167D8" w:rsidRPr="00527C0D">
        <w:rPr>
          <w:b/>
          <w:bCs/>
          <w:iCs/>
          <w:szCs w:val="24"/>
        </w:rPr>
        <w:t xml:space="preserve">  </w:t>
      </w:r>
      <w:r w:rsidR="003167D8" w:rsidRPr="00527C0D">
        <w:rPr>
          <w:iCs/>
          <w:szCs w:val="24"/>
        </w:rPr>
        <w:t xml:space="preserve">Entrepreneurial Spirit </w:t>
      </w:r>
      <w:proofErr w:type="gramStart"/>
      <w:r w:rsidR="003167D8" w:rsidRPr="00527C0D">
        <w:rPr>
          <w:iCs/>
          <w:szCs w:val="24"/>
        </w:rPr>
        <w:t>In</w:t>
      </w:r>
      <w:proofErr w:type="gramEnd"/>
      <w:r w:rsidR="003167D8" w:rsidRPr="00527C0D">
        <w:rPr>
          <w:iCs/>
          <w:szCs w:val="24"/>
        </w:rPr>
        <w:t xml:space="preserve"> Albanian Youth</w:t>
      </w:r>
    </w:p>
    <w:p w14:paraId="0B47E60C" w14:textId="5D51EF66" w:rsidR="00C81B9B" w:rsidRPr="00527C0D" w:rsidRDefault="00C81B9B"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7E7B99" w:rsidRPr="00527C0D">
        <w:rPr>
          <w:iCs/>
          <w:szCs w:val="24"/>
        </w:rPr>
        <w:t xml:space="preserve"> Assoc. Prof. Dr. Alba Kruja</w:t>
      </w:r>
    </w:p>
    <w:p w14:paraId="190A0658" w14:textId="30A22706" w:rsidR="00C81B9B" w:rsidRPr="00527C0D" w:rsidRDefault="00C81B9B" w:rsidP="009B012C">
      <w:pPr>
        <w:spacing w:line="360" w:lineRule="auto"/>
        <w:jc w:val="both"/>
        <w:rPr>
          <w:iCs/>
          <w:szCs w:val="24"/>
        </w:rPr>
      </w:pPr>
    </w:p>
    <w:p w14:paraId="523C2AA5" w14:textId="77777777" w:rsidR="006D7388" w:rsidRPr="00527C0D" w:rsidRDefault="006D7388" w:rsidP="009B012C">
      <w:pPr>
        <w:spacing w:line="360" w:lineRule="auto"/>
        <w:jc w:val="both"/>
        <w:rPr>
          <w:iCs/>
          <w:szCs w:val="24"/>
        </w:rPr>
      </w:pPr>
      <w:r w:rsidRPr="00527C0D">
        <w:rPr>
          <w:iCs/>
          <w:szCs w:val="24"/>
        </w:rPr>
        <w:t xml:space="preserve">Entrepreneurship has been identified as one of the critical mechanisms for a country's long-term economic development. It is a vital engine that propels economic growth and the generation of jobs. In both the academic world and business, the relevance of individuals, teams, firms, cities, regions, and nations, entrepreneurial spirit in establishing competitive economic systems and driving economic growth has been extensively recognized. Entrepreneurs are growing more interested in being innovators </w:t>
      </w:r>
      <w:proofErr w:type="gramStart"/>
      <w:r w:rsidRPr="00527C0D">
        <w:rPr>
          <w:iCs/>
          <w:szCs w:val="24"/>
        </w:rPr>
        <w:t>as a result of</w:t>
      </w:r>
      <w:proofErr w:type="gramEnd"/>
      <w:r w:rsidRPr="00527C0D">
        <w:rPr>
          <w:iCs/>
          <w:szCs w:val="24"/>
        </w:rPr>
        <w:t xml:space="preserve"> the enhanced business performance that innovation brings. This study used a quantitative methodology, </w:t>
      </w:r>
      <w:proofErr w:type="gramStart"/>
      <w:r w:rsidRPr="00527C0D">
        <w:rPr>
          <w:iCs/>
          <w:szCs w:val="24"/>
        </w:rPr>
        <w:t>by the use of</w:t>
      </w:r>
      <w:proofErr w:type="gramEnd"/>
      <w:r w:rsidRPr="00527C0D">
        <w:rPr>
          <w:iCs/>
          <w:szCs w:val="24"/>
        </w:rPr>
        <w:t xml:space="preserve"> a Google Forms survey that was distributed to </w:t>
      </w:r>
      <w:proofErr w:type="gramStart"/>
      <w:r w:rsidRPr="00527C0D">
        <w:rPr>
          <w:iCs/>
          <w:szCs w:val="24"/>
        </w:rPr>
        <w:t>a large number of</w:t>
      </w:r>
      <w:proofErr w:type="gramEnd"/>
      <w:r w:rsidRPr="00527C0D">
        <w:rPr>
          <w:iCs/>
          <w:szCs w:val="24"/>
        </w:rPr>
        <w:t xml:space="preserve"> Albanian young adults. The goals of this study are as follows: to measure the entrepreneurial spirit in Albanian youth by delving into aspects like opportunities in the area they live, fears related to opening a business and reasons why they want or do not want to start a business. In conclusion, this study revealed that the Albanian youth had an entrepreneurial spirit, as evidenced by the variables described earlier in the survey. </w:t>
      </w:r>
    </w:p>
    <w:p w14:paraId="57BFEED7" w14:textId="693CDD1F" w:rsidR="00C81B9B" w:rsidRPr="00527C0D" w:rsidRDefault="006D7388" w:rsidP="009B012C">
      <w:pPr>
        <w:spacing w:line="360" w:lineRule="auto"/>
        <w:jc w:val="both"/>
        <w:rPr>
          <w:iCs/>
          <w:szCs w:val="24"/>
        </w:rPr>
      </w:pPr>
      <w:r w:rsidRPr="00527C0D">
        <w:rPr>
          <w:b/>
          <w:bCs/>
          <w:iCs/>
          <w:szCs w:val="24"/>
        </w:rPr>
        <w:t>Keywords:</w:t>
      </w:r>
      <w:r w:rsidRPr="00527C0D">
        <w:rPr>
          <w:iCs/>
          <w:szCs w:val="24"/>
        </w:rPr>
        <w:t xml:space="preserve"> entrepreneurial spirit, opportunities, fears, reasons</w:t>
      </w:r>
    </w:p>
    <w:p w14:paraId="55C8DD39" w14:textId="5EFBDEA7" w:rsidR="00C81B9B" w:rsidRPr="00527C0D" w:rsidRDefault="00C81B9B" w:rsidP="009B012C">
      <w:pPr>
        <w:spacing w:line="360" w:lineRule="auto"/>
        <w:jc w:val="both"/>
        <w:rPr>
          <w:iCs/>
          <w:szCs w:val="24"/>
        </w:rPr>
      </w:pPr>
    </w:p>
    <w:p w14:paraId="77643DD1" w14:textId="77777777" w:rsidR="001C658D" w:rsidRPr="00527C0D" w:rsidRDefault="001C658D" w:rsidP="009B012C">
      <w:pPr>
        <w:spacing w:line="360" w:lineRule="auto"/>
        <w:jc w:val="both"/>
        <w:rPr>
          <w:iCs/>
          <w:szCs w:val="24"/>
        </w:rPr>
      </w:pPr>
    </w:p>
    <w:p w14:paraId="605121B1" w14:textId="7F3D926F" w:rsidR="00C81B9B" w:rsidRPr="00527C0D" w:rsidRDefault="00C81B9B"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proofErr w:type="spellStart"/>
      <w:r w:rsidR="00452E9B" w:rsidRPr="00527C0D">
        <w:rPr>
          <w:iCs/>
          <w:szCs w:val="24"/>
        </w:rPr>
        <w:t>Vamela</w:t>
      </w:r>
      <w:proofErr w:type="spellEnd"/>
      <w:r w:rsidR="00452E9B" w:rsidRPr="00527C0D">
        <w:rPr>
          <w:iCs/>
          <w:szCs w:val="24"/>
        </w:rPr>
        <w:t xml:space="preserve"> </w:t>
      </w:r>
      <w:proofErr w:type="spellStart"/>
      <w:r w:rsidR="00452E9B" w:rsidRPr="00527C0D">
        <w:rPr>
          <w:iCs/>
          <w:szCs w:val="24"/>
        </w:rPr>
        <w:t>Petromilo</w:t>
      </w:r>
      <w:proofErr w:type="spellEnd"/>
    </w:p>
    <w:p w14:paraId="23865A25" w14:textId="4027DD25" w:rsidR="00C81B9B" w:rsidRPr="00527C0D" w:rsidRDefault="00C81B9B" w:rsidP="009B012C">
      <w:pPr>
        <w:spacing w:line="360" w:lineRule="auto"/>
        <w:jc w:val="both"/>
        <w:rPr>
          <w:b/>
          <w:bCs/>
          <w:iCs/>
          <w:szCs w:val="24"/>
        </w:rPr>
      </w:pPr>
      <w:r w:rsidRPr="00527C0D">
        <w:rPr>
          <w:b/>
          <w:bCs/>
          <w:iCs/>
          <w:szCs w:val="24"/>
        </w:rPr>
        <w:t xml:space="preserve">Title of </w:t>
      </w:r>
      <w:proofErr w:type="gramStart"/>
      <w:r w:rsidRPr="00527C0D">
        <w:rPr>
          <w:b/>
          <w:bCs/>
          <w:iCs/>
          <w:szCs w:val="24"/>
        </w:rPr>
        <w:t xml:space="preserve">Thesis </w:t>
      </w:r>
      <w:r w:rsidR="005B3A17" w:rsidRPr="00527C0D">
        <w:rPr>
          <w:iCs/>
          <w:szCs w:val="24"/>
        </w:rPr>
        <w:t>:</w:t>
      </w:r>
      <w:proofErr w:type="gramEnd"/>
      <w:r w:rsidR="005B3A17" w:rsidRPr="00527C0D">
        <w:rPr>
          <w:iCs/>
          <w:szCs w:val="24"/>
        </w:rPr>
        <w:t xml:space="preserve"> Embracing Cloud </w:t>
      </w:r>
      <w:proofErr w:type="gramStart"/>
      <w:r w:rsidR="005B3A17" w:rsidRPr="00527C0D">
        <w:rPr>
          <w:iCs/>
          <w:szCs w:val="24"/>
        </w:rPr>
        <w:t>And</w:t>
      </w:r>
      <w:proofErr w:type="gramEnd"/>
      <w:r w:rsidR="005B3A17" w:rsidRPr="00527C0D">
        <w:rPr>
          <w:iCs/>
          <w:szCs w:val="24"/>
        </w:rPr>
        <w:t xml:space="preserve"> Cyber Security Awareness</w:t>
      </w:r>
    </w:p>
    <w:p w14:paraId="6F23EB29" w14:textId="77777777" w:rsidR="00DE59F5" w:rsidRPr="00527C0D" w:rsidRDefault="00C81B9B" w:rsidP="009B012C">
      <w:pPr>
        <w:spacing w:line="360" w:lineRule="auto"/>
        <w:jc w:val="both"/>
        <w:rPr>
          <w:b/>
          <w:bCs/>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DE59F5" w:rsidRPr="00527C0D">
        <w:rPr>
          <w:b/>
          <w:bCs/>
          <w:iCs/>
          <w:szCs w:val="24"/>
        </w:rPr>
        <w:t xml:space="preserve"> </w:t>
      </w:r>
      <w:r w:rsidR="00DE59F5" w:rsidRPr="00527C0D">
        <w:rPr>
          <w:iCs/>
          <w:szCs w:val="24"/>
        </w:rPr>
        <w:t>Dr. M. Maaruf Ali</w:t>
      </w:r>
    </w:p>
    <w:p w14:paraId="743D04EC" w14:textId="50016F91" w:rsidR="00C81B9B" w:rsidRPr="00527C0D" w:rsidRDefault="00C81B9B" w:rsidP="009B012C">
      <w:pPr>
        <w:spacing w:line="360" w:lineRule="auto"/>
        <w:jc w:val="both"/>
        <w:rPr>
          <w:iCs/>
          <w:szCs w:val="24"/>
        </w:rPr>
      </w:pPr>
    </w:p>
    <w:p w14:paraId="28BD189A" w14:textId="67A35DE1" w:rsidR="00C81B9B" w:rsidRPr="00527C0D" w:rsidRDefault="00343D9E" w:rsidP="009B012C">
      <w:pPr>
        <w:spacing w:line="360" w:lineRule="auto"/>
        <w:jc w:val="both"/>
        <w:rPr>
          <w:iCs/>
          <w:szCs w:val="24"/>
        </w:rPr>
      </w:pPr>
      <w:r w:rsidRPr="00527C0D">
        <w:rPr>
          <w:iCs/>
          <w:szCs w:val="24"/>
        </w:rPr>
        <w:t xml:space="preserve">During the last decade, industry has rapidly shifted to cloud computing </w:t>
      </w:r>
      <w:proofErr w:type="gramStart"/>
      <w:r w:rsidRPr="00527C0D">
        <w:rPr>
          <w:iCs/>
          <w:szCs w:val="24"/>
        </w:rPr>
        <w:t>in order to</w:t>
      </w:r>
      <w:proofErr w:type="gramEnd"/>
      <w:r w:rsidRPr="00527C0D">
        <w:rPr>
          <w:iCs/>
          <w:szCs w:val="24"/>
        </w:rPr>
        <w:t xml:space="preserve"> gain more comprehensive access, lower costs, and improve performance. In addition, </w:t>
      </w:r>
      <w:proofErr w:type="gramStart"/>
      <w:r w:rsidRPr="00527C0D">
        <w:rPr>
          <w:iCs/>
          <w:szCs w:val="24"/>
        </w:rPr>
        <w:t>cloud‘</w:t>
      </w:r>
      <w:proofErr w:type="gramEnd"/>
      <w:r w:rsidRPr="00527C0D">
        <w:rPr>
          <w:iCs/>
          <w:szCs w:val="24"/>
        </w:rPr>
        <w:t xml:space="preserve">s limitations have been properly observed and analyzed </w:t>
      </w:r>
      <w:proofErr w:type="gramStart"/>
      <w:r w:rsidRPr="00527C0D">
        <w:rPr>
          <w:iCs/>
          <w:szCs w:val="24"/>
        </w:rPr>
        <w:t>in order to</w:t>
      </w:r>
      <w:proofErr w:type="gramEnd"/>
      <w:r w:rsidRPr="00527C0D">
        <w:rPr>
          <w:iCs/>
          <w:szCs w:val="24"/>
        </w:rPr>
        <w:t xml:space="preserve"> transform them </w:t>
      </w:r>
      <w:proofErr w:type="gramStart"/>
      <w:r w:rsidRPr="00527C0D">
        <w:rPr>
          <w:iCs/>
          <w:szCs w:val="24"/>
        </w:rPr>
        <w:t>as</w:t>
      </w:r>
      <w:proofErr w:type="gramEnd"/>
      <w:r w:rsidRPr="00527C0D">
        <w:rPr>
          <w:iCs/>
          <w:szCs w:val="24"/>
        </w:rPr>
        <w:t xml:space="preserve"> valid opportunities for </w:t>
      </w:r>
      <w:proofErr w:type="gramStart"/>
      <w:r w:rsidRPr="00527C0D">
        <w:rPr>
          <w:iCs/>
          <w:szCs w:val="24"/>
        </w:rPr>
        <w:t>a better</w:t>
      </w:r>
      <w:proofErr w:type="gramEnd"/>
      <w:r w:rsidRPr="00527C0D">
        <w:rPr>
          <w:iCs/>
          <w:szCs w:val="24"/>
        </w:rPr>
        <w:t xml:space="preserve"> cybersecurity. My research findings indicate that organizations must move beyond time-consuming and manual tasks to future-proof cybersecurity, that is why cloud automation remains a great solution by taking into consideration the speed at which the industry is evolving.   Another objective of this research paper is to emphasize the importance of cybersecurity awareness, an issue that nowadays organizations tend to </w:t>
      </w:r>
      <w:proofErr w:type="gramStart"/>
      <w:r w:rsidRPr="00527C0D">
        <w:rPr>
          <w:iCs/>
          <w:szCs w:val="24"/>
        </w:rPr>
        <w:t>negligent</w:t>
      </w:r>
      <w:proofErr w:type="gramEnd"/>
      <w:r w:rsidRPr="00527C0D">
        <w:rPr>
          <w:iCs/>
          <w:szCs w:val="24"/>
        </w:rPr>
        <w:t xml:space="preserve">. That is why a survey was conducted by an Albanian </w:t>
      </w:r>
      <w:proofErr w:type="gramStart"/>
      <w:r w:rsidRPr="00527C0D">
        <w:rPr>
          <w:iCs/>
          <w:szCs w:val="24"/>
        </w:rPr>
        <w:t>company</w:t>
      </w:r>
      <w:proofErr w:type="gramEnd"/>
      <w:r w:rsidRPr="00527C0D">
        <w:rPr>
          <w:iCs/>
          <w:szCs w:val="24"/>
        </w:rPr>
        <w:t xml:space="preserve"> and it reflects that organizations still need to organize additional trainings </w:t>
      </w:r>
      <w:proofErr w:type="gramStart"/>
      <w:r w:rsidRPr="00527C0D">
        <w:rPr>
          <w:iCs/>
          <w:szCs w:val="24"/>
        </w:rPr>
        <w:t>in order to</w:t>
      </w:r>
      <w:proofErr w:type="gramEnd"/>
      <w:r w:rsidRPr="00527C0D">
        <w:rPr>
          <w:iCs/>
          <w:szCs w:val="24"/>
        </w:rPr>
        <w:t xml:space="preserve"> create employees who fully comply to appropriate security principles and procedures. </w:t>
      </w:r>
      <w:proofErr w:type="gramStart"/>
      <w:r w:rsidRPr="00527C0D">
        <w:rPr>
          <w:iCs/>
          <w:szCs w:val="24"/>
        </w:rPr>
        <w:t>Confronting with</w:t>
      </w:r>
      <w:proofErr w:type="gramEnd"/>
      <w:r w:rsidRPr="00527C0D">
        <w:rPr>
          <w:iCs/>
          <w:szCs w:val="24"/>
        </w:rPr>
        <w:t xml:space="preserve"> the global pandemic was another challenge that all organizations had to deal with, that is why methods such </w:t>
      </w:r>
      <w:proofErr w:type="gramStart"/>
      <w:r w:rsidRPr="00527C0D">
        <w:rPr>
          <w:iCs/>
          <w:szCs w:val="24"/>
        </w:rPr>
        <w:t>as  VPN</w:t>
      </w:r>
      <w:proofErr w:type="gramEnd"/>
      <w:r w:rsidRPr="00527C0D">
        <w:rPr>
          <w:iCs/>
          <w:szCs w:val="24"/>
        </w:rPr>
        <w:t xml:space="preserve">, MFA or cloud-based </w:t>
      </w:r>
      <w:r w:rsidRPr="00527C0D">
        <w:rPr>
          <w:iCs/>
          <w:szCs w:val="24"/>
        </w:rPr>
        <w:lastRenderedPageBreak/>
        <w:t xml:space="preserve">virtualized desktop were used to create a strong and secure network during extraordinary times.  Embracing cloud and cybersecurity awareness is a combination that </w:t>
      </w:r>
      <w:proofErr w:type="gramStart"/>
      <w:r w:rsidRPr="00527C0D">
        <w:rPr>
          <w:iCs/>
          <w:szCs w:val="24"/>
        </w:rPr>
        <w:t>definitely will</w:t>
      </w:r>
      <w:proofErr w:type="gramEnd"/>
      <w:r w:rsidRPr="00527C0D">
        <w:rPr>
          <w:iCs/>
          <w:szCs w:val="24"/>
        </w:rPr>
        <w:t xml:space="preserve"> provide </w:t>
      </w:r>
      <w:proofErr w:type="gramStart"/>
      <w:r w:rsidRPr="00527C0D">
        <w:rPr>
          <w:iCs/>
          <w:szCs w:val="24"/>
        </w:rPr>
        <w:t>a better</w:t>
      </w:r>
      <w:proofErr w:type="gramEnd"/>
      <w:r w:rsidR="009B012C">
        <w:rPr>
          <w:iCs/>
          <w:szCs w:val="24"/>
        </w:rPr>
        <w:t xml:space="preserve"> </w:t>
      </w:r>
      <w:r w:rsidRPr="00527C0D">
        <w:rPr>
          <w:iCs/>
          <w:szCs w:val="24"/>
        </w:rPr>
        <w:t xml:space="preserve">cybersecurity with confident and skilled employees who manage to defend against multiple threats that tend to have access to sensitive data.    </w:t>
      </w:r>
      <w:r w:rsidRPr="00527C0D">
        <w:rPr>
          <w:b/>
          <w:bCs/>
          <w:iCs/>
          <w:szCs w:val="24"/>
        </w:rPr>
        <w:t>Keywords:</w:t>
      </w:r>
      <w:r w:rsidRPr="00527C0D">
        <w:rPr>
          <w:iCs/>
          <w:szCs w:val="24"/>
        </w:rPr>
        <w:t xml:space="preserve"> cybersecurity, cloud computing, data, network, information security, cyberattacks, cyber-defense, threats, cyber security awareness </w:t>
      </w:r>
      <w:proofErr w:type="spellStart"/>
      <w:r w:rsidRPr="00527C0D">
        <w:rPr>
          <w:iCs/>
          <w:szCs w:val="24"/>
        </w:rPr>
        <w:t>etc</w:t>
      </w:r>
      <w:proofErr w:type="spellEnd"/>
      <w:r w:rsidRPr="00527C0D">
        <w:rPr>
          <w:iCs/>
          <w:szCs w:val="24"/>
        </w:rPr>
        <w:t>…</w:t>
      </w:r>
    </w:p>
    <w:p w14:paraId="548850F9" w14:textId="77777777" w:rsidR="00E00D7D" w:rsidRPr="00527C0D" w:rsidRDefault="00E00D7D" w:rsidP="009B012C">
      <w:pPr>
        <w:spacing w:line="360" w:lineRule="auto"/>
        <w:jc w:val="both"/>
        <w:rPr>
          <w:iCs/>
          <w:szCs w:val="24"/>
        </w:rPr>
      </w:pPr>
    </w:p>
    <w:p w14:paraId="4740539C" w14:textId="09D472E6" w:rsidR="00C81B9B" w:rsidRPr="00527C0D" w:rsidRDefault="00C81B9B" w:rsidP="009B012C">
      <w:pPr>
        <w:spacing w:line="360" w:lineRule="auto"/>
        <w:jc w:val="both"/>
        <w:rPr>
          <w:iCs/>
          <w:szCs w:val="24"/>
        </w:rPr>
      </w:pPr>
    </w:p>
    <w:p w14:paraId="63F2B683" w14:textId="1A6BFC91" w:rsidR="00C81B9B" w:rsidRPr="00527C0D" w:rsidRDefault="00C81B9B"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343D9E" w:rsidRPr="00527C0D">
        <w:rPr>
          <w:iCs/>
          <w:szCs w:val="24"/>
        </w:rPr>
        <w:t xml:space="preserve">Tesi </w:t>
      </w:r>
      <w:proofErr w:type="spellStart"/>
      <w:r w:rsidR="00343D9E" w:rsidRPr="00527C0D">
        <w:rPr>
          <w:iCs/>
          <w:szCs w:val="24"/>
        </w:rPr>
        <w:t>Zaçe</w:t>
      </w:r>
      <w:proofErr w:type="spellEnd"/>
    </w:p>
    <w:p w14:paraId="7150A544" w14:textId="661686F8" w:rsidR="00C81B9B" w:rsidRPr="00527C0D" w:rsidRDefault="00C81B9B" w:rsidP="009B012C">
      <w:pPr>
        <w:spacing w:line="360" w:lineRule="auto"/>
        <w:jc w:val="both"/>
        <w:rPr>
          <w:iCs/>
          <w:szCs w:val="24"/>
        </w:rPr>
      </w:pPr>
      <w:r w:rsidRPr="00527C0D">
        <w:rPr>
          <w:b/>
          <w:bCs/>
          <w:iCs/>
          <w:szCs w:val="24"/>
        </w:rPr>
        <w:t xml:space="preserve">Title of </w:t>
      </w:r>
      <w:proofErr w:type="gramStart"/>
      <w:r w:rsidRPr="00527C0D">
        <w:rPr>
          <w:b/>
          <w:bCs/>
          <w:iCs/>
          <w:szCs w:val="24"/>
        </w:rPr>
        <w:t xml:space="preserve">Thesis </w:t>
      </w:r>
      <w:r w:rsidRPr="00527C0D">
        <w:rPr>
          <w:iCs/>
          <w:szCs w:val="24"/>
        </w:rPr>
        <w:t>:</w:t>
      </w:r>
      <w:proofErr w:type="gramEnd"/>
      <w:r w:rsidRPr="00527C0D">
        <w:rPr>
          <w:iCs/>
          <w:szCs w:val="24"/>
        </w:rPr>
        <w:t xml:space="preserve"> </w:t>
      </w:r>
      <w:r w:rsidR="00E00D7D" w:rsidRPr="00527C0D">
        <w:rPr>
          <w:iCs/>
          <w:szCs w:val="24"/>
        </w:rPr>
        <w:t xml:space="preserve">Cybersecurity </w:t>
      </w:r>
      <w:proofErr w:type="gramStart"/>
      <w:r w:rsidR="00E00D7D" w:rsidRPr="00527C0D">
        <w:rPr>
          <w:iCs/>
          <w:szCs w:val="24"/>
        </w:rPr>
        <w:t>In</w:t>
      </w:r>
      <w:proofErr w:type="gramEnd"/>
      <w:r w:rsidR="00E00D7D" w:rsidRPr="00527C0D">
        <w:rPr>
          <w:iCs/>
          <w:szCs w:val="24"/>
        </w:rPr>
        <w:t xml:space="preserve"> Organizations: Preventing Social Engineering and Raising Awareness on Information Security</w:t>
      </w:r>
    </w:p>
    <w:p w14:paraId="3DE10E33" w14:textId="5B48FD46" w:rsidR="00C81B9B" w:rsidRPr="00527C0D" w:rsidRDefault="00C81B9B" w:rsidP="009B012C">
      <w:pPr>
        <w:spacing w:line="360" w:lineRule="auto"/>
        <w:jc w:val="both"/>
        <w:rPr>
          <w:iCs/>
          <w:szCs w:val="24"/>
        </w:rPr>
      </w:pPr>
      <w:r w:rsidRPr="00527C0D">
        <w:rPr>
          <w:b/>
          <w:bCs/>
          <w:iCs/>
          <w:szCs w:val="24"/>
        </w:rPr>
        <w:t>Thesis</w:t>
      </w:r>
      <w:r w:rsidRPr="00527C0D">
        <w:rPr>
          <w:iCs/>
          <w:szCs w:val="24"/>
        </w:rPr>
        <w:t xml:space="preserve"> </w:t>
      </w:r>
      <w:proofErr w:type="gramStart"/>
      <w:r w:rsidRPr="00527C0D">
        <w:rPr>
          <w:b/>
          <w:bCs/>
          <w:iCs/>
          <w:szCs w:val="24"/>
        </w:rPr>
        <w:t>Supervisor :</w:t>
      </w:r>
      <w:proofErr w:type="gramEnd"/>
      <w:r w:rsidR="00343D9E" w:rsidRPr="00527C0D">
        <w:rPr>
          <w:b/>
          <w:bCs/>
          <w:iCs/>
          <w:szCs w:val="24"/>
        </w:rPr>
        <w:t xml:space="preserve"> </w:t>
      </w:r>
      <w:r w:rsidR="00343D9E" w:rsidRPr="00527C0D">
        <w:rPr>
          <w:iCs/>
          <w:szCs w:val="24"/>
        </w:rPr>
        <w:t>Dr. M. Maaruf Ali</w:t>
      </w:r>
    </w:p>
    <w:p w14:paraId="73A32A33" w14:textId="0C9742EB" w:rsidR="00C81B9B" w:rsidRPr="00527C0D" w:rsidRDefault="00C81B9B" w:rsidP="009B012C">
      <w:pPr>
        <w:spacing w:line="360" w:lineRule="auto"/>
        <w:jc w:val="both"/>
        <w:rPr>
          <w:iCs/>
          <w:szCs w:val="24"/>
        </w:rPr>
      </w:pPr>
    </w:p>
    <w:p w14:paraId="21EED869" w14:textId="117E9E22" w:rsidR="00E00D7D" w:rsidRPr="00527C0D" w:rsidRDefault="00D63DE8" w:rsidP="009B012C">
      <w:pPr>
        <w:spacing w:line="360" w:lineRule="auto"/>
        <w:jc w:val="both"/>
        <w:rPr>
          <w:iCs/>
          <w:szCs w:val="24"/>
        </w:rPr>
      </w:pPr>
      <w:r w:rsidRPr="00527C0D">
        <w:rPr>
          <w:iCs/>
          <w:szCs w:val="24"/>
        </w:rPr>
        <w:t>The aim of this study is to emphasize the importance of a strong cybersecurity system</w:t>
      </w:r>
      <w:r w:rsidR="004C0D5D" w:rsidRPr="00527C0D">
        <w:rPr>
          <w:iCs/>
          <w:szCs w:val="24"/>
        </w:rPr>
        <w:t xml:space="preserve"> </w:t>
      </w:r>
      <w:r w:rsidRPr="00527C0D">
        <w:rPr>
          <w:iCs/>
          <w:szCs w:val="24"/>
        </w:rPr>
        <w:t>in an organization.</w:t>
      </w:r>
      <w:r w:rsidR="004C0D5D" w:rsidRPr="00527C0D">
        <w:rPr>
          <w:iCs/>
          <w:szCs w:val="24"/>
        </w:rPr>
        <w:t xml:space="preserve"> </w:t>
      </w:r>
      <w:r w:rsidRPr="00527C0D">
        <w:rPr>
          <w:iCs/>
          <w:szCs w:val="24"/>
        </w:rPr>
        <w:t xml:space="preserve">It intends to encourage organizations to make their </w:t>
      </w:r>
      <w:proofErr w:type="gramStart"/>
      <w:r w:rsidRPr="00527C0D">
        <w:rPr>
          <w:iCs/>
          <w:szCs w:val="24"/>
        </w:rPr>
        <w:t>employees</w:t>
      </w:r>
      <w:proofErr w:type="gramEnd"/>
      <w:r w:rsidRPr="00527C0D">
        <w:rPr>
          <w:iCs/>
          <w:szCs w:val="24"/>
        </w:rPr>
        <w:t xml:space="preserve"> the </w:t>
      </w:r>
      <w:proofErr w:type="spellStart"/>
      <w:r w:rsidRPr="00527C0D">
        <w:rPr>
          <w:iCs/>
          <w:szCs w:val="24"/>
        </w:rPr>
        <w:t>humanfirewall</w:t>
      </w:r>
      <w:proofErr w:type="spellEnd"/>
      <w:r w:rsidRPr="00527C0D">
        <w:rPr>
          <w:iCs/>
          <w:szCs w:val="24"/>
        </w:rPr>
        <w:t xml:space="preserve"> against cyberattacks. This research paper identifies social engineering as one of the</w:t>
      </w:r>
      <w:r w:rsidR="004C0D5D" w:rsidRPr="00527C0D">
        <w:rPr>
          <w:iCs/>
          <w:szCs w:val="24"/>
        </w:rPr>
        <w:t xml:space="preserve"> </w:t>
      </w:r>
      <w:r w:rsidRPr="00527C0D">
        <w:rPr>
          <w:iCs/>
          <w:szCs w:val="24"/>
        </w:rPr>
        <w:t>biggest threats to information security and examines ways to raise awareness to ensure data</w:t>
      </w:r>
      <w:r w:rsidR="004C0D5D" w:rsidRPr="00527C0D">
        <w:rPr>
          <w:iCs/>
          <w:szCs w:val="24"/>
        </w:rPr>
        <w:t xml:space="preserve"> </w:t>
      </w:r>
      <w:r w:rsidRPr="00527C0D">
        <w:rPr>
          <w:iCs/>
          <w:szCs w:val="24"/>
        </w:rPr>
        <w:t>protection. Methods used in conducting this research are case studies and exploring secondary</w:t>
      </w:r>
      <w:r w:rsidR="004C0D5D" w:rsidRPr="00527C0D">
        <w:rPr>
          <w:iCs/>
          <w:szCs w:val="24"/>
        </w:rPr>
        <w:t xml:space="preserve"> </w:t>
      </w:r>
      <w:r w:rsidRPr="00527C0D">
        <w:rPr>
          <w:iCs/>
          <w:szCs w:val="24"/>
        </w:rPr>
        <w:t xml:space="preserve">research to interpret how companies in different financial and influence levels deal </w:t>
      </w:r>
      <w:proofErr w:type="spellStart"/>
      <w:proofErr w:type="gramStart"/>
      <w:r w:rsidRPr="00527C0D">
        <w:rPr>
          <w:iCs/>
          <w:szCs w:val="24"/>
        </w:rPr>
        <w:t>withcyberattacks</w:t>
      </w:r>
      <w:proofErr w:type="spellEnd"/>
      <w:proofErr w:type="gramEnd"/>
      <w:r w:rsidRPr="00527C0D">
        <w:rPr>
          <w:iCs/>
          <w:szCs w:val="24"/>
        </w:rPr>
        <w:t>, personnel training and data security. Analyzing both, we found that employees do</w:t>
      </w:r>
      <w:r w:rsidR="004C0D5D" w:rsidRPr="00527C0D">
        <w:rPr>
          <w:iCs/>
          <w:szCs w:val="24"/>
        </w:rPr>
        <w:t xml:space="preserve"> </w:t>
      </w:r>
      <w:r w:rsidRPr="00527C0D">
        <w:rPr>
          <w:iCs/>
          <w:szCs w:val="24"/>
        </w:rPr>
        <w:t>not have to be the weakest link in the matter of cybersecurity, if the organization invests in</w:t>
      </w:r>
      <w:r w:rsidR="004C0D5D" w:rsidRPr="00527C0D">
        <w:rPr>
          <w:iCs/>
          <w:szCs w:val="24"/>
        </w:rPr>
        <w:t xml:space="preserve"> </w:t>
      </w:r>
      <w:r w:rsidRPr="00527C0D">
        <w:rPr>
          <w:iCs/>
          <w:szCs w:val="24"/>
        </w:rPr>
        <w:t>training and appropriate methods to prevent cyberattacks.</w:t>
      </w:r>
      <w:r w:rsidR="004C0D5D" w:rsidRPr="00527C0D">
        <w:rPr>
          <w:iCs/>
          <w:szCs w:val="24"/>
        </w:rPr>
        <w:t xml:space="preserve"> </w:t>
      </w:r>
      <w:r w:rsidRPr="00527C0D">
        <w:rPr>
          <w:b/>
          <w:bCs/>
          <w:iCs/>
          <w:szCs w:val="24"/>
        </w:rPr>
        <w:t>Keywords:</w:t>
      </w:r>
      <w:r w:rsidRPr="00527C0D">
        <w:rPr>
          <w:iCs/>
          <w:szCs w:val="24"/>
        </w:rPr>
        <w:t xml:space="preserve"> Organizations, Cybersecurity, Social engineering, Cybersecurity </w:t>
      </w:r>
      <w:proofErr w:type="spellStart"/>
      <w:proofErr w:type="gramStart"/>
      <w:r w:rsidRPr="00527C0D">
        <w:rPr>
          <w:iCs/>
          <w:szCs w:val="24"/>
        </w:rPr>
        <w:t>awareness,Twitter</w:t>
      </w:r>
      <w:proofErr w:type="spellEnd"/>
      <w:proofErr w:type="gramEnd"/>
      <w:r w:rsidRPr="00527C0D">
        <w:rPr>
          <w:iCs/>
          <w:szCs w:val="24"/>
        </w:rPr>
        <w:t xml:space="preserve"> attack</w:t>
      </w:r>
    </w:p>
    <w:p w14:paraId="1AA8D695" w14:textId="5A3CCFB8" w:rsidR="00434556" w:rsidRPr="00527C0D" w:rsidRDefault="00434556" w:rsidP="009B012C">
      <w:pPr>
        <w:spacing w:line="360" w:lineRule="auto"/>
        <w:jc w:val="both"/>
        <w:rPr>
          <w:iCs/>
          <w:szCs w:val="24"/>
        </w:rPr>
      </w:pPr>
    </w:p>
    <w:p w14:paraId="69F9AB85" w14:textId="77777777" w:rsidR="00434556" w:rsidRPr="00527C0D" w:rsidRDefault="00434556" w:rsidP="009B012C">
      <w:pPr>
        <w:spacing w:line="360" w:lineRule="auto"/>
        <w:jc w:val="both"/>
        <w:rPr>
          <w:iCs/>
          <w:szCs w:val="24"/>
        </w:rPr>
      </w:pPr>
    </w:p>
    <w:p w14:paraId="7DEA94F6" w14:textId="084FC9C8" w:rsidR="00C81B9B" w:rsidRPr="00527C0D" w:rsidRDefault="00C81B9B" w:rsidP="009B012C">
      <w:pPr>
        <w:spacing w:line="360" w:lineRule="auto"/>
        <w:jc w:val="both"/>
        <w:rPr>
          <w:b/>
          <w:bCs/>
          <w:iCs/>
          <w:szCs w:val="24"/>
        </w:rPr>
      </w:pPr>
      <w:r w:rsidRPr="00527C0D">
        <w:rPr>
          <w:b/>
          <w:bCs/>
          <w:iCs/>
          <w:szCs w:val="24"/>
        </w:rPr>
        <w:t xml:space="preserve">Name </w:t>
      </w:r>
      <w:proofErr w:type="gramStart"/>
      <w:r w:rsidRPr="00527C0D">
        <w:rPr>
          <w:b/>
          <w:bCs/>
          <w:iCs/>
          <w:szCs w:val="24"/>
        </w:rPr>
        <w:t>Surname :</w:t>
      </w:r>
      <w:proofErr w:type="gramEnd"/>
      <w:r w:rsidRPr="00527C0D">
        <w:rPr>
          <w:iCs/>
          <w:szCs w:val="24"/>
        </w:rPr>
        <w:t xml:space="preserve"> </w:t>
      </w:r>
      <w:r w:rsidR="00CB6889" w:rsidRPr="00527C0D">
        <w:rPr>
          <w:iCs/>
          <w:szCs w:val="24"/>
        </w:rPr>
        <w:t>Xheni Meta</w:t>
      </w:r>
    </w:p>
    <w:p w14:paraId="2B61AACA" w14:textId="67207FF4" w:rsidR="00C81B9B" w:rsidRPr="00527C0D" w:rsidRDefault="00C81B9B" w:rsidP="009B012C">
      <w:pPr>
        <w:spacing w:line="360" w:lineRule="auto"/>
        <w:jc w:val="both"/>
        <w:rPr>
          <w:iCs/>
          <w:szCs w:val="24"/>
        </w:rPr>
      </w:pPr>
      <w:r w:rsidRPr="00527C0D">
        <w:rPr>
          <w:b/>
          <w:bCs/>
          <w:iCs/>
          <w:szCs w:val="24"/>
        </w:rPr>
        <w:t xml:space="preserve">Title of </w:t>
      </w:r>
      <w:proofErr w:type="gramStart"/>
      <w:r w:rsidRPr="00527C0D">
        <w:rPr>
          <w:b/>
          <w:bCs/>
          <w:iCs/>
          <w:szCs w:val="24"/>
        </w:rPr>
        <w:t>Thesis :</w:t>
      </w:r>
      <w:proofErr w:type="gramEnd"/>
      <w:r w:rsidRPr="00527C0D">
        <w:rPr>
          <w:b/>
          <w:bCs/>
          <w:iCs/>
          <w:szCs w:val="24"/>
        </w:rPr>
        <w:t xml:space="preserve"> </w:t>
      </w:r>
      <w:r w:rsidR="00745BD3" w:rsidRPr="00527C0D">
        <w:rPr>
          <w:iCs/>
          <w:szCs w:val="24"/>
        </w:rPr>
        <w:t xml:space="preserve">Virtual </w:t>
      </w:r>
      <w:proofErr w:type="gramStart"/>
      <w:r w:rsidR="00745BD3" w:rsidRPr="00527C0D">
        <w:rPr>
          <w:iCs/>
          <w:szCs w:val="24"/>
        </w:rPr>
        <w:t>And</w:t>
      </w:r>
      <w:proofErr w:type="gramEnd"/>
      <w:r w:rsidR="00745BD3" w:rsidRPr="00527C0D">
        <w:rPr>
          <w:iCs/>
          <w:szCs w:val="24"/>
        </w:rPr>
        <w:t xml:space="preserve"> Augmented Reality </w:t>
      </w:r>
      <w:proofErr w:type="gramStart"/>
      <w:r w:rsidR="00745BD3" w:rsidRPr="00527C0D">
        <w:rPr>
          <w:iCs/>
          <w:szCs w:val="24"/>
        </w:rPr>
        <w:t>In</w:t>
      </w:r>
      <w:proofErr w:type="gramEnd"/>
      <w:r w:rsidR="00745BD3" w:rsidRPr="00527C0D">
        <w:rPr>
          <w:iCs/>
          <w:szCs w:val="24"/>
        </w:rPr>
        <w:t xml:space="preserve"> Marketing</w:t>
      </w:r>
    </w:p>
    <w:p w14:paraId="5CE1BFF4" w14:textId="51B67413" w:rsidR="00C81B9B" w:rsidRPr="00527C0D" w:rsidRDefault="00745BD3" w:rsidP="009B012C">
      <w:pPr>
        <w:spacing w:line="360" w:lineRule="auto"/>
        <w:jc w:val="both"/>
        <w:rPr>
          <w:iCs/>
          <w:szCs w:val="24"/>
        </w:rPr>
      </w:pPr>
      <w:r w:rsidRPr="00527C0D">
        <w:rPr>
          <w:b/>
          <w:bCs/>
          <w:iCs/>
          <w:szCs w:val="24"/>
        </w:rPr>
        <w:t xml:space="preserve">Thesis </w:t>
      </w:r>
      <w:proofErr w:type="gramStart"/>
      <w:r w:rsidRPr="00527C0D">
        <w:rPr>
          <w:b/>
          <w:bCs/>
          <w:iCs/>
          <w:szCs w:val="24"/>
        </w:rPr>
        <w:t>Supervisor :</w:t>
      </w:r>
      <w:proofErr w:type="gramEnd"/>
      <w:r w:rsidRPr="00527C0D">
        <w:rPr>
          <w:iCs/>
          <w:szCs w:val="24"/>
        </w:rPr>
        <w:t xml:space="preserve"> </w:t>
      </w:r>
      <w:proofErr w:type="spellStart"/>
      <w:r w:rsidRPr="00527C0D">
        <w:rPr>
          <w:iCs/>
          <w:szCs w:val="24"/>
        </w:rPr>
        <w:t>Msc</w:t>
      </w:r>
      <w:proofErr w:type="spellEnd"/>
      <w:r w:rsidRPr="00527C0D">
        <w:rPr>
          <w:iCs/>
          <w:szCs w:val="24"/>
        </w:rPr>
        <w:t xml:space="preserve">. </w:t>
      </w:r>
      <w:proofErr w:type="spellStart"/>
      <w:r w:rsidRPr="00527C0D">
        <w:rPr>
          <w:iCs/>
          <w:szCs w:val="24"/>
        </w:rPr>
        <w:t>Besjon</w:t>
      </w:r>
      <w:proofErr w:type="spellEnd"/>
      <w:r w:rsidRPr="00527C0D">
        <w:rPr>
          <w:iCs/>
          <w:szCs w:val="24"/>
        </w:rPr>
        <w:t xml:space="preserve"> </w:t>
      </w:r>
      <w:proofErr w:type="spellStart"/>
      <w:r w:rsidRPr="00527C0D">
        <w:rPr>
          <w:iCs/>
          <w:szCs w:val="24"/>
        </w:rPr>
        <w:t>Zenelaj</w:t>
      </w:r>
      <w:proofErr w:type="spellEnd"/>
    </w:p>
    <w:p w14:paraId="48C80B33" w14:textId="3D629079" w:rsidR="007F6491" w:rsidRPr="00527C0D" w:rsidRDefault="007F6491" w:rsidP="009B012C">
      <w:pPr>
        <w:spacing w:line="360" w:lineRule="auto"/>
        <w:jc w:val="both"/>
        <w:rPr>
          <w:iCs/>
          <w:szCs w:val="24"/>
        </w:rPr>
      </w:pPr>
    </w:p>
    <w:p w14:paraId="5A91006D" w14:textId="77777777" w:rsidR="00E94039" w:rsidRPr="00527C0D" w:rsidRDefault="00E94039" w:rsidP="009B012C">
      <w:pPr>
        <w:spacing w:line="360" w:lineRule="auto"/>
        <w:jc w:val="both"/>
        <w:rPr>
          <w:iCs/>
          <w:szCs w:val="24"/>
        </w:rPr>
      </w:pPr>
      <w:r w:rsidRPr="00527C0D">
        <w:rPr>
          <w:iCs/>
          <w:szCs w:val="24"/>
        </w:rPr>
        <w:t xml:space="preserve">This case study analyzes how marketing is done through virtual and augmented reality and the implementation that has had in some of the companies in the world. Furthermore, there is an analyze how some of the companies in Albania can adopt this technology to benefit from it and satisfy the consumers. </w:t>
      </w:r>
    </w:p>
    <w:p w14:paraId="094D4FD9" w14:textId="21948001" w:rsidR="007F6491" w:rsidRPr="00527C0D" w:rsidRDefault="00E94039" w:rsidP="009B012C">
      <w:pPr>
        <w:spacing w:line="360" w:lineRule="auto"/>
        <w:jc w:val="both"/>
        <w:rPr>
          <w:iCs/>
          <w:szCs w:val="24"/>
        </w:rPr>
      </w:pPr>
      <w:r w:rsidRPr="00527C0D">
        <w:rPr>
          <w:iCs/>
          <w:szCs w:val="24"/>
        </w:rPr>
        <w:lastRenderedPageBreak/>
        <w:t xml:space="preserve">The thesis describes how IKEA, Zillow, and Volvo have been doing VR and AR marketing and in parallel, described prestigious Albanian companies such as Brunes, Volvo, and </w:t>
      </w:r>
      <w:proofErr w:type="spellStart"/>
      <w:r w:rsidRPr="00527C0D">
        <w:rPr>
          <w:iCs/>
          <w:szCs w:val="24"/>
        </w:rPr>
        <w:t>Balfin</w:t>
      </w:r>
      <w:proofErr w:type="spellEnd"/>
      <w:r w:rsidRPr="00527C0D">
        <w:rPr>
          <w:iCs/>
          <w:szCs w:val="24"/>
        </w:rPr>
        <w:t xml:space="preserve"> group which resemble the foreign companies mentioned above to see how entrepreneurs can use this technology here as well. </w:t>
      </w:r>
      <w:r w:rsidR="004C0D5D" w:rsidRPr="00527C0D">
        <w:rPr>
          <w:iCs/>
          <w:szCs w:val="24"/>
        </w:rPr>
        <w:t xml:space="preserve"> </w:t>
      </w:r>
      <w:r w:rsidRPr="00527C0D">
        <w:rPr>
          <w:iCs/>
          <w:szCs w:val="24"/>
        </w:rPr>
        <w:t xml:space="preserve">From a safety perspective, this study throws ideas to implement a new type of marketing strategy through virtual and augmented reality in Albania. This would have a great impact and would attract a lot of attention that people would adopt it with pleasure. </w:t>
      </w:r>
      <w:r w:rsidRPr="00527C0D">
        <w:rPr>
          <w:b/>
          <w:bCs/>
          <w:iCs/>
          <w:szCs w:val="24"/>
        </w:rPr>
        <w:t>Keywords:</w:t>
      </w:r>
      <w:r w:rsidRPr="00527C0D">
        <w:rPr>
          <w:iCs/>
          <w:szCs w:val="24"/>
        </w:rPr>
        <w:t xml:space="preserve"> Virtual reality, augmented reality, marketing, companies, headsets, apps.</w:t>
      </w:r>
    </w:p>
    <w:p w14:paraId="0CDBA901" w14:textId="61EF4548" w:rsidR="004C0C0C" w:rsidRPr="00527C0D" w:rsidRDefault="004C0C0C" w:rsidP="009B012C">
      <w:pPr>
        <w:spacing w:line="360" w:lineRule="auto"/>
        <w:jc w:val="both"/>
        <w:rPr>
          <w:iCs/>
          <w:szCs w:val="24"/>
        </w:rPr>
      </w:pPr>
    </w:p>
    <w:p w14:paraId="3341C4A8" w14:textId="77777777" w:rsidR="004C0C0C" w:rsidRPr="00527C0D" w:rsidRDefault="004C0C0C" w:rsidP="009B012C">
      <w:pPr>
        <w:spacing w:line="360" w:lineRule="auto"/>
        <w:jc w:val="both"/>
        <w:rPr>
          <w:iCs/>
          <w:szCs w:val="24"/>
        </w:rPr>
      </w:pPr>
    </w:p>
    <w:p w14:paraId="7D066C10" w14:textId="3913F038" w:rsidR="00540A5B" w:rsidRPr="00527C0D" w:rsidRDefault="009D71E3" w:rsidP="009B012C">
      <w:pPr>
        <w:spacing w:line="360" w:lineRule="auto"/>
        <w:jc w:val="both"/>
        <w:rPr>
          <w:iCs/>
          <w:szCs w:val="24"/>
        </w:rPr>
      </w:pPr>
      <w:r w:rsidRPr="00527C0D">
        <w:rPr>
          <w:b/>
          <w:bCs/>
          <w:iCs/>
          <w:szCs w:val="24"/>
        </w:rPr>
        <w:t xml:space="preserve">Name Surname: </w:t>
      </w:r>
      <w:proofErr w:type="spellStart"/>
      <w:r w:rsidRPr="00527C0D">
        <w:rPr>
          <w:iCs/>
          <w:szCs w:val="24"/>
        </w:rPr>
        <w:t>Soend</w:t>
      </w:r>
      <w:proofErr w:type="spellEnd"/>
      <w:r w:rsidRPr="00527C0D">
        <w:rPr>
          <w:iCs/>
          <w:szCs w:val="24"/>
        </w:rPr>
        <w:t xml:space="preserve"> </w:t>
      </w:r>
      <w:proofErr w:type="spellStart"/>
      <w:r w:rsidRPr="00527C0D">
        <w:rPr>
          <w:iCs/>
          <w:szCs w:val="24"/>
        </w:rPr>
        <w:t>Askushaj</w:t>
      </w:r>
      <w:proofErr w:type="spellEnd"/>
    </w:p>
    <w:p w14:paraId="375E920B" w14:textId="000A17BE" w:rsidR="007F6491" w:rsidRPr="00527C0D" w:rsidRDefault="009D71E3" w:rsidP="009B012C">
      <w:pPr>
        <w:spacing w:line="360" w:lineRule="auto"/>
        <w:jc w:val="both"/>
        <w:rPr>
          <w:iCs/>
          <w:szCs w:val="24"/>
        </w:rPr>
      </w:pPr>
      <w:r w:rsidRPr="00527C0D">
        <w:rPr>
          <w:b/>
          <w:bCs/>
          <w:iCs/>
          <w:szCs w:val="24"/>
        </w:rPr>
        <w:t xml:space="preserve">Title of </w:t>
      </w:r>
      <w:proofErr w:type="gramStart"/>
      <w:r w:rsidRPr="00527C0D">
        <w:rPr>
          <w:b/>
          <w:bCs/>
          <w:iCs/>
          <w:szCs w:val="24"/>
        </w:rPr>
        <w:t xml:space="preserve">Thesis </w:t>
      </w:r>
      <w:r w:rsidRPr="00527C0D">
        <w:rPr>
          <w:iCs/>
          <w:szCs w:val="24"/>
        </w:rPr>
        <w:t>:</w:t>
      </w:r>
      <w:proofErr w:type="gramEnd"/>
      <w:r w:rsidRPr="00527C0D">
        <w:rPr>
          <w:iCs/>
          <w:szCs w:val="24"/>
        </w:rPr>
        <w:t xml:space="preserve"> Customer Reviews </w:t>
      </w:r>
      <w:proofErr w:type="gramStart"/>
      <w:r w:rsidRPr="00527C0D">
        <w:rPr>
          <w:iCs/>
          <w:szCs w:val="24"/>
        </w:rPr>
        <w:t>And</w:t>
      </w:r>
      <w:proofErr w:type="gramEnd"/>
      <w:r w:rsidRPr="00527C0D">
        <w:rPr>
          <w:iCs/>
          <w:szCs w:val="24"/>
        </w:rPr>
        <w:t xml:space="preserve"> Feedback </w:t>
      </w:r>
      <w:proofErr w:type="gramStart"/>
      <w:r w:rsidRPr="00527C0D">
        <w:rPr>
          <w:iCs/>
          <w:szCs w:val="24"/>
        </w:rPr>
        <w:t>As</w:t>
      </w:r>
      <w:proofErr w:type="gramEnd"/>
      <w:r w:rsidRPr="00527C0D">
        <w:rPr>
          <w:iCs/>
          <w:szCs w:val="24"/>
        </w:rPr>
        <w:t xml:space="preserve"> </w:t>
      </w:r>
      <w:proofErr w:type="gramStart"/>
      <w:r w:rsidRPr="00527C0D">
        <w:rPr>
          <w:iCs/>
          <w:szCs w:val="24"/>
        </w:rPr>
        <w:t>A</w:t>
      </w:r>
      <w:proofErr w:type="gramEnd"/>
      <w:r w:rsidRPr="00527C0D">
        <w:rPr>
          <w:iCs/>
          <w:szCs w:val="24"/>
        </w:rPr>
        <w:t xml:space="preserve"> Tool </w:t>
      </w:r>
      <w:proofErr w:type="gramStart"/>
      <w:r w:rsidRPr="00527C0D">
        <w:rPr>
          <w:iCs/>
          <w:szCs w:val="24"/>
        </w:rPr>
        <w:t>For</w:t>
      </w:r>
      <w:proofErr w:type="gramEnd"/>
      <w:r w:rsidRPr="00527C0D">
        <w:rPr>
          <w:iCs/>
          <w:szCs w:val="24"/>
        </w:rPr>
        <w:t xml:space="preserve"> Value Cocreation</w:t>
      </w:r>
    </w:p>
    <w:p w14:paraId="4E5743E5" w14:textId="22BCF046" w:rsidR="007F6491" w:rsidRPr="00527C0D" w:rsidRDefault="009D71E3" w:rsidP="009B012C">
      <w:pPr>
        <w:spacing w:line="360" w:lineRule="auto"/>
        <w:jc w:val="both"/>
        <w:rPr>
          <w:iCs/>
          <w:szCs w:val="24"/>
        </w:rPr>
      </w:pPr>
      <w:r w:rsidRPr="00527C0D">
        <w:rPr>
          <w:b/>
          <w:bCs/>
          <w:iCs/>
          <w:szCs w:val="24"/>
        </w:rPr>
        <w:t xml:space="preserve">Thesis Supervisor: </w:t>
      </w:r>
      <w:r w:rsidRPr="00527C0D">
        <w:rPr>
          <w:iCs/>
          <w:szCs w:val="24"/>
        </w:rPr>
        <w:t xml:space="preserve">MSc. </w:t>
      </w:r>
      <w:proofErr w:type="spellStart"/>
      <w:r w:rsidRPr="00527C0D">
        <w:rPr>
          <w:iCs/>
          <w:szCs w:val="24"/>
        </w:rPr>
        <w:t>Besjon</w:t>
      </w:r>
      <w:proofErr w:type="spellEnd"/>
      <w:r w:rsidRPr="00527C0D">
        <w:rPr>
          <w:iCs/>
          <w:szCs w:val="24"/>
        </w:rPr>
        <w:t xml:space="preserve"> </w:t>
      </w:r>
      <w:proofErr w:type="spellStart"/>
      <w:r w:rsidRPr="00527C0D">
        <w:rPr>
          <w:iCs/>
          <w:szCs w:val="24"/>
        </w:rPr>
        <w:t>Zenelaj</w:t>
      </w:r>
      <w:proofErr w:type="spellEnd"/>
    </w:p>
    <w:p w14:paraId="1627ABAA" w14:textId="0AF15D52" w:rsidR="009D71E3" w:rsidRPr="00527C0D" w:rsidRDefault="009D71E3" w:rsidP="009B012C">
      <w:pPr>
        <w:spacing w:line="360" w:lineRule="auto"/>
        <w:jc w:val="both"/>
        <w:rPr>
          <w:b/>
          <w:bCs/>
          <w:iCs/>
          <w:szCs w:val="24"/>
        </w:rPr>
      </w:pPr>
    </w:p>
    <w:p w14:paraId="303F64A5" w14:textId="31F2D5BF" w:rsidR="00527C0D" w:rsidRDefault="009D71E3" w:rsidP="009B012C">
      <w:pPr>
        <w:spacing w:line="360" w:lineRule="auto"/>
        <w:jc w:val="both"/>
        <w:rPr>
          <w:iCs/>
          <w:szCs w:val="24"/>
        </w:rPr>
      </w:pPr>
      <w:r w:rsidRPr="00527C0D">
        <w:rPr>
          <w:iCs/>
          <w:szCs w:val="24"/>
        </w:rPr>
        <w:t xml:space="preserve">Customers could easily spread their personal experiences and data using online reviews, thanks to the increasing popularity of the web. People value internet reviews as a valuable source of information prior to purchase, and many online reviews have an impact on consumer purchasing decisions. Dealing with the consumers experience through online reviews is thus crucial for the hotel business to guarantee customer happiness and purchase purpose in the long run. The essential selection criteria of customers were analyzed from online evaluations reflecting the hotel customer experience, and their relationship with customer happiness. Tourism nowadays is one of the </w:t>
      </w:r>
      <w:proofErr w:type="gramStart"/>
      <w:r w:rsidRPr="00527C0D">
        <w:rPr>
          <w:iCs/>
          <w:szCs w:val="24"/>
        </w:rPr>
        <w:t>most key</w:t>
      </w:r>
      <w:proofErr w:type="gramEnd"/>
      <w:r w:rsidRPr="00527C0D">
        <w:rPr>
          <w:iCs/>
          <w:szCs w:val="24"/>
        </w:rPr>
        <w:t xml:space="preserve"> elements that affects in creating </w:t>
      </w:r>
      <w:proofErr w:type="gramStart"/>
      <w:r w:rsidRPr="00527C0D">
        <w:rPr>
          <w:iCs/>
          <w:szCs w:val="24"/>
        </w:rPr>
        <w:t>customers</w:t>
      </w:r>
      <w:proofErr w:type="gramEnd"/>
      <w:r w:rsidRPr="00527C0D">
        <w:rPr>
          <w:iCs/>
          <w:szCs w:val="24"/>
        </w:rPr>
        <w:t xml:space="preserve"> </w:t>
      </w:r>
      <w:proofErr w:type="gramStart"/>
      <w:r w:rsidRPr="00527C0D">
        <w:rPr>
          <w:iCs/>
          <w:szCs w:val="24"/>
        </w:rPr>
        <w:t>engagements</w:t>
      </w:r>
      <w:proofErr w:type="gramEnd"/>
      <w:r w:rsidRPr="00527C0D">
        <w:rPr>
          <w:iCs/>
          <w:szCs w:val="24"/>
        </w:rPr>
        <w:t xml:space="preserve"> and value cocreation. Value cocreation as a concept has evolved through not simply a crucial source of innovation for businesses, but also a source of competitive advantage. In this thesis it will be analyzed how customers’ reviews and </w:t>
      </w:r>
      <w:proofErr w:type="gramStart"/>
      <w:r w:rsidRPr="00527C0D">
        <w:rPr>
          <w:iCs/>
          <w:szCs w:val="24"/>
        </w:rPr>
        <w:t>feedbacks</w:t>
      </w:r>
      <w:proofErr w:type="gramEnd"/>
      <w:r w:rsidRPr="00527C0D">
        <w:rPr>
          <w:iCs/>
          <w:szCs w:val="24"/>
        </w:rPr>
        <w:t xml:space="preserve"> are used as a tool for value cocreation</w:t>
      </w:r>
      <w:r w:rsidRPr="00527C0D">
        <w:rPr>
          <w:b/>
          <w:bCs/>
          <w:iCs/>
          <w:szCs w:val="24"/>
        </w:rPr>
        <w:t>. Keywords</w:t>
      </w:r>
      <w:r w:rsidRPr="00527C0D">
        <w:rPr>
          <w:iCs/>
          <w:szCs w:val="24"/>
        </w:rPr>
        <w:t>: customer, reviews, value cocreation</w:t>
      </w:r>
    </w:p>
    <w:p w14:paraId="08BC4F21" w14:textId="77777777" w:rsidR="009B012C" w:rsidRPr="009B012C" w:rsidRDefault="009B012C" w:rsidP="009B012C">
      <w:pPr>
        <w:spacing w:line="360" w:lineRule="auto"/>
        <w:jc w:val="both"/>
        <w:rPr>
          <w:iCs/>
          <w:szCs w:val="24"/>
        </w:rPr>
      </w:pPr>
    </w:p>
    <w:p w14:paraId="05003313" w14:textId="2C6AA542" w:rsidR="00157491" w:rsidRPr="00E16F27" w:rsidRDefault="00CF5593" w:rsidP="005D37A3">
      <w:pPr>
        <w:pStyle w:val="Heading2"/>
      </w:pPr>
      <w:r w:rsidRPr="00E16F27">
        <w:t>Graduate Students’ List of Theses</w:t>
      </w:r>
      <w:bookmarkEnd w:id="9"/>
    </w:p>
    <w:p w14:paraId="12529A5D" w14:textId="77777777" w:rsidR="00E16F27" w:rsidRPr="00E16F27" w:rsidRDefault="00E16F27" w:rsidP="00E16F27">
      <w:pPr>
        <w:rPr>
          <w:szCs w:val="24"/>
        </w:rPr>
      </w:pPr>
    </w:p>
    <w:p w14:paraId="6E5DC587" w14:textId="3F04F3AC" w:rsidR="00020530" w:rsidRPr="00E16F27" w:rsidRDefault="00020530" w:rsidP="004C0D5D">
      <w:pPr>
        <w:jc w:val="both"/>
        <w:rPr>
          <w:iCs/>
          <w:szCs w:val="24"/>
        </w:rPr>
      </w:pPr>
      <w:r w:rsidRPr="00E16F27">
        <w:rPr>
          <w:b/>
          <w:bCs/>
          <w:iCs/>
          <w:szCs w:val="24"/>
        </w:rPr>
        <w:t>Name Surname</w:t>
      </w:r>
      <w:proofErr w:type="gramStart"/>
      <w:r w:rsidRPr="00E16F27">
        <w:rPr>
          <w:b/>
          <w:bCs/>
          <w:iCs/>
          <w:szCs w:val="24"/>
        </w:rPr>
        <w:t>:</w:t>
      </w:r>
      <w:r w:rsidRPr="00E16F27">
        <w:rPr>
          <w:iCs/>
          <w:szCs w:val="24"/>
        </w:rPr>
        <w:t xml:space="preserve">  Besjana</w:t>
      </w:r>
      <w:proofErr w:type="gramEnd"/>
      <w:r w:rsidRPr="00E16F27">
        <w:rPr>
          <w:iCs/>
          <w:szCs w:val="24"/>
        </w:rPr>
        <w:t xml:space="preserve"> Ajazi</w:t>
      </w:r>
    </w:p>
    <w:p w14:paraId="0CCA788F" w14:textId="63473D3B" w:rsidR="00020530" w:rsidRPr="00E16F27" w:rsidRDefault="00020530" w:rsidP="004C0D5D">
      <w:pPr>
        <w:jc w:val="both"/>
        <w:rPr>
          <w:iCs/>
          <w:szCs w:val="24"/>
        </w:rPr>
      </w:pPr>
      <w:r w:rsidRPr="00E16F27">
        <w:rPr>
          <w:b/>
          <w:bCs/>
          <w:iCs/>
          <w:szCs w:val="24"/>
        </w:rPr>
        <w:t>Title of Thesis:</w:t>
      </w:r>
      <w:r w:rsidRPr="00E16F27">
        <w:rPr>
          <w:szCs w:val="24"/>
        </w:rPr>
        <w:t xml:space="preserve"> Business Incubators &amp; Accelerators as a Support Measure for Startups in Albania</w:t>
      </w:r>
    </w:p>
    <w:p w14:paraId="795CBB45" w14:textId="1CDD2BF2" w:rsidR="00020530" w:rsidRPr="00E16F27" w:rsidRDefault="00020530" w:rsidP="004C0D5D">
      <w:pPr>
        <w:jc w:val="both"/>
        <w:rPr>
          <w:b/>
          <w:bCs/>
          <w:iCs/>
          <w:szCs w:val="24"/>
        </w:rPr>
      </w:pPr>
      <w:r w:rsidRPr="00E16F27">
        <w:rPr>
          <w:b/>
          <w:bCs/>
          <w:iCs/>
          <w:szCs w:val="24"/>
        </w:rPr>
        <w:t>Thesis Supervisor</w:t>
      </w:r>
      <w:r w:rsidRPr="00E16F27">
        <w:rPr>
          <w:iCs/>
          <w:szCs w:val="24"/>
        </w:rPr>
        <w:t xml:space="preserve">: </w:t>
      </w:r>
      <w:r w:rsidR="003F40DF" w:rsidRPr="00E16F27">
        <w:rPr>
          <w:iCs/>
          <w:szCs w:val="24"/>
        </w:rPr>
        <w:t>Dr.</w:t>
      </w:r>
      <w:r w:rsidRPr="00E16F27">
        <w:rPr>
          <w:iCs/>
          <w:szCs w:val="24"/>
        </w:rPr>
        <w:t xml:space="preserve"> </w:t>
      </w:r>
      <w:r w:rsidRPr="00E16F27">
        <w:rPr>
          <w:szCs w:val="24"/>
        </w:rPr>
        <w:t>Esmir Demaj</w:t>
      </w:r>
    </w:p>
    <w:p w14:paraId="1D8CFAA8" w14:textId="77777777" w:rsidR="00020530" w:rsidRPr="00E16F27" w:rsidRDefault="00020530" w:rsidP="004C0D5D">
      <w:pPr>
        <w:jc w:val="both"/>
        <w:rPr>
          <w:b/>
          <w:bCs/>
          <w:iCs/>
          <w:szCs w:val="24"/>
        </w:rPr>
      </w:pPr>
    </w:p>
    <w:p w14:paraId="59813FBE" w14:textId="5E184F31" w:rsidR="004C0C0C" w:rsidRPr="00E16F27" w:rsidRDefault="00157491" w:rsidP="009B012C">
      <w:pPr>
        <w:spacing w:line="360" w:lineRule="auto"/>
        <w:ind w:left="-5" w:right="59"/>
        <w:jc w:val="both"/>
        <w:rPr>
          <w:szCs w:val="24"/>
        </w:rPr>
      </w:pPr>
      <w:r w:rsidRPr="00E16F27">
        <w:rPr>
          <w:szCs w:val="24"/>
        </w:rPr>
        <w:t xml:space="preserve">The innovative and entrepreneurship ecosystem in Albania has begun to grow since 2016 when the first startup facilitators were created and began to offer their support for innovative ideas. </w:t>
      </w:r>
      <w:r w:rsidRPr="00E16F27">
        <w:rPr>
          <w:szCs w:val="24"/>
        </w:rPr>
        <w:lastRenderedPageBreak/>
        <w:t xml:space="preserve">For more than 6 years now, considering it started back in 2016, the innovative ecosystem in Albania is still lacking innovation, growth and governmental support to continue to grow further and become more sustainable. One of the elements of an innovative ecosystem are also incubators and accelerators, and their support for startups impacts the overall performance of our ecosystem. This study aims to explore the reasons why these incubators and accelerators are not able to support Albanian startups fully and further improve our innovation ecosystem in Albania. </w:t>
      </w:r>
      <w:proofErr w:type="gramStart"/>
      <w:r w:rsidRPr="00E16F27">
        <w:rPr>
          <w:szCs w:val="24"/>
        </w:rPr>
        <w:t>In order to</w:t>
      </w:r>
      <w:proofErr w:type="gramEnd"/>
      <w:r w:rsidRPr="00E16F27">
        <w:rPr>
          <w:szCs w:val="24"/>
        </w:rPr>
        <w:t xml:space="preserve"> explore the role of business incubators and accelerators as a support measure for startups in Albania, detailed desk research and literature review is done for actors that support startups in Albania, where 14 of them registered either as business incubators or accelerators were invited to participate in a survey designed better to understand their role and contribution to the startups. Furthermore, there are some key insights taken from interviews with regional experts in their key insights on how to improve further the innovation ecosystem in Albania, as well as a legal framework analysis to understand better the support this ecosystem is currently receiving from the Albanian government.  </w:t>
      </w:r>
    </w:p>
    <w:p w14:paraId="4F572593" w14:textId="5D4966C5" w:rsidR="004C0C0C" w:rsidRPr="00E16F27" w:rsidRDefault="004C0C0C" w:rsidP="009B012C">
      <w:pPr>
        <w:spacing w:line="360" w:lineRule="auto"/>
        <w:jc w:val="both"/>
        <w:rPr>
          <w:szCs w:val="24"/>
        </w:rPr>
      </w:pPr>
    </w:p>
    <w:p w14:paraId="63F882C2" w14:textId="77777777" w:rsidR="004C0C0C" w:rsidRPr="00E16F27" w:rsidRDefault="004C0C0C" w:rsidP="009B012C">
      <w:pPr>
        <w:spacing w:line="360" w:lineRule="auto"/>
        <w:jc w:val="both"/>
        <w:rPr>
          <w:szCs w:val="24"/>
        </w:rPr>
      </w:pPr>
    </w:p>
    <w:p w14:paraId="4BA68A85" w14:textId="1DBB8B66" w:rsidR="00020530" w:rsidRPr="00E16F27" w:rsidRDefault="00020530" w:rsidP="009B012C">
      <w:pPr>
        <w:spacing w:line="360" w:lineRule="auto"/>
        <w:jc w:val="both"/>
        <w:rPr>
          <w:szCs w:val="24"/>
        </w:rPr>
      </w:pPr>
      <w:r w:rsidRPr="00E16F27">
        <w:rPr>
          <w:b/>
          <w:bCs/>
          <w:szCs w:val="24"/>
        </w:rPr>
        <w:t>Name Surname</w:t>
      </w:r>
      <w:r w:rsidRPr="00E16F27">
        <w:rPr>
          <w:szCs w:val="24"/>
        </w:rPr>
        <w:t>:</w:t>
      </w:r>
      <w:r w:rsidR="005F5680" w:rsidRPr="00E16F27">
        <w:rPr>
          <w:szCs w:val="24"/>
        </w:rPr>
        <w:t xml:space="preserve"> Maria </w:t>
      </w:r>
      <w:proofErr w:type="spellStart"/>
      <w:r w:rsidR="005F5680" w:rsidRPr="00E16F27">
        <w:rPr>
          <w:szCs w:val="24"/>
        </w:rPr>
        <w:t>Balozi</w:t>
      </w:r>
      <w:proofErr w:type="spellEnd"/>
    </w:p>
    <w:p w14:paraId="46240918" w14:textId="1B5465E1" w:rsidR="00020530" w:rsidRPr="00E16F27" w:rsidRDefault="00020530" w:rsidP="009B012C">
      <w:pPr>
        <w:spacing w:line="360" w:lineRule="auto"/>
        <w:jc w:val="both"/>
        <w:rPr>
          <w:szCs w:val="24"/>
        </w:rPr>
      </w:pPr>
      <w:r w:rsidRPr="00E16F27">
        <w:rPr>
          <w:b/>
          <w:bCs/>
          <w:szCs w:val="24"/>
        </w:rPr>
        <w:t xml:space="preserve">Title of </w:t>
      </w:r>
      <w:proofErr w:type="gramStart"/>
      <w:r w:rsidRPr="00E16F27">
        <w:rPr>
          <w:b/>
          <w:bCs/>
          <w:szCs w:val="24"/>
        </w:rPr>
        <w:t>Thesis</w:t>
      </w:r>
      <w:r w:rsidRPr="00E16F27">
        <w:rPr>
          <w:szCs w:val="24"/>
        </w:rPr>
        <w:t xml:space="preserve"> </w:t>
      </w:r>
      <w:r w:rsidR="005F5680" w:rsidRPr="00E16F27">
        <w:rPr>
          <w:szCs w:val="24"/>
        </w:rPr>
        <w:t>:</w:t>
      </w:r>
      <w:proofErr w:type="gramEnd"/>
      <w:r w:rsidR="005F5680" w:rsidRPr="00E16F27">
        <w:rPr>
          <w:szCs w:val="24"/>
        </w:rPr>
        <w:t xml:space="preserve"> Customer Behavior, How Purchases Have Changed Because of Covid- 19, the Transition of Physical Stores and Purchases Through Instagram</w:t>
      </w:r>
    </w:p>
    <w:p w14:paraId="11AA8D9D" w14:textId="5439151A" w:rsidR="00020530" w:rsidRPr="00E16F27" w:rsidRDefault="00020530" w:rsidP="009B012C">
      <w:pPr>
        <w:spacing w:line="360" w:lineRule="auto"/>
        <w:jc w:val="both"/>
        <w:rPr>
          <w:szCs w:val="24"/>
        </w:rPr>
      </w:pPr>
      <w:r w:rsidRPr="00E16F27">
        <w:rPr>
          <w:b/>
          <w:bCs/>
          <w:szCs w:val="24"/>
        </w:rPr>
        <w:t>Thesis Supervisor</w:t>
      </w:r>
      <w:proofErr w:type="gramStart"/>
      <w:r w:rsidRPr="00E16F27">
        <w:rPr>
          <w:szCs w:val="24"/>
        </w:rPr>
        <w:t xml:space="preserve">:  </w:t>
      </w:r>
      <w:r w:rsidR="003F40DF" w:rsidRPr="00E16F27">
        <w:rPr>
          <w:szCs w:val="24"/>
        </w:rPr>
        <w:t>Dr</w:t>
      </w:r>
      <w:proofErr w:type="gramEnd"/>
      <w:r w:rsidR="003F40DF" w:rsidRPr="00E16F27">
        <w:rPr>
          <w:szCs w:val="24"/>
        </w:rPr>
        <w:t xml:space="preserve">. </w:t>
      </w:r>
      <w:r w:rsidR="005F5680" w:rsidRPr="00E16F27">
        <w:rPr>
          <w:szCs w:val="24"/>
        </w:rPr>
        <w:t>Esmir Demaj</w:t>
      </w:r>
    </w:p>
    <w:p w14:paraId="674081B9" w14:textId="77777777" w:rsidR="005F5680" w:rsidRPr="00E16F27" w:rsidRDefault="005F5680" w:rsidP="009B012C">
      <w:pPr>
        <w:spacing w:line="360" w:lineRule="auto"/>
        <w:jc w:val="both"/>
        <w:rPr>
          <w:szCs w:val="24"/>
        </w:rPr>
      </w:pPr>
    </w:p>
    <w:p w14:paraId="11406CA7" w14:textId="3A26D185" w:rsidR="004C0D5D" w:rsidRPr="00E16F27" w:rsidRDefault="00157491" w:rsidP="009B012C">
      <w:pPr>
        <w:spacing w:after="404" w:line="360" w:lineRule="auto"/>
        <w:jc w:val="both"/>
        <w:rPr>
          <w:szCs w:val="24"/>
        </w:rPr>
      </w:pPr>
      <w:r w:rsidRPr="00E16F27">
        <w:rPr>
          <w:szCs w:val="24"/>
        </w:rPr>
        <w:t xml:space="preserve">The pandemic crisis of COVID-19 did hit the world in all its aspects in a time that no one could predict, by making almost unpreventable changes in our lifestyle. This research work will explore the influence that this pandemic had and still has on the shopping ways of the consumers and importantly how social media – Instagram helped or not consumers purchase products and if it was helpful enough for them; how much did it affect their consumer behavior. The booming of e-commerce, the growth of online sales through Instagram, and the behavior of different consumers during the first wave of covid-19 (as well as </w:t>
      </w:r>
      <w:proofErr w:type="spellStart"/>
      <w:r w:rsidRPr="00E16F27">
        <w:rPr>
          <w:szCs w:val="24"/>
        </w:rPr>
        <w:t>postpandemic</w:t>
      </w:r>
      <w:proofErr w:type="spellEnd"/>
      <w:r w:rsidRPr="00E16F27">
        <w:rPr>
          <w:szCs w:val="24"/>
        </w:rPr>
        <w:t xml:space="preserve">) and how their lifestyle has changed from that </w:t>
      </w:r>
      <w:proofErr w:type="gramStart"/>
      <w:r w:rsidRPr="00E16F27">
        <w:rPr>
          <w:szCs w:val="24"/>
        </w:rPr>
        <w:t>period of time</w:t>
      </w:r>
      <w:proofErr w:type="gramEnd"/>
      <w:r w:rsidRPr="00E16F27">
        <w:rPr>
          <w:szCs w:val="24"/>
        </w:rPr>
        <w:t xml:space="preserve"> up to today. Studies will be done on different genders and group ages, identifying as close as we can the main reason and how especially Instagram here in Albania affected the consumers' purchases. As well as identify at the end the customers’ behavior regarding their preference when it comes to purchasing, always considered between purchases through Instagram and physical stores, before, during, and after the pandemic of </w:t>
      </w:r>
      <w:r w:rsidRPr="00E16F27">
        <w:rPr>
          <w:szCs w:val="24"/>
        </w:rPr>
        <w:lastRenderedPageBreak/>
        <w:t xml:space="preserve">covid-19. </w:t>
      </w:r>
      <w:r w:rsidRPr="00E16F27">
        <w:rPr>
          <w:b/>
          <w:szCs w:val="24"/>
        </w:rPr>
        <w:t>Keywords:</w:t>
      </w:r>
      <w:r w:rsidRPr="00E16F27">
        <w:rPr>
          <w:szCs w:val="24"/>
        </w:rPr>
        <w:t xml:space="preserve"> Covid-19, pandemic, buying behaviors, customer behavior, e-commerce, retailing, purchases through Instagram, physical stores, purchases.</w:t>
      </w:r>
    </w:p>
    <w:p w14:paraId="26F018D3" w14:textId="63F50B7A" w:rsidR="005F5680" w:rsidRPr="00E16F27" w:rsidRDefault="005F5680" w:rsidP="009B012C">
      <w:pPr>
        <w:spacing w:line="360" w:lineRule="auto"/>
        <w:jc w:val="both"/>
        <w:rPr>
          <w:szCs w:val="24"/>
        </w:rPr>
      </w:pPr>
    </w:p>
    <w:p w14:paraId="4AC62355" w14:textId="547D3DFD" w:rsidR="005F5680" w:rsidRPr="00E16F27" w:rsidRDefault="005F5680" w:rsidP="009B012C">
      <w:pPr>
        <w:spacing w:line="360" w:lineRule="auto"/>
        <w:jc w:val="both"/>
        <w:rPr>
          <w:szCs w:val="24"/>
        </w:rPr>
      </w:pPr>
      <w:r w:rsidRPr="00E16F27">
        <w:rPr>
          <w:b/>
          <w:bCs/>
          <w:szCs w:val="24"/>
        </w:rPr>
        <w:t>Name Surname:</w:t>
      </w:r>
      <w:r w:rsidRPr="00E16F27">
        <w:rPr>
          <w:szCs w:val="24"/>
        </w:rPr>
        <w:t xml:space="preserve"> Deivi Hysa</w:t>
      </w:r>
    </w:p>
    <w:p w14:paraId="211CEEDB" w14:textId="54735FB3" w:rsidR="005F5680" w:rsidRPr="00E16F27" w:rsidRDefault="005F5680" w:rsidP="009B012C">
      <w:pPr>
        <w:spacing w:line="360" w:lineRule="auto"/>
        <w:jc w:val="both"/>
        <w:rPr>
          <w:szCs w:val="24"/>
        </w:rPr>
      </w:pPr>
      <w:r w:rsidRPr="00E16F27">
        <w:rPr>
          <w:b/>
          <w:bCs/>
          <w:szCs w:val="24"/>
        </w:rPr>
        <w:t xml:space="preserve">Title of </w:t>
      </w:r>
      <w:proofErr w:type="gramStart"/>
      <w:r w:rsidRPr="00E16F27">
        <w:rPr>
          <w:b/>
          <w:bCs/>
          <w:szCs w:val="24"/>
        </w:rPr>
        <w:t>Thesis :</w:t>
      </w:r>
      <w:proofErr w:type="gramEnd"/>
      <w:r w:rsidRPr="00E16F27">
        <w:rPr>
          <w:szCs w:val="24"/>
        </w:rPr>
        <w:t xml:space="preserve"> Implementing the Micro-Cluster Model in Tirana: The Impact of Coworking Spaces in Knowledge Sharing, Innovation, and Sustainability  </w:t>
      </w:r>
    </w:p>
    <w:p w14:paraId="58088146" w14:textId="6F5B65D6" w:rsidR="005F5680" w:rsidRPr="00E16F27" w:rsidRDefault="005F5680" w:rsidP="009B012C">
      <w:pPr>
        <w:spacing w:line="360" w:lineRule="auto"/>
        <w:jc w:val="both"/>
        <w:rPr>
          <w:szCs w:val="24"/>
        </w:rPr>
      </w:pPr>
      <w:r w:rsidRPr="00E16F27">
        <w:rPr>
          <w:b/>
          <w:bCs/>
          <w:szCs w:val="24"/>
        </w:rPr>
        <w:t>Thesis Supervisor</w:t>
      </w:r>
      <w:r w:rsidRPr="00E16F27">
        <w:rPr>
          <w:szCs w:val="24"/>
        </w:rPr>
        <w:t xml:space="preserve">: </w:t>
      </w:r>
      <w:r w:rsidR="003F40DF" w:rsidRPr="00E16F27">
        <w:rPr>
          <w:szCs w:val="24"/>
        </w:rPr>
        <w:t xml:space="preserve">Dr. </w:t>
      </w:r>
      <w:r w:rsidRPr="00E16F27">
        <w:rPr>
          <w:szCs w:val="24"/>
        </w:rPr>
        <w:t>Esmir Demaj</w:t>
      </w:r>
    </w:p>
    <w:p w14:paraId="1CD73F56" w14:textId="27007801" w:rsidR="005F5680" w:rsidRPr="00E16F27" w:rsidRDefault="005F5680" w:rsidP="009B012C">
      <w:pPr>
        <w:spacing w:line="360" w:lineRule="auto"/>
        <w:jc w:val="both"/>
        <w:rPr>
          <w:szCs w:val="24"/>
        </w:rPr>
      </w:pPr>
      <w:r w:rsidRPr="00E16F27">
        <w:rPr>
          <w:szCs w:val="24"/>
        </w:rPr>
        <w:t xml:space="preserve"> </w:t>
      </w:r>
    </w:p>
    <w:p w14:paraId="7BC10C52" w14:textId="6F94F7CA" w:rsidR="00CB0D32" w:rsidRPr="00E16F27" w:rsidRDefault="001E35DA" w:rsidP="009B012C">
      <w:pPr>
        <w:spacing w:after="202" w:line="360" w:lineRule="auto"/>
        <w:ind w:left="69"/>
        <w:jc w:val="both"/>
        <w:rPr>
          <w:szCs w:val="24"/>
        </w:rPr>
      </w:pPr>
      <w:r w:rsidRPr="00E16F27">
        <w:rPr>
          <w:szCs w:val="24"/>
        </w:rPr>
        <w:t xml:space="preserve">This study aims to determine the impact that coworking spaces (CWS) have on knowledge sharing, innovation and whether this business model is sustainable enough to deliver the values that </w:t>
      </w:r>
      <w:r w:rsidRPr="00E16F27">
        <w:rPr>
          <w:szCs w:val="24"/>
          <w:u w:val="double"/>
        </w:rPr>
        <w:t>it</w:t>
      </w:r>
      <w:r w:rsidRPr="00E16F27">
        <w:rPr>
          <w:szCs w:val="24"/>
        </w:rPr>
        <w:t xml:space="preserve"> proclaims in the long term. Furthermore, it aims to determine whether Tirana has the necessary infrastructure to implement the </w:t>
      </w:r>
      <w:proofErr w:type="spellStart"/>
      <w:r w:rsidRPr="00E16F27">
        <w:rPr>
          <w:szCs w:val="24"/>
        </w:rPr>
        <w:t>microcluster</w:t>
      </w:r>
      <w:proofErr w:type="spellEnd"/>
      <w:r w:rsidRPr="00E16F27">
        <w:rPr>
          <w:szCs w:val="24"/>
        </w:rPr>
        <w:t xml:space="preserve"> model, which provides dynamics like industrial clusters but on a micro-level. Thus, a pool of professionals in a particular area, like Tirana. The data collection methods include semi-structured interviews and in-field observations of the events organized by these CWS in Tirana. This qualitative research follows the </w:t>
      </w:r>
      <w:proofErr w:type="gramStart"/>
      <w:r w:rsidRPr="00E16F27">
        <w:rPr>
          <w:szCs w:val="24"/>
        </w:rPr>
        <w:t>exploratory</w:t>
      </w:r>
      <w:proofErr w:type="gramEnd"/>
      <w:r w:rsidRPr="00E16F27">
        <w:rPr>
          <w:szCs w:val="24"/>
        </w:rPr>
        <w:t xml:space="preserve"> design approach. The research findings are in line with other previous studies. They show that the impact created by CWS in Tirana in terms of knowledge sharing and innovation is quite positive by encouraging new business ideas and new innovative projects. However, findings show that CWS business model sustainability in Tirana is still unclear and under development. Factors like, for example, homogeneity and diversity in terms of the composition of the members of these CWS play an essential role in determining the business sustainability of these CWS. Therefore, careful evaluations must be given to the balance of homogeneity and diversity. This study faces some limitations, mainly because CWS is a relatively new phenomenon in Tirana. Regarding the implications of CWS in knowledge sharing, innovation, and sustainability, these CWS are encouraged to be more selective in terms of the composition of members in these CWS-s to ensure the longevity of the positive attributes provided by this new form of working. Therefore, these CWS are encouraged to create clustered structures. The background from member to member needs to be complementary rather than too diverse. However, a certain degree of diversity is needed in these CWS, which makes the process challenging to find the balance between diversity and homogeneity. </w:t>
      </w:r>
      <w:r w:rsidRPr="00E16F27">
        <w:rPr>
          <w:b/>
          <w:szCs w:val="24"/>
        </w:rPr>
        <w:t>Keywords</w:t>
      </w:r>
      <w:r w:rsidRPr="00E16F27">
        <w:rPr>
          <w:szCs w:val="24"/>
        </w:rPr>
        <w:t>: Coworking Spaces (CWS), Knowledge Sharing, Innovation, Sustainability, Business Model, Creativity, Diversity.</w:t>
      </w:r>
    </w:p>
    <w:p w14:paraId="05AFF276" w14:textId="49F54D77" w:rsidR="00CB0D32" w:rsidRPr="00E16F27" w:rsidRDefault="00CB0D32" w:rsidP="009B012C">
      <w:pPr>
        <w:spacing w:line="360" w:lineRule="auto"/>
        <w:jc w:val="both"/>
        <w:rPr>
          <w:szCs w:val="24"/>
        </w:rPr>
      </w:pPr>
    </w:p>
    <w:p w14:paraId="6A1B3F17" w14:textId="56EB8435" w:rsidR="005F5680" w:rsidRPr="00E16F27" w:rsidRDefault="005F5680" w:rsidP="009B012C">
      <w:pPr>
        <w:spacing w:line="360" w:lineRule="auto"/>
        <w:jc w:val="both"/>
        <w:rPr>
          <w:szCs w:val="24"/>
        </w:rPr>
      </w:pPr>
      <w:r w:rsidRPr="00E16F27">
        <w:rPr>
          <w:b/>
          <w:bCs/>
          <w:szCs w:val="24"/>
        </w:rPr>
        <w:t>Name Surname</w:t>
      </w:r>
      <w:r w:rsidRPr="00E16F27">
        <w:rPr>
          <w:szCs w:val="24"/>
        </w:rPr>
        <w:t>: Kejsi Sula</w:t>
      </w:r>
    </w:p>
    <w:p w14:paraId="325032B8" w14:textId="62F79B46" w:rsidR="005F5680" w:rsidRPr="00E16F27" w:rsidRDefault="005F5680" w:rsidP="009B012C">
      <w:pPr>
        <w:spacing w:line="360" w:lineRule="auto"/>
        <w:jc w:val="both"/>
        <w:rPr>
          <w:szCs w:val="24"/>
        </w:rPr>
      </w:pPr>
      <w:r w:rsidRPr="00E16F27">
        <w:rPr>
          <w:b/>
          <w:bCs/>
          <w:szCs w:val="24"/>
        </w:rPr>
        <w:t xml:space="preserve">Title of </w:t>
      </w:r>
      <w:proofErr w:type="gramStart"/>
      <w:r w:rsidRPr="00E16F27">
        <w:rPr>
          <w:b/>
          <w:bCs/>
          <w:szCs w:val="24"/>
        </w:rPr>
        <w:t>Thesis</w:t>
      </w:r>
      <w:r w:rsidRPr="00E16F27">
        <w:rPr>
          <w:szCs w:val="24"/>
        </w:rPr>
        <w:t xml:space="preserve"> :</w:t>
      </w:r>
      <w:proofErr w:type="gramEnd"/>
      <w:r w:rsidRPr="00E16F27">
        <w:rPr>
          <w:szCs w:val="24"/>
        </w:rPr>
        <w:t xml:space="preserve"> Factors Influencing the Water Purchasing Behavior </w:t>
      </w:r>
      <w:proofErr w:type="gramStart"/>
      <w:r w:rsidRPr="00E16F27">
        <w:rPr>
          <w:szCs w:val="24"/>
        </w:rPr>
        <w:t>And</w:t>
      </w:r>
      <w:proofErr w:type="gramEnd"/>
      <w:r w:rsidRPr="00E16F27">
        <w:rPr>
          <w:szCs w:val="24"/>
        </w:rPr>
        <w:t xml:space="preserve"> Customer’s Perception About Bottled Water Brands in Durres City</w:t>
      </w:r>
    </w:p>
    <w:p w14:paraId="49B67CC2" w14:textId="3A39EE87" w:rsidR="005F5680" w:rsidRPr="00E16F27" w:rsidRDefault="005F5680" w:rsidP="009B012C">
      <w:pPr>
        <w:spacing w:line="360" w:lineRule="auto"/>
        <w:jc w:val="both"/>
        <w:rPr>
          <w:szCs w:val="24"/>
        </w:rPr>
      </w:pPr>
      <w:r w:rsidRPr="00E16F27">
        <w:rPr>
          <w:b/>
          <w:bCs/>
          <w:szCs w:val="24"/>
        </w:rPr>
        <w:t>Thesis Supervisor:</w:t>
      </w:r>
      <w:r w:rsidRPr="00E16F27">
        <w:rPr>
          <w:szCs w:val="24"/>
        </w:rPr>
        <w:t xml:space="preserve"> </w:t>
      </w:r>
      <w:proofErr w:type="spellStart"/>
      <w:r w:rsidR="003F40DF" w:rsidRPr="00E16F27">
        <w:rPr>
          <w:szCs w:val="24"/>
        </w:rPr>
        <w:t>Prof.Dr</w:t>
      </w:r>
      <w:proofErr w:type="spellEnd"/>
      <w:r w:rsidR="003F40DF" w:rsidRPr="00E16F27">
        <w:rPr>
          <w:szCs w:val="24"/>
        </w:rPr>
        <w:t>.</w:t>
      </w:r>
      <w:r w:rsidRPr="00E16F27">
        <w:rPr>
          <w:szCs w:val="24"/>
        </w:rPr>
        <w:t xml:space="preserve"> Waldemar </w:t>
      </w:r>
      <w:proofErr w:type="spellStart"/>
      <w:r w:rsidRPr="00E16F27">
        <w:rPr>
          <w:szCs w:val="24"/>
        </w:rPr>
        <w:t>Pförtsch</w:t>
      </w:r>
      <w:proofErr w:type="spellEnd"/>
    </w:p>
    <w:p w14:paraId="5AAAA343" w14:textId="77777777" w:rsidR="00767946" w:rsidRPr="00E16F27" w:rsidRDefault="00767946" w:rsidP="009B012C">
      <w:pPr>
        <w:spacing w:line="360" w:lineRule="auto"/>
        <w:jc w:val="both"/>
        <w:rPr>
          <w:szCs w:val="24"/>
        </w:rPr>
      </w:pPr>
    </w:p>
    <w:p w14:paraId="26FFF7DD" w14:textId="77777777" w:rsidR="001E35DA" w:rsidRPr="00E16F27" w:rsidRDefault="001E35DA" w:rsidP="009B012C">
      <w:pPr>
        <w:spacing w:line="360" w:lineRule="auto"/>
        <w:ind w:left="-5" w:right="91"/>
        <w:jc w:val="both"/>
        <w:rPr>
          <w:szCs w:val="24"/>
        </w:rPr>
      </w:pPr>
      <w:r w:rsidRPr="00E16F27">
        <w:rPr>
          <w:szCs w:val="24"/>
        </w:rPr>
        <w:t xml:space="preserve">Consumer behavior is a broad and complex term that studies the mind and the behavior pattern of a customer. While making specific behaviors, people get influenced by various factors as they undergo the decision-making process. Brand Performance, Response, and Customer Satisfaction stand as the most influential factors that affect customers’ purchasing behavior. A survey research design method was employed to understand and analyze these brand factors. The survey was applied to a sample size of 303 citizens of one of the biggest cities in Albania.  For each two of the mentioned factors, hypotheses were raised to prove the relationship between them. For testing each hypothesis, the statistical analysis consisted of reliability tests, quantitative statistics, and regression analysis. A positive relationship was identified between each aspect when deciding on purchasing from a certain brand. Individually, each brand showed a strong correlation between perceptions of product and quality, and customer satisfaction and purchase behavior. Moreover, empirical research was conducted to identify the most consumed and preferred bottled water brands in the chosen city. From the results derived, the </w:t>
      </w:r>
      <w:proofErr w:type="gramStart"/>
      <w:r w:rsidRPr="00E16F27">
        <w:rPr>
          <w:szCs w:val="24"/>
        </w:rPr>
        <w:t>most preferred</w:t>
      </w:r>
      <w:proofErr w:type="gramEnd"/>
      <w:r w:rsidRPr="00E16F27">
        <w:rPr>
          <w:szCs w:val="24"/>
        </w:rPr>
        <w:t xml:space="preserve"> and consumed bottled water brand arose to be Lajthiza. Out of the seven bottled water brands, Lajthiza had the highest brand response, whereas </w:t>
      </w:r>
      <w:proofErr w:type="gramStart"/>
      <w:r w:rsidRPr="00E16F27">
        <w:rPr>
          <w:szCs w:val="24"/>
        </w:rPr>
        <w:t>Selita,</w:t>
      </w:r>
      <w:proofErr w:type="gramEnd"/>
      <w:r w:rsidRPr="00E16F27">
        <w:rPr>
          <w:szCs w:val="24"/>
        </w:rPr>
        <w:t xml:space="preserve"> had the strongest relationship between brand performance and customer satisfaction due to the </w:t>
      </w:r>
      <w:proofErr w:type="gramStart"/>
      <w:r w:rsidRPr="00E16F27">
        <w:rPr>
          <w:szCs w:val="24"/>
        </w:rPr>
        <w:t>construct</w:t>
      </w:r>
      <w:proofErr w:type="gramEnd"/>
      <w:r w:rsidRPr="00E16F27">
        <w:rPr>
          <w:szCs w:val="24"/>
        </w:rPr>
        <w:t xml:space="preserve"> items analyzed while conducting the study. </w:t>
      </w:r>
    </w:p>
    <w:p w14:paraId="2F0842E0" w14:textId="1590B3B3" w:rsidR="001E35DA" w:rsidRPr="00E16F27" w:rsidRDefault="001E35DA" w:rsidP="009B012C">
      <w:pPr>
        <w:spacing w:after="112" w:line="360" w:lineRule="auto"/>
        <w:jc w:val="both"/>
        <w:rPr>
          <w:szCs w:val="24"/>
        </w:rPr>
      </w:pPr>
      <w:r w:rsidRPr="00E16F27">
        <w:rPr>
          <w:szCs w:val="24"/>
        </w:rPr>
        <w:t xml:space="preserve"> </w:t>
      </w:r>
      <w:r w:rsidRPr="00E16F27">
        <w:rPr>
          <w:b/>
          <w:szCs w:val="24"/>
        </w:rPr>
        <w:t xml:space="preserve">Keywords: </w:t>
      </w:r>
      <w:r w:rsidRPr="00E16F27">
        <w:rPr>
          <w:szCs w:val="24"/>
        </w:rPr>
        <w:t xml:space="preserve">Bottled Water, Brand Performance, Brand Response, Consumer Satisfaction, Purchase Behavior. </w:t>
      </w:r>
    </w:p>
    <w:p w14:paraId="62A9BBB3" w14:textId="693E08A6" w:rsidR="00CB0D32" w:rsidRPr="00E16F27" w:rsidRDefault="00CB0D32" w:rsidP="009B012C">
      <w:pPr>
        <w:spacing w:line="360" w:lineRule="auto"/>
        <w:jc w:val="both"/>
        <w:rPr>
          <w:szCs w:val="24"/>
        </w:rPr>
      </w:pPr>
    </w:p>
    <w:p w14:paraId="0BDEC956" w14:textId="77777777" w:rsidR="00B95AF3" w:rsidRPr="00E16F27" w:rsidRDefault="00B95AF3" w:rsidP="009B012C">
      <w:pPr>
        <w:spacing w:line="360" w:lineRule="auto"/>
        <w:jc w:val="both"/>
        <w:rPr>
          <w:szCs w:val="24"/>
        </w:rPr>
      </w:pPr>
    </w:p>
    <w:p w14:paraId="59C53A36" w14:textId="36E4F692" w:rsidR="00767946" w:rsidRPr="00E16F27" w:rsidRDefault="00767946" w:rsidP="009B012C">
      <w:pPr>
        <w:spacing w:after="105" w:line="360" w:lineRule="auto"/>
        <w:ind w:right="6"/>
        <w:jc w:val="both"/>
        <w:rPr>
          <w:szCs w:val="24"/>
          <w:u w:val="single"/>
        </w:rPr>
      </w:pPr>
      <w:r w:rsidRPr="00E16F27">
        <w:rPr>
          <w:b/>
          <w:szCs w:val="24"/>
          <w:u w:val="single"/>
        </w:rPr>
        <w:t xml:space="preserve"> </w:t>
      </w:r>
    </w:p>
    <w:p w14:paraId="78DCF5FD" w14:textId="08D40E3E" w:rsidR="005F5680" w:rsidRPr="00E16F27" w:rsidRDefault="005F5680" w:rsidP="009B012C">
      <w:pPr>
        <w:spacing w:line="360" w:lineRule="auto"/>
        <w:jc w:val="both"/>
        <w:rPr>
          <w:szCs w:val="24"/>
        </w:rPr>
      </w:pPr>
      <w:r w:rsidRPr="00E16F27">
        <w:rPr>
          <w:b/>
          <w:bCs/>
          <w:szCs w:val="24"/>
        </w:rPr>
        <w:t>Name Surname:</w:t>
      </w:r>
      <w:r w:rsidRPr="00E16F27">
        <w:rPr>
          <w:szCs w:val="24"/>
        </w:rPr>
        <w:t xml:space="preserve"> </w:t>
      </w:r>
      <w:proofErr w:type="spellStart"/>
      <w:r w:rsidRPr="00E16F27">
        <w:rPr>
          <w:szCs w:val="24"/>
        </w:rPr>
        <w:t>Enajda</w:t>
      </w:r>
      <w:proofErr w:type="spellEnd"/>
      <w:r w:rsidRPr="00E16F27">
        <w:rPr>
          <w:szCs w:val="24"/>
        </w:rPr>
        <w:t xml:space="preserve"> Dervishi</w:t>
      </w:r>
    </w:p>
    <w:p w14:paraId="4FD5F11B" w14:textId="22E7AEFE" w:rsidR="005F5680" w:rsidRPr="00E16F27" w:rsidRDefault="005F5680" w:rsidP="009B012C">
      <w:pPr>
        <w:spacing w:line="360" w:lineRule="auto"/>
        <w:jc w:val="both"/>
        <w:rPr>
          <w:szCs w:val="24"/>
        </w:rPr>
      </w:pPr>
      <w:r w:rsidRPr="00E16F27">
        <w:rPr>
          <w:b/>
          <w:bCs/>
          <w:szCs w:val="24"/>
        </w:rPr>
        <w:t xml:space="preserve">Title of </w:t>
      </w:r>
      <w:proofErr w:type="gramStart"/>
      <w:r w:rsidRPr="00E16F27">
        <w:rPr>
          <w:b/>
          <w:bCs/>
          <w:szCs w:val="24"/>
        </w:rPr>
        <w:t>Thesis</w:t>
      </w:r>
      <w:r w:rsidRPr="00E16F27">
        <w:rPr>
          <w:szCs w:val="24"/>
        </w:rPr>
        <w:t xml:space="preserve"> :</w:t>
      </w:r>
      <w:proofErr w:type="gramEnd"/>
      <w:r w:rsidRPr="00E16F27">
        <w:rPr>
          <w:szCs w:val="24"/>
        </w:rPr>
        <w:t xml:space="preserve"> Circular Economy as a new Challenge in Albania</w:t>
      </w:r>
    </w:p>
    <w:p w14:paraId="5D8F7EEF" w14:textId="5FC2C86A" w:rsidR="005F5680" w:rsidRPr="00E16F27" w:rsidRDefault="005F5680" w:rsidP="009B012C">
      <w:pPr>
        <w:spacing w:line="360" w:lineRule="auto"/>
        <w:jc w:val="both"/>
        <w:rPr>
          <w:szCs w:val="24"/>
        </w:rPr>
      </w:pPr>
      <w:r w:rsidRPr="00E16F27">
        <w:rPr>
          <w:b/>
          <w:bCs/>
          <w:szCs w:val="24"/>
        </w:rPr>
        <w:t>Thesis Supervisor:</w:t>
      </w:r>
      <w:r w:rsidRPr="00E16F27">
        <w:rPr>
          <w:szCs w:val="24"/>
        </w:rPr>
        <w:t xml:space="preserve"> </w:t>
      </w:r>
      <w:r w:rsidR="003F40DF" w:rsidRPr="00E16F27">
        <w:rPr>
          <w:szCs w:val="24"/>
        </w:rPr>
        <w:t xml:space="preserve">Assoc. Prof. Dr. </w:t>
      </w:r>
      <w:r w:rsidRPr="00E16F27">
        <w:rPr>
          <w:szCs w:val="24"/>
        </w:rPr>
        <w:t xml:space="preserve"> Alba Kruja</w:t>
      </w:r>
    </w:p>
    <w:p w14:paraId="623E6F5F" w14:textId="77777777" w:rsidR="00767946" w:rsidRPr="00E16F27" w:rsidRDefault="00767946" w:rsidP="009B012C">
      <w:pPr>
        <w:spacing w:after="105" w:line="360" w:lineRule="auto"/>
        <w:ind w:left="109" w:right="6"/>
        <w:jc w:val="both"/>
        <w:rPr>
          <w:szCs w:val="24"/>
        </w:rPr>
      </w:pPr>
    </w:p>
    <w:p w14:paraId="48EC0730" w14:textId="6BF6A5D2" w:rsidR="00B27257" w:rsidRPr="00E16F27" w:rsidRDefault="00767946" w:rsidP="009B012C">
      <w:pPr>
        <w:spacing w:line="360" w:lineRule="auto"/>
        <w:ind w:right="234"/>
        <w:jc w:val="both"/>
        <w:rPr>
          <w:szCs w:val="24"/>
        </w:rPr>
      </w:pPr>
      <w:r w:rsidRPr="00E16F27">
        <w:rPr>
          <w:szCs w:val="24"/>
        </w:rPr>
        <w:lastRenderedPageBreak/>
        <w:t>Over the last few years, the circular economy (CE) has been a popular topic in both natural science and management. Implementing a circular business model can achieve a goal of preserving the ecosystem and can create a win scenario for community, the environment, and the business itself.</w:t>
      </w:r>
      <w:r w:rsidRPr="00E16F27">
        <w:rPr>
          <w:rFonts w:eastAsia="Calibri"/>
          <w:szCs w:val="24"/>
          <w:vertAlign w:val="subscript"/>
        </w:rPr>
        <w:t xml:space="preserve"> </w:t>
      </w:r>
      <w:r w:rsidRPr="00E16F27">
        <w:rPr>
          <w:szCs w:val="24"/>
        </w:rPr>
        <w:t xml:space="preserve">The circular economy is a new economic development strategy that attempts to promote economic grow. In fact, the measure of circularity in many types and sectors of businesses has just recently begun. Measuring progress allows to see where Albania is in the transformation to a circular economy and how quickly it is making progress. Since Albania is during an economic transformation, it is critical to track the success of the economy's primary players: businesses. In this sense the aim of this study is to identify company-level circularity measurement tools and how is Albania doing with circular economy. Especially the focus will be to provide a broad picture of the current state of the circular economy in Albania </w:t>
      </w:r>
      <w:proofErr w:type="gramStart"/>
      <w:r w:rsidRPr="00E16F27">
        <w:rPr>
          <w:szCs w:val="24"/>
        </w:rPr>
        <w:t>and also</w:t>
      </w:r>
      <w:proofErr w:type="gramEnd"/>
      <w:r w:rsidRPr="00E16F27">
        <w:rPr>
          <w:szCs w:val="24"/>
        </w:rPr>
        <w:t xml:space="preserve"> recent advancements in the private sector in the direction of a circular business model. The investigation reveals that incorporating a circular business model allows </w:t>
      </w:r>
      <w:proofErr w:type="gramStart"/>
      <w:r w:rsidRPr="00E16F27">
        <w:rPr>
          <w:szCs w:val="24"/>
        </w:rPr>
        <w:t>for the production of</w:t>
      </w:r>
      <w:proofErr w:type="gramEnd"/>
      <w:r w:rsidRPr="00E16F27">
        <w:rPr>
          <w:szCs w:val="24"/>
        </w:rPr>
        <w:t xml:space="preserve"> new ideas and the reshaping of existing mindsets. This leads to a progressive integration of circular </w:t>
      </w:r>
      <w:proofErr w:type="gramStart"/>
      <w:r w:rsidRPr="00E16F27">
        <w:rPr>
          <w:szCs w:val="24"/>
        </w:rPr>
        <w:t>economy</w:t>
      </w:r>
      <w:proofErr w:type="gramEnd"/>
      <w:r w:rsidRPr="00E16F27">
        <w:rPr>
          <w:szCs w:val="24"/>
        </w:rPr>
        <w:t xml:space="preserve"> principles into business operations and provides a practical example of how to apply them. However, the shift to a circular business model is accompanied by </w:t>
      </w:r>
      <w:proofErr w:type="gramStart"/>
      <w:r w:rsidRPr="00E16F27">
        <w:rPr>
          <w:szCs w:val="24"/>
        </w:rPr>
        <w:t>a number of</w:t>
      </w:r>
      <w:proofErr w:type="gramEnd"/>
      <w:r w:rsidRPr="00E16F27">
        <w:rPr>
          <w:szCs w:val="24"/>
        </w:rPr>
        <w:t xml:space="preserve"> adjustments. The methodology used in the thesis is given through the analysis of three companies based on the questionnaire developed regarding the transition of these companies towards a circulating economy, the steps followed, business models, strengths and challenges towards the future. Research results show that changing to a circular business model requires integrating and engaging different organizational activities, each of which is complimentary and mutually supporting. Multiple stakeholders' engagement and collaboration are critical in the establishment and operation of a circular business model. </w:t>
      </w:r>
      <w:r w:rsidRPr="00E16F27">
        <w:rPr>
          <w:b/>
          <w:szCs w:val="24"/>
        </w:rPr>
        <w:t xml:space="preserve">Keywords: </w:t>
      </w:r>
      <w:r w:rsidRPr="00E16F27">
        <w:rPr>
          <w:szCs w:val="24"/>
        </w:rPr>
        <w:t xml:space="preserve">Circular Economy, environment, circularity, business models </w:t>
      </w:r>
    </w:p>
    <w:p w14:paraId="2DF6B61B" w14:textId="1A2E6767" w:rsidR="00830440" w:rsidRPr="00E16F27" w:rsidRDefault="00830440" w:rsidP="009B012C">
      <w:pPr>
        <w:spacing w:after="275" w:line="360" w:lineRule="auto"/>
        <w:ind w:left="101"/>
        <w:jc w:val="both"/>
        <w:rPr>
          <w:szCs w:val="24"/>
        </w:rPr>
      </w:pPr>
    </w:p>
    <w:p w14:paraId="28699CB8" w14:textId="76ADF550" w:rsidR="0078424F" w:rsidRDefault="0078424F" w:rsidP="009B012C">
      <w:pPr>
        <w:spacing w:after="275" w:line="360" w:lineRule="auto"/>
        <w:jc w:val="both"/>
        <w:rPr>
          <w:szCs w:val="24"/>
        </w:rPr>
      </w:pPr>
    </w:p>
    <w:p w14:paraId="101717E0" w14:textId="77777777" w:rsidR="009B012C" w:rsidRPr="00E16F27" w:rsidRDefault="009B012C" w:rsidP="009B012C">
      <w:pPr>
        <w:spacing w:after="275" w:line="360" w:lineRule="auto"/>
        <w:jc w:val="both"/>
        <w:rPr>
          <w:szCs w:val="24"/>
        </w:rPr>
      </w:pPr>
    </w:p>
    <w:p w14:paraId="650586C4" w14:textId="7044691D" w:rsidR="005F5680" w:rsidRPr="00E16F27" w:rsidRDefault="005F5680" w:rsidP="009B012C">
      <w:pPr>
        <w:spacing w:line="360" w:lineRule="auto"/>
        <w:jc w:val="both"/>
        <w:rPr>
          <w:szCs w:val="24"/>
        </w:rPr>
      </w:pPr>
      <w:r w:rsidRPr="00E16F27">
        <w:rPr>
          <w:b/>
          <w:bCs/>
          <w:szCs w:val="24"/>
        </w:rPr>
        <w:t>Name Surname:</w:t>
      </w:r>
      <w:r w:rsidRPr="00E16F27">
        <w:rPr>
          <w:szCs w:val="24"/>
        </w:rPr>
        <w:t xml:space="preserve"> Shila </w:t>
      </w:r>
      <w:proofErr w:type="spellStart"/>
      <w:r w:rsidRPr="00E16F27">
        <w:rPr>
          <w:szCs w:val="24"/>
        </w:rPr>
        <w:t>Persinaka</w:t>
      </w:r>
      <w:proofErr w:type="spellEnd"/>
    </w:p>
    <w:p w14:paraId="200FF548" w14:textId="0E30EA5A" w:rsidR="005F5680" w:rsidRPr="00E16F27" w:rsidRDefault="005F5680" w:rsidP="009B012C">
      <w:pPr>
        <w:spacing w:line="360" w:lineRule="auto"/>
        <w:jc w:val="both"/>
        <w:rPr>
          <w:szCs w:val="24"/>
        </w:rPr>
      </w:pPr>
      <w:r w:rsidRPr="00E16F27">
        <w:rPr>
          <w:b/>
          <w:bCs/>
          <w:szCs w:val="24"/>
        </w:rPr>
        <w:t xml:space="preserve">Title of </w:t>
      </w:r>
      <w:proofErr w:type="gramStart"/>
      <w:r w:rsidRPr="00E16F27">
        <w:rPr>
          <w:b/>
          <w:bCs/>
          <w:szCs w:val="24"/>
        </w:rPr>
        <w:t>Thesis :</w:t>
      </w:r>
      <w:proofErr w:type="gramEnd"/>
      <w:r w:rsidR="00727A9A" w:rsidRPr="00E16F27">
        <w:rPr>
          <w:szCs w:val="24"/>
        </w:rPr>
        <w:t xml:space="preserve"> Transformation and Employee Well-Being in Covid-19 Times. The case of the </w:t>
      </w:r>
      <w:proofErr w:type="spellStart"/>
      <w:r w:rsidR="00727A9A" w:rsidRPr="00E16F27">
        <w:rPr>
          <w:szCs w:val="24"/>
        </w:rPr>
        <w:t>Kurbin</w:t>
      </w:r>
      <w:proofErr w:type="spellEnd"/>
      <w:r w:rsidR="00727A9A" w:rsidRPr="00E16F27">
        <w:rPr>
          <w:szCs w:val="24"/>
        </w:rPr>
        <w:t xml:space="preserve"> Municipality</w:t>
      </w:r>
    </w:p>
    <w:p w14:paraId="128C8149" w14:textId="3348880A" w:rsidR="00DC2050" w:rsidRPr="00E16F27" w:rsidRDefault="005F5680" w:rsidP="009B012C">
      <w:pPr>
        <w:spacing w:line="360" w:lineRule="auto"/>
        <w:jc w:val="both"/>
        <w:rPr>
          <w:szCs w:val="24"/>
        </w:rPr>
      </w:pPr>
      <w:r w:rsidRPr="00E16F27">
        <w:rPr>
          <w:b/>
          <w:bCs/>
          <w:szCs w:val="24"/>
        </w:rPr>
        <w:t>Thesis Supervisor:</w:t>
      </w:r>
      <w:r w:rsidRPr="00E16F27">
        <w:rPr>
          <w:szCs w:val="24"/>
        </w:rPr>
        <w:t xml:space="preserve"> </w:t>
      </w:r>
      <w:r w:rsidR="003F40DF" w:rsidRPr="00E16F27">
        <w:rPr>
          <w:szCs w:val="24"/>
        </w:rPr>
        <w:t xml:space="preserve">Assoc. Prof. Dr. </w:t>
      </w:r>
      <w:r w:rsidR="00727A9A" w:rsidRPr="00E16F27">
        <w:rPr>
          <w:szCs w:val="24"/>
        </w:rPr>
        <w:t>Marc Pilkington</w:t>
      </w:r>
      <w:r w:rsidRPr="00E16F27">
        <w:rPr>
          <w:szCs w:val="24"/>
        </w:rPr>
        <w:t xml:space="preserve"> </w:t>
      </w:r>
    </w:p>
    <w:p w14:paraId="0097BC28" w14:textId="77777777" w:rsidR="00DC2050" w:rsidRPr="00E16F27" w:rsidRDefault="00DC2050" w:rsidP="009B012C">
      <w:pPr>
        <w:spacing w:line="360" w:lineRule="auto"/>
        <w:jc w:val="both"/>
        <w:rPr>
          <w:szCs w:val="24"/>
        </w:rPr>
      </w:pPr>
    </w:p>
    <w:p w14:paraId="1F418A19" w14:textId="77916BA4" w:rsidR="005F5680" w:rsidRPr="00E16F27" w:rsidRDefault="00DC2050" w:rsidP="009B012C">
      <w:pPr>
        <w:spacing w:line="360" w:lineRule="auto"/>
        <w:jc w:val="both"/>
        <w:rPr>
          <w:szCs w:val="24"/>
        </w:rPr>
      </w:pPr>
      <w:r w:rsidRPr="00E16F27">
        <w:rPr>
          <w:szCs w:val="24"/>
        </w:rPr>
        <w:t xml:space="preserve">Workers assume a fundamental part in preparing and growing an organization's human and social capital and giving skill and backing to creating and executing sustainable HR. This thought should be reformulated to address a more reasonable way to deal with compelling HRM. The job market is continuously developing, and the representative's position is critical. Has the pandemic affected HR? What has changed? A total of 122 </w:t>
      </w:r>
      <w:proofErr w:type="spellStart"/>
      <w:r w:rsidRPr="00E16F27">
        <w:rPr>
          <w:szCs w:val="24"/>
        </w:rPr>
        <w:t>Kurbin</w:t>
      </w:r>
      <w:proofErr w:type="spellEnd"/>
      <w:r w:rsidRPr="00E16F27">
        <w:rPr>
          <w:szCs w:val="24"/>
        </w:rPr>
        <w:t xml:space="preserve"> Municipality employees participated in the survey. Members were expected to do a </w:t>
      </w:r>
      <w:proofErr w:type="spellStart"/>
      <w:proofErr w:type="gramStart"/>
      <w:r w:rsidRPr="00E16F27">
        <w:rPr>
          <w:szCs w:val="24"/>
        </w:rPr>
        <w:t>webbased</w:t>
      </w:r>
      <w:proofErr w:type="spellEnd"/>
      <w:proofErr w:type="gramEnd"/>
      <w:r w:rsidRPr="00E16F27">
        <w:rPr>
          <w:szCs w:val="24"/>
        </w:rPr>
        <w:t xml:space="preserve"> self-appraisal survey. The review comprises employees who worked during the Albanian government's lockdown for the COVID19 pandemic crisis. The HR support was well connected with authoritative responsibility and </w:t>
      </w:r>
      <w:proofErr w:type="gramStart"/>
      <w:r w:rsidRPr="00E16F27">
        <w:rPr>
          <w:szCs w:val="24"/>
        </w:rPr>
        <w:t>extra-role</w:t>
      </w:r>
      <w:proofErr w:type="gramEnd"/>
      <w:r w:rsidRPr="00E16F27">
        <w:rPr>
          <w:szCs w:val="24"/>
        </w:rPr>
        <w:t xml:space="preserve">. These discoveries showed that high worker satisfaction with HRM could advance authoritative commitment by empowering employees with extra-role conduct. Workers are bound to invest more energy </w:t>
      </w:r>
      <w:proofErr w:type="gramStart"/>
      <w:r w:rsidRPr="00E16F27">
        <w:rPr>
          <w:szCs w:val="24"/>
        </w:rPr>
        <w:t>in the event that</w:t>
      </w:r>
      <w:proofErr w:type="gramEnd"/>
      <w:r w:rsidRPr="00E16F27">
        <w:rPr>
          <w:szCs w:val="24"/>
        </w:rPr>
        <w:t xml:space="preserve"> they get help from a profoundly connected HR in remarkable activities. This finding is upheld further by concentrating on what led to cross-examination of the relationships between HR </w:t>
      </w:r>
      <w:proofErr w:type="gramStart"/>
      <w:r w:rsidRPr="00E16F27">
        <w:rPr>
          <w:szCs w:val="24"/>
        </w:rPr>
        <w:t>managers</w:t>
      </w:r>
      <w:proofErr w:type="gramEnd"/>
      <w:r w:rsidRPr="00E16F27">
        <w:rPr>
          <w:szCs w:val="24"/>
        </w:rPr>
        <w:t xml:space="preserve"> frameworks and worker mentalities and well-being. Subsequently, the difficulties given by the ongoing worldwide vulnerability, exacerbated by the pandemic, seem to build up HRM's basic situation in organizations as an accomplice in the essential administration of individuals and cycles that show hierarchical execution. Keywords</w:t>
      </w:r>
      <w:proofErr w:type="gramStart"/>
      <w:r w:rsidRPr="00E16F27">
        <w:rPr>
          <w:szCs w:val="24"/>
        </w:rPr>
        <w:t>:  COVID</w:t>
      </w:r>
      <w:proofErr w:type="gramEnd"/>
      <w:r w:rsidRPr="00E16F27">
        <w:rPr>
          <w:szCs w:val="24"/>
        </w:rPr>
        <w:t xml:space="preserve">-19 pandemic, smart-work, employees, well-being, companies, </w:t>
      </w:r>
      <w:proofErr w:type="gramStart"/>
      <w:r w:rsidRPr="00E16F27">
        <w:rPr>
          <w:szCs w:val="24"/>
        </w:rPr>
        <w:t>future,  HRM</w:t>
      </w:r>
      <w:proofErr w:type="gramEnd"/>
    </w:p>
    <w:p w14:paraId="27B46580" w14:textId="305BAABD" w:rsidR="00B27257" w:rsidRPr="00E16F27" w:rsidRDefault="00B27257" w:rsidP="009B012C">
      <w:pPr>
        <w:spacing w:after="112" w:line="360" w:lineRule="auto"/>
        <w:jc w:val="both"/>
        <w:rPr>
          <w:szCs w:val="24"/>
        </w:rPr>
      </w:pPr>
    </w:p>
    <w:p w14:paraId="2CC70AEC" w14:textId="77777777" w:rsidR="00FE230B" w:rsidRPr="00E16F27" w:rsidRDefault="00FE230B" w:rsidP="009B012C">
      <w:pPr>
        <w:spacing w:line="360" w:lineRule="auto"/>
        <w:jc w:val="both"/>
        <w:rPr>
          <w:szCs w:val="24"/>
        </w:rPr>
      </w:pPr>
    </w:p>
    <w:p w14:paraId="47B1DD57" w14:textId="0E1FCADA" w:rsidR="005F5680" w:rsidRPr="00E16F27" w:rsidRDefault="005F5680" w:rsidP="009B012C">
      <w:pPr>
        <w:spacing w:line="360" w:lineRule="auto"/>
        <w:jc w:val="both"/>
        <w:rPr>
          <w:szCs w:val="24"/>
        </w:rPr>
      </w:pPr>
      <w:r w:rsidRPr="00E16F27">
        <w:rPr>
          <w:b/>
          <w:bCs/>
          <w:szCs w:val="24"/>
        </w:rPr>
        <w:t>Name Surname</w:t>
      </w:r>
      <w:r w:rsidRPr="00E16F27">
        <w:rPr>
          <w:szCs w:val="24"/>
        </w:rPr>
        <w:t xml:space="preserve">: </w:t>
      </w:r>
      <w:r w:rsidR="00727A9A" w:rsidRPr="00E16F27">
        <w:rPr>
          <w:szCs w:val="24"/>
        </w:rPr>
        <w:t>Balvina Demiri</w:t>
      </w:r>
    </w:p>
    <w:p w14:paraId="0D8533CA" w14:textId="2FDFC437" w:rsidR="005F5680" w:rsidRPr="00E16F27" w:rsidRDefault="005F5680" w:rsidP="009B012C">
      <w:pPr>
        <w:spacing w:line="360" w:lineRule="auto"/>
        <w:jc w:val="both"/>
        <w:rPr>
          <w:szCs w:val="24"/>
        </w:rPr>
      </w:pPr>
      <w:r w:rsidRPr="00E16F27">
        <w:rPr>
          <w:b/>
          <w:bCs/>
          <w:szCs w:val="24"/>
        </w:rPr>
        <w:t xml:space="preserve">Title of </w:t>
      </w:r>
      <w:proofErr w:type="gramStart"/>
      <w:r w:rsidRPr="00E16F27">
        <w:rPr>
          <w:b/>
          <w:bCs/>
          <w:szCs w:val="24"/>
        </w:rPr>
        <w:t>Thesis :</w:t>
      </w:r>
      <w:proofErr w:type="gramEnd"/>
      <w:r w:rsidR="00727A9A" w:rsidRPr="00E16F27">
        <w:rPr>
          <w:szCs w:val="24"/>
        </w:rPr>
        <w:t xml:space="preserve"> Information Technology as a Factor in the Realization of Activities in Digital Marketing </w:t>
      </w:r>
      <w:proofErr w:type="gramStart"/>
      <w:r w:rsidR="00727A9A" w:rsidRPr="00E16F27">
        <w:rPr>
          <w:szCs w:val="24"/>
        </w:rPr>
        <w:t>( Case</w:t>
      </w:r>
      <w:proofErr w:type="gramEnd"/>
      <w:r w:rsidR="00727A9A" w:rsidRPr="00E16F27">
        <w:rPr>
          <w:szCs w:val="24"/>
        </w:rPr>
        <w:t xml:space="preserve"> study SMEs in the territory of the Municipality in </w:t>
      </w:r>
      <w:proofErr w:type="gramStart"/>
      <w:r w:rsidR="00727A9A" w:rsidRPr="00E16F27">
        <w:rPr>
          <w:szCs w:val="24"/>
        </w:rPr>
        <w:t>Tirana )</w:t>
      </w:r>
      <w:proofErr w:type="gramEnd"/>
    </w:p>
    <w:p w14:paraId="4A209669" w14:textId="6F56ED00" w:rsidR="005F5680" w:rsidRPr="00E16F27" w:rsidRDefault="005F5680" w:rsidP="009B012C">
      <w:pPr>
        <w:spacing w:line="360" w:lineRule="auto"/>
        <w:jc w:val="both"/>
        <w:rPr>
          <w:szCs w:val="24"/>
        </w:rPr>
      </w:pPr>
      <w:r w:rsidRPr="00E16F27">
        <w:rPr>
          <w:b/>
          <w:bCs/>
          <w:szCs w:val="24"/>
        </w:rPr>
        <w:t>Thesis Supervisor</w:t>
      </w:r>
      <w:proofErr w:type="gramStart"/>
      <w:r w:rsidRPr="00E16F27">
        <w:rPr>
          <w:b/>
          <w:bCs/>
          <w:szCs w:val="24"/>
        </w:rPr>
        <w:t>:</w:t>
      </w:r>
      <w:r w:rsidRPr="00E16F27">
        <w:rPr>
          <w:szCs w:val="24"/>
        </w:rPr>
        <w:t xml:space="preserve">  </w:t>
      </w:r>
      <w:r w:rsidR="003F40DF" w:rsidRPr="00E16F27">
        <w:rPr>
          <w:szCs w:val="24"/>
        </w:rPr>
        <w:t>Assoc</w:t>
      </w:r>
      <w:proofErr w:type="gramEnd"/>
      <w:r w:rsidR="003F40DF" w:rsidRPr="00E16F27">
        <w:rPr>
          <w:szCs w:val="24"/>
        </w:rPr>
        <w:t xml:space="preserve">. Prof. Dr. </w:t>
      </w:r>
      <w:r w:rsidR="00727A9A" w:rsidRPr="00E16F27">
        <w:rPr>
          <w:szCs w:val="24"/>
        </w:rPr>
        <w:t>Marc Pilkington</w:t>
      </w:r>
    </w:p>
    <w:p w14:paraId="3348F07E" w14:textId="77777777" w:rsidR="00B27257" w:rsidRPr="00E16F27" w:rsidRDefault="00B27257" w:rsidP="009B012C">
      <w:pPr>
        <w:spacing w:line="360" w:lineRule="auto"/>
        <w:jc w:val="both"/>
        <w:rPr>
          <w:szCs w:val="24"/>
        </w:rPr>
      </w:pPr>
    </w:p>
    <w:p w14:paraId="73E71A56" w14:textId="100CB507" w:rsidR="00727A9A" w:rsidRDefault="00B27257" w:rsidP="009B012C">
      <w:pPr>
        <w:spacing w:line="360" w:lineRule="auto"/>
        <w:ind w:right="59"/>
        <w:jc w:val="both"/>
        <w:rPr>
          <w:szCs w:val="24"/>
        </w:rPr>
      </w:pPr>
      <w:r w:rsidRPr="00E16F27">
        <w:rPr>
          <w:szCs w:val="24"/>
        </w:rPr>
        <w:t xml:space="preserve">Information technology </w:t>
      </w:r>
      <w:proofErr w:type="gramStart"/>
      <w:r w:rsidRPr="00E16F27">
        <w:rPr>
          <w:szCs w:val="24"/>
        </w:rPr>
        <w:t>is considered to be</w:t>
      </w:r>
      <w:proofErr w:type="gramEnd"/>
      <w:r w:rsidRPr="00E16F27">
        <w:rPr>
          <w:szCs w:val="24"/>
        </w:rPr>
        <w:t xml:space="preserve"> the greatest </w:t>
      </w:r>
      <w:proofErr w:type="gramStart"/>
      <w:r w:rsidRPr="00E16F27">
        <w:rPr>
          <w:szCs w:val="24"/>
        </w:rPr>
        <w:t>technology</w:t>
      </w:r>
      <w:proofErr w:type="gramEnd"/>
      <w:r w:rsidRPr="00E16F27">
        <w:rPr>
          <w:szCs w:val="24"/>
        </w:rPr>
        <w:t xml:space="preserve"> innovation of the era we are currently </w:t>
      </w:r>
      <w:proofErr w:type="gramStart"/>
      <w:r w:rsidRPr="00E16F27">
        <w:rPr>
          <w:szCs w:val="24"/>
        </w:rPr>
        <w:t>living</w:t>
      </w:r>
      <w:proofErr w:type="gramEnd"/>
      <w:r w:rsidRPr="00E16F27">
        <w:rPr>
          <w:szCs w:val="24"/>
        </w:rPr>
        <w:t xml:space="preserve">. Information and communication technology offers many positive impacts in some areas such as scientific, social and economic fields. Without a doubt the biggest positive ICT is in the field of economics and the total change </w:t>
      </w:r>
      <w:proofErr w:type="gramStart"/>
      <w:r w:rsidRPr="00E16F27">
        <w:rPr>
          <w:szCs w:val="24"/>
        </w:rPr>
        <w:t>of</w:t>
      </w:r>
      <w:proofErr w:type="gramEnd"/>
      <w:r w:rsidRPr="00E16F27">
        <w:rPr>
          <w:szCs w:val="24"/>
        </w:rPr>
        <w:t xml:space="preserve"> marketing model and strategies applied to business enterprises all over the world. </w:t>
      </w:r>
      <w:r w:rsidR="004C0D5D" w:rsidRPr="00E16F27">
        <w:rPr>
          <w:szCs w:val="24"/>
        </w:rPr>
        <w:t xml:space="preserve"> </w:t>
      </w:r>
      <w:r w:rsidRPr="00E16F27">
        <w:rPr>
          <w:szCs w:val="24"/>
        </w:rPr>
        <w:t xml:space="preserve">Since the focus of this thesis is on the impact of ICT on online and digital marketing activities, the main purpose of this thesis is to study the positive impact of ICT on new methods and strategies of digital marketing. </w:t>
      </w:r>
      <w:r w:rsidR="004C0D5D" w:rsidRPr="00E16F27">
        <w:rPr>
          <w:szCs w:val="24"/>
        </w:rPr>
        <w:t xml:space="preserve"> </w:t>
      </w:r>
      <w:r w:rsidRPr="00E16F27">
        <w:rPr>
          <w:szCs w:val="24"/>
        </w:rPr>
        <w:t xml:space="preserve">Data collection </w:t>
      </w:r>
      <w:r w:rsidRPr="00E16F27">
        <w:rPr>
          <w:szCs w:val="24"/>
        </w:rPr>
        <w:lastRenderedPageBreak/>
        <w:t xml:space="preserve">methodology refers to two academic ways of data collection, secondary data are collected from studies, research and sources of various online newsletters with data on the impact of information and communication technology on digital marketing activities in medium and small enterprises. Primary data were collected from study participants, who are employees of medium and small enterprises in the territory of the Municipality of Tirana. </w:t>
      </w:r>
      <w:r w:rsidR="004C0D5D" w:rsidRPr="00E16F27">
        <w:rPr>
          <w:szCs w:val="24"/>
        </w:rPr>
        <w:t xml:space="preserve"> </w:t>
      </w:r>
      <w:r w:rsidRPr="00E16F27">
        <w:rPr>
          <w:szCs w:val="24"/>
        </w:rPr>
        <w:t xml:space="preserve">The semi-structured instrument was used as a tool for data collection by employees of medium and small enterprises in Tirana. The questionnaire contains 22 questions and is divided into 2 sessions, the demographic data session. In the second session it studies the effects of information and communication technology as a factor in the realization of digital marketing activities in medium and small enterprises in Tirana. The participating </w:t>
      </w:r>
      <w:proofErr w:type="gramStart"/>
      <w:r w:rsidRPr="00E16F27">
        <w:rPr>
          <w:szCs w:val="24"/>
        </w:rPr>
        <w:t>population and</w:t>
      </w:r>
      <w:proofErr w:type="gramEnd"/>
      <w:r w:rsidRPr="00E16F27">
        <w:rPr>
          <w:szCs w:val="24"/>
        </w:rPr>
        <w:t xml:space="preserve"> surveyed in the study </w:t>
      </w:r>
      <w:proofErr w:type="gramStart"/>
      <w:r w:rsidRPr="00E16F27">
        <w:rPr>
          <w:szCs w:val="24"/>
        </w:rPr>
        <w:t>was</w:t>
      </w:r>
      <w:proofErr w:type="gramEnd"/>
      <w:r w:rsidRPr="00E16F27">
        <w:rPr>
          <w:szCs w:val="24"/>
        </w:rPr>
        <w:t xml:space="preserve"> 150 employees of medium and small enterprises in Tirana who were randomly selected. </w:t>
      </w:r>
      <w:r w:rsidR="004C0D5D" w:rsidRPr="00E16F27">
        <w:rPr>
          <w:szCs w:val="24"/>
        </w:rPr>
        <w:t xml:space="preserve"> </w:t>
      </w:r>
      <w:r w:rsidRPr="00E16F27">
        <w:rPr>
          <w:szCs w:val="24"/>
        </w:rPr>
        <w:t xml:space="preserve">After data collection, their analysis was </w:t>
      </w:r>
      <w:proofErr w:type="gramStart"/>
      <w:r w:rsidRPr="00E16F27">
        <w:rPr>
          <w:szCs w:val="24"/>
        </w:rPr>
        <w:t>performed</w:t>
      </w:r>
      <w:proofErr w:type="gramEnd"/>
      <w:r w:rsidRPr="00E16F27">
        <w:rPr>
          <w:szCs w:val="24"/>
        </w:rPr>
        <w:t xml:space="preserve"> and the results can show with certainty that information and communication technology is a crucial factor for digital marketing and the success of a company and as such should invest more in this type of marketing. </w:t>
      </w:r>
      <w:r w:rsidR="004C0D5D" w:rsidRPr="00E16F27">
        <w:rPr>
          <w:szCs w:val="24"/>
        </w:rPr>
        <w:t xml:space="preserve"> </w:t>
      </w:r>
      <w:r w:rsidRPr="00E16F27">
        <w:rPr>
          <w:b/>
          <w:szCs w:val="24"/>
        </w:rPr>
        <w:t>Keywords:</w:t>
      </w:r>
      <w:r w:rsidRPr="00E16F27">
        <w:rPr>
          <w:szCs w:val="24"/>
        </w:rPr>
        <w:t xml:space="preserve"> information technology, </w:t>
      </w:r>
      <w:proofErr w:type="gramStart"/>
      <w:r w:rsidRPr="00E16F27">
        <w:rPr>
          <w:szCs w:val="24"/>
        </w:rPr>
        <w:t>factor</w:t>
      </w:r>
      <w:proofErr w:type="gramEnd"/>
      <w:r w:rsidRPr="00E16F27">
        <w:rPr>
          <w:szCs w:val="24"/>
        </w:rPr>
        <w:t>, digital marketing, success</w:t>
      </w:r>
    </w:p>
    <w:p w14:paraId="30D138A0" w14:textId="77777777" w:rsidR="009B012C" w:rsidRPr="00E16F27" w:rsidRDefault="009B012C" w:rsidP="009B012C">
      <w:pPr>
        <w:spacing w:line="360" w:lineRule="auto"/>
        <w:ind w:right="59"/>
        <w:jc w:val="both"/>
        <w:rPr>
          <w:szCs w:val="24"/>
        </w:rPr>
      </w:pPr>
    </w:p>
    <w:p w14:paraId="5126A1A6" w14:textId="71CC81DF" w:rsidR="005F5680" w:rsidRPr="00E16F27" w:rsidRDefault="005F5680" w:rsidP="009B012C">
      <w:pPr>
        <w:spacing w:line="360" w:lineRule="auto"/>
        <w:jc w:val="both"/>
        <w:rPr>
          <w:szCs w:val="24"/>
        </w:rPr>
      </w:pPr>
      <w:r w:rsidRPr="00E16F27">
        <w:rPr>
          <w:b/>
          <w:bCs/>
          <w:szCs w:val="24"/>
        </w:rPr>
        <w:t>Name Surname</w:t>
      </w:r>
      <w:r w:rsidRPr="00E16F27">
        <w:rPr>
          <w:szCs w:val="24"/>
        </w:rPr>
        <w:t xml:space="preserve">: </w:t>
      </w:r>
      <w:r w:rsidR="00727A9A" w:rsidRPr="00E16F27">
        <w:rPr>
          <w:szCs w:val="24"/>
        </w:rPr>
        <w:t xml:space="preserve">Sara </w:t>
      </w:r>
      <w:proofErr w:type="spellStart"/>
      <w:r w:rsidR="00727A9A" w:rsidRPr="00E16F27">
        <w:rPr>
          <w:szCs w:val="24"/>
        </w:rPr>
        <w:t>Gjomakaj</w:t>
      </w:r>
      <w:proofErr w:type="spellEnd"/>
    </w:p>
    <w:p w14:paraId="521431C0" w14:textId="05645ACA" w:rsidR="005F5680" w:rsidRPr="00E16F27" w:rsidRDefault="005F5680" w:rsidP="009B012C">
      <w:pPr>
        <w:spacing w:line="360" w:lineRule="auto"/>
        <w:jc w:val="both"/>
        <w:rPr>
          <w:b/>
          <w:bCs/>
          <w:szCs w:val="24"/>
        </w:rPr>
      </w:pPr>
      <w:r w:rsidRPr="00E16F27">
        <w:rPr>
          <w:b/>
          <w:bCs/>
          <w:szCs w:val="24"/>
        </w:rPr>
        <w:t xml:space="preserve">Title of </w:t>
      </w:r>
      <w:proofErr w:type="gramStart"/>
      <w:r w:rsidRPr="00E16F27">
        <w:rPr>
          <w:b/>
          <w:bCs/>
          <w:szCs w:val="24"/>
        </w:rPr>
        <w:t>Thesis</w:t>
      </w:r>
      <w:r w:rsidRPr="00E16F27">
        <w:rPr>
          <w:szCs w:val="24"/>
        </w:rPr>
        <w:t xml:space="preserve"> :</w:t>
      </w:r>
      <w:proofErr w:type="gramEnd"/>
      <w:r w:rsidR="00727A9A" w:rsidRPr="00E16F27">
        <w:rPr>
          <w:szCs w:val="24"/>
        </w:rPr>
        <w:t xml:space="preserve"> Strategic Alliances as the Main Dimension of the Development of International Business in Times of Globalization</w:t>
      </w:r>
    </w:p>
    <w:p w14:paraId="37031672" w14:textId="74CF0711" w:rsidR="00727A9A" w:rsidRPr="00E16F27" w:rsidRDefault="005F5680" w:rsidP="009B012C">
      <w:pPr>
        <w:spacing w:line="360" w:lineRule="auto"/>
        <w:jc w:val="both"/>
        <w:rPr>
          <w:szCs w:val="24"/>
        </w:rPr>
      </w:pPr>
      <w:r w:rsidRPr="00E16F27">
        <w:rPr>
          <w:b/>
          <w:bCs/>
          <w:szCs w:val="24"/>
        </w:rPr>
        <w:t>Thesis Supervisor</w:t>
      </w:r>
      <w:proofErr w:type="gramStart"/>
      <w:r w:rsidRPr="00E16F27">
        <w:rPr>
          <w:szCs w:val="24"/>
        </w:rPr>
        <w:t xml:space="preserve">:  </w:t>
      </w:r>
      <w:r w:rsidR="003F40DF" w:rsidRPr="00E16F27">
        <w:rPr>
          <w:szCs w:val="24"/>
        </w:rPr>
        <w:t>Assoc</w:t>
      </w:r>
      <w:proofErr w:type="gramEnd"/>
      <w:r w:rsidR="003F40DF" w:rsidRPr="00E16F27">
        <w:rPr>
          <w:szCs w:val="24"/>
        </w:rPr>
        <w:t xml:space="preserve">. Prof. Dr. </w:t>
      </w:r>
      <w:r w:rsidR="00727A9A" w:rsidRPr="00E16F27">
        <w:rPr>
          <w:szCs w:val="24"/>
        </w:rPr>
        <w:t xml:space="preserve">Marc Pilkington </w:t>
      </w:r>
    </w:p>
    <w:p w14:paraId="6BC5616C" w14:textId="0C80F413" w:rsidR="005F5680" w:rsidRPr="00E16F27" w:rsidRDefault="005F5680" w:rsidP="009B012C">
      <w:pPr>
        <w:spacing w:line="360" w:lineRule="auto"/>
        <w:jc w:val="both"/>
        <w:rPr>
          <w:szCs w:val="24"/>
        </w:rPr>
      </w:pPr>
    </w:p>
    <w:p w14:paraId="7EF7464F" w14:textId="65762AEA" w:rsidR="00E16F27" w:rsidRPr="009B012C" w:rsidRDefault="009D2E91" w:rsidP="009B012C">
      <w:pPr>
        <w:spacing w:after="214" w:line="360" w:lineRule="auto"/>
        <w:jc w:val="both"/>
        <w:rPr>
          <w:szCs w:val="24"/>
        </w:rPr>
      </w:pPr>
      <w:r w:rsidRPr="00E16F27">
        <w:rPr>
          <w:szCs w:val="24"/>
        </w:rPr>
        <w:t xml:space="preserve">Globalization is the course of nations turning out to be more connected. Financial improvement that happens because of developing interconnection between nations for the most part leads to a better quality of living and a higher by and large personal satisfaction. A country's capacity to globalize is basic to its financial advancement. Globalization has an essential part in molding the world's predetermination since the worldwide reconciliation of public economies has such a critical effect. The motivation behind this study is to depict the capacity of globalization and its general effect on monetary turn of events. </w:t>
      </w:r>
      <w:r w:rsidRPr="00E16F27">
        <w:rPr>
          <w:b/>
          <w:szCs w:val="24"/>
        </w:rPr>
        <w:t xml:space="preserve">Keywords: </w:t>
      </w:r>
      <w:r w:rsidRPr="00E16F27">
        <w:rPr>
          <w:szCs w:val="24"/>
        </w:rPr>
        <w:t xml:space="preserve">globalization, international business, strategic alliances </w:t>
      </w:r>
      <w:bookmarkStart w:id="11" w:name="_Toc488666861"/>
    </w:p>
    <w:p w14:paraId="46E2C8DC" w14:textId="50E1BC07" w:rsidR="00CF5593" w:rsidRPr="00295614" w:rsidRDefault="00CF5593" w:rsidP="005D37A3">
      <w:pPr>
        <w:pStyle w:val="Heading2"/>
      </w:pPr>
      <w:r w:rsidRPr="00295614">
        <w:t>List of Incoming</w:t>
      </w:r>
      <w:r w:rsidR="00D90C38" w:rsidRPr="00295614">
        <w:t xml:space="preserve"> </w:t>
      </w:r>
      <w:r w:rsidRPr="00295614">
        <w:t>&amp; Outgoing Students</w:t>
      </w:r>
      <w:bookmarkEnd w:id="11"/>
      <w:r w:rsidRPr="00295614">
        <w:t xml:space="preserve"> </w:t>
      </w:r>
    </w:p>
    <w:p w14:paraId="0EBE58D6" w14:textId="5D093CDD" w:rsidR="00CF5593" w:rsidRDefault="00CF5593" w:rsidP="00CF5593"/>
    <w:tbl>
      <w:tblPr>
        <w:tblStyle w:val="GridTable4-Accent3"/>
        <w:tblW w:w="0" w:type="auto"/>
        <w:tblLook w:val="04A0" w:firstRow="1" w:lastRow="0" w:firstColumn="1" w:lastColumn="0" w:noHBand="0" w:noVBand="1"/>
      </w:tblPr>
      <w:tblGrid>
        <w:gridCol w:w="571"/>
        <w:gridCol w:w="2472"/>
        <w:gridCol w:w="1547"/>
        <w:gridCol w:w="1602"/>
        <w:gridCol w:w="1373"/>
        <w:gridCol w:w="1555"/>
      </w:tblGrid>
      <w:tr w:rsidR="00364D11" w14:paraId="0D922D1B" w14:textId="77777777" w:rsidTr="00CC1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730EE408" w14:textId="77777777" w:rsidR="00364D11" w:rsidRPr="000B6A8D" w:rsidRDefault="00364D11" w:rsidP="00CC1078">
            <w:pPr>
              <w:rPr>
                <w:color w:val="auto"/>
                <w:szCs w:val="24"/>
              </w:rPr>
            </w:pPr>
            <w:r w:rsidRPr="000B6A8D">
              <w:rPr>
                <w:color w:val="auto"/>
                <w:szCs w:val="24"/>
              </w:rPr>
              <w:t>No.</w:t>
            </w:r>
          </w:p>
        </w:tc>
        <w:tc>
          <w:tcPr>
            <w:tcW w:w="2576" w:type="dxa"/>
          </w:tcPr>
          <w:p w14:paraId="1D4EEFBC" w14:textId="77777777" w:rsidR="00364D11" w:rsidRPr="000B6A8D" w:rsidRDefault="00364D11" w:rsidP="00CC1078">
            <w:pPr>
              <w:cnfStyle w:val="100000000000" w:firstRow="1" w:lastRow="0" w:firstColumn="0" w:lastColumn="0" w:oddVBand="0" w:evenVBand="0" w:oddHBand="0" w:evenHBand="0" w:firstRowFirstColumn="0" w:firstRowLastColumn="0" w:lastRowFirstColumn="0" w:lastRowLastColumn="0"/>
              <w:rPr>
                <w:color w:val="auto"/>
                <w:szCs w:val="24"/>
              </w:rPr>
            </w:pPr>
            <w:r w:rsidRPr="000B6A8D">
              <w:rPr>
                <w:color w:val="auto"/>
                <w:szCs w:val="24"/>
              </w:rPr>
              <w:t xml:space="preserve">Student </w:t>
            </w:r>
          </w:p>
          <w:p w14:paraId="784FB744" w14:textId="77777777" w:rsidR="00364D11" w:rsidRPr="000B6A8D" w:rsidRDefault="00364D11" w:rsidP="00CC1078">
            <w:pPr>
              <w:cnfStyle w:val="100000000000" w:firstRow="1" w:lastRow="0" w:firstColumn="0" w:lastColumn="0" w:oddVBand="0" w:evenVBand="0" w:oddHBand="0" w:evenHBand="0" w:firstRowFirstColumn="0" w:firstRowLastColumn="0" w:lastRowFirstColumn="0" w:lastRowLastColumn="0"/>
              <w:rPr>
                <w:color w:val="auto"/>
                <w:szCs w:val="24"/>
              </w:rPr>
            </w:pPr>
          </w:p>
        </w:tc>
        <w:tc>
          <w:tcPr>
            <w:tcW w:w="1584" w:type="dxa"/>
          </w:tcPr>
          <w:p w14:paraId="25369FD8" w14:textId="77777777" w:rsidR="00364D11" w:rsidRPr="000B6A8D" w:rsidRDefault="00364D11" w:rsidP="00CC1078">
            <w:pPr>
              <w:cnfStyle w:val="100000000000" w:firstRow="1" w:lastRow="0" w:firstColumn="0" w:lastColumn="0" w:oddVBand="0" w:evenVBand="0" w:oddHBand="0" w:evenHBand="0" w:firstRowFirstColumn="0" w:firstRowLastColumn="0" w:lastRowFirstColumn="0" w:lastRowLastColumn="0"/>
              <w:rPr>
                <w:color w:val="auto"/>
                <w:szCs w:val="24"/>
              </w:rPr>
            </w:pPr>
            <w:r w:rsidRPr="000B6A8D">
              <w:rPr>
                <w:color w:val="auto"/>
                <w:szCs w:val="24"/>
              </w:rPr>
              <w:t>Program</w:t>
            </w:r>
          </w:p>
        </w:tc>
        <w:tc>
          <w:tcPr>
            <w:tcW w:w="1631" w:type="dxa"/>
          </w:tcPr>
          <w:p w14:paraId="3B9EE9ED" w14:textId="77777777" w:rsidR="00364D11" w:rsidRPr="000B6A8D" w:rsidRDefault="00364D11" w:rsidP="00CC1078">
            <w:pPr>
              <w:cnfStyle w:val="100000000000" w:firstRow="1" w:lastRow="0" w:firstColumn="0" w:lastColumn="0" w:oddVBand="0" w:evenVBand="0" w:oddHBand="0" w:evenHBand="0" w:firstRowFirstColumn="0" w:firstRowLastColumn="0" w:lastRowFirstColumn="0" w:lastRowLastColumn="0"/>
              <w:rPr>
                <w:color w:val="auto"/>
                <w:szCs w:val="24"/>
              </w:rPr>
            </w:pPr>
            <w:r w:rsidRPr="000B6A8D">
              <w:rPr>
                <w:color w:val="auto"/>
                <w:szCs w:val="24"/>
              </w:rPr>
              <w:t>Host University</w:t>
            </w:r>
          </w:p>
        </w:tc>
        <w:tc>
          <w:tcPr>
            <w:tcW w:w="1397" w:type="dxa"/>
          </w:tcPr>
          <w:p w14:paraId="5A80F560" w14:textId="77777777" w:rsidR="00364D11" w:rsidRPr="000B6A8D" w:rsidRDefault="00364D11" w:rsidP="00CC1078">
            <w:pPr>
              <w:cnfStyle w:val="100000000000" w:firstRow="1" w:lastRow="0" w:firstColumn="0" w:lastColumn="0" w:oddVBand="0" w:evenVBand="0" w:oddHBand="0" w:evenHBand="0" w:firstRowFirstColumn="0" w:firstRowLastColumn="0" w:lastRowFirstColumn="0" w:lastRowLastColumn="0"/>
              <w:rPr>
                <w:color w:val="auto"/>
                <w:szCs w:val="24"/>
              </w:rPr>
            </w:pPr>
            <w:r w:rsidRPr="000B6A8D">
              <w:rPr>
                <w:color w:val="auto"/>
                <w:szCs w:val="24"/>
              </w:rPr>
              <w:t>Country</w:t>
            </w:r>
          </w:p>
        </w:tc>
        <w:tc>
          <w:tcPr>
            <w:tcW w:w="1591" w:type="dxa"/>
          </w:tcPr>
          <w:p w14:paraId="20523A45" w14:textId="77777777" w:rsidR="00364D11" w:rsidRPr="000B6A8D" w:rsidRDefault="00364D11" w:rsidP="00CC1078">
            <w:pPr>
              <w:cnfStyle w:val="100000000000" w:firstRow="1" w:lastRow="0" w:firstColumn="0" w:lastColumn="0" w:oddVBand="0" w:evenVBand="0" w:oddHBand="0" w:evenHBand="0" w:firstRowFirstColumn="0" w:firstRowLastColumn="0" w:lastRowFirstColumn="0" w:lastRowLastColumn="0"/>
              <w:rPr>
                <w:color w:val="auto"/>
                <w:szCs w:val="24"/>
              </w:rPr>
            </w:pPr>
            <w:r w:rsidRPr="000B6A8D">
              <w:rPr>
                <w:color w:val="auto"/>
                <w:szCs w:val="24"/>
              </w:rPr>
              <w:t>Duration of Stay</w:t>
            </w:r>
          </w:p>
        </w:tc>
      </w:tr>
      <w:tr w:rsidR="00364D11" w14:paraId="62C3B1F6" w14:textId="77777777" w:rsidTr="00CC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3BD91596" w14:textId="77777777" w:rsidR="00364D11" w:rsidRPr="000B6A8D" w:rsidRDefault="00364D11" w:rsidP="00CC1078">
            <w:pPr>
              <w:rPr>
                <w:szCs w:val="24"/>
              </w:rPr>
            </w:pPr>
            <w:r w:rsidRPr="000B6A8D">
              <w:rPr>
                <w:szCs w:val="24"/>
              </w:rPr>
              <w:lastRenderedPageBreak/>
              <w:t>1.</w:t>
            </w:r>
          </w:p>
        </w:tc>
        <w:tc>
          <w:tcPr>
            <w:tcW w:w="2576" w:type="dxa"/>
          </w:tcPr>
          <w:p w14:paraId="121DFEDA"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Aleksandra Kaba</w:t>
            </w:r>
          </w:p>
        </w:tc>
        <w:tc>
          <w:tcPr>
            <w:tcW w:w="1584" w:type="dxa"/>
          </w:tcPr>
          <w:p w14:paraId="23C69F21"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BA BINF</w:t>
            </w:r>
          </w:p>
        </w:tc>
        <w:tc>
          <w:tcPr>
            <w:tcW w:w="1631" w:type="dxa"/>
          </w:tcPr>
          <w:p w14:paraId="15D375BB"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University of Salerno</w:t>
            </w:r>
          </w:p>
        </w:tc>
        <w:tc>
          <w:tcPr>
            <w:tcW w:w="1397" w:type="dxa"/>
          </w:tcPr>
          <w:p w14:paraId="6C583802"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Salerno Italy</w:t>
            </w:r>
          </w:p>
        </w:tc>
        <w:tc>
          <w:tcPr>
            <w:tcW w:w="1591" w:type="dxa"/>
          </w:tcPr>
          <w:p w14:paraId="0F69A3F5"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1 semester</w:t>
            </w:r>
          </w:p>
        </w:tc>
      </w:tr>
      <w:tr w:rsidR="00364D11" w14:paraId="44C9FC94" w14:textId="77777777" w:rsidTr="00CC1078">
        <w:tc>
          <w:tcPr>
            <w:cnfStyle w:val="001000000000" w:firstRow="0" w:lastRow="0" w:firstColumn="1" w:lastColumn="0" w:oddVBand="0" w:evenVBand="0" w:oddHBand="0" w:evenHBand="0" w:firstRowFirstColumn="0" w:firstRowLastColumn="0" w:lastRowFirstColumn="0" w:lastRowLastColumn="0"/>
            <w:tcW w:w="571" w:type="dxa"/>
          </w:tcPr>
          <w:p w14:paraId="088F20E8" w14:textId="77777777" w:rsidR="00364D11" w:rsidRPr="000B6A8D" w:rsidRDefault="00364D11" w:rsidP="00CC1078">
            <w:pPr>
              <w:rPr>
                <w:szCs w:val="24"/>
              </w:rPr>
            </w:pPr>
            <w:r w:rsidRPr="000B6A8D">
              <w:rPr>
                <w:szCs w:val="24"/>
              </w:rPr>
              <w:t>2.</w:t>
            </w:r>
          </w:p>
        </w:tc>
        <w:tc>
          <w:tcPr>
            <w:tcW w:w="2576" w:type="dxa"/>
          </w:tcPr>
          <w:p w14:paraId="75EE2564"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proofErr w:type="spellStart"/>
            <w:r w:rsidRPr="000B6A8D">
              <w:rPr>
                <w:szCs w:val="24"/>
              </w:rPr>
              <w:t>Brijana</w:t>
            </w:r>
            <w:proofErr w:type="spellEnd"/>
            <w:r w:rsidRPr="000B6A8D">
              <w:rPr>
                <w:szCs w:val="24"/>
              </w:rPr>
              <w:t xml:space="preserve"> </w:t>
            </w:r>
            <w:proofErr w:type="spellStart"/>
            <w:r w:rsidRPr="000B6A8D">
              <w:rPr>
                <w:szCs w:val="24"/>
              </w:rPr>
              <w:t>Mekolli</w:t>
            </w:r>
            <w:proofErr w:type="spellEnd"/>
          </w:p>
        </w:tc>
        <w:tc>
          <w:tcPr>
            <w:tcW w:w="1584" w:type="dxa"/>
          </w:tcPr>
          <w:p w14:paraId="4C1D679C"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BA BINF</w:t>
            </w:r>
          </w:p>
        </w:tc>
        <w:tc>
          <w:tcPr>
            <w:tcW w:w="1631" w:type="dxa"/>
          </w:tcPr>
          <w:p w14:paraId="1F1CB64C"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University of Salerno</w:t>
            </w:r>
          </w:p>
        </w:tc>
        <w:tc>
          <w:tcPr>
            <w:tcW w:w="1397" w:type="dxa"/>
          </w:tcPr>
          <w:p w14:paraId="2B8A474B"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Salerno Italy</w:t>
            </w:r>
          </w:p>
        </w:tc>
        <w:tc>
          <w:tcPr>
            <w:tcW w:w="1591" w:type="dxa"/>
          </w:tcPr>
          <w:p w14:paraId="72DDDF3C"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1 semester</w:t>
            </w:r>
          </w:p>
        </w:tc>
      </w:tr>
      <w:tr w:rsidR="00364D11" w14:paraId="5D846F5A" w14:textId="77777777" w:rsidTr="00CC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13EB964E" w14:textId="77777777" w:rsidR="00364D11" w:rsidRPr="000B6A8D" w:rsidRDefault="00364D11" w:rsidP="00CC1078">
            <w:pPr>
              <w:rPr>
                <w:szCs w:val="24"/>
              </w:rPr>
            </w:pPr>
            <w:r w:rsidRPr="000B6A8D">
              <w:rPr>
                <w:szCs w:val="24"/>
              </w:rPr>
              <w:t>3.</w:t>
            </w:r>
          </w:p>
        </w:tc>
        <w:tc>
          <w:tcPr>
            <w:tcW w:w="2576" w:type="dxa"/>
          </w:tcPr>
          <w:p w14:paraId="4FF1EE53"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proofErr w:type="spellStart"/>
            <w:r w:rsidRPr="000B6A8D">
              <w:rPr>
                <w:szCs w:val="24"/>
              </w:rPr>
              <w:t>Fjona</w:t>
            </w:r>
            <w:proofErr w:type="spellEnd"/>
            <w:r w:rsidRPr="000B6A8D">
              <w:rPr>
                <w:szCs w:val="24"/>
              </w:rPr>
              <w:t xml:space="preserve"> </w:t>
            </w:r>
            <w:proofErr w:type="spellStart"/>
            <w:r w:rsidRPr="000B6A8D">
              <w:rPr>
                <w:szCs w:val="24"/>
              </w:rPr>
              <w:t>Pëllumbi</w:t>
            </w:r>
            <w:proofErr w:type="spellEnd"/>
          </w:p>
        </w:tc>
        <w:tc>
          <w:tcPr>
            <w:tcW w:w="1584" w:type="dxa"/>
          </w:tcPr>
          <w:p w14:paraId="0F50C4A4"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BA BUS</w:t>
            </w:r>
          </w:p>
        </w:tc>
        <w:tc>
          <w:tcPr>
            <w:tcW w:w="1631" w:type="dxa"/>
          </w:tcPr>
          <w:p w14:paraId="28947CEE"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UNINT University</w:t>
            </w:r>
          </w:p>
        </w:tc>
        <w:tc>
          <w:tcPr>
            <w:tcW w:w="1397" w:type="dxa"/>
          </w:tcPr>
          <w:p w14:paraId="63897686"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 xml:space="preserve">Roma </w:t>
            </w:r>
          </w:p>
          <w:p w14:paraId="2B94D822"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Italy</w:t>
            </w:r>
          </w:p>
        </w:tc>
        <w:tc>
          <w:tcPr>
            <w:tcW w:w="1591" w:type="dxa"/>
          </w:tcPr>
          <w:p w14:paraId="083467F2"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1 semester</w:t>
            </w:r>
          </w:p>
        </w:tc>
      </w:tr>
      <w:tr w:rsidR="00364D11" w14:paraId="38DC5057" w14:textId="77777777" w:rsidTr="00CC1078">
        <w:tc>
          <w:tcPr>
            <w:cnfStyle w:val="001000000000" w:firstRow="0" w:lastRow="0" w:firstColumn="1" w:lastColumn="0" w:oddVBand="0" w:evenVBand="0" w:oddHBand="0" w:evenHBand="0" w:firstRowFirstColumn="0" w:firstRowLastColumn="0" w:lastRowFirstColumn="0" w:lastRowLastColumn="0"/>
            <w:tcW w:w="571" w:type="dxa"/>
          </w:tcPr>
          <w:p w14:paraId="3CB0B1A1" w14:textId="77777777" w:rsidR="00364D11" w:rsidRPr="000B6A8D" w:rsidRDefault="00364D11" w:rsidP="00CC1078">
            <w:pPr>
              <w:rPr>
                <w:szCs w:val="24"/>
              </w:rPr>
            </w:pPr>
            <w:r w:rsidRPr="000B6A8D">
              <w:rPr>
                <w:szCs w:val="24"/>
              </w:rPr>
              <w:t>4.</w:t>
            </w:r>
          </w:p>
        </w:tc>
        <w:tc>
          <w:tcPr>
            <w:tcW w:w="2576" w:type="dxa"/>
          </w:tcPr>
          <w:p w14:paraId="619B3079"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 xml:space="preserve">Kejsi </w:t>
            </w:r>
            <w:proofErr w:type="spellStart"/>
            <w:r w:rsidRPr="000B6A8D">
              <w:rPr>
                <w:szCs w:val="24"/>
              </w:rPr>
              <w:t>Telhaj</w:t>
            </w:r>
            <w:proofErr w:type="spellEnd"/>
          </w:p>
        </w:tc>
        <w:tc>
          <w:tcPr>
            <w:tcW w:w="1584" w:type="dxa"/>
          </w:tcPr>
          <w:p w14:paraId="199F7AA2"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BA BUS</w:t>
            </w:r>
          </w:p>
        </w:tc>
        <w:tc>
          <w:tcPr>
            <w:tcW w:w="1631" w:type="dxa"/>
          </w:tcPr>
          <w:p w14:paraId="1630692D"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UNINT University</w:t>
            </w:r>
          </w:p>
        </w:tc>
        <w:tc>
          <w:tcPr>
            <w:tcW w:w="1397" w:type="dxa"/>
          </w:tcPr>
          <w:p w14:paraId="5A3FB265"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 xml:space="preserve">Roma </w:t>
            </w:r>
          </w:p>
          <w:p w14:paraId="58ABBEBB"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Italy</w:t>
            </w:r>
          </w:p>
        </w:tc>
        <w:tc>
          <w:tcPr>
            <w:tcW w:w="1591" w:type="dxa"/>
          </w:tcPr>
          <w:p w14:paraId="4FC0F74E"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1 semester</w:t>
            </w:r>
          </w:p>
        </w:tc>
      </w:tr>
      <w:tr w:rsidR="00364D11" w14:paraId="37B9ED4E" w14:textId="77777777" w:rsidTr="00CC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7702EDBF" w14:textId="77777777" w:rsidR="00364D11" w:rsidRPr="000B6A8D" w:rsidRDefault="00364D11" w:rsidP="00CC1078">
            <w:pPr>
              <w:rPr>
                <w:szCs w:val="24"/>
              </w:rPr>
            </w:pPr>
            <w:r w:rsidRPr="000B6A8D">
              <w:rPr>
                <w:szCs w:val="24"/>
              </w:rPr>
              <w:t>5.</w:t>
            </w:r>
          </w:p>
        </w:tc>
        <w:tc>
          <w:tcPr>
            <w:tcW w:w="2576" w:type="dxa"/>
          </w:tcPr>
          <w:p w14:paraId="4667B7EA"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Megi Lala</w:t>
            </w:r>
          </w:p>
        </w:tc>
        <w:tc>
          <w:tcPr>
            <w:tcW w:w="1584" w:type="dxa"/>
          </w:tcPr>
          <w:p w14:paraId="14076BD8"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BA BINF</w:t>
            </w:r>
          </w:p>
        </w:tc>
        <w:tc>
          <w:tcPr>
            <w:tcW w:w="1631" w:type="dxa"/>
          </w:tcPr>
          <w:p w14:paraId="7BC0FD28"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UNINT University</w:t>
            </w:r>
          </w:p>
        </w:tc>
        <w:tc>
          <w:tcPr>
            <w:tcW w:w="1397" w:type="dxa"/>
          </w:tcPr>
          <w:p w14:paraId="35BCD082"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 xml:space="preserve">Roma </w:t>
            </w:r>
          </w:p>
          <w:p w14:paraId="2797D123"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Italy</w:t>
            </w:r>
          </w:p>
        </w:tc>
        <w:tc>
          <w:tcPr>
            <w:tcW w:w="1591" w:type="dxa"/>
          </w:tcPr>
          <w:p w14:paraId="063EF141"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1 semester</w:t>
            </w:r>
          </w:p>
        </w:tc>
      </w:tr>
      <w:tr w:rsidR="00364D11" w14:paraId="05240074" w14:textId="77777777" w:rsidTr="00CC1078">
        <w:tc>
          <w:tcPr>
            <w:cnfStyle w:val="001000000000" w:firstRow="0" w:lastRow="0" w:firstColumn="1" w:lastColumn="0" w:oddVBand="0" w:evenVBand="0" w:oddHBand="0" w:evenHBand="0" w:firstRowFirstColumn="0" w:firstRowLastColumn="0" w:lastRowFirstColumn="0" w:lastRowLastColumn="0"/>
            <w:tcW w:w="571" w:type="dxa"/>
          </w:tcPr>
          <w:p w14:paraId="72D1A6FE" w14:textId="77777777" w:rsidR="00364D11" w:rsidRPr="000B6A8D" w:rsidRDefault="00364D11" w:rsidP="00CC1078">
            <w:pPr>
              <w:rPr>
                <w:szCs w:val="24"/>
              </w:rPr>
            </w:pPr>
            <w:r w:rsidRPr="000B6A8D">
              <w:rPr>
                <w:szCs w:val="24"/>
              </w:rPr>
              <w:t>6.</w:t>
            </w:r>
          </w:p>
        </w:tc>
        <w:tc>
          <w:tcPr>
            <w:tcW w:w="2576" w:type="dxa"/>
          </w:tcPr>
          <w:p w14:paraId="7000606C"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Efa Cami</w:t>
            </w:r>
          </w:p>
        </w:tc>
        <w:tc>
          <w:tcPr>
            <w:tcW w:w="1584" w:type="dxa"/>
          </w:tcPr>
          <w:p w14:paraId="597FFCB4"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BA BUS</w:t>
            </w:r>
          </w:p>
        </w:tc>
        <w:tc>
          <w:tcPr>
            <w:tcW w:w="1631" w:type="dxa"/>
          </w:tcPr>
          <w:p w14:paraId="1E0E6DC5"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UNINT University</w:t>
            </w:r>
          </w:p>
        </w:tc>
        <w:tc>
          <w:tcPr>
            <w:tcW w:w="1397" w:type="dxa"/>
          </w:tcPr>
          <w:p w14:paraId="2A95D305"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 xml:space="preserve">Roma </w:t>
            </w:r>
          </w:p>
          <w:p w14:paraId="50CD1FFC"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Italy</w:t>
            </w:r>
          </w:p>
        </w:tc>
        <w:tc>
          <w:tcPr>
            <w:tcW w:w="1591" w:type="dxa"/>
          </w:tcPr>
          <w:p w14:paraId="6850F716"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1 semester</w:t>
            </w:r>
          </w:p>
        </w:tc>
      </w:tr>
      <w:tr w:rsidR="00364D11" w14:paraId="0D7EB112" w14:textId="77777777" w:rsidTr="00CC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51322679" w14:textId="77777777" w:rsidR="00364D11" w:rsidRPr="000B6A8D" w:rsidRDefault="00364D11" w:rsidP="00CC1078">
            <w:pPr>
              <w:rPr>
                <w:szCs w:val="24"/>
              </w:rPr>
            </w:pPr>
            <w:r w:rsidRPr="000B6A8D">
              <w:rPr>
                <w:szCs w:val="24"/>
              </w:rPr>
              <w:t>7.</w:t>
            </w:r>
          </w:p>
        </w:tc>
        <w:tc>
          <w:tcPr>
            <w:tcW w:w="2576" w:type="dxa"/>
          </w:tcPr>
          <w:p w14:paraId="0BFAE2FA"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 xml:space="preserve">Klevis </w:t>
            </w:r>
            <w:proofErr w:type="spellStart"/>
            <w:r w:rsidRPr="000B6A8D">
              <w:rPr>
                <w:szCs w:val="24"/>
              </w:rPr>
              <w:t>Piciri</w:t>
            </w:r>
            <w:proofErr w:type="spellEnd"/>
          </w:p>
        </w:tc>
        <w:tc>
          <w:tcPr>
            <w:tcW w:w="1584" w:type="dxa"/>
          </w:tcPr>
          <w:p w14:paraId="32E23D54"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BA BUS</w:t>
            </w:r>
          </w:p>
        </w:tc>
        <w:tc>
          <w:tcPr>
            <w:tcW w:w="1631" w:type="dxa"/>
          </w:tcPr>
          <w:p w14:paraId="2C57954F"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UNINT University</w:t>
            </w:r>
          </w:p>
        </w:tc>
        <w:tc>
          <w:tcPr>
            <w:tcW w:w="1397" w:type="dxa"/>
          </w:tcPr>
          <w:p w14:paraId="3707D0B7"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 xml:space="preserve">Roma </w:t>
            </w:r>
          </w:p>
          <w:p w14:paraId="41DECE3A"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Italy</w:t>
            </w:r>
          </w:p>
        </w:tc>
        <w:tc>
          <w:tcPr>
            <w:tcW w:w="1591" w:type="dxa"/>
          </w:tcPr>
          <w:p w14:paraId="1B9A676E"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1 semester</w:t>
            </w:r>
          </w:p>
        </w:tc>
      </w:tr>
      <w:tr w:rsidR="00364D11" w14:paraId="2D1235E7" w14:textId="77777777" w:rsidTr="00CC1078">
        <w:tc>
          <w:tcPr>
            <w:cnfStyle w:val="001000000000" w:firstRow="0" w:lastRow="0" w:firstColumn="1" w:lastColumn="0" w:oddVBand="0" w:evenVBand="0" w:oddHBand="0" w:evenHBand="0" w:firstRowFirstColumn="0" w:firstRowLastColumn="0" w:lastRowFirstColumn="0" w:lastRowLastColumn="0"/>
            <w:tcW w:w="571" w:type="dxa"/>
          </w:tcPr>
          <w:p w14:paraId="505BA54D" w14:textId="77777777" w:rsidR="00364D11" w:rsidRPr="000B6A8D" w:rsidRDefault="00364D11" w:rsidP="00CC1078">
            <w:pPr>
              <w:rPr>
                <w:szCs w:val="24"/>
              </w:rPr>
            </w:pPr>
            <w:r w:rsidRPr="000B6A8D">
              <w:rPr>
                <w:szCs w:val="24"/>
              </w:rPr>
              <w:t>8.</w:t>
            </w:r>
          </w:p>
        </w:tc>
        <w:tc>
          <w:tcPr>
            <w:tcW w:w="2576" w:type="dxa"/>
          </w:tcPr>
          <w:p w14:paraId="66E169CA"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Ada Shehu</w:t>
            </w:r>
          </w:p>
        </w:tc>
        <w:tc>
          <w:tcPr>
            <w:tcW w:w="1584" w:type="dxa"/>
          </w:tcPr>
          <w:p w14:paraId="70A45D05"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BA BUS</w:t>
            </w:r>
          </w:p>
        </w:tc>
        <w:tc>
          <w:tcPr>
            <w:tcW w:w="1631" w:type="dxa"/>
          </w:tcPr>
          <w:p w14:paraId="6C918592"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UNINT University</w:t>
            </w:r>
          </w:p>
        </w:tc>
        <w:tc>
          <w:tcPr>
            <w:tcW w:w="1397" w:type="dxa"/>
          </w:tcPr>
          <w:p w14:paraId="25BE1C84"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 xml:space="preserve">Roma </w:t>
            </w:r>
          </w:p>
          <w:p w14:paraId="0958ABC7"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Italy</w:t>
            </w:r>
          </w:p>
        </w:tc>
        <w:tc>
          <w:tcPr>
            <w:tcW w:w="1591" w:type="dxa"/>
          </w:tcPr>
          <w:p w14:paraId="29C2B122"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1 semester</w:t>
            </w:r>
          </w:p>
        </w:tc>
      </w:tr>
      <w:tr w:rsidR="00364D11" w14:paraId="45DF8B4F" w14:textId="77777777" w:rsidTr="00CC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2EAA9C83" w14:textId="77777777" w:rsidR="00364D11" w:rsidRPr="000B6A8D" w:rsidRDefault="00364D11" w:rsidP="00CC1078">
            <w:pPr>
              <w:rPr>
                <w:szCs w:val="24"/>
              </w:rPr>
            </w:pPr>
            <w:r w:rsidRPr="000B6A8D">
              <w:rPr>
                <w:szCs w:val="24"/>
              </w:rPr>
              <w:t>9.</w:t>
            </w:r>
          </w:p>
        </w:tc>
        <w:tc>
          <w:tcPr>
            <w:tcW w:w="2576" w:type="dxa"/>
          </w:tcPr>
          <w:p w14:paraId="62430CE7"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Eder Dardha</w:t>
            </w:r>
          </w:p>
        </w:tc>
        <w:tc>
          <w:tcPr>
            <w:tcW w:w="1584" w:type="dxa"/>
          </w:tcPr>
          <w:p w14:paraId="4152E66A"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BA BUS</w:t>
            </w:r>
          </w:p>
        </w:tc>
        <w:tc>
          <w:tcPr>
            <w:tcW w:w="1631" w:type="dxa"/>
          </w:tcPr>
          <w:p w14:paraId="245E4AF3"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UNINT University</w:t>
            </w:r>
          </w:p>
        </w:tc>
        <w:tc>
          <w:tcPr>
            <w:tcW w:w="1397" w:type="dxa"/>
          </w:tcPr>
          <w:p w14:paraId="506E08F8"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 xml:space="preserve">Roma </w:t>
            </w:r>
          </w:p>
          <w:p w14:paraId="285AF0E1"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Italy</w:t>
            </w:r>
          </w:p>
        </w:tc>
        <w:tc>
          <w:tcPr>
            <w:tcW w:w="1591" w:type="dxa"/>
          </w:tcPr>
          <w:p w14:paraId="43D7B8F6"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1 semester</w:t>
            </w:r>
          </w:p>
        </w:tc>
      </w:tr>
      <w:tr w:rsidR="00364D11" w14:paraId="4206DF45" w14:textId="77777777" w:rsidTr="00CC1078">
        <w:tc>
          <w:tcPr>
            <w:cnfStyle w:val="001000000000" w:firstRow="0" w:lastRow="0" w:firstColumn="1" w:lastColumn="0" w:oddVBand="0" w:evenVBand="0" w:oddHBand="0" w:evenHBand="0" w:firstRowFirstColumn="0" w:firstRowLastColumn="0" w:lastRowFirstColumn="0" w:lastRowLastColumn="0"/>
            <w:tcW w:w="571" w:type="dxa"/>
          </w:tcPr>
          <w:p w14:paraId="2BF03CA7" w14:textId="77777777" w:rsidR="00364D11" w:rsidRPr="000B6A8D" w:rsidRDefault="00364D11" w:rsidP="00CC1078">
            <w:pPr>
              <w:rPr>
                <w:szCs w:val="24"/>
              </w:rPr>
            </w:pPr>
            <w:r w:rsidRPr="000B6A8D">
              <w:rPr>
                <w:szCs w:val="24"/>
              </w:rPr>
              <w:t>10.</w:t>
            </w:r>
          </w:p>
        </w:tc>
        <w:tc>
          <w:tcPr>
            <w:tcW w:w="2576" w:type="dxa"/>
          </w:tcPr>
          <w:p w14:paraId="3A539C2C"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Kristiana Stefa</w:t>
            </w:r>
          </w:p>
        </w:tc>
        <w:tc>
          <w:tcPr>
            <w:tcW w:w="1584" w:type="dxa"/>
          </w:tcPr>
          <w:p w14:paraId="349B2518"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BA BINF</w:t>
            </w:r>
          </w:p>
        </w:tc>
        <w:tc>
          <w:tcPr>
            <w:tcW w:w="1631" w:type="dxa"/>
          </w:tcPr>
          <w:p w14:paraId="3EEACCC8"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UNINT University</w:t>
            </w:r>
          </w:p>
        </w:tc>
        <w:tc>
          <w:tcPr>
            <w:tcW w:w="1397" w:type="dxa"/>
          </w:tcPr>
          <w:p w14:paraId="50BEDDEF"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 xml:space="preserve">Roma </w:t>
            </w:r>
          </w:p>
          <w:p w14:paraId="45550C64"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Italy</w:t>
            </w:r>
          </w:p>
        </w:tc>
        <w:tc>
          <w:tcPr>
            <w:tcW w:w="1591" w:type="dxa"/>
          </w:tcPr>
          <w:p w14:paraId="6AC927C0"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1 semester</w:t>
            </w:r>
          </w:p>
        </w:tc>
      </w:tr>
      <w:tr w:rsidR="00364D11" w14:paraId="75F60283" w14:textId="77777777" w:rsidTr="00CC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1CB030E9" w14:textId="77777777" w:rsidR="00364D11" w:rsidRPr="000B6A8D" w:rsidRDefault="00364D11" w:rsidP="00CC1078">
            <w:pPr>
              <w:rPr>
                <w:szCs w:val="24"/>
              </w:rPr>
            </w:pPr>
            <w:r w:rsidRPr="000B6A8D">
              <w:rPr>
                <w:szCs w:val="24"/>
              </w:rPr>
              <w:t>11.</w:t>
            </w:r>
          </w:p>
        </w:tc>
        <w:tc>
          <w:tcPr>
            <w:tcW w:w="2576" w:type="dxa"/>
          </w:tcPr>
          <w:p w14:paraId="2E512221"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proofErr w:type="spellStart"/>
            <w:r w:rsidRPr="000B6A8D">
              <w:rPr>
                <w:szCs w:val="24"/>
              </w:rPr>
              <w:t>Enejda</w:t>
            </w:r>
            <w:proofErr w:type="spellEnd"/>
            <w:r w:rsidRPr="000B6A8D">
              <w:rPr>
                <w:szCs w:val="24"/>
              </w:rPr>
              <w:t xml:space="preserve"> Doko</w:t>
            </w:r>
          </w:p>
        </w:tc>
        <w:tc>
          <w:tcPr>
            <w:tcW w:w="1584" w:type="dxa"/>
          </w:tcPr>
          <w:p w14:paraId="79970A66"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MSc BUS</w:t>
            </w:r>
          </w:p>
        </w:tc>
        <w:tc>
          <w:tcPr>
            <w:tcW w:w="1631" w:type="dxa"/>
          </w:tcPr>
          <w:p w14:paraId="3276F706"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University of Applied Sciences</w:t>
            </w:r>
          </w:p>
        </w:tc>
        <w:tc>
          <w:tcPr>
            <w:tcW w:w="1397" w:type="dxa"/>
          </w:tcPr>
          <w:p w14:paraId="18EF6059"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Mainz</w:t>
            </w:r>
          </w:p>
          <w:p w14:paraId="324FEE88"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Germany</w:t>
            </w:r>
          </w:p>
        </w:tc>
        <w:tc>
          <w:tcPr>
            <w:tcW w:w="1591" w:type="dxa"/>
          </w:tcPr>
          <w:p w14:paraId="3F7E93B9"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1 semester</w:t>
            </w:r>
          </w:p>
        </w:tc>
      </w:tr>
      <w:tr w:rsidR="00364D11" w14:paraId="15F83898" w14:textId="77777777" w:rsidTr="00CC1078">
        <w:tc>
          <w:tcPr>
            <w:cnfStyle w:val="001000000000" w:firstRow="0" w:lastRow="0" w:firstColumn="1" w:lastColumn="0" w:oddVBand="0" w:evenVBand="0" w:oddHBand="0" w:evenHBand="0" w:firstRowFirstColumn="0" w:firstRowLastColumn="0" w:lastRowFirstColumn="0" w:lastRowLastColumn="0"/>
            <w:tcW w:w="571" w:type="dxa"/>
          </w:tcPr>
          <w:p w14:paraId="79CB416A" w14:textId="77777777" w:rsidR="00364D11" w:rsidRPr="000B6A8D" w:rsidRDefault="00364D11" w:rsidP="00CC1078">
            <w:pPr>
              <w:rPr>
                <w:szCs w:val="24"/>
              </w:rPr>
            </w:pPr>
            <w:r w:rsidRPr="000B6A8D">
              <w:rPr>
                <w:szCs w:val="24"/>
              </w:rPr>
              <w:t>12.</w:t>
            </w:r>
          </w:p>
        </w:tc>
        <w:tc>
          <w:tcPr>
            <w:tcW w:w="2576" w:type="dxa"/>
          </w:tcPr>
          <w:p w14:paraId="05997A05"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Mirjana Mehmeti</w:t>
            </w:r>
          </w:p>
        </w:tc>
        <w:tc>
          <w:tcPr>
            <w:tcW w:w="1584" w:type="dxa"/>
          </w:tcPr>
          <w:p w14:paraId="6BEAC4B1"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MSc BUS</w:t>
            </w:r>
          </w:p>
        </w:tc>
        <w:tc>
          <w:tcPr>
            <w:tcW w:w="1631" w:type="dxa"/>
          </w:tcPr>
          <w:p w14:paraId="2888A0F4"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University of Applied Sciences</w:t>
            </w:r>
          </w:p>
        </w:tc>
        <w:tc>
          <w:tcPr>
            <w:tcW w:w="1397" w:type="dxa"/>
          </w:tcPr>
          <w:p w14:paraId="1C9384CA"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Mainz</w:t>
            </w:r>
          </w:p>
          <w:p w14:paraId="6259EC2F"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Germany</w:t>
            </w:r>
          </w:p>
        </w:tc>
        <w:tc>
          <w:tcPr>
            <w:tcW w:w="1591" w:type="dxa"/>
          </w:tcPr>
          <w:p w14:paraId="2EC6A6C2" w14:textId="77777777" w:rsidR="00364D11" w:rsidRPr="000B6A8D" w:rsidRDefault="00364D11" w:rsidP="00CC1078">
            <w:pPr>
              <w:cnfStyle w:val="000000000000" w:firstRow="0" w:lastRow="0" w:firstColumn="0" w:lastColumn="0" w:oddVBand="0" w:evenVBand="0" w:oddHBand="0" w:evenHBand="0" w:firstRowFirstColumn="0" w:firstRowLastColumn="0" w:lastRowFirstColumn="0" w:lastRowLastColumn="0"/>
              <w:rPr>
                <w:szCs w:val="24"/>
              </w:rPr>
            </w:pPr>
            <w:r w:rsidRPr="000B6A8D">
              <w:rPr>
                <w:szCs w:val="24"/>
              </w:rPr>
              <w:t>1 semester</w:t>
            </w:r>
          </w:p>
        </w:tc>
      </w:tr>
      <w:tr w:rsidR="00364D11" w14:paraId="25F8A9D5" w14:textId="77777777" w:rsidTr="00CC1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6E9FEA12" w14:textId="77777777" w:rsidR="00364D11" w:rsidRPr="000B6A8D" w:rsidRDefault="00364D11" w:rsidP="00CC1078">
            <w:pPr>
              <w:rPr>
                <w:szCs w:val="24"/>
              </w:rPr>
            </w:pPr>
            <w:r w:rsidRPr="000B6A8D">
              <w:rPr>
                <w:szCs w:val="24"/>
              </w:rPr>
              <w:t>13.</w:t>
            </w:r>
          </w:p>
        </w:tc>
        <w:tc>
          <w:tcPr>
            <w:tcW w:w="2576" w:type="dxa"/>
          </w:tcPr>
          <w:p w14:paraId="07E39FFD"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proofErr w:type="spellStart"/>
            <w:r w:rsidRPr="000B6A8D">
              <w:rPr>
                <w:szCs w:val="24"/>
              </w:rPr>
              <w:t>Xhoslin</w:t>
            </w:r>
            <w:proofErr w:type="spellEnd"/>
            <w:r w:rsidRPr="000B6A8D">
              <w:rPr>
                <w:szCs w:val="24"/>
              </w:rPr>
              <w:t xml:space="preserve"> </w:t>
            </w:r>
            <w:proofErr w:type="spellStart"/>
            <w:r w:rsidRPr="000B6A8D">
              <w:rPr>
                <w:szCs w:val="24"/>
              </w:rPr>
              <w:t>Agovi</w:t>
            </w:r>
            <w:proofErr w:type="spellEnd"/>
          </w:p>
        </w:tc>
        <w:tc>
          <w:tcPr>
            <w:tcW w:w="1584" w:type="dxa"/>
          </w:tcPr>
          <w:p w14:paraId="427D72AB"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BA BINF</w:t>
            </w:r>
          </w:p>
        </w:tc>
        <w:tc>
          <w:tcPr>
            <w:tcW w:w="1631" w:type="dxa"/>
          </w:tcPr>
          <w:p w14:paraId="61A4E814"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University of Economics and Human Sciences</w:t>
            </w:r>
          </w:p>
        </w:tc>
        <w:tc>
          <w:tcPr>
            <w:tcW w:w="1397" w:type="dxa"/>
          </w:tcPr>
          <w:p w14:paraId="0E683EEE"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Warsaw</w:t>
            </w:r>
          </w:p>
          <w:p w14:paraId="5042E702"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Poland</w:t>
            </w:r>
          </w:p>
        </w:tc>
        <w:tc>
          <w:tcPr>
            <w:tcW w:w="1591" w:type="dxa"/>
          </w:tcPr>
          <w:p w14:paraId="31A51A8F" w14:textId="77777777" w:rsidR="00364D11" w:rsidRPr="000B6A8D" w:rsidRDefault="00364D11" w:rsidP="00CC1078">
            <w:pPr>
              <w:cnfStyle w:val="000000100000" w:firstRow="0" w:lastRow="0" w:firstColumn="0" w:lastColumn="0" w:oddVBand="0" w:evenVBand="0" w:oddHBand="1" w:evenHBand="0" w:firstRowFirstColumn="0" w:firstRowLastColumn="0" w:lastRowFirstColumn="0" w:lastRowLastColumn="0"/>
              <w:rPr>
                <w:szCs w:val="24"/>
              </w:rPr>
            </w:pPr>
            <w:r w:rsidRPr="000B6A8D">
              <w:rPr>
                <w:szCs w:val="24"/>
              </w:rPr>
              <w:t>1 semester</w:t>
            </w:r>
          </w:p>
        </w:tc>
      </w:tr>
    </w:tbl>
    <w:p w14:paraId="4670DE59" w14:textId="77777777" w:rsidR="00364D11" w:rsidRDefault="00364D11" w:rsidP="00CF5593"/>
    <w:p w14:paraId="3762C1B7" w14:textId="77777777" w:rsidR="00CF5593" w:rsidRDefault="00CF5593" w:rsidP="00CF5593"/>
    <w:p w14:paraId="62AE5741" w14:textId="77777777" w:rsidR="00CF5593" w:rsidRDefault="00CF5593" w:rsidP="00CF5593"/>
    <w:p w14:paraId="55564748" w14:textId="77777777" w:rsidR="00CF5593" w:rsidRDefault="00CF5593" w:rsidP="00CF5593"/>
    <w:p w14:paraId="69F979DC" w14:textId="77777777" w:rsidR="00CF5593" w:rsidRDefault="00CF5593" w:rsidP="00CF5593"/>
    <w:p w14:paraId="22C4CB8F" w14:textId="77777777" w:rsidR="00CF5593" w:rsidRDefault="00CF5593" w:rsidP="00CF5593"/>
    <w:p w14:paraId="72C1F03B" w14:textId="77777777" w:rsidR="00CF5593" w:rsidRDefault="00CF5593" w:rsidP="00CF5593"/>
    <w:p w14:paraId="152A0BFC" w14:textId="77777777" w:rsidR="00CF5593" w:rsidRDefault="00CF5593" w:rsidP="00CF5593"/>
    <w:p w14:paraId="091A8277" w14:textId="77777777" w:rsidR="00CF5593" w:rsidRDefault="00CF5593" w:rsidP="00CF5593"/>
    <w:p w14:paraId="590BC062" w14:textId="15CFF8E1" w:rsidR="00CF5593" w:rsidRDefault="00CF5593" w:rsidP="00CF5593"/>
    <w:p w14:paraId="668B7EDE" w14:textId="108EEE28" w:rsidR="00907EA0" w:rsidRDefault="00907EA0" w:rsidP="00CF5593"/>
    <w:p w14:paraId="56533066" w14:textId="507497EA" w:rsidR="00907EA0" w:rsidRDefault="00907EA0" w:rsidP="00CF5593"/>
    <w:p w14:paraId="455FF920" w14:textId="77777777" w:rsidR="009B012C" w:rsidRDefault="009B012C" w:rsidP="00CF5593"/>
    <w:p w14:paraId="11235613" w14:textId="2BFDF0D7" w:rsidR="00CF5593" w:rsidRPr="000B6A8D" w:rsidRDefault="00CF5593" w:rsidP="005D37A3">
      <w:pPr>
        <w:pStyle w:val="Heading2"/>
      </w:pPr>
      <w:bookmarkStart w:id="12" w:name="_Toc488666862"/>
      <w:r w:rsidRPr="000B6A8D">
        <w:t>Research Areas and Research Groups</w:t>
      </w:r>
      <w:bookmarkEnd w:id="12"/>
      <w:r w:rsidRPr="000B6A8D">
        <w:t xml:space="preserve"> </w:t>
      </w:r>
    </w:p>
    <w:p w14:paraId="13A9C2D0" w14:textId="77777777" w:rsidR="00CF5593" w:rsidRPr="000B6A8D" w:rsidRDefault="00CF5593" w:rsidP="00CF5593">
      <w:pPr>
        <w:rPr>
          <w:szCs w:val="24"/>
        </w:rPr>
      </w:pPr>
    </w:p>
    <w:p w14:paraId="3226FAB7" w14:textId="77777777" w:rsidR="006A7C65" w:rsidRPr="009B012C" w:rsidRDefault="006A7C65" w:rsidP="009B012C">
      <w:pPr>
        <w:spacing w:line="360" w:lineRule="auto"/>
        <w:jc w:val="both"/>
        <w:rPr>
          <w:szCs w:val="24"/>
        </w:rPr>
      </w:pPr>
      <w:proofErr w:type="gramStart"/>
      <w:r w:rsidRPr="009B012C">
        <w:rPr>
          <w:szCs w:val="24"/>
        </w:rPr>
        <w:t>Business</w:t>
      </w:r>
      <w:proofErr w:type="gramEnd"/>
      <w:r w:rsidRPr="009B012C">
        <w:rPr>
          <w:szCs w:val="24"/>
        </w:rPr>
        <w:t xml:space="preserve"> Administration Department has ensured the direct link of PhD research work of PhD candidates to the departmental Research Areas, which are disclosed as follows:</w:t>
      </w:r>
    </w:p>
    <w:p w14:paraId="1C6D0E48" w14:textId="77777777" w:rsidR="006A7C65" w:rsidRPr="009B012C" w:rsidRDefault="006A7C65" w:rsidP="009B012C">
      <w:pPr>
        <w:spacing w:line="360" w:lineRule="auto"/>
        <w:jc w:val="both"/>
        <w:rPr>
          <w:szCs w:val="24"/>
        </w:rPr>
      </w:pPr>
    </w:p>
    <w:p w14:paraId="1EC9A4CB" w14:textId="77777777" w:rsidR="006A7C65" w:rsidRPr="009B012C" w:rsidRDefault="006A7C65" w:rsidP="009B012C">
      <w:pPr>
        <w:spacing w:line="360" w:lineRule="auto"/>
        <w:jc w:val="both"/>
        <w:rPr>
          <w:szCs w:val="24"/>
        </w:rPr>
      </w:pPr>
      <w:r w:rsidRPr="009B012C">
        <w:rPr>
          <w:szCs w:val="24"/>
        </w:rPr>
        <w:t>Research Areas in the department span among various disciplines as follows,</w:t>
      </w:r>
    </w:p>
    <w:p w14:paraId="38C3C1E9" w14:textId="77777777" w:rsidR="006A7C65" w:rsidRPr="009B012C" w:rsidRDefault="006A7C65" w:rsidP="009B012C">
      <w:pPr>
        <w:spacing w:line="360" w:lineRule="auto"/>
        <w:jc w:val="both"/>
        <w:rPr>
          <w:szCs w:val="24"/>
        </w:rPr>
      </w:pPr>
    </w:p>
    <w:p w14:paraId="48F2CA08" w14:textId="77777777" w:rsidR="006A7C65" w:rsidRPr="009B012C" w:rsidRDefault="006A7C65" w:rsidP="009B012C">
      <w:pPr>
        <w:spacing w:line="360" w:lineRule="auto"/>
        <w:jc w:val="both"/>
        <w:rPr>
          <w:szCs w:val="24"/>
        </w:rPr>
      </w:pPr>
      <w:r w:rsidRPr="009B012C">
        <w:rPr>
          <w:szCs w:val="24"/>
        </w:rPr>
        <w:t>Management and Organization - (Strategy, Leadership, Systems Thinking and Complexity Management, Organizational Behavior, International Business, Operations Management, Supply Chain Management</w:t>
      </w:r>
    </w:p>
    <w:p w14:paraId="253D6C33" w14:textId="77777777" w:rsidR="006A7C65" w:rsidRPr="009B012C" w:rsidRDefault="006A7C65" w:rsidP="009B012C">
      <w:pPr>
        <w:spacing w:line="360" w:lineRule="auto"/>
        <w:jc w:val="both"/>
        <w:rPr>
          <w:szCs w:val="24"/>
        </w:rPr>
      </w:pPr>
      <w:r w:rsidRPr="009B012C">
        <w:rPr>
          <w:szCs w:val="24"/>
        </w:rPr>
        <w:t xml:space="preserve">Team: Assoc. Prof. Dr. David Felsen, Assoc. Prof. Dr. </w:t>
      </w:r>
      <w:proofErr w:type="spellStart"/>
      <w:r w:rsidRPr="009B012C">
        <w:rPr>
          <w:szCs w:val="24"/>
        </w:rPr>
        <w:t>Xhimi</w:t>
      </w:r>
      <w:proofErr w:type="spellEnd"/>
      <w:r w:rsidRPr="009B012C">
        <w:rPr>
          <w:szCs w:val="24"/>
        </w:rPr>
        <w:t xml:space="preserve"> Hysa, Assoc. Prof. Dr. Salih Özcan, Assoc, Dr. Esmir Demaj, Dr. Alba Kruja</w:t>
      </w:r>
    </w:p>
    <w:p w14:paraId="406CAB75" w14:textId="77777777" w:rsidR="006A7C65" w:rsidRPr="009B012C" w:rsidRDefault="006A7C65" w:rsidP="009B012C">
      <w:pPr>
        <w:spacing w:line="360" w:lineRule="auto"/>
        <w:jc w:val="both"/>
        <w:rPr>
          <w:szCs w:val="24"/>
        </w:rPr>
      </w:pPr>
    </w:p>
    <w:p w14:paraId="23FA738F" w14:textId="77777777" w:rsidR="006A7C65" w:rsidRPr="009B012C" w:rsidRDefault="006A7C65" w:rsidP="009B012C">
      <w:pPr>
        <w:spacing w:line="360" w:lineRule="auto"/>
        <w:jc w:val="both"/>
        <w:rPr>
          <w:szCs w:val="24"/>
        </w:rPr>
      </w:pPr>
      <w:r w:rsidRPr="009B012C">
        <w:rPr>
          <w:szCs w:val="24"/>
        </w:rPr>
        <w:t>Accounting - (Critical Accounting Perspectives, Financial Accounting, Cost Accounting, International Accounting and IFRS, Auditing</w:t>
      </w:r>
    </w:p>
    <w:p w14:paraId="5A2FF66F" w14:textId="77777777" w:rsidR="006A7C65" w:rsidRPr="009B012C" w:rsidRDefault="006A7C65" w:rsidP="009B012C">
      <w:pPr>
        <w:spacing w:line="360" w:lineRule="auto"/>
        <w:jc w:val="both"/>
        <w:rPr>
          <w:szCs w:val="24"/>
        </w:rPr>
      </w:pPr>
      <w:r w:rsidRPr="009B012C">
        <w:rPr>
          <w:szCs w:val="24"/>
        </w:rPr>
        <w:t xml:space="preserve">Team: </w:t>
      </w:r>
      <w:proofErr w:type="spellStart"/>
      <w:r w:rsidRPr="009B012C">
        <w:rPr>
          <w:szCs w:val="24"/>
        </w:rPr>
        <w:t>Asoc</w:t>
      </w:r>
      <w:proofErr w:type="spellEnd"/>
      <w:r w:rsidRPr="009B012C">
        <w:rPr>
          <w:szCs w:val="24"/>
        </w:rPr>
        <w:t xml:space="preserve">. Prof. Dr. Mustafa </w:t>
      </w:r>
      <w:proofErr w:type="spellStart"/>
      <w:r w:rsidRPr="009B012C">
        <w:rPr>
          <w:szCs w:val="24"/>
        </w:rPr>
        <w:t>Üç</w:t>
      </w:r>
      <w:proofErr w:type="spellEnd"/>
      <w:r w:rsidRPr="009B012C">
        <w:rPr>
          <w:szCs w:val="24"/>
        </w:rPr>
        <w:t xml:space="preserve">, Prof. Dr. Agim </w:t>
      </w:r>
      <w:proofErr w:type="spellStart"/>
      <w:r w:rsidRPr="009B012C">
        <w:rPr>
          <w:szCs w:val="24"/>
        </w:rPr>
        <w:t>Kukeli</w:t>
      </w:r>
      <w:proofErr w:type="spellEnd"/>
      <w:r w:rsidRPr="009B012C">
        <w:rPr>
          <w:szCs w:val="24"/>
        </w:rPr>
        <w:t xml:space="preserve">, </w:t>
      </w:r>
      <w:proofErr w:type="gramStart"/>
      <w:r w:rsidRPr="009B012C">
        <w:rPr>
          <w:szCs w:val="24"/>
        </w:rPr>
        <w:t>Dr .Chrysanthi</w:t>
      </w:r>
      <w:proofErr w:type="gramEnd"/>
      <w:r w:rsidRPr="009B012C">
        <w:rPr>
          <w:szCs w:val="24"/>
        </w:rPr>
        <w:t xml:space="preserve"> </w:t>
      </w:r>
      <w:proofErr w:type="spellStart"/>
      <w:r w:rsidRPr="009B012C">
        <w:rPr>
          <w:szCs w:val="24"/>
        </w:rPr>
        <w:t>Balomenou</w:t>
      </w:r>
      <w:proofErr w:type="spellEnd"/>
    </w:p>
    <w:p w14:paraId="7D0DF715" w14:textId="77777777" w:rsidR="006A7C65" w:rsidRPr="009B012C" w:rsidRDefault="006A7C65" w:rsidP="009B012C">
      <w:pPr>
        <w:spacing w:line="360" w:lineRule="auto"/>
        <w:jc w:val="both"/>
        <w:rPr>
          <w:szCs w:val="24"/>
        </w:rPr>
      </w:pPr>
    </w:p>
    <w:p w14:paraId="1BCCDD03" w14:textId="77777777" w:rsidR="006A7C65" w:rsidRPr="009B012C" w:rsidRDefault="006A7C65" w:rsidP="009B012C">
      <w:pPr>
        <w:spacing w:line="360" w:lineRule="auto"/>
        <w:jc w:val="both"/>
        <w:rPr>
          <w:szCs w:val="24"/>
        </w:rPr>
      </w:pPr>
      <w:r w:rsidRPr="009B012C">
        <w:rPr>
          <w:szCs w:val="24"/>
        </w:rPr>
        <w:t>Marketing - (Consumer Behavior, Brand Management, Digital Marketing, Hospitality Management, B2B Marketing and Branding, H2H Marketing, Service Marketing)</w:t>
      </w:r>
    </w:p>
    <w:p w14:paraId="1D4783A6" w14:textId="77777777" w:rsidR="006A7C65" w:rsidRPr="009B012C" w:rsidRDefault="006A7C65" w:rsidP="009B012C">
      <w:pPr>
        <w:spacing w:line="360" w:lineRule="auto"/>
        <w:jc w:val="both"/>
        <w:rPr>
          <w:szCs w:val="24"/>
        </w:rPr>
      </w:pPr>
      <w:r w:rsidRPr="009B012C">
        <w:rPr>
          <w:szCs w:val="24"/>
        </w:rPr>
        <w:t xml:space="preserve">Team: Prof. Dr. Waldemar </w:t>
      </w:r>
      <w:proofErr w:type="spellStart"/>
      <w:r w:rsidRPr="009B012C">
        <w:rPr>
          <w:szCs w:val="24"/>
        </w:rPr>
        <w:t>Pfoertsch</w:t>
      </w:r>
      <w:proofErr w:type="spellEnd"/>
      <w:r w:rsidRPr="009B012C">
        <w:rPr>
          <w:szCs w:val="24"/>
        </w:rPr>
        <w:t>, Prof. Dr. Teoman Duman</w:t>
      </w:r>
    </w:p>
    <w:p w14:paraId="5B923CB0" w14:textId="77777777" w:rsidR="006A7C65" w:rsidRPr="009B012C" w:rsidRDefault="006A7C65" w:rsidP="009B012C">
      <w:pPr>
        <w:spacing w:line="360" w:lineRule="auto"/>
        <w:jc w:val="both"/>
        <w:rPr>
          <w:szCs w:val="24"/>
        </w:rPr>
      </w:pPr>
    </w:p>
    <w:p w14:paraId="142F0D6C" w14:textId="77777777" w:rsidR="006A7C65" w:rsidRPr="009B012C" w:rsidRDefault="006A7C65" w:rsidP="009B012C">
      <w:pPr>
        <w:spacing w:line="360" w:lineRule="auto"/>
        <w:jc w:val="both"/>
        <w:rPr>
          <w:szCs w:val="24"/>
        </w:rPr>
      </w:pPr>
      <w:r w:rsidRPr="009B012C">
        <w:rPr>
          <w:szCs w:val="24"/>
        </w:rPr>
        <w:t xml:space="preserve">Entrepreneurship and Innovation Management - (Entrepreneurship ecosystems, Entrepreneurship and regional development, </w:t>
      </w:r>
      <w:proofErr w:type="gramStart"/>
      <w:r w:rsidRPr="009B012C">
        <w:rPr>
          <w:szCs w:val="24"/>
        </w:rPr>
        <w:t>Social</w:t>
      </w:r>
      <w:proofErr w:type="gramEnd"/>
      <w:r w:rsidRPr="009B012C">
        <w:rPr>
          <w:szCs w:val="24"/>
        </w:rPr>
        <w:t xml:space="preserve"> entrepreneurship, Business Incubation, New Product Development, Digital Transformation, Social Business, Sustainability, SMEs, Blockchain)</w:t>
      </w:r>
    </w:p>
    <w:p w14:paraId="6C22A7C5" w14:textId="77777777" w:rsidR="006A7C65" w:rsidRPr="009B012C" w:rsidRDefault="006A7C65" w:rsidP="009B012C">
      <w:pPr>
        <w:spacing w:line="360" w:lineRule="auto"/>
        <w:jc w:val="both"/>
        <w:rPr>
          <w:szCs w:val="24"/>
        </w:rPr>
      </w:pPr>
      <w:r w:rsidRPr="009B012C">
        <w:rPr>
          <w:szCs w:val="24"/>
        </w:rPr>
        <w:t xml:space="preserve">Team: Prof. Dr. Gungor </w:t>
      </w:r>
      <w:proofErr w:type="gramStart"/>
      <w:r w:rsidRPr="009B012C">
        <w:rPr>
          <w:szCs w:val="24"/>
        </w:rPr>
        <w:t>Turan,  Assoc.</w:t>
      </w:r>
      <w:proofErr w:type="gramEnd"/>
      <w:r w:rsidRPr="009B012C">
        <w:rPr>
          <w:szCs w:val="24"/>
        </w:rPr>
        <w:t xml:space="preserve"> Prof. Dr. Eglantina Hysa, Assoc. Prof. Dr. </w:t>
      </w:r>
      <w:proofErr w:type="spellStart"/>
      <w:r w:rsidRPr="009B012C">
        <w:rPr>
          <w:szCs w:val="24"/>
        </w:rPr>
        <w:t>Xhimi</w:t>
      </w:r>
      <w:proofErr w:type="spellEnd"/>
      <w:r w:rsidRPr="009B012C">
        <w:rPr>
          <w:szCs w:val="24"/>
        </w:rPr>
        <w:t xml:space="preserve"> Hysa, Dr. Alba Kruja, Dr. Esmir Demaj, Dr. Timothy Hagen</w:t>
      </w:r>
    </w:p>
    <w:p w14:paraId="088B31F9" w14:textId="77777777" w:rsidR="006A7C65" w:rsidRPr="009B012C" w:rsidRDefault="006A7C65" w:rsidP="009B012C">
      <w:pPr>
        <w:spacing w:line="360" w:lineRule="auto"/>
        <w:jc w:val="both"/>
        <w:rPr>
          <w:szCs w:val="24"/>
        </w:rPr>
      </w:pPr>
    </w:p>
    <w:p w14:paraId="6E83C6AB" w14:textId="545732DB" w:rsidR="006A7C65" w:rsidRPr="009B012C" w:rsidRDefault="006A7C65" w:rsidP="009B012C">
      <w:pPr>
        <w:spacing w:line="360" w:lineRule="auto"/>
        <w:jc w:val="both"/>
        <w:rPr>
          <w:szCs w:val="24"/>
        </w:rPr>
      </w:pPr>
      <w:r w:rsidRPr="009B012C">
        <w:rPr>
          <w:szCs w:val="24"/>
        </w:rPr>
        <w:t xml:space="preserve"> </w:t>
      </w:r>
    </w:p>
    <w:p w14:paraId="50698495" w14:textId="77777777" w:rsidR="006A7C65" w:rsidRPr="009B012C" w:rsidRDefault="006A7C65" w:rsidP="009B012C">
      <w:pPr>
        <w:spacing w:line="360" w:lineRule="auto"/>
        <w:jc w:val="both"/>
        <w:rPr>
          <w:szCs w:val="24"/>
        </w:rPr>
      </w:pPr>
      <w:r w:rsidRPr="009B012C">
        <w:rPr>
          <w:szCs w:val="24"/>
        </w:rPr>
        <w:t xml:space="preserve">The above research areas are focused on the National Strategy for Science, Technology and Innovation, 2017-2022 (DCM No. 710, dated 01.12.2017). Based on this strategy and on the National Agency for Scientific Research and Innovation, the research areas of Business Administration Department fit with the national research priority area “Social Sciences and </w:t>
      </w:r>
      <w:proofErr w:type="spellStart"/>
      <w:r w:rsidRPr="009B012C">
        <w:rPr>
          <w:szCs w:val="24"/>
        </w:rPr>
        <w:t>Albanology</w:t>
      </w:r>
      <w:proofErr w:type="spellEnd"/>
      <w:r w:rsidRPr="009B012C">
        <w:rPr>
          <w:szCs w:val="24"/>
        </w:rPr>
        <w:t xml:space="preserve"> Sciences”. </w:t>
      </w:r>
    </w:p>
    <w:p w14:paraId="7B1028B5" w14:textId="77777777" w:rsidR="006A7C65" w:rsidRPr="009B012C" w:rsidRDefault="006A7C65" w:rsidP="009B012C">
      <w:pPr>
        <w:spacing w:line="360" w:lineRule="auto"/>
        <w:jc w:val="both"/>
        <w:rPr>
          <w:szCs w:val="24"/>
        </w:rPr>
      </w:pPr>
    </w:p>
    <w:p w14:paraId="35F6AD21" w14:textId="77777777" w:rsidR="006A7C65" w:rsidRPr="009B012C" w:rsidRDefault="006A7C65" w:rsidP="009B012C">
      <w:pPr>
        <w:spacing w:line="360" w:lineRule="auto"/>
        <w:jc w:val="both"/>
        <w:rPr>
          <w:szCs w:val="24"/>
        </w:rPr>
      </w:pPr>
      <w:r w:rsidRPr="009B012C">
        <w:rPr>
          <w:szCs w:val="24"/>
        </w:rPr>
        <w:t xml:space="preserve">Coherently, the PhD research work is in full compliance with the provisions of </w:t>
      </w:r>
      <w:proofErr w:type="gramStart"/>
      <w:r w:rsidRPr="009B012C">
        <w:rPr>
          <w:szCs w:val="24"/>
        </w:rPr>
        <w:t>new</w:t>
      </w:r>
      <w:proofErr w:type="gramEnd"/>
      <w:r w:rsidRPr="009B012C">
        <w:rPr>
          <w:szCs w:val="24"/>
        </w:rPr>
        <w:t xml:space="preserve"> Higher Education Law, No. 80/2015 dated 22.07.2015. </w:t>
      </w:r>
    </w:p>
    <w:p w14:paraId="535C8AC0" w14:textId="77777777" w:rsidR="006A7C65" w:rsidRPr="009B012C" w:rsidRDefault="006A7C65" w:rsidP="009B012C">
      <w:pPr>
        <w:spacing w:line="360" w:lineRule="auto"/>
        <w:jc w:val="both"/>
        <w:rPr>
          <w:szCs w:val="24"/>
        </w:rPr>
      </w:pPr>
    </w:p>
    <w:p w14:paraId="65B68960" w14:textId="2E963AB6" w:rsidR="006A7C65" w:rsidRPr="009B012C" w:rsidRDefault="006A7C65" w:rsidP="009B012C">
      <w:pPr>
        <w:spacing w:line="360" w:lineRule="auto"/>
        <w:jc w:val="both"/>
        <w:rPr>
          <w:szCs w:val="24"/>
        </w:rPr>
      </w:pPr>
      <w:r w:rsidRPr="009B012C">
        <w:rPr>
          <w:szCs w:val="24"/>
        </w:rPr>
        <w:lastRenderedPageBreak/>
        <w:t xml:space="preserve"> </w:t>
      </w:r>
    </w:p>
    <w:p w14:paraId="26C10D2E" w14:textId="77777777" w:rsidR="006A7C65" w:rsidRPr="009B012C" w:rsidRDefault="006A7C65" w:rsidP="009B012C">
      <w:pPr>
        <w:spacing w:line="360" w:lineRule="auto"/>
        <w:jc w:val="both"/>
        <w:rPr>
          <w:szCs w:val="24"/>
        </w:rPr>
      </w:pPr>
      <w:r w:rsidRPr="009B012C">
        <w:rPr>
          <w:szCs w:val="24"/>
        </w:rPr>
        <w:t>Furthermore, besides the high correlation between research areas (priorities) of BUS Department and PhD studies carried out in the department, and beside the coherence with the National Strategy for Science, Technology and Innovation, 2017-2022 (DCM No. 710, dated 01.12.2017) and the new Higher Education Law, No. 80/2015 dated 22.07.2015, there is also significant coherence with EPOKA University Framework Strategy 2018-2022 and BUS Department Strategic Plan 2017-2022.</w:t>
      </w:r>
    </w:p>
    <w:p w14:paraId="5723675D" w14:textId="77777777" w:rsidR="006A7C65" w:rsidRPr="009B012C" w:rsidRDefault="006A7C65" w:rsidP="009B012C">
      <w:pPr>
        <w:spacing w:line="360" w:lineRule="auto"/>
        <w:jc w:val="both"/>
        <w:rPr>
          <w:szCs w:val="24"/>
        </w:rPr>
      </w:pPr>
    </w:p>
    <w:p w14:paraId="044149D5" w14:textId="77777777" w:rsidR="006A7C65" w:rsidRPr="009B012C" w:rsidRDefault="006A7C65" w:rsidP="009B012C">
      <w:pPr>
        <w:spacing w:line="360" w:lineRule="auto"/>
        <w:jc w:val="both"/>
        <w:rPr>
          <w:szCs w:val="24"/>
        </w:rPr>
      </w:pPr>
      <w:r w:rsidRPr="009B012C">
        <w:rPr>
          <w:szCs w:val="24"/>
        </w:rPr>
        <w:t xml:space="preserve"> </w:t>
      </w:r>
    </w:p>
    <w:p w14:paraId="1C180D8F" w14:textId="77777777" w:rsidR="006A7C65" w:rsidRPr="009B012C" w:rsidRDefault="006A7C65" w:rsidP="009B012C">
      <w:pPr>
        <w:spacing w:line="360" w:lineRule="auto"/>
        <w:jc w:val="both"/>
        <w:rPr>
          <w:szCs w:val="24"/>
        </w:rPr>
      </w:pPr>
      <w:r w:rsidRPr="009B012C">
        <w:rPr>
          <w:szCs w:val="24"/>
        </w:rPr>
        <w:t>With reference to EPOKA University Framework Strategy 2018-2022:</w:t>
      </w:r>
    </w:p>
    <w:p w14:paraId="61CCEC1B" w14:textId="77777777" w:rsidR="006A7C65" w:rsidRPr="009B012C" w:rsidRDefault="006A7C65" w:rsidP="009B012C">
      <w:pPr>
        <w:spacing w:line="360" w:lineRule="auto"/>
        <w:jc w:val="both"/>
        <w:rPr>
          <w:szCs w:val="24"/>
        </w:rPr>
      </w:pPr>
    </w:p>
    <w:p w14:paraId="78039794" w14:textId="28449DED" w:rsidR="006A7C65" w:rsidRPr="009B012C" w:rsidRDefault="006A7C65" w:rsidP="009B012C">
      <w:pPr>
        <w:spacing w:line="360" w:lineRule="auto"/>
        <w:jc w:val="both"/>
        <w:rPr>
          <w:szCs w:val="24"/>
        </w:rPr>
      </w:pPr>
      <w:r w:rsidRPr="009B012C">
        <w:rPr>
          <w:szCs w:val="24"/>
        </w:rPr>
        <w:t xml:space="preserve">“Research activities will involve national and international research organizations and have a strong interdisciplinary element” (p.13). Currently </w:t>
      </w:r>
      <w:proofErr w:type="gramStart"/>
      <w:r w:rsidRPr="009B012C">
        <w:rPr>
          <w:szCs w:val="24"/>
        </w:rPr>
        <w:t>BUS</w:t>
      </w:r>
      <w:proofErr w:type="gramEnd"/>
      <w:r w:rsidRPr="009B012C">
        <w:rPr>
          <w:szCs w:val="24"/>
        </w:rPr>
        <w:t xml:space="preserve"> Department is collaborating with </w:t>
      </w:r>
      <w:proofErr w:type="gramStart"/>
      <w:r w:rsidRPr="009B012C">
        <w:rPr>
          <w:szCs w:val="24"/>
        </w:rPr>
        <w:t>Department</w:t>
      </w:r>
      <w:proofErr w:type="gramEnd"/>
      <w:r w:rsidRPr="009B012C">
        <w:rPr>
          <w:szCs w:val="24"/>
        </w:rPr>
        <w:t xml:space="preserve"> of Business Sciences - Management &amp; Innovation Systems of University of Salerno for supervising through Prof. Dr. Francesco Polese the doctoral thesis of PhD candidate </w:t>
      </w:r>
      <w:proofErr w:type="spellStart"/>
      <w:r w:rsidRPr="009B012C">
        <w:rPr>
          <w:szCs w:val="24"/>
        </w:rPr>
        <w:t>Besjon</w:t>
      </w:r>
      <w:proofErr w:type="spellEnd"/>
      <w:r w:rsidRPr="009B012C">
        <w:rPr>
          <w:szCs w:val="24"/>
        </w:rPr>
        <w:t xml:space="preserve"> </w:t>
      </w:r>
      <w:proofErr w:type="spellStart"/>
      <w:r w:rsidRPr="009B012C">
        <w:rPr>
          <w:szCs w:val="24"/>
        </w:rPr>
        <w:t>Zenelaj</w:t>
      </w:r>
      <w:proofErr w:type="spellEnd"/>
      <w:r w:rsidRPr="009B012C">
        <w:rPr>
          <w:szCs w:val="24"/>
        </w:rPr>
        <w:t xml:space="preserve">. Additionally, Mr. </w:t>
      </w:r>
      <w:proofErr w:type="spellStart"/>
      <w:r w:rsidRPr="009B012C">
        <w:rPr>
          <w:szCs w:val="24"/>
        </w:rPr>
        <w:t>Zenelaj</w:t>
      </w:r>
      <w:proofErr w:type="spellEnd"/>
      <w:r w:rsidRPr="009B012C">
        <w:rPr>
          <w:szCs w:val="24"/>
        </w:rPr>
        <w:t xml:space="preserve"> is aiming to benefit from the Erasmus+ mobility and spending a semester close to his supervisor at University of Salerno, in coherence with EPOKA University Framework Strategy 2018-2022 that for this matter states: “Departments will continue to facilitate the international mobility of researchers, participation in European wide projects and other international programs” (p.13).</w:t>
      </w:r>
    </w:p>
    <w:p w14:paraId="3CDB07C5" w14:textId="77777777" w:rsidR="006A7C65" w:rsidRPr="009B012C" w:rsidRDefault="006A7C65" w:rsidP="009B012C">
      <w:pPr>
        <w:spacing w:line="360" w:lineRule="auto"/>
        <w:jc w:val="both"/>
        <w:rPr>
          <w:szCs w:val="24"/>
        </w:rPr>
      </w:pPr>
    </w:p>
    <w:p w14:paraId="39C5E5E9" w14:textId="77777777" w:rsidR="006A7C65" w:rsidRPr="009B012C" w:rsidRDefault="006A7C65" w:rsidP="009B012C">
      <w:pPr>
        <w:spacing w:line="360" w:lineRule="auto"/>
        <w:jc w:val="both"/>
        <w:rPr>
          <w:szCs w:val="24"/>
        </w:rPr>
      </w:pPr>
      <w:r w:rsidRPr="009B012C">
        <w:rPr>
          <w:szCs w:val="24"/>
        </w:rPr>
        <w:t xml:space="preserve"> </w:t>
      </w:r>
    </w:p>
    <w:p w14:paraId="635F8F17" w14:textId="77777777" w:rsidR="006A7C65" w:rsidRPr="009B012C" w:rsidRDefault="006A7C65" w:rsidP="009B012C">
      <w:pPr>
        <w:spacing w:line="360" w:lineRule="auto"/>
        <w:jc w:val="both"/>
        <w:rPr>
          <w:szCs w:val="24"/>
        </w:rPr>
      </w:pPr>
      <w:r w:rsidRPr="009B012C">
        <w:rPr>
          <w:szCs w:val="24"/>
        </w:rPr>
        <w:t xml:space="preserve">With reference to </w:t>
      </w:r>
      <w:proofErr w:type="gramStart"/>
      <w:r w:rsidRPr="009B012C">
        <w:rPr>
          <w:szCs w:val="24"/>
        </w:rPr>
        <w:t>BUS</w:t>
      </w:r>
      <w:proofErr w:type="gramEnd"/>
      <w:r w:rsidRPr="009B012C">
        <w:rPr>
          <w:szCs w:val="24"/>
        </w:rPr>
        <w:t xml:space="preserve"> Department Strategic Plan 2017-2022:</w:t>
      </w:r>
    </w:p>
    <w:p w14:paraId="6401438A" w14:textId="77777777" w:rsidR="006A7C65" w:rsidRPr="009B012C" w:rsidRDefault="006A7C65" w:rsidP="009B012C">
      <w:pPr>
        <w:spacing w:line="360" w:lineRule="auto"/>
        <w:jc w:val="both"/>
        <w:rPr>
          <w:szCs w:val="24"/>
        </w:rPr>
      </w:pPr>
    </w:p>
    <w:p w14:paraId="1F88EB56" w14:textId="77777777" w:rsidR="006A7C65" w:rsidRPr="009B012C" w:rsidRDefault="006A7C65" w:rsidP="009B012C">
      <w:pPr>
        <w:spacing w:line="360" w:lineRule="auto"/>
        <w:jc w:val="both"/>
        <w:rPr>
          <w:szCs w:val="24"/>
        </w:rPr>
      </w:pPr>
      <w:r w:rsidRPr="009B012C">
        <w:rPr>
          <w:szCs w:val="24"/>
        </w:rPr>
        <w:t>Theme 5: Provide a high-quality environment for research.</w:t>
      </w:r>
    </w:p>
    <w:p w14:paraId="62B912CA" w14:textId="77777777" w:rsidR="006A7C65" w:rsidRPr="009B012C" w:rsidRDefault="006A7C65" w:rsidP="009B012C">
      <w:pPr>
        <w:spacing w:line="360" w:lineRule="auto"/>
        <w:jc w:val="both"/>
        <w:rPr>
          <w:szCs w:val="24"/>
        </w:rPr>
      </w:pPr>
    </w:p>
    <w:p w14:paraId="7112B356" w14:textId="77777777" w:rsidR="006A7C65" w:rsidRPr="009B012C" w:rsidRDefault="006A7C65" w:rsidP="009B012C">
      <w:pPr>
        <w:spacing w:line="360" w:lineRule="auto"/>
        <w:jc w:val="both"/>
        <w:rPr>
          <w:szCs w:val="24"/>
        </w:rPr>
      </w:pPr>
      <w:r w:rsidRPr="009B012C">
        <w:rPr>
          <w:szCs w:val="24"/>
        </w:rPr>
        <w:t>Specific goals for Theme 5:</w:t>
      </w:r>
    </w:p>
    <w:p w14:paraId="7576CFEB" w14:textId="77777777" w:rsidR="006A7C65" w:rsidRPr="009B012C" w:rsidRDefault="006A7C65" w:rsidP="009B012C">
      <w:pPr>
        <w:spacing w:line="360" w:lineRule="auto"/>
        <w:jc w:val="both"/>
        <w:rPr>
          <w:szCs w:val="24"/>
        </w:rPr>
      </w:pPr>
    </w:p>
    <w:p w14:paraId="6A1356F1" w14:textId="77777777" w:rsidR="006A7C65" w:rsidRPr="009B012C" w:rsidRDefault="006A7C65" w:rsidP="009B012C">
      <w:pPr>
        <w:spacing w:line="360" w:lineRule="auto"/>
        <w:jc w:val="both"/>
        <w:rPr>
          <w:szCs w:val="24"/>
        </w:rPr>
      </w:pPr>
      <w:r w:rsidRPr="009B012C">
        <w:rPr>
          <w:szCs w:val="24"/>
        </w:rPr>
        <w:t xml:space="preserve">Goal 5.1: To encourage academic staff to participate in </w:t>
      </w:r>
      <w:proofErr w:type="gramStart"/>
      <w:r w:rsidRPr="009B012C">
        <w:rPr>
          <w:szCs w:val="24"/>
        </w:rPr>
        <w:t>trainings</w:t>
      </w:r>
      <w:proofErr w:type="gramEnd"/>
      <w:r w:rsidRPr="009B012C">
        <w:rPr>
          <w:szCs w:val="24"/>
        </w:rPr>
        <w:t xml:space="preserve"> and conferences.</w:t>
      </w:r>
    </w:p>
    <w:p w14:paraId="02FB3D09" w14:textId="77777777" w:rsidR="006A7C65" w:rsidRPr="009B012C" w:rsidRDefault="006A7C65" w:rsidP="009B012C">
      <w:pPr>
        <w:spacing w:line="360" w:lineRule="auto"/>
        <w:jc w:val="both"/>
        <w:rPr>
          <w:szCs w:val="24"/>
        </w:rPr>
      </w:pPr>
    </w:p>
    <w:p w14:paraId="7B6141CE" w14:textId="77777777" w:rsidR="006A7C65" w:rsidRPr="009B012C" w:rsidRDefault="006A7C65" w:rsidP="009B012C">
      <w:pPr>
        <w:spacing w:line="360" w:lineRule="auto"/>
        <w:jc w:val="both"/>
        <w:rPr>
          <w:szCs w:val="24"/>
        </w:rPr>
      </w:pPr>
      <w:r w:rsidRPr="009B012C">
        <w:rPr>
          <w:szCs w:val="24"/>
        </w:rPr>
        <w:t>Goal 5.2: To negotiate with business journals, organizations, and research centers by having access for data gathering and elaboration.</w:t>
      </w:r>
    </w:p>
    <w:p w14:paraId="5D267D3D" w14:textId="77777777" w:rsidR="006A7C65" w:rsidRPr="009B012C" w:rsidRDefault="006A7C65" w:rsidP="009B012C">
      <w:pPr>
        <w:spacing w:line="360" w:lineRule="auto"/>
        <w:jc w:val="both"/>
        <w:rPr>
          <w:szCs w:val="24"/>
        </w:rPr>
      </w:pPr>
    </w:p>
    <w:p w14:paraId="289F723D" w14:textId="77777777" w:rsidR="006A7C65" w:rsidRPr="009B012C" w:rsidRDefault="006A7C65" w:rsidP="009B012C">
      <w:pPr>
        <w:spacing w:line="360" w:lineRule="auto"/>
        <w:jc w:val="both"/>
        <w:rPr>
          <w:szCs w:val="24"/>
        </w:rPr>
      </w:pPr>
      <w:r w:rsidRPr="009B012C">
        <w:rPr>
          <w:szCs w:val="24"/>
        </w:rPr>
        <w:lastRenderedPageBreak/>
        <w:t xml:space="preserve">Currently, the academic staff of BUS department is active in the declared research areas and is enriching research capabilities through participation in trainings, conferences, and publications, as disclosed to the Faculty of Economics and Administrative Sciences by the end of every academic year. Additionally, members of the department are also affiliated with international organizations and journals, with which they gather data and publish research articles. The </w:t>
      </w:r>
      <w:proofErr w:type="gramStart"/>
      <w:r w:rsidRPr="009B012C">
        <w:rPr>
          <w:szCs w:val="24"/>
        </w:rPr>
        <w:t>aforementioned conditions</w:t>
      </w:r>
      <w:proofErr w:type="gramEnd"/>
      <w:r w:rsidRPr="009B012C">
        <w:rPr>
          <w:szCs w:val="24"/>
        </w:rPr>
        <w:t xml:space="preserve"> are very favorable also for the PhD students doing research at </w:t>
      </w:r>
      <w:proofErr w:type="gramStart"/>
      <w:r w:rsidRPr="009B012C">
        <w:rPr>
          <w:szCs w:val="24"/>
        </w:rPr>
        <w:t>BUS</w:t>
      </w:r>
      <w:proofErr w:type="gramEnd"/>
      <w:r w:rsidRPr="009B012C">
        <w:rPr>
          <w:szCs w:val="24"/>
        </w:rPr>
        <w:t xml:space="preserve"> Department.</w:t>
      </w:r>
    </w:p>
    <w:p w14:paraId="7D793D03" w14:textId="6D21AE1A" w:rsidR="006A7C65" w:rsidRPr="009B012C" w:rsidRDefault="006A7C65" w:rsidP="009B012C">
      <w:pPr>
        <w:spacing w:line="360" w:lineRule="auto"/>
        <w:jc w:val="both"/>
        <w:rPr>
          <w:szCs w:val="24"/>
        </w:rPr>
      </w:pPr>
    </w:p>
    <w:p w14:paraId="2F26970C" w14:textId="77777777" w:rsidR="006A7C65" w:rsidRPr="009B012C" w:rsidRDefault="006A7C65" w:rsidP="009B012C">
      <w:pPr>
        <w:spacing w:line="360" w:lineRule="auto"/>
        <w:jc w:val="both"/>
        <w:rPr>
          <w:szCs w:val="24"/>
        </w:rPr>
      </w:pPr>
      <w:r w:rsidRPr="009B012C">
        <w:rPr>
          <w:szCs w:val="24"/>
        </w:rPr>
        <w:t xml:space="preserve">In this regard, it is decided that the following PhD students to conduct their PhD research work in the respective research areas of </w:t>
      </w:r>
      <w:proofErr w:type="gramStart"/>
      <w:r w:rsidRPr="009B012C">
        <w:rPr>
          <w:szCs w:val="24"/>
        </w:rPr>
        <w:t>Business</w:t>
      </w:r>
      <w:proofErr w:type="gramEnd"/>
      <w:r w:rsidRPr="009B012C">
        <w:rPr>
          <w:szCs w:val="24"/>
        </w:rPr>
        <w:t xml:space="preserve"> Administration Department:</w:t>
      </w:r>
    </w:p>
    <w:p w14:paraId="767D840B" w14:textId="77777777" w:rsidR="006A7C65" w:rsidRPr="009B012C" w:rsidRDefault="006A7C65" w:rsidP="009B012C">
      <w:pPr>
        <w:spacing w:line="360" w:lineRule="auto"/>
        <w:jc w:val="both"/>
        <w:rPr>
          <w:szCs w:val="24"/>
        </w:rPr>
      </w:pPr>
    </w:p>
    <w:p w14:paraId="483F8E49" w14:textId="77777777" w:rsidR="006A7C65" w:rsidRPr="009B012C" w:rsidRDefault="006A7C65" w:rsidP="009B012C">
      <w:pPr>
        <w:spacing w:line="360" w:lineRule="auto"/>
        <w:jc w:val="both"/>
        <w:rPr>
          <w:szCs w:val="24"/>
        </w:rPr>
      </w:pPr>
      <w:r w:rsidRPr="009B012C">
        <w:rPr>
          <w:szCs w:val="24"/>
        </w:rPr>
        <w:t xml:space="preserve">       1. Irma </w:t>
      </w:r>
      <w:proofErr w:type="spellStart"/>
      <w:r w:rsidRPr="009B012C">
        <w:rPr>
          <w:szCs w:val="24"/>
        </w:rPr>
        <w:t>Gjana</w:t>
      </w:r>
      <w:proofErr w:type="spellEnd"/>
    </w:p>
    <w:p w14:paraId="49425CC3" w14:textId="77777777" w:rsidR="006A7C65" w:rsidRPr="009B012C" w:rsidRDefault="006A7C65" w:rsidP="009B012C">
      <w:pPr>
        <w:spacing w:line="360" w:lineRule="auto"/>
        <w:jc w:val="both"/>
        <w:rPr>
          <w:szCs w:val="24"/>
        </w:rPr>
      </w:pPr>
    </w:p>
    <w:p w14:paraId="11ED814E" w14:textId="77777777" w:rsidR="006A7C65" w:rsidRPr="009B012C" w:rsidRDefault="006A7C65" w:rsidP="009B012C">
      <w:pPr>
        <w:spacing w:line="360" w:lineRule="auto"/>
        <w:jc w:val="both"/>
        <w:rPr>
          <w:szCs w:val="24"/>
        </w:rPr>
      </w:pPr>
      <w:r w:rsidRPr="009B012C">
        <w:rPr>
          <w:szCs w:val="24"/>
        </w:rPr>
        <w:t>Research Topic: The impact of national culture on leadership style, organizational culture, and structure of private hospitals.</w:t>
      </w:r>
    </w:p>
    <w:p w14:paraId="5F86465B" w14:textId="77777777" w:rsidR="006A7C65" w:rsidRPr="009B012C" w:rsidRDefault="006A7C65" w:rsidP="009B012C">
      <w:pPr>
        <w:spacing w:line="360" w:lineRule="auto"/>
        <w:jc w:val="both"/>
        <w:rPr>
          <w:szCs w:val="24"/>
        </w:rPr>
      </w:pPr>
    </w:p>
    <w:p w14:paraId="3D45F3AA" w14:textId="77777777" w:rsidR="006A7C65" w:rsidRPr="009B012C" w:rsidRDefault="006A7C65" w:rsidP="009B012C">
      <w:pPr>
        <w:spacing w:line="360" w:lineRule="auto"/>
        <w:jc w:val="both"/>
        <w:rPr>
          <w:szCs w:val="24"/>
        </w:rPr>
      </w:pPr>
      <w:r w:rsidRPr="009B012C">
        <w:rPr>
          <w:szCs w:val="24"/>
        </w:rPr>
        <w:t>Research area 4: Management &amp; Leadership – with particular emphasis on group cohesiveness and conformity, behavioral change, dynamic capabilities, and organizational culture.</w:t>
      </w:r>
    </w:p>
    <w:p w14:paraId="3FA19C19" w14:textId="77777777" w:rsidR="006A7C65" w:rsidRPr="009B012C" w:rsidRDefault="006A7C65" w:rsidP="009B012C">
      <w:pPr>
        <w:spacing w:line="360" w:lineRule="auto"/>
        <w:jc w:val="both"/>
        <w:rPr>
          <w:szCs w:val="24"/>
        </w:rPr>
      </w:pPr>
    </w:p>
    <w:p w14:paraId="0D8129D2" w14:textId="402101CC" w:rsidR="006A7C65" w:rsidRPr="009B012C" w:rsidRDefault="006A7C65" w:rsidP="009B012C">
      <w:pPr>
        <w:spacing w:line="360" w:lineRule="auto"/>
        <w:jc w:val="both"/>
        <w:rPr>
          <w:szCs w:val="24"/>
        </w:rPr>
      </w:pPr>
      <w:r w:rsidRPr="009B012C">
        <w:rPr>
          <w:szCs w:val="24"/>
        </w:rPr>
        <w:t xml:space="preserve">Supervisor: Assist. Prof. Dr. </w:t>
      </w:r>
      <w:proofErr w:type="spellStart"/>
      <w:r w:rsidRPr="009B012C">
        <w:rPr>
          <w:szCs w:val="24"/>
        </w:rPr>
        <w:t>Xhimi</w:t>
      </w:r>
      <w:proofErr w:type="spellEnd"/>
      <w:r w:rsidRPr="009B012C">
        <w:rPr>
          <w:szCs w:val="24"/>
        </w:rPr>
        <w:t xml:space="preserve"> Hysa (Epoka University)</w:t>
      </w:r>
    </w:p>
    <w:p w14:paraId="14A7E7FE" w14:textId="3BD94AEF" w:rsidR="006A7C65" w:rsidRPr="009B012C" w:rsidRDefault="006A7C65" w:rsidP="009B012C">
      <w:pPr>
        <w:spacing w:line="360" w:lineRule="auto"/>
        <w:jc w:val="both"/>
        <w:rPr>
          <w:szCs w:val="24"/>
        </w:rPr>
      </w:pPr>
      <w:r w:rsidRPr="009B012C">
        <w:rPr>
          <w:szCs w:val="24"/>
        </w:rPr>
        <w:t xml:space="preserve"> </w:t>
      </w:r>
    </w:p>
    <w:p w14:paraId="087BAAC8" w14:textId="77777777" w:rsidR="006A7C65" w:rsidRPr="009B012C" w:rsidRDefault="006A7C65" w:rsidP="009B012C">
      <w:pPr>
        <w:spacing w:line="360" w:lineRule="auto"/>
        <w:jc w:val="both"/>
        <w:rPr>
          <w:szCs w:val="24"/>
        </w:rPr>
      </w:pPr>
      <w:r w:rsidRPr="009B012C">
        <w:rPr>
          <w:szCs w:val="24"/>
        </w:rPr>
        <w:t xml:space="preserve">       2. </w:t>
      </w:r>
      <w:proofErr w:type="spellStart"/>
      <w:r w:rsidRPr="009B012C">
        <w:rPr>
          <w:szCs w:val="24"/>
        </w:rPr>
        <w:t>Besjon</w:t>
      </w:r>
      <w:proofErr w:type="spellEnd"/>
      <w:r w:rsidRPr="009B012C">
        <w:rPr>
          <w:szCs w:val="24"/>
        </w:rPr>
        <w:t xml:space="preserve"> </w:t>
      </w:r>
      <w:proofErr w:type="spellStart"/>
      <w:r w:rsidRPr="009B012C">
        <w:rPr>
          <w:szCs w:val="24"/>
        </w:rPr>
        <w:t>Zenelaj</w:t>
      </w:r>
      <w:proofErr w:type="spellEnd"/>
    </w:p>
    <w:p w14:paraId="0B537448" w14:textId="77777777" w:rsidR="006A7C65" w:rsidRPr="009B012C" w:rsidRDefault="006A7C65" w:rsidP="009B012C">
      <w:pPr>
        <w:spacing w:line="360" w:lineRule="auto"/>
        <w:jc w:val="both"/>
        <w:rPr>
          <w:szCs w:val="24"/>
        </w:rPr>
      </w:pPr>
    </w:p>
    <w:p w14:paraId="1BA0956C" w14:textId="77777777" w:rsidR="006A7C65" w:rsidRPr="009B012C" w:rsidRDefault="006A7C65" w:rsidP="009B012C">
      <w:pPr>
        <w:spacing w:line="360" w:lineRule="auto"/>
        <w:jc w:val="both"/>
        <w:rPr>
          <w:szCs w:val="24"/>
        </w:rPr>
      </w:pPr>
      <w:r w:rsidRPr="009B012C">
        <w:rPr>
          <w:szCs w:val="24"/>
        </w:rPr>
        <w:t xml:space="preserve">Research Topic: Brand management in service dominant contexts: empirical </w:t>
      </w:r>
      <w:proofErr w:type="gramStart"/>
      <w:r w:rsidRPr="009B012C">
        <w:rPr>
          <w:szCs w:val="24"/>
        </w:rPr>
        <w:t>evidences</w:t>
      </w:r>
      <w:proofErr w:type="gramEnd"/>
      <w:r w:rsidRPr="009B012C">
        <w:rPr>
          <w:szCs w:val="24"/>
        </w:rPr>
        <w:t xml:space="preserve"> </w:t>
      </w:r>
      <w:proofErr w:type="gramStart"/>
      <w:r w:rsidRPr="009B012C">
        <w:rPr>
          <w:szCs w:val="24"/>
        </w:rPr>
        <w:t>by</w:t>
      </w:r>
      <w:proofErr w:type="gramEnd"/>
      <w:r w:rsidRPr="009B012C">
        <w:rPr>
          <w:szCs w:val="24"/>
        </w:rPr>
        <w:t xml:space="preserve"> the customer perspective.</w:t>
      </w:r>
    </w:p>
    <w:p w14:paraId="7A910A9A" w14:textId="77777777" w:rsidR="006A7C65" w:rsidRPr="009B012C" w:rsidRDefault="006A7C65" w:rsidP="009B012C">
      <w:pPr>
        <w:spacing w:line="360" w:lineRule="auto"/>
        <w:jc w:val="both"/>
        <w:rPr>
          <w:szCs w:val="24"/>
        </w:rPr>
      </w:pPr>
    </w:p>
    <w:p w14:paraId="2950A2E5" w14:textId="77777777" w:rsidR="006A7C65" w:rsidRPr="009B012C" w:rsidRDefault="006A7C65" w:rsidP="009B012C">
      <w:pPr>
        <w:spacing w:line="360" w:lineRule="auto"/>
        <w:jc w:val="both"/>
        <w:rPr>
          <w:szCs w:val="24"/>
        </w:rPr>
      </w:pPr>
      <w:r w:rsidRPr="009B012C">
        <w:rPr>
          <w:szCs w:val="24"/>
        </w:rPr>
        <w:t>Research area 2: Service Marketing &amp; Management – with particular emphasis on Service-Dominant Logic and Viable Systems Approach, as well as hospitality and tourism.</w:t>
      </w:r>
    </w:p>
    <w:p w14:paraId="1585E2DE" w14:textId="77777777" w:rsidR="006A7C65" w:rsidRPr="009B012C" w:rsidRDefault="006A7C65" w:rsidP="009B012C">
      <w:pPr>
        <w:spacing w:line="360" w:lineRule="auto"/>
        <w:jc w:val="both"/>
        <w:rPr>
          <w:szCs w:val="24"/>
        </w:rPr>
      </w:pPr>
    </w:p>
    <w:p w14:paraId="4C5D108D" w14:textId="77777777" w:rsidR="006A7C65" w:rsidRPr="009B012C" w:rsidRDefault="006A7C65" w:rsidP="009B012C">
      <w:pPr>
        <w:spacing w:line="360" w:lineRule="auto"/>
        <w:jc w:val="both"/>
        <w:rPr>
          <w:szCs w:val="24"/>
        </w:rPr>
      </w:pPr>
      <w:r w:rsidRPr="009B012C">
        <w:rPr>
          <w:szCs w:val="24"/>
        </w:rPr>
        <w:t>Supervisor: Prof. Dr. Francesco Polese (University of Salerno)</w:t>
      </w:r>
    </w:p>
    <w:p w14:paraId="2950CA04" w14:textId="77777777" w:rsidR="006A7C65" w:rsidRPr="009B012C" w:rsidRDefault="006A7C65" w:rsidP="009B012C">
      <w:pPr>
        <w:spacing w:line="360" w:lineRule="auto"/>
        <w:jc w:val="both"/>
        <w:rPr>
          <w:szCs w:val="24"/>
        </w:rPr>
      </w:pPr>
    </w:p>
    <w:p w14:paraId="33695013" w14:textId="4D4ECDBE" w:rsidR="006A7C65" w:rsidRPr="009B012C" w:rsidRDefault="006A7C65" w:rsidP="009B012C">
      <w:pPr>
        <w:spacing w:line="360" w:lineRule="auto"/>
        <w:jc w:val="both"/>
        <w:rPr>
          <w:szCs w:val="24"/>
        </w:rPr>
      </w:pPr>
      <w:r w:rsidRPr="009B012C">
        <w:rPr>
          <w:szCs w:val="24"/>
        </w:rPr>
        <w:t>Co-supervisor: Prof. Dr. Teoman Duman (Epoka University)</w:t>
      </w:r>
    </w:p>
    <w:p w14:paraId="6A31BF98" w14:textId="77777777" w:rsidR="006A7C65" w:rsidRPr="009B012C" w:rsidRDefault="006A7C65" w:rsidP="009B012C">
      <w:pPr>
        <w:spacing w:line="360" w:lineRule="auto"/>
        <w:jc w:val="both"/>
        <w:rPr>
          <w:szCs w:val="24"/>
        </w:rPr>
      </w:pPr>
    </w:p>
    <w:p w14:paraId="11900A21" w14:textId="77777777" w:rsidR="006A7C65" w:rsidRPr="009B012C" w:rsidRDefault="006A7C65" w:rsidP="009B012C">
      <w:pPr>
        <w:spacing w:line="360" w:lineRule="auto"/>
        <w:jc w:val="both"/>
        <w:rPr>
          <w:szCs w:val="24"/>
        </w:rPr>
      </w:pPr>
      <w:r w:rsidRPr="009B012C">
        <w:rPr>
          <w:szCs w:val="24"/>
        </w:rPr>
        <w:t xml:space="preserve">       3. Sonila Cela</w:t>
      </w:r>
    </w:p>
    <w:p w14:paraId="5DE15AA5" w14:textId="77777777" w:rsidR="006A7C65" w:rsidRPr="009B012C" w:rsidRDefault="006A7C65" w:rsidP="009B012C">
      <w:pPr>
        <w:spacing w:line="360" w:lineRule="auto"/>
        <w:jc w:val="both"/>
        <w:rPr>
          <w:szCs w:val="24"/>
        </w:rPr>
      </w:pPr>
    </w:p>
    <w:p w14:paraId="295F50CC" w14:textId="77777777" w:rsidR="006A7C65" w:rsidRPr="009B012C" w:rsidRDefault="006A7C65" w:rsidP="009B012C">
      <w:pPr>
        <w:spacing w:line="360" w:lineRule="auto"/>
        <w:jc w:val="both"/>
        <w:rPr>
          <w:szCs w:val="24"/>
        </w:rPr>
      </w:pPr>
      <w:r w:rsidRPr="009B012C">
        <w:rPr>
          <w:szCs w:val="24"/>
        </w:rPr>
        <w:t>Research Topic: Identification and measuring brand identity of Albania and positioning it as a desired destination.</w:t>
      </w:r>
    </w:p>
    <w:p w14:paraId="48AB6851" w14:textId="77777777" w:rsidR="006A7C65" w:rsidRPr="009B012C" w:rsidRDefault="006A7C65" w:rsidP="009B012C">
      <w:pPr>
        <w:spacing w:line="360" w:lineRule="auto"/>
        <w:jc w:val="both"/>
        <w:rPr>
          <w:szCs w:val="24"/>
        </w:rPr>
      </w:pPr>
    </w:p>
    <w:p w14:paraId="72CDCCD4" w14:textId="77777777" w:rsidR="006A7C65" w:rsidRPr="009B012C" w:rsidRDefault="006A7C65" w:rsidP="009B012C">
      <w:pPr>
        <w:spacing w:line="360" w:lineRule="auto"/>
        <w:jc w:val="both"/>
        <w:rPr>
          <w:szCs w:val="24"/>
        </w:rPr>
      </w:pPr>
      <w:r w:rsidRPr="009B012C">
        <w:rPr>
          <w:szCs w:val="24"/>
        </w:rPr>
        <w:t>Research area 2: Service Marketing &amp; Management – with particular emphasis on Service-Dominant Logic and Viable Systems Approach, as well as hospitality and tourism.</w:t>
      </w:r>
    </w:p>
    <w:p w14:paraId="5C37E650" w14:textId="77777777" w:rsidR="006A7C65" w:rsidRPr="009B012C" w:rsidRDefault="006A7C65" w:rsidP="009B012C">
      <w:pPr>
        <w:spacing w:line="360" w:lineRule="auto"/>
        <w:jc w:val="both"/>
        <w:rPr>
          <w:szCs w:val="24"/>
        </w:rPr>
      </w:pPr>
    </w:p>
    <w:p w14:paraId="02254915" w14:textId="678B6A4B" w:rsidR="00CF5593" w:rsidRPr="009B012C" w:rsidRDefault="006A7C65" w:rsidP="009B012C">
      <w:pPr>
        <w:spacing w:line="360" w:lineRule="auto"/>
        <w:jc w:val="both"/>
        <w:rPr>
          <w:szCs w:val="24"/>
        </w:rPr>
      </w:pPr>
      <w:r w:rsidRPr="009B012C">
        <w:rPr>
          <w:szCs w:val="24"/>
        </w:rPr>
        <w:t>Supervisor: Prof. Dr. Teoman Duman (Epoka University)</w:t>
      </w:r>
    </w:p>
    <w:p w14:paraId="6B715303" w14:textId="77777777" w:rsidR="00CF5593" w:rsidRPr="009B012C" w:rsidRDefault="00CF5593" w:rsidP="009B012C">
      <w:pPr>
        <w:spacing w:line="360" w:lineRule="auto"/>
        <w:jc w:val="both"/>
        <w:rPr>
          <w:szCs w:val="24"/>
        </w:rPr>
      </w:pPr>
    </w:p>
    <w:p w14:paraId="758A969F" w14:textId="77777777" w:rsidR="00CF5593" w:rsidRPr="009B012C" w:rsidRDefault="00CF5593" w:rsidP="009B012C">
      <w:pPr>
        <w:spacing w:line="360" w:lineRule="auto"/>
        <w:jc w:val="both"/>
        <w:rPr>
          <w:szCs w:val="24"/>
        </w:rPr>
      </w:pPr>
    </w:p>
    <w:p w14:paraId="60C13E55" w14:textId="77777777" w:rsidR="00CF5593" w:rsidRPr="009B012C" w:rsidRDefault="00CF5593" w:rsidP="009B012C">
      <w:pPr>
        <w:spacing w:line="360" w:lineRule="auto"/>
        <w:jc w:val="both"/>
      </w:pPr>
    </w:p>
    <w:p w14:paraId="7081245C" w14:textId="77777777" w:rsidR="00CF5593" w:rsidRPr="009B012C" w:rsidRDefault="00CF5593" w:rsidP="009B012C">
      <w:pPr>
        <w:spacing w:line="360" w:lineRule="auto"/>
        <w:jc w:val="both"/>
      </w:pPr>
    </w:p>
    <w:p w14:paraId="255CC354" w14:textId="77777777" w:rsidR="00CF5593" w:rsidRPr="009B012C" w:rsidRDefault="00CF5593" w:rsidP="009B012C">
      <w:pPr>
        <w:spacing w:line="360" w:lineRule="auto"/>
        <w:jc w:val="both"/>
      </w:pPr>
    </w:p>
    <w:p w14:paraId="72BE2230" w14:textId="77777777" w:rsidR="00CF5593" w:rsidRDefault="00CF5593" w:rsidP="00CF5593"/>
    <w:p w14:paraId="03327FE1" w14:textId="77777777" w:rsidR="00CF5593" w:rsidRDefault="00CF5593" w:rsidP="00CF5593"/>
    <w:p w14:paraId="436098B4" w14:textId="77777777" w:rsidR="00CF5593" w:rsidRDefault="00CF5593" w:rsidP="00CF5593"/>
    <w:p w14:paraId="6BCF138C" w14:textId="56362A5E" w:rsidR="00CF5593" w:rsidRDefault="00CF5593" w:rsidP="00CF5593"/>
    <w:p w14:paraId="77043D26" w14:textId="6B446BB2" w:rsidR="005744F9" w:rsidRDefault="005744F9" w:rsidP="00CF5593"/>
    <w:p w14:paraId="3AE48CFE" w14:textId="6D01B387" w:rsidR="005744F9" w:rsidRDefault="005744F9" w:rsidP="00CF5593"/>
    <w:p w14:paraId="75513847" w14:textId="47E8EDE9" w:rsidR="005744F9" w:rsidRDefault="005744F9" w:rsidP="00CF5593"/>
    <w:p w14:paraId="4DFBCFB2" w14:textId="505BC784" w:rsidR="005744F9" w:rsidRDefault="005744F9" w:rsidP="00CF5593"/>
    <w:p w14:paraId="6C01E359" w14:textId="1F7BC9B7" w:rsidR="005744F9" w:rsidRDefault="005744F9" w:rsidP="00CF5593"/>
    <w:p w14:paraId="6AF63909" w14:textId="02F6FA05" w:rsidR="005744F9" w:rsidRDefault="005744F9" w:rsidP="00CF5593"/>
    <w:p w14:paraId="57E24D15" w14:textId="1FB41279" w:rsidR="005744F9" w:rsidRDefault="005744F9" w:rsidP="00CF5593"/>
    <w:p w14:paraId="5A356F64" w14:textId="4EFF3B73" w:rsidR="005744F9" w:rsidRDefault="005744F9" w:rsidP="00CF5593"/>
    <w:p w14:paraId="309888BD" w14:textId="66C28BF5" w:rsidR="005744F9" w:rsidRDefault="005744F9" w:rsidP="00CF5593"/>
    <w:p w14:paraId="508012EA" w14:textId="5C627DD6" w:rsidR="005744F9" w:rsidRDefault="005744F9" w:rsidP="00CF5593"/>
    <w:p w14:paraId="49826AFC" w14:textId="6D752878" w:rsidR="005744F9" w:rsidRDefault="005744F9" w:rsidP="00CF5593"/>
    <w:p w14:paraId="429E752F" w14:textId="54027400" w:rsidR="00563BFF" w:rsidRDefault="00563BFF" w:rsidP="00CF5593"/>
    <w:p w14:paraId="7D28FB5D" w14:textId="2840170C" w:rsidR="00563BFF" w:rsidRDefault="00563BFF" w:rsidP="00CF5593"/>
    <w:p w14:paraId="3DC0EF5E" w14:textId="2DABB1FB" w:rsidR="00563BFF" w:rsidRDefault="00563BFF" w:rsidP="00CF5593"/>
    <w:p w14:paraId="2ED7B2F1" w14:textId="23F88957" w:rsidR="00563BFF" w:rsidRDefault="00563BFF" w:rsidP="00CF5593"/>
    <w:p w14:paraId="10B99484" w14:textId="3A83517D" w:rsidR="00563BFF" w:rsidRDefault="00563BFF" w:rsidP="00CF5593"/>
    <w:p w14:paraId="5AD9F177" w14:textId="76113FE3" w:rsidR="00563BFF" w:rsidRDefault="00563BFF" w:rsidP="00CF5593"/>
    <w:p w14:paraId="0ECCE99E" w14:textId="662B1981" w:rsidR="00563BFF" w:rsidRDefault="00563BFF" w:rsidP="00CF5593"/>
    <w:p w14:paraId="1E7E522A" w14:textId="773A8A74" w:rsidR="00563BFF" w:rsidRDefault="00563BFF" w:rsidP="00CF5593"/>
    <w:p w14:paraId="062F16FC" w14:textId="77777777" w:rsidR="00C67EF6" w:rsidRDefault="00C67EF6" w:rsidP="00CF5593"/>
    <w:p w14:paraId="2AEB630B" w14:textId="23436B26" w:rsidR="00563BFF" w:rsidRDefault="00563BFF" w:rsidP="00CF5593"/>
    <w:p w14:paraId="70F333AB" w14:textId="77777777" w:rsidR="009B012C" w:rsidRDefault="009B012C" w:rsidP="00CF5593"/>
    <w:p w14:paraId="04BCE4B0" w14:textId="2062AEFA" w:rsidR="00B85A52" w:rsidRPr="000B6A8D" w:rsidRDefault="00B85A52" w:rsidP="00B85A52">
      <w:pPr>
        <w:rPr>
          <w:b/>
          <w:bCs/>
          <w:szCs w:val="24"/>
        </w:rPr>
      </w:pPr>
      <w:r w:rsidRPr="000B6A8D">
        <w:rPr>
          <w:b/>
          <w:bCs/>
          <w:szCs w:val="24"/>
        </w:rPr>
        <w:t>List of Publications</w:t>
      </w:r>
    </w:p>
    <w:p w14:paraId="6FA5EDE7" w14:textId="6A9DF9A2" w:rsidR="00B85A52" w:rsidRPr="000B6A8D" w:rsidRDefault="00B85A52" w:rsidP="00E72373">
      <w:pPr>
        <w:jc w:val="both"/>
        <w:rPr>
          <w:szCs w:val="24"/>
        </w:rPr>
      </w:pPr>
    </w:p>
    <w:p w14:paraId="350EF92A" w14:textId="24E2697A" w:rsidR="00E72373" w:rsidRPr="000B6A8D" w:rsidRDefault="00E72373" w:rsidP="00E72373">
      <w:pPr>
        <w:spacing w:after="160" w:line="259" w:lineRule="auto"/>
        <w:jc w:val="both"/>
        <w:rPr>
          <w:color w:val="222222"/>
          <w:szCs w:val="24"/>
          <w:shd w:val="clear" w:color="auto" w:fill="FFFFFF"/>
        </w:rPr>
      </w:pPr>
      <w:r w:rsidRPr="000B6A8D">
        <w:rPr>
          <w:color w:val="222222"/>
          <w:szCs w:val="24"/>
          <w:shd w:val="clear" w:color="auto" w:fill="FFFFFF"/>
        </w:rPr>
        <w:lastRenderedPageBreak/>
        <w:t xml:space="preserve">Demaj, Esmir. "Learning </w:t>
      </w:r>
      <w:proofErr w:type="spellStart"/>
      <w:r w:rsidRPr="000B6A8D">
        <w:rPr>
          <w:color w:val="222222"/>
          <w:szCs w:val="24"/>
          <w:shd w:val="clear" w:color="auto" w:fill="FFFFFF"/>
        </w:rPr>
        <w:t>organisation</w:t>
      </w:r>
      <w:proofErr w:type="spellEnd"/>
      <w:r w:rsidRPr="000B6A8D">
        <w:rPr>
          <w:color w:val="222222"/>
          <w:szCs w:val="24"/>
          <w:shd w:val="clear" w:color="auto" w:fill="FFFFFF"/>
        </w:rPr>
        <w:t xml:space="preserve"> understanding in HEIs and the impact of learning </w:t>
      </w:r>
      <w:proofErr w:type="spellStart"/>
      <w:r w:rsidRPr="000B6A8D">
        <w:rPr>
          <w:color w:val="222222"/>
          <w:szCs w:val="24"/>
          <w:shd w:val="clear" w:color="auto" w:fill="FFFFFF"/>
        </w:rPr>
        <w:t>organisation</w:t>
      </w:r>
      <w:proofErr w:type="spellEnd"/>
      <w:r w:rsidRPr="000B6A8D">
        <w:rPr>
          <w:color w:val="222222"/>
          <w:szCs w:val="24"/>
          <w:shd w:val="clear" w:color="auto" w:fill="FFFFFF"/>
        </w:rPr>
        <w:t xml:space="preserve"> on knowledge performance: an empirical case study." </w:t>
      </w:r>
      <w:r w:rsidRPr="000B6A8D">
        <w:rPr>
          <w:i/>
          <w:iCs/>
          <w:color w:val="222222"/>
          <w:szCs w:val="24"/>
          <w:shd w:val="clear" w:color="auto" w:fill="FFFFFF"/>
        </w:rPr>
        <w:t>International Journal of Learning and Change</w:t>
      </w:r>
      <w:r w:rsidRPr="000B6A8D">
        <w:rPr>
          <w:color w:val="222222"/>
          <w:szCs w:val="24"/>
          <w:shd w:val="clear" w:color="auto" w:fill="FFFFFF"/>
        </w:rPr>
        <w:t> 13.2 (2021): 124-147.</w:t>
      </w:r>
    </w:p>
    <w:p w14:paraId="1CF53E52" w14:textId="774AF5D7" w:rsidR="00E72373" w:rsidRPr="000B6A8D" w:rsidRDefault="00E72373" w:rsidP="00E72373">
      <w:pPr>
        <w:spacing w:after="160" w:line="259" w:lineRule="auto"/>
        <w:jc w:val="both"/>
        <w:rPr>
          <w:rFonts w:eastAsia="Calibri"/>
          <w:color w:val="000000"/>
          <w:szCs w:val="24"/>
        </w:rPr>
      </w:pPr>
      <w:r w:rsidRPr="000B6A8D">
        <w:rPr>
          <w:color w:val="222222"/>
          <w:szCs w:val="24"/>
          <w:shd w:val="clear" w:color="auto" w:fill="FFFFFF"/>
        </w:rPr>
        <w:t xml:space="preserve">Demaj, Esmir, Alba </w:t>
      </w:r>
      <w:proofErr w:type="spellStart"/>
      <w:r w:rsidRPr="000B6A8D">
        <w:rPr>
          <w:color w:val="222222"/>
          <w:szCs w:val="24"/>
          <w:shd w:val="clear" w:color="auto" w:fill="FFFFFF"/>
        </w:rPr>
        <w:t>Hasimja</w:t>
      </w:r>
      <w:proofErr w:type="spellEnd"/>
      <w:r w:rsidRPr="000B6A8D">
        <w:rPr>
          <w:color w:val="222222"/>
          <w:szCs w:val="24"/>
          <w:shd w:val="clear" w:color="auto" w:fill="FFFFFF"/>
        </w:rPr>
        <w:t>, and Amela Rahimi. "Digital Nomadism as a New Flexible Working Approach: Making Tirana the Next European Hotspot for Digital Nomads." </w:t>
      </w:r>
      <w:r w:rsidRPr="000B6A8D">
        <w:rPr>
          <w:i/>
          <w:iCs/>
          <w:color w:val="222222"/>
          <w:szCs w:val="24"/>
          <w:shd w:val="clear" w:color="auto" w:fill="FFFFFF"/>
        </w:rPr>
        <w:t>The Flexible Workplace</w:t>
      </w:r>
      <w:r w:rsidRPr="000B6A8D">
        <w:rPr>
          <w:color w:val="222222"/>
          <w:szCs w:val="24"/>
          <w:shd w:val="clear" w:color="auto" w:fill="FFFFFF"/>
        </w:rPr>
        <w:t>: 231.</w:t>
      </w:r>
    </w:p>
    <w:p w14:paraId="5D66486E" w14:textId="384E75EE" w:rsidR="005A4AFD" w:rsidRPr="000B6A8D" w:rsidRDefault="005A4AFD" w:rsidP="005A4AFD">
      <w:pPr>
        <w:spacing w:after="160" w:line="259" w:lineRule="auto"/>
        <w:jc w:val="both"/>
        <w:rPr>
          <w:rFonts w:eastAsia="Calibri"/>
          <w:szCs w:val="24"/>
        </w:rPr>
      </w:pPr>
      <w:r w:rsidRPr="000B6A8D">
        <w:rPr>
          <w:rFonts w:eastAsia="Calibri"/>
          <w:color w:val="000000"/>
          <w:szCs w:val="24"/>
        </w:rPr>
        <w:t>Maione, G., Sorrentino, D. and Kruja, A.D. (2022), "Open data for accountability at times of exception: an exploratory analysis during the COVID-19 pandemic", Transforming Government: People, Process and Policy, Vol. 16 No. 2, pp. 231-243. https://</w:t>
      </w:r>
      <w:proofErr w:type="spellStart"/>
      <w:r w:rsidRPr="000B6A8D">
        <w:rPr>
          <w:rFonts w:eastAsia="Calibri"/>
          <w:color w:val="000000"/>
          <w:szCs w:val="24"/>
        </w:rPr>
        <w:t>doi.org</w:t>
      </w:r>
      <w:proofErr w:type="spellEnd"/>
      <w:r w:rsidRPr="000B6A8D">
        <w:rPr>
          <w:rFonts w:eastAsia="Calibri"/>
          <w:color w:val="000000"/>
          <w:szCs w:val="24"/>
        </w:rPr>
        <w:t>/10.1108/TG-06-2021-0093</w:t>
      </w:r>
      <w:r w:rsidRPr="000B6A8D">
        <w:rPr>
          <w:rFonts w:eastAsia="Calibri"/>
          <w:color w:val="000000"/>
          <w:szCs w:val="24"/>
        </w:rPr>
        <w:br/>
      </w:r>
      <w:r w:rsidRPr="000B6A8D">
        <w:rPr>
          <w:rFonts w:eastAsia="Calibri"/>
          <w:color w:val="000000"/>
          <w:szCs w:val="24"/>
        </w:rPr>
        <w:br/>
        <w:t xml:space="preserve">Hysa, X., Kruja, A., Hagen, T., Demaj, E. (2022). Smart-Social Business Cities: </w:t>
      </w:r>
      <w:proofErr w:type="gramStart"/>
      <w:r w:rsidRPr="000B6A8D">
        <w:rPr>
          <w:rFonts w:eastAsia="Calibri"/>
          <w:color w:val="000000"/>
          <w:szCs w:val="24"/>
        </w:rPr>
        <w:t>The Evolution</w:t>
      </w:r>
      <w:proofErr w:type="gramEnd"/>
      <w:r w:rsidRPr="000B6A8D">
        <w:rPr>
          <w:rFonts w:eastAsia="Calibri"/>
          <w:color w:val="000000"/>
          <w:szCs w:val="24"/>
        </w:rPr>
        <w:t xml:space="preserve">, Concepts, and Determinants. In: </w:t>
      </w:r>
      <w:proofErr w:type="spellStart"/>
      <w:r w:rsidRPr="000B6A8D">
        <w:rPr>
          <w:rFonts w:eastAsia="Calibri"/>
          <w:color w:val="000000"/>
          <w:szCs w:val="24"/>
        </w:rPr>
        <w:t>Visvizi</w:t>
      </w:r>
      <w:proofErr w:type="spellEnd"/>
      <w:r w:rsidRPr="000B6A8D">
        <w:rPr>
          <w:rFonts w:eastAsia="Calibri"/>
          <w:color w:val="000000"/>
          <w:szCs w:val="24"/>
        </w:rPr>
        <w:t xml:space="preserve">, A., Troisi, O. (eds) Managing Smart Cities. Springer, Cham. </w:t>
      </w:r>
      <w:hyperlink r:id="rId38" w:history="1">
        <w:r w:rsidRPr="000B6A8D">
          <w:rPr>
            <w:rFonts w:eastAsia="Calibri"/>
            <w:szCs w:val="24"/>
          </w:rPr>
          <w:t>https://doi.org/10.1007/978-3-030-93585-6_9</w:t>
        </w:r>
      </w:hyperlink>
    </w:p>
    <w:p w14:paraId="77A6CFB3" w14:textId="721B709E" w:rsidR="005A4AFD" w:rsidRPr="000B6A8D" w:rsidRDefault="005A4AFD" w:rsidP="005A4AFD">
      <w:pPr>
        <w:spacing w:after="160" w:line="259" w:lineRule="auto"/>
        <w:jc w:val="both"/>
        <w:rPr>
          <w:rFonts w:eastAsia="Calibri"/>
          <w:szCs w:val="24"/>
        </w:rPr>
      </w:pPr>
      <w:r w:rsidRPr="000B6A8D">
        <w:rPr>
          <w:rFonts w:eastAsia="Calibri"/>
          <w:szCs w:val="24"/>
        </w:rPr>
        <w:t>Hysa, E., &amp; Kruja, A. D. (2022). Advances of Sharing Economy in Agriculture and Tourism Sectors of Albania. In The Sharing Economy in Europe (pp. 365-383). Palgrave Macmillan, Cham.</w:t>
      </w:r>
    </w:p>
    <w:p w14:paraId="6857FD75" w14:textId="77777777" w:rsidR="005A4AFD" w:rsidRPr="000B6A8D" w:rsidRDefault="005A4AFD" w:rsidP="005A4AFD">
      <w:pPr>
        <w:spacing w:after="160" w:line="259" w:lineRule="auto"/>
        <w:jc w:val="both"/>
        <w:rPr>
          <w:rFonts w:eastAsia="Calibri"/>
          <w:color w:val="000000"/>
          <w:szCs w:val="24"/>
        </w:rPr>
      </w:pPr>
      <w:r w:rsidRPr="000B6A8D">
        <w:rPr>
          <w:rFonts w:eastAsia="Calibri"/>
          <w:color w:val="000000"/>
          <w:szCs w:val="24"/>
        </w:rPr>
        <w:t xml:space="preserve">Panait, M., Hysa, E., Raimi, L., Kruja, A. and Rodriguez, A. (2022), “Editorial for Special </w:t>
      </w:r>
      <w:proofErr w:type="gramStart"/>
      <w:r w:rsidRPr="000B6A8D">
        <w:rPr>
          <w:rFonts w:eastAsia="Calibri"/>
          <w:color w:val="000000"/>
          <w:szCs w:val="24"/>
        </w:rPr>
        <w:t>issue ”Circular</w:t>
      </w:r>
      <w:proofErr w:type="gramEnd"/>
      <w:r w:rsidRPr="000B6A8D">
        <w:rPr>
          <w:rFonts w:eastAsia="Calibri"/>
          <w:color w:val="000000"/>
          <w:szCs w:val="24"/>
        </w:rPr>
        <w:t xml:space="preserve"> Economy and Entrepreneurship in Emerging Economies: Opportunities and Challenges””, DOI: 10.1108/JEEE-09-2022-0261</w:t>
      </w:r>
    </w:p>
    <w:p w14:paraId="12A3706F" w14:textId="77777777" w:rsidR="005A4AFD" w:rsidRPr="000B6A8D" w:rsidRDefault="005A4AFD" w:rsidP="005A4AFD">
      <w:pPr>
        <w:spacing w:after="160" w:line="259" w:lineRule="auto"/>
        <w:jc w:val="both"/>
        <w:rPr>
          <w:rFonts w:eastAsia="Calibri"/>
          <w:szCs w:val="24"/>
        </w:rPr>
      </w:pPr>
      <w:r w:rsidRPr="000B6A8D">
        <w:rPr>
          <w:rFonts w:eastAsia="Calibri"/>
          <w:szCs w:val="24"/>
        </w:rPr>
        <w:t xml:space="preserve">Koka, S., Kruja, A., &amp; Hysa, E. (2021). Assessing Perspectives and Opportunities of Airbnb Hosts in Albania. BECOMING A PLATFORM IN EUROPE, 159. </w:t>
      </w:r>
      <w:hyperlink r:id="rId39" w:history="1">
        <w:r w:rsidRPr="000B6A8D">
          <w:rPr>
            <w:rFonts w:eastAsia="Calibri"/>
            <w:szCs w:val="24"/>
          </w:rPr>
          <w:t>https://www.nowpublishers.com/article/Chapter/9781680838404?cId=978-1-68083-841-1.ch8</w:t>
        </w:r>
      </w:hyperlink>
    </w:p>
    <w:p w14:paraId="231D20A0" w14:textId="77777777" w:rsidR="005A4AFD" w:rsidRPr="000B6A8D" w:rsidRDefault="005A4AFD" w:rsidP="005A4AFD">
      <w:pPr>
        <w:spacing w:after="160" w:line="259" w:lineRule="auto"/>
        <w:jc w:val="both"/>
        <w:rPr>
          <w:rFonts w:eastAsia="Calibri"/>
          <w:szCs w:val="24"/>
        </w:rPr>
      </w:pPr>
      <w:r w:rsidRPr="000B6A8D">
        <w:rPr>
          <w:rFonts w:eastAsia="Calibri"/>
          <w:szCs w:val="24"/>
        </w:rPr>
        <w:t xml:space="preserve">Hysa, E., </w:t>
      </w:r>
      <w:proofErr w:type="spellStart"/>
      <w:r w:rsidRPr="000B6A8D">
        <w:rPr>
          <w:rFonts w:eastAsia="Calibri"/>
          <w:szCs w:val="24"/>
        </w:rPr>
        <w:t>Demneri</w:t>
      </w:r>
      <w:proofErr w:type="spellEnd"/>
      <w:r w:rsidRPr="000B6A8D">
        <w:rPr>
          <w:rFonts w:eastAsia="Calibri"/>
          <w:szCs w:val="24"/>
        </w:rPr>
        <w:t xml:space="preserve"> Kruja. A., and Vera </w:t>
      </w:r>
      <w:proofErr w:type="gramStart"/>
      <w:r w:rsidRPr="000B6A8D">
        <w:rPr>
          <w:rFonts w:eastAsia="Calibri"/>
          <w:szCs w:val="24"/>
        </w:rPr>
        <w:t>Sh..</w:t>
      </w:r>
      <w:proofErr w:type="gramEnd"/>
      <w:r w:rsidRPr="000B6A8D">
        <w:rPr>
          <w:rFonts w:eastAsia="Calibri"/>
          <w:szCs w:val="24"/>
        </w:rPr>
        <w:t xml:space="preserve"> 2021. “Current and</w:t>
      </w:r>
      <w:r w:rsidRPr="000B6A8D">
        <w:rPr>
          <w:rFonts w:eastAsia="Calibri"/>
          <w:szCs w:val="24"/>
        </w:rPr>
        <w:br/>
        <w:t>Prospective Expansion of the Sharing Economy in Albania.” In The Collaborative</w:t>
      </w:r>
      <w:r w:rsidRPr="000B6A8D">
        <w:rPr>
          <w:rFonts w:eastAsia="Calibri"/>
          <w:szCs w:val="24"/>
        </w:rPr>
        <w:br/>
        <w:t xml:space="preserve">Economy in Action: European Perspectives, edited by Andrzej </w:t>
      </w:r>
      <w:proofErr w:type="spellStart"/>
      <w:r w:rsidRPr="000B6A8D">
        <w:rPr>
          <w:rFonts w:eastAsia="Calibri"/>
          <w:szCs w:val="24"/>
        </w:rPr>
        <w:t>Klimczuk</w:t>
      </w:r>
      <w:proofErr w:type="spellEnd"/>
      <w:r w:rsidRPr="000B6A8D">
        <w:rPr>
          <w:rFonts w:eastAsia="Calibri"/>
          <w:szCs w:val="24"/>
        </w:rPr>
        <w:t>, Vida</w:t>
      </w:r>
      <w:r w:rsidRPr="000B6A8D">
        <w:rPr>
          <w:rFonts w:eastAsia="Calibri"/>
          <w:szCs w:val="24"/>
        </w:rPr>
        <w:br/>
      </w:r>
      <w:proofErr w:type="spellStart"/>
      <w:r w:rsidRPr="000B6A8D">
        <w:rPr>
          <w:rFonts w:eastAsia="Calibri"/>
          <w:szCs w:val="24"/>
        </w:rPr>
        <w:t>Česnuitytė</w:t>
      </w:r>
      <w:proofErr w:type="spellEnd"/>
      <w:r w:rsidRPr="000B6A8D">
        <w:rPr>
          <w:rFonts w:eastAsia="Calibri"/>
          <w:szCs w:val="24"/>
        </w:rPr>
        <w:t xml:space="preserve">, and Gabriela Avram, 22–34. Limerick, Ireland: University of Limerick. </w:t>
      </w:r>
      <w:hyperlink r:id="rId40" w:anchor="page=23" w:tgtFrame="_blank" w:history="1">
        <w:r w:rsidRPr="000B6A8D">
          <w:rPr>
            <w:rFonts w:eastAsia="Calibri"/>
            <w:szCs w:val="24"/>
          </w:rPr>
          <w:t>https://kar.kent.ac.uk/90598/1/105999001.pdf#page=23</w:t>
        </w:r>
      </w:hyperlink>
    </w:p>
    <w:p w14:paraId="2F796CD9" w14:textId="77777777" w:rsidR="005A4AFD" w:rsidRPr="000B6A8D" w:rsidRDefault="005A4AFD" w:rsidP="005A4AFD">
      <w:pPr>
        <w:spacing w:after="160" w:line="259" w:lineRule="auto"/>
        <w:jc w:val="both"/>
        <w:rPr>
          <w:rFonts w:eastAsia="Calibri"/>
          <w:color w:val="000000"/>
          <w:szCs w:val="24"/>
        </w:rPr>
      </w:pPr>
      <w:r w:rsidRPr="000B6A8D">
        <w:rPr>
          <w:rFonts w:eastAsia="Calibri"/>
          <w:color w:val="000000"/>
          <w:szCs w:val="24"/>
        </w:rPr>
        <w:t>Hysa, E., &amp; Kruja, A. D. (2022). Advances of Sharing Economy in Agriculture and Tourism Sectors of Albania. In The Sharing Economy in Europe (pp. 365-383). Palgrave Macmillan, Cham.</w:t>
      </w:r>
    </w:p>
    <w:p w14:paraId="1568B42A" w14:textId="77777777" w:rsidR="005A4AFD" w:rsidRPr="000B6A8D" w:rsidRDefault="005A4AFD" w:rsidP="005A4AFD">
      <w:pPr>
        <w:spacing w:after="160" w:line="259" w:lineRule="auto"/>
        <w:jc w:val="both"/>
        <w:rPr>
          <w:rFonts w:eastAsia="Calibri"/>
          <w:szCs w:val="24"/>
        </w:rPr>
      </w:pPr>
      <w:r w:rsidRPr="000B6A8D">
        <w:rPr>
          <w:rFonts w:eastAsia="Calibri"/>
          <w:color w:val="000000"/>
          <w:szCs w:val="24"/>
        </w:rPr>
        <w:t>Galia Marinova, Aida Bitri “Review on Formalization of Business Model Evaluation for Technological Companies with Focus on the Electronic Design Automation Industry”,</w:t>
      </w:r>
      <w:r w:rsidRPr="000B6A8D">
        <w:rPr>
          <w:rFonts w:eastAsia="Calibri"/>
          <w:color w:val="000000"/>
          <w:szCs w:val="24"/>
        </w:rPr>
        <w:br/>
        <w:t>IFAC-</w:t>
      </w:r>
      <w:proofErr w:type="spellStart"/>
      <w:r w:rsidRPr="000B6A8D">
        <w:rPr>
          <w:rFonts w:eastAsia="Calibri"/>
          <w:color w:val="000000"/>
          <w:szCs w:val="24"/>
        </w:rPr>
        <w:t>PapersOnLine</w:t>
      </w:r>
      <w:proofErr w:type="spellEnd"/>
      <w:r w:rsidRPr="000B6A8D">
        <w:rPr>
          <w:rFonts w:eastAsia="Calibri"/>
          <w:color w:val="000000"/>
          <w:szCs w:val="24"/>
        </w:rPr>
        <w:t>, Volume 54, Issue 13, 2021, Pages 640-644, ISSN 2405-8963,</w:t>
      </w:r>
      <w:r w:rsidRPr="000B6A8D">
        <w:rPr>
          <w:rFonts w:eastAsia="Calibri"/>
          <w:color w:val="000000"/>
          <w:szCs w:val="24"/>
        </w:rPr>
        <w:br/>
      </w:r>
      <w:hyperlink r:id="rId41" w:history="1">
        <w:r w:rsidRPr="000B6A8D">
          <w:rPr>
            <w:rFonts w:eastAsia="Calibri"/>
            <w:szCs w:val="24"/>
          </w:rPr>
          <w:t>https://doi.org/10.1016/j.ifacol.2021.10.523</w:t>
        </w:r>
      </w:hyperlink>
    </w:p>
    <w:p w14:paraId="329598F3" w14:textId="77777777" w:rsidR="006E7C07" w:rsidRPr="000B6A8D" w:rsidRDefault="005A4AFD" w:rsidP="005A4AFD">
      <w:pPr>
        <w:spacing w:after="160" w:line="259" w:lineRule="auto"/>
        <w:jc w:val="both"/>
        <w:rPr>
          <w:szCs w:val="24"/>
        </w:rPr>
      </w:pPr>
      <w:r w:rsidRPr="000B6A8D">
        <w:rPr>
          <w:rFonts w:eastAsia="Calibri"/>
          <w:szCs w:val="24"/>
        </w:rPr>
        <w:t>Galia Marinova, Aida Bitri “Data Analysis Environment to Study the Dynamics in Electronic Design Automation Industry” IFAC-</w:t>
      </w:r>
      <w:proofErr w:type="spellStart"/>
      <w:r w:rsidRPr="000B6A8D">
        <w:rPr>
          <w:rFonts w:eastAsia="Calibri"/>
          <w:szCs w:val="24"/>
        </w:rPr>
        <w:t>PapersOnLine</w:t>
      </w:r>
      <w:proofErr w:type="spellEnd"/>
      <w:r w:rsidRPr="000B6A8D">
        <w:rPr>
          <w:rFonts w:eastAsia="Calibri"/>
          <w:szCs w:val="24"/>
        </w:rPr>
        <w:t>, Volume 54, Issue 13, 2021, Pages 528-532, ISSN 2405-</w:t>
      </w:r>
      <w:proofErr w:type="gramStart"/>
      <w:r w:rsidRPr="000B6A8D">
        <w:rPr>
          <w:rFonts w:eastAsia="Calibri"/>
          <w:szCs w:val="24"/>
        </w:rPr>
        <w:t>8963,https://doi.org/10.1016/j.ifacol.2021.10.503</w:t>
      </w:r>
      <w:proofErr w:type="gramEnd"/>
      <w:r w:rsidRPr="000B6A8D">
        <w:rPr>
          <w:rFonts w:eastAsia="Calibri"/>
          <w:szCs w:val="24"/>
        </w:rPr>
        <w:t xml:space="preserve"> </w:t>
      </w:r>
      <w:r w:rsidRPr="000B6A8D">
        <w:rPr>
          <w:rFonts w:eastAsia="Calibri"/>
          <w:szCs w:val="24"/>
        </w:rPr>
        <w:br/>
      </w:r>
    </w:p>
    <w:p w14:paraId="6387BCC4" w14:textId="6BBFA7CF" w:rsidR="005A4AFD" w:rsidRPr="000B6A8D" w:rsidRDefault="005A4AFD" w:rsidP="005A4AFD">
      <w:pPr>
        <w:spacing w:after="160" w:line="259" w:lineRule="auto"/>
        <w:jc w:val="both"/>
        <w:rPr>
          <w:rFonts w:eastAsia="Calibri"/>
          <w:szCs w:val="24"/>
        </w:rPr>
      </w:pPr>
      <w:hyperlink r:id="rId42" w:tgtFrame="_blank" w:history="1">
        <w:r w:rsidRPr="000B6A8D">
          <w:rPr>
            <w:rFonts w:eastAsia="Calibri"/>
            <w:szCs w:val="24"/>
          </w:rPr>
          <w:t xml:space="preserve">Galia Marinova, Aida Bitri, Marsida Ibro “The Role of Women in the Digital Age: Balancing professional and personal challenges during the COVID-19 pandemic”, Volume 54, Issue 13, 2021, Pages 528-532, ISSN 2405-8963, </w:t>
        </w:r>
      </w:hyperlink>
      <w:hyperlink r:id="rId43" w:tgtFrame="_blank" w:history="1">
        <w:r w:rsidRPr="000B6A8D">
          <w:rPr>
            <w:rFonts w:eastAsia="Calibri"/>
            <w:szCs w:val="24"/>
          </w:rPr>
          <w:t>https://doi.org/10.1016/j.ifacol.2021.10.505</w:t>
        </w:r>
      </w:hyperlink>
    </w:p>
    <w:p w14:paraId="69619DD7" w14:textId="77777777" w:rsidR="005A4AFD" w:rsidRPr="000B6A8D" w:rsidRDefault="005A4AFD" w:rsidP="005A4AFD">
      <w:pPr>
        <w:spacing w:after="160" w:line="259" w:lineRule="auto"/>
        <w:jc w:val="both"/>
        <w:rPr>
          <w:rFonts w:eastAsia="Calibri"/>
          <w:color w:val="000000"/>
          <w:szCs w:val="24"/>
        </w:rPr>
      </w:pPr>
      <w:r w:rsidRPr="000B6A8D">
        <w:rPr>
          <w:rFonts w:eastAsia="Calibri"/>
          <w:color w:val="000000"/>
          <w:szCs w:val="24"/>
        </w:rPr>
        <w:t>Galia Marinova, Aida Bitri, “Assessment and forecast of EDA Company Viability in Case of Disruptive Technological Events”, MATHMOD'2022, 27-28 July 2022, Vienna, Austria</w:t>
      </w:r>
    </w:p>
    <w:p w14:paraId="60F13DDC" w14:textId="77777777" w:rsidR="005A4AFD" w:rsidRPr="000B6A8D" w:rsidRDefault="005A4AFD" w:rsidP="005A4AFD">
      <w:pPr>
        <w:spacing w:after="160" w:line="259" w:lineRule="auto"/>
        <w:jc w:val="both"/>
        <w:rPr>
          <w:rFonts w:eastAsia="Calibri"/>
          <w:color w:val="000000"/>
          <w:szCs w:val="24"/>
        </w:rPr>
      </w:pPr>
      <w:r w:rsidRPr="000B6A8D">
        <w:rPr>
          <w:rFonts w:eastAsia="Calibri"/>
          <w:color w:val="000000"/>
          <w:szCs w:val="24"/>
        </w:rPr>
        <w:t xml:space="preserve">Aida Bitri “Business model research: A review of main research issues and methodologies”, 12th International Scientific Conference of Business Faculty, </w:t>
      </w:r>
      <w:proofErr w:type="spellStart"/>
      <w:r w:rsidRPr="000B6A8D">
        <w:rPr>
          <w:rFonts w:eastAsia="Calibri"/>
          <w:color w:val="000000"/>
          <w:szCs w:val="24"/>
        </w:rPr>
        <w:t>ISCBF</w:t>
      </w:r>
      <w:proofErr w:type="spellEnd"/>
      <w:r w:rsidRPr="000B6A8D">
        <w:rPr>
          <w:rFonts w:eastAsia="Calibri"/>
          <w:color w:val="000000"/>
          <w:szCs w:val="24"/>
        </w:rPr>
        <w:t xml:space="preserve"> 2022, </w:t>
      </w:r>
      <w:proofErr w:type="spellStart"/>
      <w:r w:rsidRPr="000B6A8D">
        <w:rPr>
          <w:rFonts w:eastAsia="Calibri"/>
          <w:color w:val="000000"/>
          <w:szCs w:val="24"/>
        </w:rPr>
        <w:t>Durrës</w:t>
      </w:r>
      <w:proofErr w:type="spellEnd"/>
      <w:r w:rsidRPr="000B6A8D">
        <w:rPr>
          <w:rFonts w:eastAsia="Calibri"/>
          <w:color w:val="000000"/>
          <w:szCs w:val="24"/>
        </w:rPr>
        <w:t>, Albania, 12-13 May.</w:t>
      </w:r>
    </w:p>
    <w:p w14:paraId="04C21FEF" w14:textId="77777777" w:rsidR="005A4AFD" w:rsidRPr="000B6A8D" w:rsidRDefault="005A4AFD" w:rsidP="005A4AFD">
      <w:pPr>
        <w:spacing w:after="160" w:line="259" w:lineRule="auto"/>
        <w:jc w:val="both"/>
        <w:rPr>
          <w:rFonts w:eastAsia="Calibri"/>
          <w:color w:val="000000"/>
          <w:szCs w:val="24"/>
        </w:rPr>
      </w:pPr>
      <w:r w:rsidRPr="000B6A8D">
        <w:rPr>
          <w:rFonts w:eastAsia="Calibri"/>
          <w:color w:val="000000"/>
          <w:szCs w:val="24"/>
        </w:rPr>
        <w:t xml:space="preserve">Mariola </w:t>
      </w:r>
      <w:proofErr w:type="spellStart"/>
      <w:r w:rsidRPr="000B6A8D">
        <w:rPr>
          <w:rFonts w:eastAsia="Calibri"/>
          <w:color w:val="000000"/>
          <w:szCs w:val="24"/>
        </w:rPr>
        <w:t>Muci</w:t>
      </w:r>
      <w:proofErr w:type="spellEnd"/>
      <w:r w:rsidRPr="000B6A8D">
        <w:rPr>
          <w:rFonts w:eastAsia="Calibri"/>
          <w:color w:val="000000"/>
          <w:szCs w:val="24"/>
        </w:rPr>
        <w:t xml:space="preserve"> "Customer Loyalty Programs in Achieving Customer Retention: Case study of Neptun Albania"" International Conference in Information Technology and Business 2022</w:t>
      </w:r>
    </w:p>
    <w:p w14:paraId="70BB0325" w14:textId="6F901027" w:rsidR="005A4AFD" w:rsidRPr="000B6A8D" w:rsidRDefault="005A4AFD" w:rsidP="005A4AFD">
      <w:pPr>
        <w:spacing w:before="201" w:after="160" w:line="230" w:lineRule="auto"/>
        <w:rPr>
          <w:rFonts w:eastAsia="Calibri"/>
          <w:color w:val="000000"/>
          <w:szCs w:val="24"/>
        </w:rPr>
      </w:pPr>
      <w:r w:rsidRPr="000B6A8D">
        <w:rPr>
          <w:rFonts w:eastAsia="Calibri"/>
          <w:color w:val="000000"/>
          <w:szCs w:val="24"/>
        </w:rPr>
        <w:t xml:space="preserve">Pilkington, M. 2022. Fintech, virtual currencies and e-money services in Luxembourg: a risk-management approach, Bloomsbury Professional Hart Publishing </w:t>
      </w:r>
      <w:hyperlink r:id="rId44" w:history="1">
        <w:r w:rsidRPr="000B6A8D">
          <w:rPr>
            <w:rFonts w:eastAsia="Calibri"/>
            <w:color w:val="000000"/>
            <w:szCs w:val="24"/>
          </w:rPr>
          <w:t>https://www.bloomsbury.com/au/money-law-capital-and-the-changing-identity-of-the-european-union-9781509956814/</w:t>
        </w:r>
      </w:hyperlink>
    </w:p>
    <w:p w14:paraId="7F3D8BF7" w14:textId="77777777" w:rsidR="005A4AFD" w:rsidRPr="000B6A8D" w:rsidRDefault="005A4AFD" w:rsidP="005A4AFD">
      <w:pPr>
        <w:spacing w:before="218" w:after="160" w:line="230" w:lineRule="auto"/>
        <w:ind w:right="582"/>
        <w:rPr>
          <w:rFonts w:eastAsia="Calibri"/>
          <w:color w:val="000000"/>
          <w:szCs w:val="24"/>
        </w:rPr>
      </w:pPr>
      <w:r w:rsidRPr="000B6A8D">
        <w:rPr>
          <w:rFonts w:eastAsia="Calibri"/>
          <w:color w:val="000000"/>
          <w:szCs w:val="24"/>
        </w:rPr>
        <w:t xml:space="preserve">Pilkington, M. 2022. The London Whale Scandal under new Scrutiny: A Critical Appraisal of the Concept of Retro-causality. International Review of Financial Analysis, 102050. </w:t>
      </w:r>
      <w:hyperlink r:id="rId45" w:history="1">
        <w:r w:rsidRPr="000B6A8D">
          <w:rPr>
            <w:rFonts w:eastAsia="Calibri"/>
            <w:color w:val="000000"/>
            <w:szCs w:val="24"/>
          </w:rPr>
          <w:t>https://www.sciencedirect.com/science/article/abs/pii/S1057521922000278</w:t>
        </w:r>
      </w:hyperlink>
    </w:p>
    <w:p w14:paraId="772F81A8" w14:textId="77777777" w:rsidR="005A4AFD" w:rsidRPr="000B6A8D" w:rsidRDefault="005A4AFD" w:rsidP="005A4AFD">
      <w:pPr>
        <w:spacing w:before="219" w:after="160" w:line="230" w:lineRule="auto"/>
        <w:ind w:right="982"/>
        <w:rPr>
          <w:rFonts w:eastAsia="Calibri"/>
          <w:color w:val="000000"/>
          <w:szCs w:val="24"/>
        </w:rPr>
      </w:pPr>
      <w:r w:rsidRPr="000B6A8D">
        <w:rPr>
          <w:rFonts w:eastAsia="Calibri"/>
          <w:color w:val="000000"/>
          <w:szCs w:val="24"/>
        </w:rPr>
        <w:t xml:space="preserve">Pilkington, M. 2022. Editorial, 9th Issue of </w:t>
      </w:r>
      <w:proofErr w:type="gramStart"/>
      <w:r w:rsidRPr="000B6A8D">
        <w:rPr>
          <w:rFonts w:eastAsia="Calibri"/>
          <w:color w:val="000000"/>
          <w:szCs w:val="24"/>
        </w:rPr>
        <w:t>The</w:t>
      </w:r>
      <w:proofErr w:type="gramEnd"/>
      <w:r w:rsidRPr="000B6A8D">
        <w:rPr>
          <w:rFonts w:eastAsia="Calibri"/>
          <w:color w:val="000000"/>
          <w:szCs w:val="24"/>
        </w:rPr>
        <w:t xml:space="preserve"> JBBA, May 2022. The Journal of The British Blockchain Association, 34727. </w:t>
      </w:r>
      <w:hyperlink r:id="rId46" w:history="1">
        <w:r w:rsidRPr="000B6A8D">
          <w:rPr>
            <w:rFonts w:eastAsia="Calibri"/>
            <w:color w:val="000000"/>
            <w:szCs w:val="24"/>
          </w:rPr>
          <w:t>https://jbba.scholasticahq.com/article/34727-editorial-9th-issue-of-the-jbba-may-2022</w:t>
        </w:r>
      </w:hyperlink>
    </w:p>
    <w:p w14:paraId="748DFED7" w14:textId="77777777" w:rsidR="005A4AFD" w:rsidRPr="000B6A8D" w:rsidRDefault="005A4AFD" w:rsidP="005A4AFD">
      <w:pPr>
        <w:spacing w:before="219" w:after="160" w:line="230" w:lineRule="auto"/>
        <w:ind w:right="75"/>
        <w:rPr>
          <w:rFonts w:eastAsia="Calibri"/>
          <w:color w:val="000000"/>
          <w:szCs w:val="24"/>
        </w:rPr>
      </w:pPr>
      <w:r w:rsidRPr="000B6A8D">
        <w:rPr>
          <w:rFonts w:eastAsia="Calibri"/>
          <w:color w:val="000000"/>
          <w:szCs w:val="24"/>
        </w:rPr>
        <w:t xml:space="preserve">Pilkington, M. (2022). De Libra 1.0 à Libra 2.0 (Diem): entre échec programmé et pertinence renouvelée pour l’économie politique. Revue d'économie politique, 132(3), 397-420. </w:t>
      </w:r>
      <w:hyperlink r:id="rId47" w:history="1">
        <w:r w:rsidRPr="000B6A8D">
          <w:rPr>
            <w:rFonts w:eastAsia="Calibri"/>
            <w:color w:val="000000"/>
            <w:szCs w:val="24"/>
          </w:rPr>
          <w:t>https://www.cairn.info/revue-d-economie-politique-2022-3-page-397.htm</w:t>
        </w:r>
      </w:hyperlink>
    </w:p>
    <w:p w14:paraId="06768534" w14:textId="77777777" w:rsidR="005A4AFD" w:rsidRPr="000B6A8D" w:rsidRDefault="005A4AFD" w:rsidP="005A4AFD">
      <w:pPr>
        <w:spacing w:before="219" w:after="160" w:line="230" w:lineRule="auto"/>
        <w:ind w:right="75"/>
        <w:rPr>
          <w:rFonts w:eastAsia="Calibri"/>
          <w:color w:val="000000"/>
          <w:szCs w:val="24"/>
        </w:rPr>
      </w:pPr>
      <w:r w:rsidRPr="000B6A8D">
        <w:rPr>
          <w:rFonts w:eastAsia="Calibri"/>
          <w:color w:val="000000"/>
          <w:szCs w:val="24"/>
        </w:rPr>
        <w:t xml:space="preserve">Pilkington, M. 2022. "Can Blockchain Improve Healthcare Management?”, The Technology Innovation Management Review (TIM Review), Blockchain and Digital Transformation special issue, Issue 1/2 2022 Volume 12 </w:t>
      </w:r>
      <w:hyperlink r:id="rId48" w:history="1">
        <w:r w:rsidRPr="000B6A8D">
          <w:rPr>
            <w:rFonts w:eastAsia="Calibri"/>
            <w:color w:val="000000"/>
            <w:szCs w:val="24"/>
          </w:rPr>
          <w:t>http://doi.org/10.22215/timreview/14</w:t>
        </w:r>
      </w:hyperlink>
      <w:r w:rsidRPr="000B6A8D">
        <w:rPr>
          <w:rFonts w:eastAsia="Calibri"/>
          <w:color w:val="000000"/>
          <w:szCs w:val="24"/>
        </w:rPr>
        <w:t xml:space="preserve"> </w:t>
      </w:r>
    </w:p>
    <w:p w14:paraId="4D5FF9B6" w14:textId="45F1B6CB" w:rsidR="005A4AFD" w:rsidRPr="000B6A8D" w:rsidRDefault="005A4AFD" w:rsidP="005A4AFD">
      <w:pPr>
        <w:spacing w:before="218" w:after="160" w:line="230" w:lineRule="auto"/>
        <w:ind w:right="511"/>
        <w:rPr>
          <w:rFonts w:eastAsia="Calibri"/>
          <w:color w:val="000000"/>
          <w:szCs w:val="24"/>
        </w:rPr>
      </w:pPr>
      <w:r w:rsidRPr="000B6A8D">
        <w:rPr>
          <w:rFonts w:eastAsia="Calibri"/>
          <w:color w:val="000000"/>
          <w:szCs w:val="24"/>
        </w:rPr>
        <w:t xml:space="preserve">Pilkington, M., E. </w:t>
      </w:r>
      <w:proofErr w:type="spellStart"/>
      <w:r w:rsidRPr="000B6A8D">
        <w:rPr>
          <w:rFonts w:eastAsia="Calibri"/>
          <w:color w:val="000000"/>
          <w:szCs w:val="24"/>
        </w:rPr>
        <w:t>Kumaraku</w:t>
      </w:r>
      <w:proofErr w:type="spellEnd"/>
      <w:r w:rsidRPr="000B6A8D">
        <w:rPr>
          <w:rFonts w:eastAsia="Calibri"/>
          <w:color w:val="000000"/>
          <w:szCs w:val="24"/>
        </w:rPr>
        <w:t xml:space="preserve">, K. Bushi, K. Bushi. 2022. “A Distributed Ledger Technology Roadmap for Albania:  Some Preliminary Reflections”, The JBBA, Vol 5 Issue 2, October. </w:t>
      </w:r>
      <w:hyperlink r:id="rId49" w:history="1">
        <w:r w:rsidRPr="000B6A8D">
          <w:rPr>
            <w:rFonts w:eastAsia="Calibri"/>
            <w:color w:val="000000"/>
            <w:szCs w:val="24"/>
          </w:rPr>
          <w:t>https://jbba.scholasticahq.com/article/37370-a-distributed-ledger-technology-roadmap-for-albania-some-preliminary-reflections</w:t>
        </w:r>
      </w:hyperlink>
    </w:p>
    <w:p w14:paraId="1E6FA43B" w14:textId="77777777" w:rsidR="005A4AFD" w:rsidRPr="005A4AFD" w:rsidRDefault="005A4AFD" w:rsidP="005A4AFD">
      <w:pPr>
        <w:spacing w:after="160" w:line="259" w:lineRule="auto"/>
        <w:rPr>
          <w:rFonts w:eastAsia="Calibri"/>
          <w:sz w:val="22"/>
          <w:szCs w:val="22"/>
        </w:rPr>
      </w:pPr>
    </w:p>
    <w:p w14:paraId="2E605E31" w14:textId="77777777" w:rsidR="005A4AFD" w:rsidRPr="005A4AFD" w:rsidRDefault="005A4AFD" w:rsidP="005A4AFD">
      <w:pPr>
        <w:jc w:val="both"/>
        <w:rPr>
          <w:sz w:val="22"/>
          <w:szCs w:val="22"/>
        </w:rPr>
      </w:pPr>
    </w:p>
    <w:p w14:paraId="618A5402" w14:textId="77777777" w:rsidR="00CF5593" w:rsidRDefault="00CF5593" w:rsidP="00CF5593"/>
    <w:p w14:paraId="12C5C70B" w14:textId="77777777" w:rsidR="00CF5593" w:rsidRDefault="00CF5593" w:rsidP="00CF5593"/>
    <w:p w14:paraId="48719D34" w14:textId="77777777" w:rsidR="00CF5593" w:rsidRDefault="00CF5593" w:rsidP="00CF5593"/>
    <w:p w14:paraId="49A8B42C" w14:textId="77777777" w:rsidR="00CF5593" w:rsidRDefault="00CF5593" w:rsidP="00CF5593"/>
    <w:p w14:paraId="6814E57B" w14:textId="77777777" w:rsidR="00CF5593" w:rsidRDefault="00CF5593" w:rsidP="00CF5593"/>
    <w:p w14:paraId="13BB7677" w14:textId="77777777" w:rsidR="000B6A8D" w:rsidRDefault="000B6A8D" w:rsidP="00CF5593"/>
    <w:p w14:paraId="4C99859F" w14:textId="77777777" w:rsidR="00287E63" w:rsidRDefault="00287E63" w:rsidP="00CF5593"/>
    <w:p w14:paraId="6898CFE2" w14:textId="77777777" w:rsidR="00CF5593" w:rsidRPr="000B6A8D" w:rsidRDefault="00CF5593" w:rsidP="005D37A3">
      <w:pPr>
        <w:pStyle w:val="Heading2"/>
      </w:pPr>
      <w:bookmarkStart w:id="13" w:name="_Toc488666864"/>
      <w:r w:rsidRPr="000B6A8D">
        <w:t>Participation of Academic Staff in Academic Events</w:t>
      </w:r>
      <w:bookmarkEnd w:id="13"/>
    </w:p>
    <w:p w14:paraId="32BCE57E" w14:textId="13BCDEC1" w:rsidR="009716DA" w:rsidRPr="000B6A8D" w:rsidRDefault="009716DA" w:rsidP="00CF5593">
      <w:pPr>
        <w:rPr>
          <w:b/>
          <w:bCs/>
          <w:szCs w:val="24"/>
        </w:rPr>
      </w:pPr>
    </w:p>
    <w:p w14:paraId="1A1E842B" w14:textId="77777777" w:rsidR="00116ADE" w:rsidRPr="000B6A8D" w:rsidRDefault="00116ADE" w:rsidP="00116ADE">
      <w:pPr>
        <w:rPr>
          <w:b/>
          <w:bCs/>
          <w:color w:val="000000" w:themeColor="text1"/>
          <w:szCs w:val="24"/>
        </w:rPr>
      </w:pPr>
      <w:r w:rsidRPr="000B6A8D">
        <w:rPr>
          <w:b/>
          <w:bCs/>
          <w:color w:val="000000" w:themeColor="text1"/>
          <w:szCs w:val="24"/>
          <w:shd w:val="clear" w:color="auto" w:fill="FFFFFF"/>
        </w:rPr>
        <w:lastRenderedPageBreak/>
        <w:t>Inspirational Cases of Teaching Entrepreneurship in Albania</w:t>
      </w:r>
    </w:p>
    <w:p w14:paraId="1FC122FD" w14:textId="77777777" w:rsidR="00116ADE" w:rsidRDefault="00116ADE" w:rsidP="00116ADE"/>
    <w:p w14:paraId="4F6814AF" w14:textId="77777777" w:rsidR="00116ADE" w:rsidRDefault="00116ADE" w:rsidP="00116ADE">
      <w:r>
        <w:rPr>
          <w:noProof/>
        </w:rPr>
        <w:drawing>
          <wp:inline distT="0" distB="0" distL="0" distR="0" wp14:anchorId="4B76DCA3" wp14:editId="29FB35E7">
            <wp:extent cx="5572664" cy="2786332"/>
            <wp:effectExtent l="0" t="0" r="0" b="0"/>
            <wp:docPr id="12" name="Picture 12" descr="Inspirational Cases of Teaching Entrepreneurship in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pirational Cases of Teaching Entrepreneurship in Alban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5939" cy="2787969"/>
                    </a:xfrm>
                    <a:prstGeom prst="rect">
                      <a:avLst/>
                    </a:prstGeom>
                    <a:noFill/>
                    <a:ln>
                      <a:noFill/>
                    </a:ln>
                  </pic:spPr>
                </pic:pic>
              </a:graphicData>
            </a:graphic>
          </wp:inline>
        </w:drawing>
      </w:r>
    </w:p>
    <w:p w14:paraId="5F829BDA" w14:textId="10C3F7F8" w:rsidR="00116ADE" w:rsidRPr="006E7C07" w:rsidRDefault="00116ADE" w:rsidP="006E7C07">
      <w:pPr>
        <w:shd w:val="clear" w:color="auto" w:fill="FFFFFF"/>
        <w:spacing w:before="105" w:after="105"/>
        <w:jc w:val="center"/>
        <w:rPr>
          <w:color w:val="4D4D4D"/>
          <w:sz w:val="20"/>
        </w:rPr>
      </w:pPr>
      <w:r w:rsidRPr="00B85A52">
        <w:rPr>
          <w:color w:val="4D4D4D"/>
          <w:sz w:val="20"/>
        </w:rPr>
        <w:t>Inspirational Cases of Teaching Entrepreneurship in Albania</w:t>
      </w:r>
    </w:p>
    <w:p w14:paraId="30A1E7D1" w14:textId="77777777" w:rsidR="00116ADE" w:rsidRPr="0058651B" w:rsidRDefault="00116ADE" w:rsidP="009B012C">
      <w:pPr>
        <w:spacing w:line="360" w:lineRule="auto"/>
        <w:jc w:val="both"/>
      </w:pPr>
      <w:r w:rsidRPr="0058651B">
        <w:t xml:space="preserve">On January 27th, EU for Innovation in collaboration with </w:t>
      </w:r>
      <w:proofErr w:type="spellStart"/>
      <w:r w:rsidRPr="0058651B">
        <w:t>Preneurz.Amsterdam</w:t>
      </w:r>
      <w:proofErr w:type="spellEnd"/>
      <w:r w:rsidRPr="0058651B">
        <w:t xml:space="preserve"> </w:t>
      </w:r>
      <w:proofErr w:type="spellStart"/>
      <w:r w:rsidRPr="0058651B">
        <w:t>organised</w:t>
      </w:r>
      <w:proofErr w:type="spellEnd"/>
      <w:r w:rsidRPr="0058651B">
        <w:t xml:space="preserve"> an event on “Inspirational Cases of Teaching Entrepreneurship in Albania” with the participation of professors teaching entrepreneurship related courses in various Albanian universities and students of Tirana Inc. Students Association.</w:t>
      </w:r>
    </w:p>
    <w:p w14:paraId="4E470CCC" w14:textId="77777777" w:rsidR="00116ADE" w:rsidRPr="0058651B" w:rsidRDefault="00116ADE" w:rsidP="009B012C">
      <w:pPr>
        <w:spacing w:line="360" w:lineRule="auto"/>
        <w:jc w:val="both"/>
      </w:pPr>
      <w:r w:rsidRPr="0058651B">
        <w:t>The academicians were invited to present actual cases of how they incorporate entrepreneurial learning in their courses: by bringing company use-cases into teaching process, building capacities needed to not only transform an idea into a business adding value to the society &amp; economy, etc.</w:t>
      </w:r>
    </w:p>
    <w:p w14:paraId="16C2E014" w14:textId="77777777" w:rsidR="00116ADE" w:rsidRPr="0058651B" w:rsidRDefault="00116ADE" w:rsidP="009B012C">
      <w:pPr>
        <w:spacing w:line="360" w:lineRule="auto"/>
        <w:jc w:val="both"/>
      </w:pPr>
      <w:r w:rsidRPr="0058651B">
        <w:t>Dr. Alba Kruja from the Department of Business Administration and Assoc. Prof. Eglantina Hysa from the Department of Economics shared their inspirational cases with the audience.</w:t>
      </w:r>
    </w:p>
    <w:p w14:paraId="4D1B1D4E" w14:textId="77777777" w:rsidR="00116ADE" w:rsidRPr="0058651B" w:rsidRDefault="00116ADE" w:rsidP="009B012C">
      <w:pPr>
        <w:spacing w:line="360" w:lineRule="auto"/>
        <w:jc w:val="both"/>
      </w:pPr>
      <w:r w:rsidRPr="0058651B">
        <w:t>In her speech, Dr. Kruja explained how she engaged students in her Entrepreneurship course by implementing experimental learning in two main phases. First is where students find problems worth solving. They do this through a journey of developing a growth mindset, generating ideas they are excited to work on, finding and interviewing potential customers, and ultimately validating that they are working on a problem worth solving. In the second phase, students develop solutions based on customers’ problems, build a viable financial model, build prototypes of their product to gather validated learning about customers, and design and execute business model experiments. Students develop these skills through a series of experiences developed using theories, frameworks, and methodologies from a variety of disciplines.</w:t>
      </w:r>
    </w:p>
    <w:p w14:paraId="24402276" w14:textId="77777777" w:rsidR="00116ADE" w:rsidRPr="0058651B" w:rsidRDefault="00116ADE" w:rsidP="009B012C">
      <w:pPr>
        <w:spacing w:line="360" w:lineRule="auto"/>
        <w:jc w:val="both"/>
      </w:pPr>
      <w:r w:rsidRPr="0058651B">
        <w:t xml:space="preserve">Prof. Hysa shared the experience of the graduate course “Development and Growth” and the follow-up of the projects that students </w:t>
      </w:r>
      <w:proofErr w:type="gramStart"/>
      <w:r w:rsidRPr="0058651B">
        <w:t>have to</w:t>
      </w:r>
      <w:proofErr w:type="gramEnd"/>
      <w:r w:rsidRPr="0058651B">
        <w:t xml:space="preserve"> engage with for at least 12 weeks. The students </w:t>
      </w:r>
      <w:proofErr w:type="gramStart"/>
      <w:r w:rsidRPr="0058651B">
        <w:lastRenderedPageBreak/>
        <w:t>have to</w:t>
      </w:r>
      <w:proofErr w:type="gramEnd"/>
      <w:r w:rsidRPr="0058651B">
        <w:t xml:space="preserve"> create teams that cover project leading, funding, networking, and promotion. During the weekly consulting meetings with the course lecturer, each team has a brainstorming on how to overcome the challenges and </w:t>
      </w:r>
      <w:proofErr w:type="gramStart"/>
      <w:r w:rsidRPr="0058651B">
        <w:t>barrier</w:t>
      </w:r>
      <w:proofErr w:type="gramEnd"/>
      <w:r w:rsidRPr="0058651B">
        <w:t xml:space="preserve"> they face in achieving their project objectives. Moreover, during the general meeting with the other project teams, the students share their experiences of success by providing insightful </w:t>
      </w:r>
      <w:proofErr w:type="gramStart"/>
      <w:r w:rsidRPr="0058651B">
        <w:t>inspirations</w:t>
      </w:r>
      <w:proofErr w:type="gramEnd"/>
      <w:r w:rsidRPr="0058651B">
        <w:t xml:space="preserve"> for the other peers. Successful projects manage to involve many other students, institutions, organizations or businesses to achieve their targets. Some other components of success are the project feasibility, sustainability, and the state-of-</w:t>
      </w:r>
      <w:proofErr w:type="gramStart"/>
      <w:r w:rsidRPr="0058651B">
        <w:t>art the</w:t>
      </w:r>
      <w:proofErr w:type="gramEnd"/>
      <w:r w:rsidRPr="0058651B">
        <w:t xml:space="preserve"> project presents.</w:t>
      </w:r>
    </w:p>
    <w:p w14:paraId="4FBA4CA2" w14:textId="37BA24F4" w:rsidR="009716DA" w:rsidRPr="000B6A8D" w:rsidRDefault="009716DA" w:rsidP="00CF5593">
      <w:pPr>
        <w:rPr>
          <w:szCs w:val="24"/>
        </w:rPr>
      </w:pPr>
    </w:p>
    <w:p w14:paraId="0EF757B0" w14:textId="0F6FC42C" w:rsidR="0096005F" w:rsidRPr="000B6A8D" w:rsidRDefault="0096005F" w:rsidP="0096005F">
      <w:pPr>
        <w:rPr>
          <w:b/>
          <w:bCs/>
          <w:szCs w:val="24"/>
        </w:rPr>
      </w:pPr>
      <w:bookmarkStart w:id="14" w:name="_Toc488666865"/>
      <w:r w:rsidRPr="000B6A8D">
        <w:rPr>
          <w:b/>
          <w:bCs/>
          <w:szCs w:val="24"/>
        </w:rPr>
        <w:t>“4</w:t>
      </w:r>
      <w:r w:rsidRPr="000B6A8D">
        <w:rPr>
          <w:b/>
          <w:bCs/>
          <w:szCs w:val="24"/>
          <w:vertAlign w:val="superscript"/>
        </w:rPr>
        <w:t>th</w:t>
      </w:r>
      <w:r w:rsidRPr="000B6A8D">
        <w:rPr>
          <w:b/>
          <w:bCs/>
          <w:szCs w:val="24"/>
        </w:rPr>
        <w:t xml:space="preserve"> Social Business Day” organized by YCSBS of EPOKA University</w:t>
      </w:r>
    </w:p>
    <w:p w14:paraId="0FDD13E0" w14:textId="3D3B7801" w:rsidR="00FE3E13" w:rsidRDefault="00C74013" w:rsidP="005D37A3">
      <w:pPr>
        <w:pStyle w:val="Heading2"/>
      </w:pPr>
      <w:r>
        <w:rPr>
          <w:noProof/>
        </w:rPr>
        <w:drawing>
          <wp:inline distT="0" distB="0" distL="0" distR="0" wp14:anchorId="0FD0CCB0" wp14:editId="7CE3C78E">
            <wp:extent cx="5944870" cy="2972435"/>
            <wp:effectExtent l="0" t="0" r="0" b="0"/>
            <wp:docPr id="40" name="Picture 40" descr="“4th Social Business Day” organized by YCSBS of EPOK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th Social Business Day” organized by YCSBS of EPOKA Univers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p>
    <w:p w14:paraId="0BCA3BAE" w14:textId="68603FBA" w:rsidR="00467279" w:rsidRDefault="00467279" w:rsidP="00467279"/>
    <w:p w14:paraId="22F83D13" w14:textId="0786F74E" w:rsidR="00C74013" w:rsidRPr="0058651B" w:rsidRDefault="00C74013" w:rsidP="009B012C">
      <w:pPr>
        <w:spacing w:line="360" w:lineRule="auto"/>
        <w:jc w:val="both"/>
      </w:pPr>
      <w:r w:rsidRPr="0058651B">
        <w:t>On Friday, May 27, 2022, “The Yunus Center for Social Business and Sustainability (</w:t>
      </w:r>
      <w:proofErr w:type="spellStart"/>
      <w:r w:rsidRPr="0058651B">
        <w:t>YCSBS</w:t>
      </w:r>
      <w:proofErr w:type="spellEnd"/>
      <w:r w:rsidRPr="0058651B">
        <w:t xml:space="preserve">) in collaboration with the Department of Business and Administration of EPOKA University organized the “4th Social Business Day”, held at Tirana International Hotel. This event was coordinated as a one-day symposium, divided into two sessions, bringing together different personalities related to the social business field but not only. The diversity of the panel was </w:t>
      </w:r>
      <w:proofErr w:type="gramStart"/>
      <w:r w:rsidRPr="0058651B">
        <w:t>really interesting</w:t>
      </w:r>
      <w:proofErr w:type="gramEnd"/>
      <w:r w:rsidRPr="0058651B">
        <w:t xml:space="preserve">, and their speeches brought a lot of motivation and useful information. The first session was opened with the opening speech of the director of </w:t>
      </w:r>
      <w:proofErr w:type="spellStart"/>
      <w:r w:rsidRPr="0058651B">
        <w:t>YCSBS</w:t>
      </w:r>
      <w:proofErr w:type="spellEnd"/>
      <w:r w:rsidRPr="0058651B">
        <w:t xml:space="preserve"> of EPOKA University, Dr. Erinda </w:t>
      </w:r>
      <w:proofErr w:type="spellStart"/>
      <w:r w:rsidRPr="0058651B">
        <w:t>Imeraj</w:t>
      </w:r>
      <w:proofErr w:type="spellEnd"/>
      <w:r w:rsidRPr="0058651B">
        <w:t xml:space="preserve">, followed by the welcome speech of Prof. Dr. Ahmet </w:t>
      </w:r>
      <w:proofErr w:type="spellStart"/>
      <w:r w:rsidRPr="0058651B">
        <w:t>Oztas</w:t>
      </w:r>
      <w:proofErr w:type="spellEnd"/>
      <w:r w:rsidRPr="0058651B">
        <w:t>, Rector of EPOKA University.</w:t>
      </w:r>
    </w:p>
    <w:p w14:paraId="284BBD06" w14:textId="77777777" w:rsidR="00C74013" w:rsidRPr="0058651B" w:rsidRDefault="00C74013" w:rsidP="009B012C">
      <w:pPr>
        <w:spacing w:line="360" w:lineRule="auto"/>
        <w:jc w:val="both"/>
      </w:pPr>
      <w:r w:rsidRPr="0058651B">
        <w:t>The first session continued with Assoc. Prof. Dr. Alba Kruja’s speech, Dean of the Faculty of Economics and Administrative Sciences, EPOKA University, who shared with the audience her experience of teaching social entrepreneurship in HEIs.</w:t>
      </w:r>
    </w:p>
    <w:p w14:paraId="7C9F4EB7" w14:textId="77777777" w:rsidR="00C74013" w:rsidRPr="0058651B" w:rsidRDefault="00C74013" w:rsidP="009B012C">
      <w:pPr>
        <w:spacing w:line="360" w:lineRule="auto"/>
        <w:jc w:val="both"/>
      </w:pPr>
      <w:r w:rsidRPr="0058651B">
        <w:lastRenderedPageBreak/>
        <w:t xml:space="preserve">Mr. Erind </w:t>
      </w:r>
      <w:proofErr w:type="spellStart"/>
      <w:r w:rsidRPr="0058651B">
        <w:t>Merkuri</w:t>
      </w:r>
      <w:proofErr w:type="spellEnd"/>
      <w:r w:rsidRPr="0058651B">
        <w:t>, Lecturer of Constitutional Law, Faculty of Law, University of Tirana, shared some key points regarding the Albanian legal framework for social businesses.</w:t>
      </w:r>
    </w:p>
    <w:p w14:paraId="069BC3E3" w14:textId="77777777" w:rsidR="00C74013" w:rsidRPr="0058651B" w:rsidRDefault="00C74013" w:rsidP="009B012C">
      <w:pPr>
        <w:spacing w:line="360" w:lineRule="auto"/>
        <w:jc w:val="both"/>
      </w:pPr>
      <w:r w:rsidRPr="0058651B">
        <w:t xml:space="preserve">Ms. </w:t>
      </w:r>
      <w:proofErr w:type="spellStart"/>
      <w:r w:rsidRPr="0058651B">
        <w:t>Erila</w:t>
      </w:r>
      <w:proofErr w:type="spellEnd"/>
      <w:r w:rsidRPr="0058651B">
        <w:t xml:space="preserve"> Haska, Director of Strategic Partnerships, Global Innovation Management Institute, shared important information that </w:t>
      </w:r>
      <w:proofErr w:type="gramStart"/>
      <w:r w:rsidRPr="0058651B">
        <w:t>are</w:t>
      </w:r>
      <w:proofErr w:type="gramEnd"/>
      <w:r w:rsidRPr="0058651B">
        <w:t xml:space="preserve"> very helpful for social innovation and entrepreneurship.</w:t>
      </w:r>
    </w:p>
    <w:p w14:paraId="20B68341" w14:textId="77777777" w:rsidR="00C74013" w:rsidRPr="0058651B" w:rsidRDefault="00C74013" w:rsidP="009B012C">
      <w:pPr>
        <w:spacing w:line="360" w:lineRule="auto"/>
        <w:jc w:val="both"/>
      </w:pPr>
      <w:r w:rsidRPr="0058651B">
        <w:t xml:space="preserve">Ms. Suela </w:t>
      </w:r>
      <w:proofErr w:type="spellStart"/>
      <w:r w:rsidRPr="0058651B">
        <w:t>Kocibellinj</w:t>
      </w:r>
      <w:proofErr w:type="spellEnd"/>
      <w:r w:rsidRPr="0058651B">
        <w:t>, CEO of Vizion NGO, shared another perspective, where she talked about the role of social enterprises in supporting women’s empowerment.</w:t>
      </w:r>
    </w:p>
    <w:p w14:paraId="14D61967" w14:textId="77777777" w:rsidR="00C74013" w:rsidRPr="0058651B" w:rsidRDefault="00C74013" w:rsidP="009B012C">
      <w:pPr>
        <w:spacing w:line="360" w:lineRule="auto"/>
        <w:jc w:val="both"/>
      </w:pPr>
      <w:r w:rsidRPr="0058651B">
        <w:t xml:space="preserve">Mr. Marjan </w:t>
      </w:r>
      <w:proofErr w:type="spellStart"/>
      <w:r w:rsidRPr="0058651B">
        <w:t>Lukani</w:t>
      </w:r>
      <w:proofErr w:type="spellEnd"/>
      <w:r w:rsidRPr="0058651B">
        <w:t>, Director of Arka Youth Center, shared his experience of the operation of Arka Youth Center in Albania.</w:t>
      </w:r>
    </w:p>
    <w:p w14:paraId="74992E26" w14:textId="77777777" w:rsidR="00C74013" w:rsidRPr="0058651B" w:rsidRDefault="00C74013" w:rsidP="009B012C">
      <w:pPr>
        <w:spacing w:line="360" w:lineRule="auto"/>
        <w:jc w:val="both"/>
      </w:pPr>
      <w:r w:rsidRPr="0058651B">
        <w:t xml:space="preserve">Mr. Rakip </w:t>
      </w:r>
      <w:proofErr w:type="spellStart"/>
      <w:r w:rsidRPr="0058651B">
        <w:t>Belishaku</w:t>
      </w:r>
      <w:proofErr w:type="spellEnd"/>
      <w:r w:rsidRPr="0058651B">
        <w:t>, Founder of “Rinora Handmade”, talked about the purpose and aim of this social business.</w:t>
      </w:r>
    </w:p>
    <w:p w14:paraId="338C6EAD" w14:textId="77777777" w:rsidR="00C74013" w:rsidRPr="0058651B" w:rsidRDefault="00C74013" w:rsidP="009B012C">
      <w:pPr>
        <w:spacing w:line="360" w:lineRule="auto"/>
        <w:jc w:val="both"/>
      </w:pPr>
      <w:r w:rsidRPr="0058651B">
        <w:t>Mr. Gerti Boshnjaku, CEO and Founder of New Media Group, gave a motivational speech on innovative start-ups.</w:t>
      </w:r>
    </w:p>
    <w:p w14:paraId="2D7EBAE4" w14:textId="77777777" w:rsidR="00C74013" w:rsidRPr="0058651B" w:rsidRDefault="00C74013" w:rsidP="009B012C">
      <w:pPr>
        <w:spacing w:line="360" w:lineRule="auto"/>
        <w:jc w:val="both"/>
      </w:pPr>
      <w:r w:rsidRPr="0058651B">
        <w:t xml:space="preserve">The second session was dedicated to the </w:t>
      </w:r>
      <w:proofErr w:type="gramStart"/>
      <w:r w:rsidRPr="0058651B">
        <w:t>student’s</w:t>
      </w:r>
      <w:proofErr w:type="gramEnd"/>
      <w:r w:rsidRPr="0058651B">
        <w:t xml:space="preserve"> innovative social business ideas, moderated by Dr. Esmir Demaj, the Head of the Department of Business and Administration. The jury was composed of well-known academics and entrepreneurs </w:t>
      </w:r>
      <w:proofErr w:type="gramStart"/>
      <w:r w:rsidRPr="0058651B">
        <w:t>as</w:t>
      </w:r>
      <w:proofErr w:type="gramEnd"/>
      <w:r w:rsidRPr="0058651B">
        <w:t xml:space="preserve">: Dr. Erinda </w:t>
      </w:r>
      <w:proofErr w:type="spellStart"/>
      <w:r w:rsidRPr="0058651B">
        <w:t>Imeraj</w:t>
      </w:r>
      <w:proofErr w:type="spellEnd"/>
      <w:r w:rsidRPr="0058651B">
        <w:t xml:space="preserve">, Dr. </w:t>
      </w:r>
      <w:proofErr w:type="spellStart"/>
      <w:r w:rsidRPr="0058651B">
        <w:t>Gelanda</w:t>
      </w:r>
      <w:proofErr w:type="spellEnd"/>
      <w:r w:rsidRPr="0058651B">
        <w:t xml:space="preserve"> </w:t>
      </w:r>
      <w:proofErr w:type="spellStart"/>
      <w:r w:rsidRPr="0058651B">
        <w:t>Shkurtaj</w:t>
      </w:r>
      <w:proofErr w:type="spellEnd"/>
      <w:r w:rsidRPr="0058651B">
        <w:t>, Mr. Gerti Boshnjaku, and Mr. Dritan Mezini.  The student competition gave space to seven groups of students to present their social business ideas, and the jury selected three winning ideas:</w:t>
      </w:r>
    </w:p>
    <w:p w14:paraId="71D480B6" w14:textId="77777777" w:rsidR="00C74013" w:rsidRPr="0058651B" w:rsidRDefault="00C74013" w:rsidP="009B012C">
      <w:pPr>
        <w:spacing w:line="360" w:lineRule="auto"/>
        <w:jc w:val="both"/>
      </w:pPr>
      <w:r w:rsidRPr="0058651B">
        <w:t xml:space="preserve">“Women Safety Application”- composed by: Belita </w:t>
      </w:r>
      <w:proofErr w:type="spellStart"/>
      <w:r w:rsidRPr="0058651B">
        <w:t>Hysaj</w:t>
      </w:r>
      <w:proofErr w:type="spellEnd"/>
      <w:r w:rsidRPr="0058651B">
        <w:t xml:space="preserve">, Eriselda Deda, and Heidi </w:t>
      </w:r>
      <w:proofErr w:type="spellStart"/>
      <w:r w:rsidRPr="0058651B">
        <w:t>Llagami</w:t>
      </w:r>
      <w:proofErr w:type="spellEnd"/>
      <w:r w:rsidRPr="0058651B">
        <w:t>, with the social purpose to create a safer environment for every Albanian woman regardless of her age, and education, occupation, and where she lives.</w:t>
      </w:r>
    </w:p>
    <w:p w14:paraId="005AB5B1" w14:textId="77777777" w:rsidR="00C74013" w:rsidRPr="0058651B" w:rsidRDefault="00C74013" w:rsidP="009B012C">
      <w:pPr>
        <w:spacing w:line="360" w:lineRule="auto"/>
        <w:jc w:val="both"/>
      </w:pPr>
      <w:r w:rsidRPr="0058651B">
        <w:t>“</w:t>
      </w:r>
      <w:proofErr w:type="spellStart"/>
      <w:r w:rsidRPr="0058651B">
        <w:t>VENDE</w:t>
      </w:r>
      <w:proofErr w:type="spellEnd"/>
      <w:r w:rsidRPr="0058651B">
        <w:t xml:space="preserve">-E”-composed by: Jona </w:t>
      </w:r>
      <w:proofErr w:type="spellStart"/>
      <w:r w:rsidRPr="0058651B">
        <w:t>Salobehaj</w:t>
      </w:r>
      <w:proofErr w:type="spellEnd"/>
      <w:r w:rsidRPr="0058651B">
        <w:t xml:space="preserve">, Friona </w:t>
      </w:r>
      <w:proofErr w:type="spellStart"/>
      <w:r w:rsidRPr="0058651B">
        <w:t>Poçari</w:t>
      </w:r>
      <w:proofErr w:type="spellEnd"/>
      <w:r w:rsidRPr="0058651B">
        <w:t xml:space="preserve">, Deborah </w:t>
      </w:r>
      <w:proofErr w:type="spellStart"/>
      <w:r w:rsidRPr="0058651B">
        <w:t>Hasanago</w:t>
      </w:r>
      <w:proofErr w:type="spellEnd"/>
      <w:r w:rsidRPr="0058651B">
        <w:t xml:space="preserve">, Kesi </w:t>
      </w:r>
      <w:proofErr w:type="spellStart"/>
      <w:r w:rsidRPr="0058651B">
        <w:t>Vreto</w:t>
      </w:r>
      <w:proofErr w:type="spellEnd"/>
      <w:r w:rsidRPr="0058651B">
        <w:t xml:space="preserve">, </w:t>
      </w:r>
      <w:proofErr w:type="spellStart"/>
      <w:r w:rsidRPr="0058651B">
        <w:t>Kledia</w:t>
      </w:r>
      <w:proofErr w:type="spellEnd"/>
      <w:r w:rsidRPr="0058651B">
        <w:t xml:space="preserve"> Boka, Sorina </w:t>
      </w:r>
      <w:proofErr w:type="spellStart"/>
      <w:r w:rsidRPr="0058651B">
        <w:t>Hastoçi</w:t>
      </w:r>
      <w:proofErr w:type="spellEnd"/>
      <w:r w:rsidRPr="0058651B">
        <w:t xml:space="preserve">, and Aldo </w:t>
      </w:r>
      <w:proofErr w:type="spellStart"/>
      <w:r w:rsidRPr="0058651B">
        <w:t>Daçi</w:t>
      </w:r>
      <w:proofErr w:type="spellEnd"/>
      <w:r w:rsidRPr="0058651B">
        <w:t xml:space="preserve"> with the social purpose to reduce pollution by introducing in Albania </w:t>
      </w:r>
      <w:proofErr w:type="gramStart"/>
      <w:r w:rsidRPr="0058651B">
        <w:t>a new innovation</w:t>
      </w:r>
      <w:proofErr w:type="gramEnd"/>
      <w:r w:rsidRPr="0058651B">
        <w:t xml:space="preserve"> called “Reverse Vending Machine”.</w:t>
      </w:r>
    </w:p>
    <w:p w14:paraId="32F8E63F" w14:textId="3B08C900" w:rsidR="00C74013" w:rsidRPr="0058651B" w:rsidRDefault="00C74013" w:rsidP="009B012C">
      <w:pPr>
        <w:spacing w:line="360" w:lineRule="auto"/>
        <w:jc w:val="both"/>
      </w:pPr>
      <w:r w:rsidRPr="0058651B">
        <w:t xml:space="preserve">“DI-Bikes”-composed by:  Enio Yzeiri, </w:t>
      </w:r>
      <w:proofErr w:type="spellStart"/>
      <w:r w:rsidRPr="0058651B">
        <w:t>Eriksena</w:t>
      </w:r>
      <w:proofErr w:type="spellEnd"/>
      <w:r w:rsidRPr="0058651B">
        <w:t xml:space="preserve"> Dinaj, Ardian </w:t>
      </w:r>
      <w:proofErr w:type="spellStart"/>
      <w:r w:rsidRPr="0058651B">
        <w:t>Ismailaga</w:t>
      </w:r>
      <w:proofErr w:type="spellEnd"/>
      <w:r w:rsidRPr="0058651B">
        <w:t>, with the social purpose to focus on e-bikes and “go green” by creating a DIY battery kit that transforms a regular bike into an e-bike easily.</w:t>
      </w:r>
    </w:p>
    <w:p w14:paraId="4F79A147" w14:textId="098CEEB3" w:rsidR="00467279" w:rsidRPr="0058651B" w:rsidRDefault="00C74013" w:rsidP="009B012C">
      <w:pPr>
        <w:spacing w:line="360" w:lineRule="auto"/>
        <w:jc w:val="both"/>
      </w:pPr>
      <w:r w:rsidRPr="0058651B">
        <w:t xml:space="preserve">Social Business Day by </w:t>
      </w:r>
      <w:proofErr w:type="spellStart"/>
      <w:r w:rsidRPr="0058651B">
        <w:t>YCSBS</w:t>
      </w:r>
      <w:proofErr w:type="spellEnd"/>
      <w:r w:rsidRPr="0058651B">
        <w:t xml:space="preserve"> of EPOKA University ha</w:t>
      </w:r>
      <w:r w:rsidR="00AD403D" w:rsidRPr="0058651B">
        <w:t>s now become a tradition, which aims to inspire and motivate future collaboration, research, and future social entrepreneurs.</w:t>
      </w:r>
    </w:p>
    <w:p w14:paraId="7656AE19" w14:textId="35899C95" w:rsidR="000B6A8D" w:rsidRPr="0058651B" w:rsidRDefault="000B6A8D" w:rsidP="0058651B">
      <w:pPr>
        <w:rPr>
          <w:b/>
          <w:bCs/>
        </w:rPr>
      </w:pPr>
      <w:proofErr w:type="spellStart"/>
      <w:r w:rsidRPr="000B6A8D">
        <w:rPr>
          <w:b/>
          <w:bCs/>
        </w:rPr>
        <w:t>HoD</w:t>
      </w:r>
      <w:proofErr w:type="spellEnd"/>
      <w:r w:rsidRPr="000B6A8D">
        <w:rPr>
          <w:b/>
          <w:bCs/>
        </w:rPr>
        <w:t xml:space="preserve"> of Business Administration, Dr. Esmir Demaj attended the 22nd Annual Conference of the European Academy of Management</w:t>
      </w:r>
    </w:p>
    <w:p w14:paraId="50B250E5" w14:textId="26E5EEC6" w:rsidR="005734B1" w:rsidRDefault="005734B1" w:rsidP="005734B1"/>
    <w:p w14:paraId="3DD246D5" w14:textId="7B48C596" w:rsidR="00487446" w:rsidRPr="0058651B" w:rsidRDefault="0058651B" w:rsidP="009B012C">
      <w:pPr>
        <w:spacing w:line="360" w:lineRule="auto"/>
        <w:jc w:val="both"/>
      </w:pPr>
      <w:r w:rsidRPr="0058651B">
        <w:rPr>
          <w:noProof/>
        </w:rPr>
        <w:lastRenderedPageBreak/>
        <w:drawing>
          <wp:anchor distT="0" distB="0" distL="114300" distR="114300" simplePos="0" relativeHeight="251726848" behindDoc="0" locked="0" layoutInCell="1" allowOverlap="1" wp14:anchorId="3932162E" wp14:editId="5A21B869">
            <wp:simplePos x="0" y="0"/>
            <wp:positionH relativeFrom="margin">
              <wp:posOffset>-635</wp:posOffset>
            </wp:positionH>
            <wp:positionV relativeFrom="margin">
              <wp:posOffset>3277870</wp:posOffset>
            </wp:positionV>
            <wp:extent cx="4332953" cy="2164080"/>
            <wp:effectExtent l="0" t="0" r="0" b="7620"/>
            <wp:wrapSquare wrapText="bothSides"/>
            <wp:docPr id="2" name="Picture 2" descr="Head of the Department of Business Administration, Dr. Esmir Demaj attended the 22nd Annual Conference of the European Academy of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of the Department of Business Administration, Dr. Esmir Demaj attended the 22nd Annual Conference of the European Academy of Manag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2953" cy="2164080"/>
                    </a:xfrm>
                    <a:prstGeom prst="rect">
                      <a:avLst/>
                    </a:prstGeom>
                    <a:noFill/>
                    <a:ln>
                      <a:noFill/>
                    </a:ln>
                  </pic:spPr>
                </pic:pic>
              </a:graphicData>
            </a:graphic>
          </wp:anchor>
        </w:drawing>
      </w:r>
      <w:r w:rsidR="00487446" w:rsidRPr="0058651B">
        <w:t xml:space="preserve">Dr. Demaj attended the 22nd EURAM Conference in Winterthur, Zurich, Switzerland during June 15-17, 2022, as a Paper Presenter, Session Chair, and Paper Reviewer. He presented the research paper titled “Organizational Ambidexterity at Top Management Level: An Inductive Approach to Dynamic Managerial Capabilities”, which received support from the Research and Projects Grant Scheme of EPOKA University under the Research Project </w:t>
      </w:r>
      <w:proofErr w:type="spellStart"/>
      <w:r w:rsidR="00487446" w:rsidRPr="0058651B">
        <w:t>RP03</w:t>
      </w:r>
      <w:proofErr w:type="spellEnd"/>
      <w:r w:rsidR="00487446" w:rsidRPr="0058651B">
        <w:t>-003-2019.</w:t>
      </w:r>
    </w:p>
    <w:p w14:paraId="46F42D13" w14:textId="3208E902" w:rsidR="00487446" w:rsidRPr="0058651B" w:rsidRDefault="00487446" w:rsidP="009B012C">
      <w:pPr>
        <w:spacing w:line="360" w:lineRule="auto"/>
        <w:jc w:val="both"/>
      </w:pPr>
      <w:r w:rsidRPr="0058651B">
        <w:t xml:space="preserve">The European Academy of Management (EURAM) conference is the most important scientific management conference in Europe and beyond, </w:t>
      </w:r>
      <w:proofErr w:type="gramStart"/>
      <w:r w:rsidRPr="0058651B">
        <w:t>aiming</w:t>
      </w:r>
      <w:proofErr w:type="gramEnd"/>
      <w:r w:rsidRPr="0058651B">
        <w:t xml:space="preserve"> at advancing the academic discipline of management and related disciplines. Dr. Demaj is Member of the European Academy of Management.</w:t>
      </w:r>
    </w:p>
    <w:p w14:paraId="2072079F" w14:textId="6F500149" w:rsidR="00487446" w:rsidRPr="0058651B" w:rsidRDefault="00487446" w:rsidP="009B012C">
      <w:pPr>
        <w:spacing w:line="360" w:lineRule="auto"/>
        <w:jc w:val="both"/>
      </w:pPr>
      <w:r w:rsidRPr="0058651B">
        <w:t>700+ Presenting Authors and 600+ other Participants, Practitioners, PhD students, EURAM members, Panelists from all over the world attended this great gathering.</w:t>
      </w:r>
    </w:p>
    <w:p w14:paraId="519B30CF" w14:textId="6A82F739" w:rsidR="00487446" w:rsidRPr="0058651B" w:rsidRDefault="00487446" w:rsidP="009B012C">
      <w:pPr>
        <w:spacing w:line="360" w:lineRule="auto"/>
        <w:jc w:val="both"/>
      </w:pPr>
      <w:r w:rsidRPr="0058651B">
        <w:t>Among the Key Speakers were,</w:t>
      </w:r>
    </w:p>
    <w:p w14:paraId="49AC4B11" w14:textId="77777777" w:rsidR="00487446" w:rsidRPr="0058651B" w:rsidRDefault="00487446" w:rsidP="009B012C">
      <w:pPr>
        <w:spacing w:line="360" w:lineRule="auto"/>
        <w:jc w:val="both"/>
      </w:pPr>
      <w:r w:rsidRPr="0058651B">
        <w:t>- Ignazio Cassis, the President of the Swiss Federation</w:t>
      </w:r>
    </w:p>
    <w:p w14:paraId="71C8AB28" w14:textId="77777777" w:rsidR="00487446" w:rsidRPr="0058651B" w:rsidRDefault="00487446" w:rsidP="009B012C">
      <w:pPr>
        <w:spacing w:line="360" w:lineRule="auto"/>
        <w:jc w:val="both"/>
      </w:pPr>
      <w:r w:rsidRPr="0058651B">
        <w:t>- Nassim Nicholas Taleb author of the bestseller “The Swan” &amp; “The Antifragile” etc.</w:t>
      </w:r>
    </w:p>
    <w:p w14:paraId="3A5B1185" w14:textId="77777777" w:rsidR="00487446" w:rsidRPr="0058651B" w:rsidRDefault="00487446" w:rsidP="009B012C">
      <w:pPr>
        <w:spacing w:line="360" w:lineRule="auto"/>
        <w:jc w:val="both"/>
      </w:pPr>
      <w:r w:rsidRPr="0058651B">
        <w:t>-  Karin Schwab, Vice President eBay</w:t>
      </w:r>
    </w:p>
    <w:p w14:paraId="52BBFC0C" w14:textId="77777777" w:rsidR="00487446" w:rsidRPr="0058651B" w:rsidRDefault="00487446" w:rsidP="009B012C">
      <w:pPr>
        <w:spacing w:line="360" w:lineRule="auto"/>
        <w:jc w:val="both"/>
      </w:pPr>
      <w:r w:rsidRPr="0058651B">
        <w:t>Summary remarks from the 3-day conference,</w:t>
      </w:r>
    </w:p>
    <w:p w14:paraId="10C1454F" w14:textId="77777777" w:rsidR="00487446" w:rsidRPr="0058651B" w:rsidRDefault="00487446" w:rsidP="009B012C">
      <w:pPr>
        <w:spacing w:line="360" w:lineRule="auto"/>
        <w:jc w:val="both"/>
      </w:pPr>
      <w:r w:rsidRPr="0058651B">
        <w:t>The ongoing shift towards information technology, along with (big) data, algorithms, and business analytics, is affecting all sectors (private, public, and non-profit) and is changing how organizations create value. Besides a blurring of industry boundaries, new business models and new definitions of business performance are just some of the consequences of this digital transformation. To succeed, businesses need to be digitally optimized, data-driven, and intelligently analyze the vast amounts of data gathered.</w:t>
      </w:r>
    </w:p>
    <w:p w14:paraId="75DA97E1" w14:textId="5E0198C9" w:rsidR="005734B1" w:rsidRDefault="005734B1" w:rsidP="009B012C">
      <w:pPr>
        <w:spacing w:line="360" w:lineRule="auto"/>
      </w:pPr>
    </w:p>
    <w:p w14:paraId="7E4F2F35" w14:textId="3ED2FC70" w:rsidR="005734B1" w:rsidRDefault="005734B1" w:rsidP="009B012C">
      <w:pPr>
        <w:spacing w:line="360" w:lineRule="auto"/>
      </w:pPr>
    </w:p>
    <w:p w14:paraId="3D31EC74" w14:textId="77777777" w:rsidR="00487446" w:rsidRPr="005734B1" w:rsidRDefault="00487446" w:rsidP="005734B1"/>
    <w:p w14:paraId="6789038A" w14:textId="3BE91DC0" w:rsidR="00CF5593" w:rsidRPr="006A6D58" w:rsidRDefault="00CF5593" w:rsidP="005D37A3">
      <w:pPr>
        <w:pStyle w:val="Heading2"/>
      </w:pPr>
      <w:r w:rsidRPr="006A6D58">
        <w:lastRenderedPageBreak/>
        <w:t>Projects</w:t>
      </w:r>
      <w:bookmarkEnd w:id="14"/>
    </w:p>
    <w:p w14:paraId="0E59C56A" w14:textId="77777777" w:rsidR="00CF5593" w:rsidRPr="006A6D58" w:rsidRDefault="00CF5593" w:rsidP="00CF5593">
      <w:pPr>
        <w:rPr>
          <w:szCs w:val="24"/>
        </w:rPr>
      </w:pPr>
    </w:p>
    <w:p w14:paraId="33ED2832" w14:textId="55018CB5" w:rsidR="00D06AB2" w:rsidRPr="006A6D58" w:rsidRDefault="00D06AB2" w:rsidP="00CF5593">
      <w:pPr>
        <w:rPr>
          <w:color w:val="000000" w:themeColor="text1"/>
          <w:szCs w:val="24"/>
        </w:rPr>
      </w:pPr>
      <w:r w:rsidRPr="006A6D58">
        <w:rPr>
          <w:b/>
          <w:bCs/>
          <w:color w:val="000000" w:themeColor="text1"/>
          <w:szCs w:val="24"/>
          <w:shd w:val="clear" w:color="auto" w:fill="FFFFFF"/>
        </w:rPr>
        <w:t>Cross-Border Transfer and Development of Sustainable Resource Recovery Strategies Towards Zero Waste</w:t>
      </w:r>
    </w:p>
    <w:p w14:paraId="2FB892EB" w14:textId="4ECF165D" w:rsidR="00CF5593" w:rsidRDefault="00CF5593" w:rsidP="00CF5593"/>
    <w:p w14:paraId="7999E01F" w14:textId="4269175B" w:rsidR="00D06AB2" w:rsidRDefault="00D06AB2" w:rsidP="00CF5593">
      <w:r>
        <w:rPr>
          <w:noProof/>
        </w:rPr>
        <w:drawing>
          <wp:inline distT="0" distB="0" distL="0" distR="0" wp14:anchorId="651B6C06" wp14:editId="1C4BD941">
            <wp:extent cx="5821045" cy="3099542"/>
            <wp:effectExtent l="0" t="0" r="8255" b="5715"/>
            <wp:docPr id="9" name="Picture 9" descr="Cross-Border Transfer and Development of Sustainable Resource Recovery Strategies Towards Zero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ss-Border Transfer and Development of Sustainable Resource Recovery Strategies Towards Zero Waste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2380" cy="3100253"/>
                    </a:xfrm>
                    <a:prstGeom prst="rect">
                      <a:avLst/>
                    </a:prstGeom>
                    <a:noFill/>
                    <a:ln>
                      <a:noFill/>
                    </a:ln>
                  </pic:spPr>
                </pic:pic>
              </a:graphicData>
            </a:graphic>
          </wp:inline>
        </w:drawing>
      </w:r>
    </w:p>
    <w:p w14:paraId="56E90987" w14:textId="5C554313" w:rsidR="00CF5593" w:rsidRPr="00B85A52" w:rsidRDefault="00D06AB2" w:rsidP="00CF5593">
      <w:pPr>
        <w:rPr>
          <w:b/>
          <w:bCs/>
          <w:sz w:val="40"/>
          <w:szCs w:val="32"/>
        </w:rPr>
      </w:pPr>
      <w:r w:rsidRPr="00B85A52">
        <w:rPr>
          <w:b/>
          <w:bCs/>
          <w:color w:val="4D4D4D"/>
          <w:sz w:val="22"/>
          <w:szCs w:val="22"/>
          <w:shd w:val="clear" w:color="auto" w:fill="FFFFFF"/>
        </w:rPr>
        <w:t>Cross-Border Transfer and Development of Sustainable Resource Recovery Strategies Towards Zero Waste</w:t>
      </w:r>
    </w:p>
    <w:p w14:paraId="451F56CF" w14:textId="24105376" w:rsidR="00CF5593" w:rsidRDefault="00CF5593" w:rsidP="00CF5593"/>
    <w:p w14:paraId="1A75B4F5" w14:textId="77777777" w:rsidR="00470109" w:rsidRDefault="00470109" w:rsidP="00D06AB2">
      <w:pPr>
        <w:jc w:val="center"/>
        <w:rPr>
          <w:rFonts w:ascii="Noto Serif" w:hAnsi="Noto Serif" w:cs="Noto Serif"/>
          <w:color w:val="4D4D4D"/>
          <w:sz w:val="22"/>
          <w:szCs w:val="22"/>
          <w:shd w:val="clear" w:color="auto" w:fill="FFFFFF"/>
        </w:rPr>
      </w:pPr>
    </w:p>
    <w:p w14:paraId="215EAA8A" w14:textId="6FFEBBC0" w:rsidR="00D06AB2" w:rsidRPr="0058651B" w:rsidRDefault="00D06AB2" w:rsidP="009B012C">
      <w:pPr>
        <w:spacing w:line="360" w:lineRule="auto"/>
        <w:jc w:val="both"/>
      </w:pPr>
      <w:r w:rsidRPr="0058651B">
        <w:t xml:space="preserve">During May 23-24, 2022, Assoc. Prof. Dr. Alba Kruja, Professor of Management and Assoc. Prof. Dr. Eglantina Hysa, Professor of Development Economics, participated in the Management Committee and Working Group meeting of the Cost Action </w:t>
      </w:r>
      <w:proofErr w:type="spellStart"/>
      <w:r w:rsidRPr="0058651B">
        <w:t>CA20133</w:t>
      </w:r>
      <w:proofErr w:type="spellEnd"/>
      <w:r w:rsidRPr="0058651B">
        <w:t xml:space="preserve"> - Cross-Border Transfer and Development of Sustainable Resource Recovery Strategies Towards Zero Waste (</w:t>
      </w:r>
      <w:proofErr w:type="spellStart"/>
      <w:r w:rsidRPr="0058651B">
        <w:t>FULLRECO4US</w:t>
      </w:r>
      <w:proofErr w:type="spellEnd"/>
      <w:r w:rsidRPr="0058651B">
        <w:t xml:space="preserve">). Due to increasing awareness of the deleterious effects on the environment and human health, policies are being gradually implemented to motivate a mindset shift from linear to circular (bio)economies and decouple economic growth from use of resources. Full waste recycling and valorization will play a crucial role in the establishment of sustainable circular (bio)economies. Although waste recycling and valorization strategies have started to be implemented across borders within Europe, their implementation level is not homogenous, and harmonization is needed. </w:t>
      </w:r>
      <w:proofErr w:type="spellStart"/>
      <w:r w:rsidRPr="0058651B">
        <w:t>FULLRECO4US</w:t>
      </w:r>
      <w:proofErr w:type="spellEnd"/>
      <w:r w:rsidRPr="0058651B">
        <w:t xml:space="preserve"> is an answer to this need and will function as a discussion platform centered on holistic approaches to waste recycling and valorization, and on the development of new cross-border interdisciplinary and intersectoral networks. The two colleagues from Epoka University have discussed the necessity of incorporating assessment indicators measuring the impact of resource recovery on the economy and society. Their inclusion as management committee members and their active role in the </w:t>
      </w:r>
      <w:r w:rsidRPr="0058651B">
        <w:lastRenderedPageBreak/>
        <w:t>working group discussions were more than welcome, by emphasizing the need to include people from the fields of economy, business, and beyond.</w:t>
      </w:r>
    </w:p>
    <w:p w14:paraId="7B7AFDD9" w14:textId="120B6468" w:rsidR="002950D4" w:rsidRPr="00D659FB" w:rsidRDefault="002950D4" w:rsidP="00116ADE">
      <w:pPr>
        <w:pStyle w:val="NormalWeb"/>
        <w:shd w:val="clear" w:color="auto" w:fill="FFFFFF"/>
        <w:spacing w:before="180" w:beforeAutospacing="0" w:after="180" w:afterAutospacing="0"/>
        <w:rPr>
          <w:rFonts w:ascii="Arial" w:hAnsi="Arial" w:cs="Arial"/>
          <w:color w:val="4D4D4D"/>
        </w:rPr>
      </w:pPr>
    </w:p>
    <w:p w14:paraId="14C07F53" w14:textId="37E15371" w:rsidR="004C1155" w:rsidRPr="00D659FB" w:rsidRDefault="004C1155" w:rsidP="00CF5593">
      <w:pPr>
        <w:rPr>
          <w:szCs w:val="24"/>
        </w:rPr>
      </w:pPr>
    </w:p>
    <w:p w14:paraId="5A4AEA0B" w14:textId="7511486E" w:rsidR="004C1155" w:rsidRPr="00D659FB" w:rsidRDefault="004C1155" w:rsidP="00CF5593">
      <w:pPr>
        <w:rPr>
          <w:szCs w:val="24"/>
        </w:rPr>
      </w:pPr>
    </w:p>
    <w:p w14:paraId="554EF032" w14:textId="50619D48" w:rsidR="00FE3E13" w:rsidRPr="00D659FB" w:rsidRDefault="00FE3E13" w:rsidP="00CF5593">
      <w:pPr>
        <w:rPr>
          <w:szCs w:val="24"/>
        </w:rPr>
      </w:pPr>
    </w:p>
    <w:p w14:paraId="4BDBBB4E" w14:textId="77777777" w:rsidR="00FE3E13" w:rsidRPr="00D659FB" w:rsidRDefault="00FE3E13" w:rsidP="00CF5593">
      <w:pPr>
        <w:rPr>
          <w:szCs w:val="24"/>
        </w:rPr>
      </w:pPr>
    </w:p>
    <w:p w14:paraId="625FFB1F" w14:textId="176E17C6" w:rsidR="005734B1" w:rsidRPr="00D659FB" w:rsidRDefault="00D659FB" w:rsidP="005734B1">
      <w:pPr>
        <w:shd w:val="clear" w:color="auto" w:fill="FFFFFF"/>
        <w:rPr>
          <w:color w:val="000000" w:themeColor="text1"/>
          <w:szCs w:val="24"/>
        </w:rPr>
      </w:pPr>
      <w:r w:rsidRPr="002C6A14">
        <w:rPr>
          <w:noProof/>
          <w:sz w:val="36"/>
          <w:szCs w:val="28"/>
        </w:rPr>
        <w:drawing>
          <wp:anchor distT="0" distB="0" distL="114300" distR="114300" simplePos="0" relativeHeight="251687936" behindDoc="1" locked="0" layoutInCell="1" allowOverlap="1" wp14:anchorId="0E325761" wp14:editId="0376371C">
            <wp:simplePos x="0" y="0"/>
            <wp:positionH relativeFrom="column">
              <wp:posOffset>-182245</wp:posOffset>
            </wp:positionH>
            <wp:positionV relativeFrom="page">
              <wp:posOffset>1861820</wp:posOffset>
            </wp:positionV>
            <wp:extent cx="5735955" cy="2864485"/>
            <wp:effectExtent l="0" t="0" r="0" b="0"/>
            <wp:wrapTight wrapText="bothSides">
              <wp:wrapPolygon edited="0">
                <wp:start x="0" y="0"/>
                <wp:lineTo x="0" y="21404"/>
                <wp:lineTo x="21521" y="21404"/>
                <wp:lineTo x="21521" y="0"/>
                <wp:lineTo x="0" y="0"/>
              </wp:wrapPolygon>
            </wp:wrapTight>
            <wp:docPr id="19" name="Picture 19" descr="Academic staff members and students from BUS Department attend the E-tutor qualifications 2021 in the framework of VALEU-X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ademic staff members and students from BUS Department attend the E-tutor qualifications 2021 in the framework of VALEU-X Proj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5955" cy="286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4B1" w:rsidRPr="00D659FB">
        <w:rPr>
          <w:b/>
          <w:bCs/>
          <w:color w:val="000000" w:themeColor="text1"/>
          <w:szCs w:val="24"/>
        </w:rPr>
        <w:t>Academic staff members and students from BUS Department attend the E-tutor qualifications 2021 in the framework of VALEU-X Project</w:t>
      </w:r>
    </w:p>
    <w:p w14:paraId="45BA1549" w14:textId="515A7CAF" w:rsidR="006135EE" w:rsidRDefault="006135EE" w:rsidP="00CF5593"/>
    <w:p w14:paraId="2CF72D77" w14:textId="2197F93C" w:rsidR="00AD403D" w:rsidRDefault="00AD403D" w:rsidP="00CF5593"/>
    <w:p w14:paraId="548307E7" w14:textId="062160DF" w:rsidR="00CE1D57" w:rsidRPr="005734B1" w:rsidRDefault="00CE1D57" w:rsidP="005734B1">
      <w:r w:rsidRPr="002C6A14">
        <w:rPr>
          <w:b/>
          <w:bCs/>
          <w:color w:val="4D4D4D"/>
          <w:sz w:val="22"/>
          <w:szCs w:val="22"/>
        </w:rPr>
        <w:t>Academic staff members and students from BUS Department attend the E-tutor qualifications 2021 in the framework of VALEU-X Project</w:t>
      </w:r>
    </w:p>
    <w:p w14:paraId="30EABC2C" w14:textId="77777777" w:rsidR="006135EE" w:rsidRDefault="006135EE" w:rsidP="00CF5593"/>
    <w:p w14:paraId="5BB28C33" w14:textId="59D78996" w:rsidR="00CE1D57" w:rsidRPr="0058651B" w:rsidRDefault="00CE1D57" w:rsidP="009B012C">
      <w:pPr>
        <w:spacing w:line="360" w:lineRule="auto"/>
        <w:jc w:val="both"/>
      </w:pPr>
      <w:r w:rsidRPr="0058651B">
        <w:t>On April 23rd, Academic staff and students from EPOKA University participated in the Kickoff event of the launching of </w:t>
      </w:r>
      <w:r w:rsidRPr="0058651B">
        <w:rPr>
          <w:rFonts w:eastAsiaTheme="majorEastAsia"/>
        </w:rPr>
        <w:t>E-tutor qualifications 2021</w:t>
      </w:r>
      <w:r w:rsidRPr="0058651B">
        <w:t xml:space="preserve"> in the framework of VALEU-X Project, comprised of a series of four workshops and self-study assignments in between. The event was held via Microsoft Teams Platform and gathered many professionals and students from different universities around the </w:t>
      </w:r>
      <w:proofErr w:type="spellStart"/>
      <w:proofErr w:type="gramStart"/>
      <w:r w:rsidRPr="0058651B">
        <w:t>world.The</w:t>
      </w:r>
      <w:proofErr w:type="spellEnd"/>
      <w:proofErr w:type="gramEnd"/>
      <w:r w:rsidRPr="0058651B">
        <w:t xml:space="preserve"> meeting started with a warm welcoming speech from Prof. Dr. Eric Schoop. Participants were then introduced to the course supervisors, </w:t>
      </w:r>
      <w:proofErr w:type="spellStart"/>
      <w:r w:rsidRPr="0058651B">
        <w:t>VCL</w:t>
      </w:r>
      <w:proofErr w:type="spellEnd"/>
      <w:r w:rsidRPr="0058651B">
        <w:t xml:space="preserve"> concept and task forces. </w:t>
      </w:r>
      <w:proofErr w:type="gramStart"/>
      <w:r w:rsidRPr="0058651B">
        <w:t>A special</w:t>
      </w:r>
      <w:proofErr w:type="gramEnd"/>
      <w:r w:rsidRPr="0058651B">
        <w:t xml:space="preserve"> attention was paid to the overview of qualification topics and schedule which was followed by a thorough explanation of </w:t>
      </w:r>
      <w:proofErr w:type="gramStart"/>
      <w:r w:rsidRPr="0058651B">
        <w:t>working</w:t>
      </w:r>
      <w:proofErr w:type="gramEnd"/>
      <w:r w:rsidRPr="0058651B">
        <w:t xml:space="preserve"> environment on the virtual platform. The first session concluded with a Q&amp;A session which witnessed </w:t>
      </w:r>
      <w:proofErr w:type="gramStart"/>
      <w:r w:rsidRPr="0058651B">
        <w:t>a high</w:t>
      </w:r>
      <w:proofErr w:type="gramEnd"/>
      <w:r w:rsidRPr="0058651B">
        <w:t xml:space="preserve"> interaction among the </w:t>
      </w:r>
      <w:proofErr w:type="spellStart"/>
      <w:proofErr w:type="gramStart"/>
      <w:r w:rsidRPr="0058651B">
        <w:t>participants.The</w:t>
      </w:r>
      <w:proofErr w:type="spellEnd"/>
      <w:proofErr w:type="gramEnd"/>
      <w:r w:rsidRPr="0058651B">
        <w:t xml:space="preserve"> aim of the E-tutoring workshops is to prepare academic staff and students to transfer their analogue teaching classes in the Virtual Collaborative Learning (</w:t>
      </w:r>
      <w:proofErr w:type="spellStart"/>
      <w:r w:rsidRPr="0058651B">
        <w:t>VCL</w:t>
      </w:r>
      <w:proofErr w:type="spellEnd"/>
      <w:r w:rsidRPr="0058651B">
        <w:t xml:space="preserve">) concept </w:t>
      </w:r>
      <w:r w:rsidRPr="0058651B">
        <w:lastRenderedPageBreak/>
        <w:t xml:space="preserve">through professional training sessions. A limited number of students have been invited to apply </w:t>
      </w:r>
      <w:proofErr w:type="gramStart"/>
      <w:r w:rsidRPr="0058651B">
        <w:t>to</w:t>
      </w:r>
      <w:proofErr w:type="gramEnd"/>
      <w:r w:rsidRPr="0058651B">
        <w:t xml:space="preserve"> the E-Tutors qualification for Spring Semester 2021. After the qualification, the E-Tutors will be able to support </w:t>
      </w:r>
      <w:proofErr w:type="spellStart"/>
      <w:r w:rsidRPr="0058651B">
        <w:t>VCL</w:t>
      </w:r>
      <w:proofErr w:type="spellEnd"/>
      <w:r w:rsidRPr="0058651B">
        <w:t xml:space="preserve"> modules at their home institution, one </w:t>
      </w:r>
      <w:proofErr w:type="gramStart"/>
      <w:r w:rsidRPr="0058651B">
        <w:t>institutional</w:t>
      </w:r>
      <w:proofErr w:type="gramEnd"/>
      <w:r w:rsidRPr="0058651B">
        <w:t xml:space="preserve"> and one </w:t>
      </w:r>
      <w:proofErr w:type="spellStart"/>
      <w:proofErr w:type="gramStart"/>
      <w:r w:rsidRPr="0058651B">
        <w:t>international.The</w:t>
      </w:r>
      <w:proofErr w:type="spellEnd"/>
      <w:proofErr w:type="gramEnd"/>
      <w:r w:rsidRPr="0058651B">
        <w:t xml:space="preserve"> trainings will be held in a </w:t>
      </w:r>
      <w:r w:rsidRPr="0058651B">
        <w:rPr>
          <w:rFonts w:eastAsiaTheme="minorEastAsia"/>
        </w:rPr>
        <w:t>flipped classroom</w:t>
      </w:r>
      <w:r w:rsidRPr="0058651B">
        <w:t xml:space="preserve"> format. Students will get access to E-lectures (2 E-lectures per Workshop) and learn self-paced the content of the E-lectures. Self-evaluation tests will be used to test the acquired knowledge. The Workshops will concentrate on the application of the previous learned knowledge with (online) group work in the (live) </w:t>
      </w:r>
      <w:proofErr w:type="spellStart"/>
      <w:r w:rsidRPr="0058651B">
        <w:t>Workshops.VALEU</w:t>
      </w:r>
      <w:proofErr w:type="spellEnd"/>
      <w:r w:rsidRPr="0058651B">
        <w:t>-X Project is planned as a comprehensive capacity building platform to facilitate intensive know-how transfer among the consortium members to address the problems of outdated instructor-cantered frontal teaching methods and ineffective use of ICT in formal higher education by introducing the Virtual Collaborative Learning (</w:t>
      </w:r>
      <w:proofErr w:type="spellStart"/>
      <w:r w:rsidRPr="0058651B">
        <w:t>VCL</w:t>
      </w:r>
      <w:proofErr w:type="spellEnd"/>
      <w:r w:rsidRPr="0058651B">
        <w:t>) pedagogical concept.</w:t>
      </w:r>
    </w:p>
    <w:p w14:paraId="0C3D2C91" w14:textId="77777777" w:rsidR="004A481A" w:rsidRPr="00D659FB" w:rsidRDefault="004A481A" w:rsidP="009B012C">
      <w:pPr>
        <w:shd w:val="clear" w:color="auto" w:fill="FFFFFF"/>
        <w:spacing w:line="360" w:lineRule="auto"/>
        <w:jc w:val="both"/>
        <w:rPr>
          <w:rFonts w:ascii="Trebuchet MS" w:hAnsi="Trebuchet MS" w:cs="Arial"/>
          <w:b/>
          <w:bCs/>
          <w:color w:val="000000" w:themeColor="text1"/>
          <w:szCs w:val="24"/>
        </w:rPr>
      </w:pPr>
    </w:p>
    <w:p w14:paraId="31627EE0" w14:textId="3C4AABBA" w:rsidR="00E97222" w:rsidRPr="00D659FB" w:rsidRDefault="00E97222" w:rsidP="007B783B">
      <w:pPr>
        <w:pStyle w:val="NormalWeb"/>
        <w:shd w:val="clear" w:color="auto" w:fill="FFFFFF"/>
        <w:spacing w:before="180" w:beforeAutospacing="0" w:after="180" w:afterAutospacing="0"/>
        <w:rPr>
          <w:rFonts w:ascii="Arial" w:hAnsi="Arial" w:cs="Arial"/>
          <w:color w:val="4D4D4D"/>
        </w:rPr>
      </w:pPr>
    </w:p>
    <w:p w14:paraId="17AAD677" w14:textId="0A15737E" w:rsidR="007B783B" w:rsidRPr="00D659FB" w:rsidRDefault="00AD403D" w:rsidP="007B783B">
      <w:pPr>
        <w:pStyle w:val="NormalWeb"/>
        <w:shd w:val="clear" w:color="auto" w:fill="FFFFFF"/>
        <w:spacing w:before="180" w:beforeAutospacing="0" w:after="180" w:afterAutospacing="0"/>
      </w:pPr>
      <w:r w:rsidRPr="00D659FB">
        <w:rPr>
          <w:b/>
          <w:bCs/>
          <w:shd w:val="clear" w:color="auto" w:fill="FFFFFF"/>
        </w:rPr>
        <w:t>EPOKA University representatives participated in the training held at the University College of Enterprise and Administration in Poland, in the framework of the SUCCESS Erasmus+ CBHE Project</w:t>
      </w:r>
    </w:p>
    <w:p w14:paraId="0CE72557" w14:textId="1A903A99" w:rsidR="00AD403D" w:rsidRDefault="00AD403D" w:rsidP="007B783B">
      <w:pPr>
        <w:pStyle w:val="NormalWeb"/>
        <w:shd w:val="clear" w:color="auto" w:fill="FFFFFF"/>
        <w:spacing w:before="180" w:beforeAutospacing="0" w:after="180" w:afterAutospacing="0"/>
        <w:rPr>
          <w:rFonts w:ascii="Arial" w:hAnsi="Arial" w:cs="Arial"/>
          <w:color w:val="4D4D4D"/>
          <w:sz w:val="18"/>
          <w:szCs w:val="18"/>
        </w:rPr>
      </w:pPr>
    </w:p>
    <w:p w14:paraId="722A17E8" w14:textId="39B42FAC" w:rsidR="00AD403D" w:rsidRPr="00AD403D" w:rsidRDefault="00AD403D" w:rsidP="00AD403D">
      <w:pPr>
        <w:pStyle w:val="NormalWeb"/>
        <w:shd w:val="clear" w:color="auto" w:fill="FFFFFF"/>
        <w:spacing w:before="105" w:beforeAutospacing="0" w:after="105" w:afterAutospacing="0"/>
        <w:jc w:val="right"/>
        <w:rPr>
          <w:rFonts w:ascii="Verdana" w:hAnsi="Verdana" w:cs="Arial"/>
          <w:b/>
          <w:bCs/>
          <w:i/>
          <w:iCs/>
          <w:color w:val="4D4D4D"/>
          <w:sz w:val="15"/>
          <w:szCs w:val="15"/>
        </w:rPr>
      </w:pPr>
      <w:r w:rsidRPr="00AD403D">
        <w:rPr>
          <w:b/>
          <w:bCs/>
          <w:i/>
          <w:iCs/>
          <w:noProof/>
        </w:rPr>
        <w:drawing>
          <wp:inline distT="0" distB="0" distL="0" distR="0" wp14:anchorId="5DC37E2D" wp14:editId="7019DD70">
            <wp:extent cx="5944870" cy="2972435"/>
            <wp:effectExtent l="0" t="0" r="0" b="0"/>
            <wp:docPr id="41" name="Picture 41" descr="EPOKA University representatives participated in the training held at the University College of Enterprise and Administration in Poland, in the framework of the SUCCESS Erasmus+ CB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KA University representatives participated in the training held at the University College of Enterprise and Administration in Poland, in the framework of the SUCCESS Erasmus+ CBHE Proj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r w:rsidRPr="00AD403D">
        <w:rPr>
          <w:rFonts w:ascii="Verdana" w:hAnsi="Verdana" w:cs="Arial"/>
          <w:b/>
          <w:bCs/>
          <w:i/>
          <w:iCs/>
          <w:color w:val="4D4D4D"/>
          <w:sz w:val="15"/>
          <w:szCs w:val="15"/>
        </w:rPr>
        <w:t xml:space="preserve"> </w:t>
      </w:r>
    </w:p>
    <w:p w14:paraId="09AF8BE4" w14:textId="71A65810" w:rsidR="00AD403D" w:rsidRPr="0058651B" w:rsidRDefault="00AD403D" w:rsidP="009B012C">
      <w:pPr>
        <w:spacing w:line="360" w:lineRule="auto"/>
        <w:jc w:val="both"/>
      </w:pPr>
      <w:r w:rsidRPr="00AD403D">
        <w:rPr>
          <w:rFonts w:ascii="Noto Serif" w:hAnsi="Noto Serif" w:cs="Noto Serif"/>
          <w:color w:val="4D4D4D"/>
          <w:sz w:val="22"/>
          <w:szCs w:val="22"/>
        </w:rPr>
        <w:br/>
      </w:r>
      <w:r w:rsidRPr="0058651B">
        <w:t xml:space="preserve">During June 28-30, 2022, a training on practice-oriented teaching methods was held at the University College of Enterprise and Administration in Poland, in the framework of the Sustainable University-Enterprise Cooperation for Improving Graduate Employability </w:t>
      </w:r>
      <w:r w:rsidRPr="0058651B">
        <w:lastRenderedPageBreak/>
        <w:t xml:space="preserve">(SUCCESS) Erasmus+ </w:t>
      </w:r>
      <w:proofErr w:type="spellStart"/>
      <w:r w:rsidRPr="0058651B">
        <w:t>CBHE</w:t>
      </w:r>
      <w:proofErr w:type="spellEnd"/>
      <w:r w:rsidRPr="0058651B">
        <w:t xml:space="preserve"> Project.</w:t>
      </w:r>
      <w:r w:rsidR="002C6A14" w:rsidRPr="0058651B">
        <w:t xml:space="preserve"> </w:t>
      </w:r>
      <w:r w:rsidRPr="0058651B">
        <w:t xml:space="preserve">EPOKA University as a partner institution in the SUCCESS project was represented by MSc. Mariola </w:t>
      </w:r>
      <w:proofErr w:type="spellStart"/>
      <w:r w:rsidRPr="0058651B">
        <w:t>Muçi</w:t>
      </w:r>
      <w:proofErr w:type="spellEnd"/>
      <w:r w:rsidRPr="0058651B">
        <w:t xml:space="preserve"> and MSc. Edra Sota.</w:t>
      </w:r>
      <w:r w:rsidR="002C6A14" w:rsidRPr="0058651B">
        <w:t xml:space="preserve"> </w:t>
      </w:r>
      <w:r w:rsidRPr="0058651B">
        <w:t>The following topics were discussed:</w:t>
      </w:r>
    </w:p>
    <w:p w14:paraId="2E966DA4" w14:textId="77777777" w:rsidR="00AD403D" w:rsidRPr="0058651B" w:rsidRDefault="00AD403D" w:rsidP="009B012C">
      <w:pPr>
        <w:spacing w:line="360" w:lineRule="auto"/>
        <w:jc w:val="both"/>
      </w:pPr>
      <w:r w:rsidRPr="0058651B">
        <w:t>Topic 1 - Teaching of how to learn –through experimentation, experience and other methods activating student</w:t>
      </w:r>
    </w:p>
    <w:p w14:paraId="5BF8EED0" w14:textId="77777777" w:rsidR="00AD403D" w:rsidRPr="0058651B" w:rsidRDefault="00AD403D" w:rsidP="009B012C">
      <w:pPr>
        <w:spacing w:line="360" w:lineRule="auto"/>
        <w:jc w:val="both"/>
      </w:pPr>
      <w:r w:rsidRPr="0058651B">
        <w:t xml:space="preserve">Topic 2 - Teaching creativity, innovation, critical thinking and teamwork </w:t>
      </w:r>
      <w:proofErr w:type="gramStart"/>
      <w:r w:rsidRPr="0058651B">
        <w:t>skill</w:t>
      </w:r>
      <w:proofErr w:type="gramEnd"/>
    </w:p>
    <w:p w14:paraId="77EE9147" w14:textId="77777777" w:rsidR="00AD403D" w:rsidRPr="0058651B" w:rsidRDefault="00AD403D" w:rsidP="009B012C">
      <w:pPr>
        <w:spacing w:line="360" w:lineRule="auto"/>
        <w:jc w:val="both"/>
      </w:pPr>
      <w:r w:rsidRPr="0058651B">
        <w:t>Topic 3 – Cooperation with business partners in social sciences</w:t>
      </w:r>
    </w:p>
    <w:p w14:paraId="16484A54" w14:textId="77777777" w:rsidR="00AD403D" w:rsidRPr="0058651B" w:rsidRDefault="00AD403D" w:rsidP="009B012C">
      <w:pPr>
        <w:spacing w:line="360" w:lineRule="auto"/>
        <w:jc w:val="both"/>
      </w:pPr>
      <w:r w:rsidRPr="0058651B">
        <w:t>Topic 4 – Intercultural entrepreneurship – how to include intercultural aspects in regular classes</w:t>
      </w:r>
    </w:p>
    <w:p w14:paraId="6E5843F7" w14:textId="77777777" w:rsidR="00AD403D" w:rsidRPr="0058651B" w:rsidRDefault="00AD403D" w:rsidP="009B012C">
      <w:pPr>
        <w:spacing w:line="360" w:lineRule="auto"/>
        <w:jc w:val="both"/>
      </w:pPr>
      <w:r w:rsidRPr="0058651B">
        <w:t>Topic 5 - Using digital technologies in the process of teaching and learning</w:t>
      </w:r>
    </w:p>
    <w:p w14:paraId="4B345790" w14:textId="77777777" w:rsidR="00AD403D" w:rsidRPr="0058651B" w:rsidRDefault="00AD403D" w:rsidP="009B012C">
      <w:pPr>
        <w:spacing w:line="360" w:lineRule="auto"/>
        <w:jc w:val="both"/>
      </w:pPr>
      <w:r w:rsidRPr="0058651B">
        <w:t>Topic 6 – Cooperation with business partners in IT sector</w:t>
      </w:r>
    </w:p>
    <w:p w14:paraId="1C29C356" w14:textId="77777777" w:rsidR="002C6A14" w:rsidRPr="0058651B" w:rsidRDefault="00AD403D" w:rsidP="009B012C">
      <w:pPr>
        <w:spacing w:line="360" w:lineRule="auto"/>
        <w:jc w:val="both"/>
      </w:pPr>
      <w:r w:rsidRPr="0058651B">
        <w:t>The topics selected for the three-day training generated great discussions among all participants over the importance of the Intercultural Entrepreneurship, Teaching Creativity, Innovation and Business &amp; University cooperation opportunities.</w:t>
      </w:r>
      <w:r w:rsidR="002C6A14" w:rsidRPr="0058651B">
        <w:t xml:space="preserve"> </w:t>
      </w:r>
      <w:r w:rsidRPr="0058651B">
        <w:t>In addition, a visit to the Department of Strategy and Entrepreneurship of the City of Lublin took place on 29th June. </w:t>
      </w:r>
      <w:hyperlink r:id="rId56" w:tgtFrame="_blank" w:history="1">
        <w:r w:rsidRPr="0058651B">
          <w:rPr>
            <w:rStyle w:val="Hyperlink"/>
            <w:rFonts w:eastAsiaTheme="majorEastAsia"/>
          </w:rPr>
          <w:t>Wiktoria Herun</w:t>
        </w:r>
      </w:hyperlink>
      <w:r w:rsidRPr="0058651B">
        <w:t>, the Head of Academic Promotion Office informed the participants on the cooperation between the city, Polish Universities and the business sector. </w:t>
      </w:r>
    </w:p>
    <w:p w14:paraId="11909DD4" w14:textId="7D21FE67" w:rsidR="009F5073" w:rsidRPr="0058651B" w:rsidRDefault="00AD403D" w:rsidP="009B012C">
      <w:pPr>
        <w:spacing w:line="360" w:lineRule="auto"/>
        <w:jc w:val="both"/>
      </w:pPr>
      <w:r w:rsidRPr="0058651B">
        <w:t>For more information about SUCCESS project please click </w:t>
      </w:r>
      <w:hyperlink r:id="rId57" w:tgtFrame="_blank" w:history="1">
        <w:r w:rsidRPr="0058651B">
          <w:rPr>
            <w:rStyle w:val="Hyperlink"/>
            <w:rFonts w:eastAsiaTheme="majorEastAsia"/>
          </w:rPr>
          <w:t>Here</w:t>
        </w:r>
      </w:hyperlink>
    </w:p>
    <w:p w14:paraId="739ACFA3" w14:textId="77777777" w:rsidR="00BC7337" w:rsidRPr="00D659FB" w:rsidRDefault="00BC7337" w:rsidP="009F5073">
      <w:pPr>
        <w:shd w:val="clear" w:color="auto" w:fill="FFFFFF"/>
        <w:rPr>
          <w:b/>
          <w:bCs/>
          <w:szCs w:val="24"/>
        </w:rPr>
      </w:pPr>
    </w:p>
    <w:p w14:paraId="74038CF4" w14:textId="59B443D3" w:rsidR="009F5073" w:rsidRPr="00D659FB" w:rsidRDefault="009F5073" w:rsidP="009F5073">
      <w:pPr>
        <w:shd w:val="clear" w:color="auto" w:fill="FFFFFF"/>
        <w:rPr>
          <w:szCs w:val="24"/>
        </w:rPr>
      </w:pPr>
      <w:r w:rsidRPr="00D659FB">
        <w:rPr>
          <w:b/>
          <w:bCs/>
          <w:szCs w:val="24"/>
        </w:rPr>
        <w:t>EPOKA students excel in the International VCL-based case design and Pitching Contest in the framework of VALEU-X Project</w:t>
      </w:r>
    </w:p>
    <w:p w14:paraId="32A1AB81" w14:textId="06D51F30" w:rsidR="009F5073" w:rsidRPr="009F5073" w:rsidRDefault="009F5073" w:rsidP="009F5073">
      <w:pPr>
        <w:pStyle w:val="NormalWeb"/>
        <w:shd w:val="clear" w:color="auto" w:fill="FFFFFF"/>
        <w:spacing w:before="105" w:beforeAutospacing="0" w:after="105" w:afterAutospacing="0"/>
        <w:jc w:val="right"/>
        <w:rPr>
          <w:rFonts w:ascii="Verdana" w:hAnsi="Verdana" w:cs="Arial"/>
          <w:b/>
          <w:bCs/>
          <w:i/>
          <w:iCs/>
          <w:color w:val="4D4D4D"/>
          <w:sz w:val="15"/>
          <w:szCs w:val="15"/>
        </w:rPr>
      </w:pPr>
      <w:r>
        <w:rPr>
          <w:noProof/>
        </w:rPr>
        <w:drawing>
          <wp:inline distT="0" distB="0" distL="0" distR="0" wp14:anchorId="7435ECA2" wp14:editId="39B872B7">
            <wp:extent cx="5944870" cy="2972435"/>
            <wp:effectExtent l="0" t="0" r="0" b="0"/>
            <wp:docPr id="43" name="Picture 43" descr="EPOKA students excel in the International VCL-based case design and Pitching Contest in the framework of VALEU-X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KA students excel in the International VCL-based case design and Pitching Contest in the framework of VALEU-X Proj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p>
    <w:p w14:paraId="4513213D" w14:textId="517BF2F3" w:rsidR="009F5073" w:rsidRPr="0058651B" w:rsidRDefault="009F5073" w:rsidP="009B012C">
      <w:pPr>
        <w:spacing w:line="360" w:lineRule="auto"/>
        <w:jc w:val="both"/>
      </w:pPr>
      <w:r w:rsidRPr="009F5073">
        <w:rPr>
          <w:rFonts w:ascii="Arial" w:hAnsi="Arial" w:cs="Arial"/>
          <w:b/>
          <w:bCs/>
          <w:i/>
          <w:iCs/>
          <w:color w:val="4D4D4D"/>
          <w:sz w:val="18"/>
          <w:szCs w:val="18"/>
        </w:rPr>
        <w:br/>
      </w:r>
      <w:r w:rsidRPr="0058651B">
        <w:t xml:space="preserve">During Spring Semester 2021-2022, </w:t>
      </w:r>
      <w:proofErr w:type="spellStart"/>
      <w:r w:rsidRPr="0058651B">
        <w:t>VCL</w:t>
      </w:r>
      <w:proofErr w:type="spellEnd"/>
      <w:r w:rsidRPr="0058651B">
        <w:t xml:space="preserve"> (Virtual Collaborative Learning) course content and activities were implemented in the framework of the VALEU-X Erasmus+ </w:t>
      </w:r>
      <w:proofErr w:type="spellStart"/>
      <w:r w:rsidRPr="0058651B">
        <w:t>CBHE</w:t>
      </w:r>
      <w:proofErr w:type="spellEnd"/>
      <w:r w:rsidRPr="0058651B">
        <w:t xml:space="preserve"> project at </w:t>
      </w:r>
      <w:r w:rsidRPr="0058651B">
        <w:lastRenderedPageBreak/>
        <w:t xml:space="preserve">MSc Business Administration study program of EPOKA University. 12 Master students from the BUS 426 – Strategic Management course of Dr. Esmir Demaj joined a 2-month international group-work and tutoring/mentoring activities to prepare their start-up ideas for Albania’s Next Unicorn virtual pitching contest. The focus of the </w:t>
      </w:r>
      <w:proofErr w:type="spellStart"/>
      <w:r w:rsidRPr="0058651B">
        <w:t>VCL</w:t>
      </w:r>
      <w:proofErr w:type="spellEnd"/>
      <w:r w:rsidRPr="0058651B">
        <w:t>-based contest was to prepare business models to address various problems and opportunities in the field of Ecotourism in Albania.</w:t>
      </w:r>
      <w:r w:rsidR="002C6A14" w:rsidRPr="0058651B">
        <w:t xml:space="preserve"> </w:t>
      </w:r>
      <w:r w:rsidRPr="0058651B">
        <w:t>During May and June 2022, students from 8 universities and 4 countries worked together in groups to develop their platform business models. Students went through various stages in coherence with their master course topics like External Market Analysis, Competitive Advantage Analysis, Business Analysis, Budget Planning, Revenue Models, Marketing Strategy etc.</w:t>
      </w:r>
      <w:r w:rsidR="002C6A14" w:rsidRPr="0058651B">
        <w:t xml:space="preserve"> </w:t>
      </w:r>
      <w:r w:rsidRPr="0058651B">
        <w:t xml:space="preserve">At the end of the group work and mentoring period, all ideas were presented to an 8-member professional jury in a pitch presentation. The winning group for Albania’s Next Unicorn 2022 is </w:t>
      </w:r>
      <w:proofErr w:type="spellStart"/>
      <w:r w:rsidRPr="0058651B">
        <w:t>Green'UP</w:t>
      </w:r>
      <w:proofErr w:type="spellEnd"/>
      <w:r w:rsidRPr="0058651B">
        <w:t xml:space="preserve"> Albania. The group comprises 4 students from EPOKA University, 2 from "Fan S. Noli" University, and 2 from </w:t>
      </w:r>
      <w:proofErr w:type="spellStart"/>
      <w:r w:rsidRPr="0058651B">
        <w:t>Technische</w:t>
      </w:r>
      <w:proofErr w:type="spellEnd"/>
      <w:r w:rsidRPr="0058651B">
        <w:t xml:space="preserve"> Universität Dresden. The winning group developed an eco-travel platform that includes a short quiz. By answering questions regarding the budget, destination, number of travelers, and interest in outdoor activities, the company can suggest to travelers two to three offers from external small and medium-sized Albanian suppliers that match their quiz answers. This allows the traveler to save time in the search and receive only suggestions in the field of eco-travel. In addition to the quiz, the platform also integrates a bonus program. Travelers receive points for booking trips and accommodations, leaving reviews, and tagging the business account in their social media posts. The three travelers with the most points after three months will receive rewards.</w:t>
      </w:r>
      <w:r w:rsidR="002C6A14" w:rsidRPr="0058651B">
        <w:t xml:space="preserve"> </w:t>
      </w:r>
      <w:r w:rsidRPr="0058651B">
        <w:t>Through the win, the group can now call itself – Albania's Next Unicorn – and can enjoy their reward to join the special program organized for them during the next VALEU-X Project Meeting in Rome, Italy during September 18-22, 2022.</w:t>
      </w:r>
      <w:r w:rsidR="002C6A14" w:rsidRPr="0058651B">
        <w:t xml:space="preserve"> </w:t>
      </w:r>
      <w:r w:rsidRPr="0058651B">
        <w:t>Winning team members:</w:t>
      </w:r>
    </w:p>
    <w:p w14:paraId="09EF0964" w14:textId="77777777" w:rsidR="009F5073" w:rsidRPr="0058651B" w:rsidRDefault="009F5073" w:rsidP="009B012C">
      <w:pPr>
        <w:spacing w:line="360" w:lineRule="auto"/>
        <w:jc w:val="both"/>
      </w:pPr>
      <w:r w:rsidRPr="0058651B">
        <w:t xml:space="preserve">Artemisa </w:t>
      </w:r>
      <w:proofErr w:type="spellStart"/>
      <w:r w:rsidRPr="0058651B">
        <w:t>Themeli</w:t>
      </w:r>
      <w:proofErr w:type="spellEnd"/>
      <w:r w:rsidRPr="0058651B">
        <w:t xml:space="preserve"> (EPOKA)</w:t>
      </w:r>
    </w:p>
    <w:p w14:paraId="3247E7D8" w14:textId="77777777" w:rsidR="009F5073" w:rsidRPr="0058651B" w:rsidRDefault="009F5073" w:rsidP="009B012C">
      <w:pPr>
        <w:spacing w:line="360" w:lineRule="auto"/>
        <w:jc w:val="both"/>
      </w:pPr>
      <w:proofErr w:type="spellStart"/>
      <w:r w:rsidRPr="0058651B">
        <w:t>Mishela</w:t>
      </w:r>
      <w:proofErr w:type="spellEnd"/>
      <w:r w:rsidRPr="0058651B">
        <w:t xml:space="preserve"> Rapo (EPOKA)</w:t>
      </w:r>
    </w:p>
    <w:p w14:paraId="0B960AE2" w14:textId="77777777" w:rsidR="009F5073" w:rsidRPr="0058651B" w:rsidRDefault="009F5073" w:rsidP="009B012C">
      <w:pPr>
        <w:spacing w:line="360" w:lineRule="auto"/>
        <w:jc w:val="both"/>
      </w:pPr>
      <w:r w:rsidRPr="0058651B">
        <w:t>Gledis Lushaj (EPOKA)</w:t>
      </w:r>
    </w:p>
    <w:p w14:paraId="162C4989" w14:textId="77777777" w:rsidR="009F5073" w:rsidRPr="0058651B" w:rsidRDefault="009F5073" w:rsidP="009B012C">
      <w:pPr>
        <w:spacing w:line="360" w:lineRule="auto"/>
        <w:jc w:val="both"/>
      </w:pPr>
      <w:r w:rsidRPr="0058651B">
        <w:t>Olesia Kamberi (EPOKA)</w:t>
      </w:r>
    </w:p>
    <w:p w14:paraId="3C0DC08C" w14:textId="77777777" w:rsidR="009F5073" w:rsidRPr="0058651B" w:rsidRDefault="009F5073" w:rsidP="009B012C">
      <w:pPr>
        <w:spacing w:line="360" w:lineRule="auto"/>
        <w:jc w:val="both"/>
      </w:pPr>
      <w:r w:rsidRPr="0058651B">
        <w:t xml:space="preserve">Paula </w:t>
      </w:r>
      <w:proofErr w:type="spellStart"/>
      <w:r w:rsidRPr="0058651B">
        <w:t>Sambale</w:t>
      </w:r>
      <w:proofErr w:type="spellEnd"/>
      <w:r w:rsidRPr="0058651B">
        <w:t xml:space="preserve"> (TUD)</w:t>
      </w:r>
    </w:p>
    <w:p w14:paraId="76A0820A" w14:textId="77777777" w:rsidR="009F5073" w:rsidRPr="0058651B" w:rsidRDefault="009F5073" w:rsidP="009B012C">
      <w:pPr>
        <w:spacing w:line="360" w:lineRule="auto"/>
        <w:jc w:val="both"/>
      </w:pPr>
      <w:r w:rsidRPr="0058651B">
        <w:t>Sophie Cool (TUD)</w:t>
      </w:r>
    </w:p>
    <w:p w14:paraId="06A9A8E8" w14:textId="77777777" w:rsidR="009F5073" w:rsidRPr="0058651B" w:rsidRDefault="009F5073" w:rsidP="009B012C">
      <w:pPr>
        <w:spacing w:line="360" w:lineRule="auto"/>
        <w:jc w:val="both"/>
      </w:pPr>
      <w:r w:rsidRPr="0058651B">
        <w:t>Elsa Bregu (</w:t>
      </w:r>
      <w:proofErr w:type="spellStart"/>
      <w:r w:rsidRPr="0058651B">
        <w:t>UniKorca</w:t>
      </w:r>
      <w:proofErr w:type="spellEnd"/>
      <w:r w:rsidRPr="0058651B">
        <w:t>)</w:t>
      </w:r>
    </w:p>
    <w:p w14:paraId="6A28692B" w14:textId="77777777" w:rsidR="002C6A14" w:rsidRPr="0058651B" w:rsidRDefault="009F5073" w:rsidP="009B012C">
      <w:pPr>
        <w:spacing w:line="360" w:lineRule="auto"/>
        <w:jc w:val="both"/>
      </w:pPr>
      <w:proofErr w:type="spellStart"/>
      <w:r w:rsidRPr="0058651B">
        <w:t>Xhulia</w:t>
      </w:r>
      <w:proofErr w:type="spellEnd"/>
      <w:r w:rsidRPr="0058651B">
        <w:t xml:space="preserve"> </w:t>
      </w:r>
      <w:proofErr w:type="spellStart"/>
      <w:r w:rsidRPr="0058651B">
        <w:t>Zenunllari</w:t>
      </w:r>
      <w:proofErr w:type="spellEnd"/>
      <w:r w:rsidRPr="0058651B">
        <w:t xml:space="preserve"> (</w:t>
      </w:r>
      <w:proofErr w:type="spellStart"/>
      <w:r w:rsidRPr="0058651B">
        <w:t>UniKorca</w:t>
      </w:r>
      <w:proofErr w:type="spellEnd"/>
      <w:r w:rsidRPr="0058651B">
        <w:t>)</w:t>
      </w:r>
    </w:p>
    <w:p w14:paraId="59CDD87A" w14:textId="641DE6B4" w:rsidR="009F5073" w:rsidRPr="0058651B" w:rsidRDefault="009F5073" w:rsidP="009B012C">
      <w:pPr>
        <w:spacing w:line="360" w:lineRule="auto"/>
        <w:jc w:val="both"/>
      </w:pPr>
      <w:r w:rsidRPr="0058651B">
        <w:lastRenderedPageBreak/>
        <w:t xml:space="preserve">We congratulate the winning team and all EPOKA students and staff that joined and contributed to the international </w:t>
      </w:r>
      <w:proofErr w:type="spellStart"/>
      <w:r w:rsidRPr="0058651B">
        <w:t>VCL</w:t>
      </w:r>
      <w:proofErr w:type="spellEnd"/>
      <w:r w:rsidRPr="0058651B">
        <w:t>-based case study design and Albania’s Next Unicorn Contest in the framework of VALEU-X project.</w:t>
      </w:r>
    </w:p>
    <w:p w14:paraId="38A9AFD3" w14:textId="3E805FDE" w:rsidR="00AD403D" w:rsidRPr="00D659FB" w:rsidRDefault="00AD403D" w:rsidP="007B783B">
      <w:pPr>
        <w:pStyle w:val="NormalWeb"/>
        <w:shd w:val="clear" w:color="auto" w:fill="FFFFFF"/>
        <w:spacing w:before="180" w:beforeAutospacing="0" w:after="180" w:afterAutospacing="0"/>
        <w:rPr>
          <w:rFonts w:ascii="Arial" w:hAnsi="Arial" w:cs="Arial"/>
          <w:color w:val="4D4D4D"/>
        </w:rPr>
      </w:pPr>
    </w:p>
    <w:p w14:paraId="5DEAB052" w14:textId="29C5268E" w:rsidR="00AD403D" w:rsidRPr="00D659FB" w:rsidRDefault="00182388" w:rsidP="007B783B">
      <w:pPr>
        <w:pStyle w:val="NormalWeb"/>
        <w:shd w:val="clear" w:color="auto" w:fill="FFFFFF"/>
        <w:spacing w:before="180" w:beforeAutospacing="0" w:after="180" w:afterAutospacing="0"/>
        <w:rPr>
          <w:b/>
          <w:bCs/>
          <w:shd w:val="clear" w:color="auto" w:fill="FFFFFF"/>
        </w:rPr>
      </w:pPr>
      <w:r w:rsidRPr="00D659FB">
        <w:rPr>
          <w:b/>
          <w:bCs/>
          <w:shd w:val="clear" w:color="auto" w:fill="FFFFFF"/>
        </w:rPr>
        <w:t>EPOKA University staff attended the VALEU-X Staff Observation and Project Meeting at TU Dresden</w:t>
      </w:r>
    </w:p>
    <w:p w14:paraId="580FD4B8" w14:textId="0B64ECA8" w:rsidR="00182388" w:rsidRDefault="00182388" w:rsidP="007B783B">
      <w:pPr>
        <w:pStyle w:val="NormalWeb"/>
        <w:shd w:val="clear" w:color="auto" w:fill="FFFFFF"/>
        <w:spacing w:before="180" w:beforeAutospacing="0" w:after="180" w:afterAutospacing="0"/>
        <w:rPr>
          <w:rFonts w:ascii="Trebuchet MS" w:hAnsi="Trebuchet MS"/>
          <w:b/>
          <w:bCs/>
          <w:sz w:val="27"/>
          <w:szCs w:val="27"/>
          <w:shd w:val="clear" w:color="auto" w:fill="FFFFFF"/>
        </w:rPr>
      </w:pPr>
      <w:r>
        <w:rPr>
          <w:noProof/>
        </w:rPr>
        <w:drawing>
          <wp:anchor distT="0" distB="0" distL="114300" distR="114300" simplePos="0" relativeHeight="251716608" behindDoc="1" locked="0" layoutInCell="1" allowOverlap="1" wp14:anchorId="3CDB91CD" wp14:editId="39D79F0E">
            <wp:simplePos x="0" y="0"/>
            <wp:positionH relativeFrom="margin">
              <wp:align>left</wp:align>
            </wp:positionH>
            <wp:positionV relativeFrom="paragraph">
              <wp:posOffset>108585</wp:posOffset>
            </wp:positionV>
            <wp:extent cx="5124450" cy="2562225"/>
            <wp:effectExtent l="0" t="0" r="0" b="9525"/>
            <wp:wrapTight wrapText="bothSides">
              <wp:wrapPolygon edited="0">
                <wp:start x="0" y="0"/>
                <wp:lineTo x="0" y="21520"/>
                <wp:lineTo x="21520" y="21520"/>
                <wp:lineTo x="21520" y="0"/>
                <wp:lineTo x="0" y="0"/>
              </wp:wrapPolygon>
            </wp:wrapTight>
            <wp:docPr id="45" name="Picture 45" descr="EPOKA University staff attended the VALEU-X Staff Observation and Project Meeting at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OKA University staff attended the VALEU-X Staff Observation and Project Meeting at TU Dresd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4450" cy="2562225"/>
                    </a:xfrm>
                    <a:prstGeom prst="rect">
                      <a:avLst/>
                    </a:prstGeom>
                    <a:noFill/>
                    <a:ln>
                      <a:noFill/>
                    </a:ln>
                  </pic:spPr>
                </pic:pic>
              </a:graphicData>
            </a:graphic>
          </wp:anchor>
        </w:drawing>
      </w:r>
    </w:p>
    <w:p w14:paraId="1FD8C7AC" w14:textId="77777777" w:rsidR="00182388" w:rsidRPr="00182388" w:rsidRDefault="00182388" w:rsidP="007B783B">
      <w:pPr>
        <w:pStyle w:val="NormalWeb"/>
        <w:shd w:val="clear" w:color="auto" w:fill="FFFFFF"/>
        <w:spacing w:before="180" w:beforeAutospacing="0" w:after="180" w:afterAutospacing="0"/>
        <w:rPr>
          <w:rFonts w:ascii="Arial" w:hAnsi="Arial" w:cs="Arial"/>
          <w:sz w:val="18"/>
          <w:szCs w:val="18"/>
        </w:rPr>
      </w:pPr>
    </w:p>
    <w:p w14:paraId="118D61E2" w14:textId="1C9B706E" w:rsidR="00182388" w:rsidRDefault="00182388" w:rsidP="00182388">
      <w:pPr>
        <w:pStyle w:val="NormalWeb"/>
        <w:shd w:val="clear" w:color="auto" w:fill="FFFFFF"/>
        <w:spacing w:before="105" w:beforeAutospacing="0" w:after="105" w:afterAutospacing="0"/>
        <w:jc w:val="right"/>
        <w:rPr>
          <w:rFonts w:ascii="Verdana" w:hAnsi="Verdana" w:cs="Arial"/>
          <w:color w:val="4D4D4D"/>
          <w:sz w:val="15"/>
          <w:szCs w:val="15"/>
        </w:rPr>
      </w:pPr>
    </w:p>
    <w:p w14:paraId="341969BE" w14:textId="77777777" w:rsidR="002C6A14" w:rsidRDefault="00182388" w:rsidP="00182388">
      <w:pPr>
        <w:pStyle w:val="NormalWeb"/>
        <w:shd w:val="clear" w:color="auto" w:fill="FFFFFF"/>
        <w:spacing w:before="180" w:beforeAutospacing="0" w:after="180" w:afterAutospacing="0"/>
        <w:rPr>
          <w:rFonts w:ascii="Arial" w:hAnsi="Arial" w:cs="Arial"/>
          <w:color w:val="4D4D4D"/>
          <w:sz w:val="20"/>
          <w:szCs w:val="20"/>
        </w:rPr>
      </w:pPr>
      <w:r>
        <w:rPr>
          <w:rFonts w:ascii="Arial" w:hAnsi="Arial" w:cs="Arial"/>
          <w:color w:val="4D4D4D"/>
          <w:sz w:val="18"/>
          <w:szCs w:val="18"/>
        </w:rPr>
        <w:br/>
      </w:r>
    </w:p>
    <w:p w14:paraId="1A6846E5" w14:textId="77777777" w:rsidR="002C6A14" w:rsidRDefault="002C6A14" w:rsidP="00182388">
      <w:pPr>
        <w:pStyle w:val="NormalWeb"/>
        <w:shd w:val="clear" w:color="auto" w:fill="FFFFFF"/>
        <w:spacing w:before="180" w:beforeAutospacing="0" w:after="180" w:afterAutospacing="0"/>
        <w:rPr>
          <w:rFonts w:ascii="Arial" w:hAnsi="Arial" w:cs="Arial"/>
          <w:color w:val="4D4D4D"/>
          <w:sz w:val="20"/>
          <w:szCs w:val="20"/>
        </w:rPr>
      </w:pPr>
    </w:p>
    <w:p w14:paraId="68798F1E" w14:textId="77777777" w:rsidR="002C6A14" w:rsidRDefault="002C6A14" w:rsidP="00182388">
      <w:pPr>
        <w:pStyle w:val="NormalWeb"/>
        <w:shd w:val="clear" w:color="auto" w:fill="FFFFFF"/>
        <w:spacing w:before="180" w:beforeAutospacing="0" w:after="180" w:afterAutospacing="0"/>
        <w:rPr>
          <w:rFonts w:ascii="Arial" w:hAnsi="Arial" w:cs="Arial"/>
          <w:color w:val="4D4D4D"/>
          <w:sz w:val="20"/>
          <w:szCs w:val="20"/>
        </w:rPr>
      </w:pPr>
    </w:p>
    <w:p w14:paraId="7D30C4CF" w14:textId="77777777" w:rsidR="002C6A14" w:rsidRDefault="002C6A14" w:rsidP="00182388">
      <w:pPr>
        <w:pStyle w:val="NormalWeb"/>
        <w:shd w:val="clear" w:color="auto" w:fill="FFFFFF"/>
        <w:spacing w:before="180" w:beforeAutospacing="0" w:after="180" w:afterAutospacing="0"/>
        <w:rPr>
          <w:rFonts w:ascii="Arial" w:hAnsi="Arial" w:cs="Arial"/>
          <w:color w:val="4D4D4D"/>
          <w:sz w:val="20"/>
          <w:szCs w:val="20"/>
        </w:rPr>
      </w:pPr>
    </w:p>
    <w:p w14:paraId="08BF4E39" w14:textId="77777777" w:rsidR="002C6A14" w:rsidRDefault="002C6A14" w:rsidP="00182388">
      <w:pPr>
        <w:pStyle w:val="NormalWeb"/>
        <w:shd w:val="clear" w:color="auto" w:fill="FFFFFF"/>
        <w:spacing w:before="180" w:beforeAutospacing="0" w:after="180" w:afterAutospacing="0"/>
        <w:rPr>
          <w:rFonts w:ascii="Arial" w:hAnsi="Arial" w:cs="Arial"/>
          <w:color w:val="4D4D4D"/>
          <w:sz w:val="20"/>
          <w:szCs w:val="20"/>
        </w:rPr>
      </w:pPr>
    </w:p>
    <w:p w14:paraId="66A6F6C9" w14:textId="77777777" w:rsidR="002C6A14" w:rsidRDefault="002C6A14" w:rsidP="00182388">
      <w:pPr>
        <w:pStyle w:val="NormalWeb"/>
        <w:shd w:val="clear" w:color="auto" w:fill="FFFFFF"/>
        <w:spacing w:before="180" w:beforeAutospacing="0" w:after="180" w:afterAutospacing="0"/>
        <w:rPr>
          <w:rFonts w:ascii="Arial" w:hAnsi="Arial" w:cs="Arial"/>
          <w:color w:val="4D4D4D"/>
          <w:sz w:val="20"/>
          <w:szCs w:val="20"/>
        </w:rPr>
      </w:pPr>
    </w:p>
    <w:p w14:paraId="456DF822" w14:textId="77777777" w:rsidR="002C6A14" w:rsidRDefault="002C6A14" w:rsidP="00182388">
      <w:pPr>
        <w:pStyle w:val="NormalWeb"/>
        <w:shd w:val="clear" w:color="auto" w:fill="FFFFFF"/>
        <w:spacing w:before="180" w:beforeAutospacing="0" w:after="180" w:afterAutospacing="0"/>
        <w:rPr>
          <w:rFonts w:ascii="Arial" w:hAnsi="Arial" w:cs="Arial"/>
          <w:color w:val="4D4D4D"/>
          <w:sz w:val="20"/>
          <w:szCs w:val="20"/>
        </w:rPr>
      </w:pPr>
    </w:p>
    <w:p w14:paraId="01532276" w14:textId="6D5DC1E3" w:rsidR="002C6A14" w:rsidRPr="0058651B" w:rsidRDefault="00182388" w:rsidP="009B012C">
      <w:pPr>
        <w:spacing w:line="360" w:lineRule="auto"/>
        <w:jc w:val="both"/>
      </w:pPr>
      <w:r w:rsidRPr="0058651B">
        <w:t xml:space="preserve">During May 03-07, 2022, Technical University of Dresden hosted the Staff Observation Visit and Project </w:t>
      </w:r>
    </w:p>
    <w:p w14:paraId="6CFB3B1B" w14:textId="1BD87CBB" w:rsidR="00182388" w:rsidRPr="0058651B" w:rsidRDefault="00182388" w:rsidP="009B012C">
      <w:pPr>
        <w:spacing w:line="360" w:lineRule="auto"/>
        <w:jc w:val="both"/>
      </w:pPr>
      <w:r w:rsidRPr="0058651B">
        <w:t xml:space="preserve">Management meetings in the framework of the VALEU-X Erasmus+ </w:t>
      </w:r>
      <w:proofErr w:type="spellStart"/>
      <w:r w:rsidRPr="0058651B">
        <w:t>CBHE</w:t>
      </w:r>
      <w:proofErr w:type="spellEnd"/>
      <w:r w:rsidRPr="0058651B">
        <w:t xml:space="preserve"> Project. EPOKA University was represented by Dr. Esmir Demaj, Head of the Department of Business Administration, Dr. Nertil Mera, Head of the Department of Banking and Finance, Mr. </w:t>
      </w:r>
      <w:proofErr w:type="spellStart"/>
      <w:r w:rsidRPr="0058651B">
        <w:t>Tekim</w:t>
      </w:r>
      <w:proofErr w:type="spellEnd"/>
      <w:r w:rsidRPr="0058651B">
        <w:t xml:space="preserve"> Peza, Administrator of the Faculty of Economics and Administrative Sciences and PhD cand. </w:t>
      </w:r>
      <w:proofErr w:type="spellStart"/>
      <w:r w:rsidRPr="0058651B">
        <w:t>Besjon</w:t>
      </w:r>
      <w:proofErr w:type="spellEnd"/>
      <w:r w:rsidRPr="0058651B">
        <w:t xml:space="preserve"> </w:t>
      </w:r>
      <w:proofErr w:type="spellStart"/>
      <w:r w:rsidRPr="0058651B">
        <w:t>Zenelaj</w:t>
      </w:r>
      <w:proofErr w:type="spellEnd"/>
      <w:r w:rsidRPr="0058651B">
        <w:t xml:space="preserve">. The activity was intended for Kicking-off the international </w:t>
      </w:r>
      <w:proofErr w:type="spellStart"/>
      <w:r w:rsidRPr="0058651B">
        <w:t>VCL</w:t>
      </w:r>
      <w:proofErr w:type="spellEnd"/>
      <w:r w:rsidRPr="0058651B">
        <w:t>, Shadowing, Workshops &amp; Observation at TUD. Among others,</w:t>
      </w:r>
    </w:p>
    <w:p w14:paraId="7D175D90" w14:textId="77777777" w:rsidR="00182388" w:rsidRPr="0058651B" w:rsidRDefault="00182388" w:rsidP="009B012C">
      <w:pPr>
        <w:spacing w:line="360" w:lineRule="auto"/>
        <w:jc w:val="both"/>
      </w:pPr>
      <w:r w:rsidRPr="0058651B">
        <w:t>The Local Virtual Collaborative Learning </w:t>
      </w:r>
      <w:proofErr w:type="spellStart"/>
      <w:r w:rsidRPr="0058651B">
        <w:t>VCL</w:t>
      </w:r>
      <w:proofErr w:type="spellEnd"/>
      <w:r w:rsidRPr="0058651B">
        <w:t> course activities were finalized, an experience where 100 Bachelor students from EPOKA University joined for 1 semester.</w:t>
      </w:r>
    </w:p>
    <w:p w14:paraId="046D46BE" w14:textId="1E1CFA36" w:rsidR="00182388" w:rsidRPr="0058651B" w:rsidRDefault="00182388" w:rsidP="009B012C">
      <w:pPr>
        <w:spacing w:line="360" w:lineRule="auto"/>
        <w:jc w:val="both"/>
      </w:pPr>
      <w:r w:rsidRPr="0058651B">
        <w:t>The project consortium kicked-off the International Virtual Collaborative Learning (</w:t>
      </w:r>
      <w:proofErr w:type="spellStart"/>
      <w:r w:rsidRPr="0058651B">
        <w:t>VCL</w:t>
      </w:r>
      <w:proofErr w:type="spellEnd"/>
      <w:r w:rsidRPr="0058651B">
        <w:t>) course activities where students from the MSc in Business Administration study program will team-up with other peers from Albania, Germany, and Slovenia in a virtual case design to pitch their solutions to the Ecotourism sector in Albania.</w:t>
      </w:r>
    </w:p>
    <w:p w14:paraId="6F3F8A03" w14:textId="77777777" w:rsidR="00182388" w:rsidRPr="0058651B" w:rsidRDefault="00182388" w:rsidP="009B012C">
      <w:pPr>
        <w:spacing w:line="360" w:lineRule="auto"/>
        <w:jc w:val="both"/>
      </w:pPr>
      <w:r w:rsidRPr="0058651B">
        <w:t xml:space="preserve">The innovative teaching and learning infrastructure of TU Dresden was observed and the group met with the Pro-Rector for Technology Transfer and Internationalization to </w:t>
      </w:r>
      <w:proofErr w:type="gramStart"/>
      <w:r w:rsidRPr="0058651B">
        <w:t>discuss about</w:t>
      </w:r>
      <w:proofErr w:type="gramEnd"/>
      <w:r w:rsidRPr="0058651B">
        <w:t xml:space="preserve"> how to further enhance the excellent collaboration we have had so far.</w:t>
      </w:r>
    </w:p>
    <w:p w14:paraId="739E8E9F" w14:textId="77777777" w:rsidR="00182388" w:rsidRPr="0058651B" w:rsidRDefault="00182388" w:rsidP="009B012C">
      <w:pPr>
        <w:spacing w:line="360" w:lineRule="auto"/>
        <w:jc w:val="both"/>
      </w:pPr>
      <w:r w:rsidRPr="0058651B">
        <w:lastRenderedPageBreak/>
        <w:t>The event started with a Kickoff meeting and a welcoming speech from Professor Eric Schoop and Mattis Altmann who stated the importance of the project and gave important insights about Virtual Collaborative Learning via platforms enabled by communication technologies, and how we can stimulate collaborative learning in general and virtual collaborative learning specifically.</w:t>
      </w:r>
    </w:p>
    <w:p w14:paraId="50B18862" w14:textId="2BE68183" w:rsidR="00182388" w:rsidRDefault="00182388" w:rsidP="009B012C">
      <w:pPr>
        <w:spacing w:line="360" w:lineRule="auto"/>
        <w:jc w:val="both"/>
      </w:pPr>
      <w:r w:rsidRPr="0058651B">
        <w:t>Next, the International Virtual Collaborative Learning (</w:t>
      </w:r>
      <w:proofErr w:type="spellStart"/>
      <w:r w:rsidRPr="0058651B">
        <w:t>VCL</w:t>
      </w:r>
      <w:proofErr w:type="spellEnd"/>
      <w:r w:rsidRPr="0058651B">
        <w:t xml:space="preserve">) course activities to be organized with master students from Albania, Germany, and Slovenia were </w:t>
      </w:r>
      <w:proofErr w:type="gramStart"/>
      <w:r w:rsidRPr="0058651B">
        <w:t>kicked-off</w:t>
      </w:r>
      <w:proofErr w:type="gramEnd"/>
      <w:r w:rsidRPr="0058651B">
        <w:t xml:space="preserve"> in a hybrid setting with physical and virtual participants. The agenda was followed with </w:t>
      </w:r>
      <w:r w:rsidR="009B012C" w:rsidRPr="0058651B">
        <w:t>training</w:t>
      </w:r>
      <w:r w:rsidRPr="0058651B">
        <w:t xml:space="preserve"> on Flipped Classroom, Digital Teaching and Learning. The activity ended with a workshop on the importance of intercultural collaboration. Representatives of each partner university met with the Pro-Rector for Technology Transfer and Internationalization at TU Dresden and his team to discuss about how to further enhance the collaboration between our institutions and they congratulated us on the further initiatives already taken for future projects.</w:t>
      </w:r>
      <w:r w:rsidR="002C6A14" w:rsidRPr="0058651B">
        <w:t xml:space="preserve"> </w:t>
      </w:r>
      <w:r w:rsidRPr="0058651B">
        <w:t xml:space="preserve">Afterwards the group attended a detailed visit to the library of TU-Dresden. The library, alongside the very large collection of online journal and sources, had a very rich archive of around 5.6 million printed sources with more than 200 personnel engaged in its functioning. The group visited the Transparent Factory of </w:t>
      </w:r>
      <w:proofErr w:type="gramStart"/>
      <w:r w:rsidRPr="0058651B">
        <w:t>Volkswagen</w:t>
      </w:r>
      <w:proofErr w:type="gramEnd"/>
      <w:r w:rsidRPr="0058651B">
        <w:t xml:space="preserve"> Group in Dresden where the electric model ID-3 is currently being manufactured. During the site visit the group observed the assembly line of the parts of ID-3 model. During the visit, the factory engineers hosting the group shared some insightful information about the process and some innovative ideas they plan to implement </w:t>
      </w:r>
      <w:proofErr w:type="gramStart"/>
      <w:r w:rsidRPr="0058651B">
        <w:t>in the near future</w:t>
      </w:r>
      <w:proofErr w:type="gramEnd"/>
      <w:r w:rsidRPr="0058651B">
        <w:t>.</w:t>
      </w:r>
      <w:r w:rsidR="002C6A14" w:rsidRPr="0058651B">
        <w:t xml:space="preserve"> </w:t>
      </w:r>
      <w:r w:rsidRPr="0058651B">
        <w:t>The next stop of this program was a best practice for hybrid teaching and learning in the Knowledge Management course of Professor Schoop. During this event TUD students delivered their well-structured project presentations on the skills and capabilities that are required in virtual learning. The presentations were followed with discussion and feedback from both sides.</w:t>
      </w:r>
      <w:r w:rsidR="002C6A14" w:rsidRPr="0058651B">
        <w:t xml:space="preserve"> </w:t>
      </w:r>
      <w:r w:rsidRPr="0058651B">
        <w:t>During this visit, the group also attended some informal meetings with Albanian and Foreign entrepreneurs in the city of Dresden.</w:t>
      </w:r>
    </w:p>
    <w:p w14:paraId="2C2DA817" w14:textId="77777777" w:rsidR="009B012C" w:rsidRDefault="009B012C" w:rsidP="009B012C">
      <w:pPr>
        <w:spacing w:line="360" w:lineRule="auto"/>
        <w:jc w:val="both"/>
      </w:pPr>
    </w:p>
    <w:p w14:paraId="1853F1E6" w14:textId="77777777" w:rsidR="009B012C" w:rsidRDefault="009B012C" w:rsidP="009B012C">
      <w:pPr>
        <w:spacing w:line="360" w:lineRule="auto"/>
        <w:jc w:val="both"/>
      </w:pPr>
    </w:p>
    <w:p w14:paraId="5F95837D" w14:textId="77777777" w:rsidR="009B012C" w:rsidRDefault="009B012C" w:rsidP="009B012C">
      <w:pPr>
        <w:spacing w:line="360" w:lineRule="auto"/>
        <w:jc w:val="both"/>
      </w:pPr>
    </w:p>
    <w:p w14:paraId="51A2DB18" w14:textId="77777777" w:rsidR="009B012C" w:rsidRDefault="009B012C" w:rsidP="009B012C">
      <w:pPr>
        <w:spacing w:line="360" w:lineRule="auto"/>
        <w:jc w:val="both"/>
      </w:pPr>
    </w:p>
    <w:p w14:paraId="1991E843" w14:textId="77777777" w:rsidR="009B012C" w:rsidRDefault="009B012C" w:rsidP="009B012C">
      <w:pPr>
        <w:spacing w:line="360" w:lineRule="auto"/>
        <w:jc w:val="both"/>
      </w:pPr>
    </w:p>
    <w:p w14:paraId="3A19C925" w14:textId="77777777" w:rsidR="009B012C" w:rsidRPr="0058651B" w:rsidRDefault="009B012C" w:rsidP="009B012C">
      <w:pPr>
        <w:spacing w:line="360" w:lineRule="auto"/>
        <w:jc w:val="both"/>
      </w:pPr>
    </w:p>
    <w:p w14:paraId="05DDB587" w14:textId="77777777" w:rsidR="00D659FB" w:rsidRPr="00D659FB" w:rsidRDefault="00D659FB" w:rsidP="00182388">
      <w:pPr>
        <w:pStyle w:val="NormalWeb"/>
        <w:shd w:val="clear" w:color="auto" w:fill="FFFFFF"/>
        <w:spacing w:before="180" w:beforeAutospacing="0" w:after="180" w:afterAutospacing="0"/>
        <w:rPr>
          <w:rFonts w:ascii="Arial" w:hAnsi="Arial" w:cs="Arial"/>
          <w:color w:val="4D4D4D"/>
        </w:rPr>
      </w:pPr>
    </w:p>
    <w:p w14:paraId="07BD421B" w14:textId="4B873FE3" w:rsidR="00AD403D" w:rsidRPr="00D659FB" w:rsidRDefault="00182388" w:rsidP="007B783B">
      <w:pPr>
        <w:pStyle w:val="NormalWeb"/>
        <w:shd w:val="clear" w:color="auto" w:fill="FFFFFF"/>
        <w:spacing w:before="180" w:beforeAutospacing="0" w:after="180" w:afterAutospacing="0"/>
      </w:pPr>
      <w:r w:rsidRPr="00D659FB">
        <w:rPr>
          <w:b/>
          <w:bCs/>
          <w:shd w:val="clear" w:color="auto" w:fill="FFFFFF"/>
        </w:rPr>
        <w:t>Students from EPOKA University attended the VALEU-X Project Summer School</w:t>
      </w:r>
    </w:p>
    <w:p w14:paraId="68CD9BEC" w14:textId="714F2000" w:rsidR="00AD403D" w:rsidRDefault="00AD403D" w:rsidP="007B783B">
      <w:pPr>
        <w:pStyle w:val="NormalWeb"/>
        <w:shd w:val="clear" w:color="auto" w:fill="FFFFFF"/>
        <w:spacing w:before="180" w:beforeAutospacing="0" w:after="180" w:afterAutospacing="0"/>
        <w:rPr>
          <w:rFonts w:ascii="Arial" w:hAnsi="Arial" w:cs="Arial"/>
          <w:color w:val="4D4D4D"/>
          <w:sz w:val="18"/>
          <w:szCs w:val="18"/>
        </w:rPr>
      </w:pPr>
    </w:p>
    <w:p w14:paraId="038BA155" w14:textId="13846CCB" w:rsidR="00182388" w:rsidRDefault="00182388" w:rsidP="007B783B">
      <w:pPr>
        <w:pStyle w:val="NormalWeb"/>
        <w:shd w:val="clear" w:color="auto" w:fill="FFFFFF"/>
        <w:spacing w:before="180" w:beforeAutospacing="0" w:after="180" w:afterAutospacing="0"/>
        <w:rPr>
          <w:rFonts w:ascii="Arial" w:hAnsi="Arial" w:cs="Arial"/>
          <w:color w:val="4D4D4D"/>
          <w:sz w:val="18"/>
          <w:szCs w:val="18"/>
        </w:rPr>
      </w:pPr>
      <w:r>
        <w:rPr>
          <w:noProof/>
        </w:rPr>
        <w:drawing>
          <wp:inline distT="0" distB="0" distL="0" distR="0" wp14:anchorId="79AB35F0" wp14:editId="2268BE55">
            <wp:extent cx="5581650" cy="2790825"/>
            <wp:effectExtent l="0" t="0" r="0" b="9525"/>
            <wp:docPr id="46" name="Picture 46" descr="Students from EPOKA University attended the VALEU-X Project Summ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ents from EPOKA University attended the VALEU-X Project Summer Schoo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650" cy="2790825"/>
                    </a:xfrm>
                    <a:prstGeom prst="rect">
                      <a:avLst/>
                    </a:prstGeom>
                    <a:noFill/>
                    <a:ln>
                      <a:noFill/>
                    </a:ln>
                  </pic:spPr>
                </pic:pic>
              </a:graphicData>
            </a:graphic>
          </wp:inline>
        </w:drawing>
      </w:r>
    </w:p>
    <w:p w14:paraId="63256524" w14:textId="2C1298AB" w:rsidR="00AD403D" w:rsidRDefault="00AD403D" w:rsidP="007B783B">
      <w:pPr>
        <w:pStyle w:val="NormalWeb"/>
        <w:shd w:val="clear" w:color="auto" w:fill="FFFFFF"/>
        <w:spacing w:before="180" w:beforeAutospacing="0" w:after="180" w:afterAutospacing="0"/>
        <w:rPr>
          <w:rFonts w:ascii="Arial" w:hAnsi="Arial" w:cs="Arial"/>
          <w:color w:val="4D4D4D"/>
          <w:sz w:val="18"/>
          <w:szCs w:val="18"/>
        </w:rPr>
      </w:pPr>
    </w:p>
    <w:p w14:paraId="13E790C8" w14:textId="77777777" w:rsidR="00182388" w:rsidRPr="0058651B" w:rsidRDefault="00182388" w:rsidP="009B012C">
      <w:pPr>
        <w:spacing w:line="360" w:lineRule="auto"/>
        <w:jc w:val="both"/>
      </w:pPr>
      <w:r w:rsidRPr="0058651B">
        <w:rPr>
          <w:rFonts w:eastAsiaTheme="majorEastAsia"/>
        </w:rPr>
        <w:t>During May 01-07, 2022,</w:t>
      </w:r>
      <w:r w:rsidRPr="0058651B">
        <w:t xml:space="preserve"> TU Dresden welcomed students from EPOKA University for a 5-day Summer School in the framework of the VALEU-X Erasmus+ Project, to which EPOKA University is a partner. Ms. </w:t>
      </w:r>
      <w:proofErr w:type="spellStart"/>
      <w:r w:rsidRPr="0058651B">
        <w:t>Enejda</w:t>
      </w:r>
      <w:proofErr w:type="spellEnd"/>
      <w:r w:rsidRPr="0058651B">
        <w:t xml:space="preserve"> Doko, Ms. Kejsi Sulaj, Ms. Griselda </w:t>
      </w:r>
      <w:proofErr w:type="spellStart"/>
      <w:r w:rsidRPr="0058651B">
        <w:t>Alushllari</w:t>
      </w:r>
      <w:proofErr w:type="spellEnd"/>
      <w:r w:rsidRPr="0058651B">
        <w:t xml:space="preserve">, Ms. Rei Shabani, and Mr. Halit Yildirim represented EPOKA University as E-Tutors by joining both physically and virtually to the activities of the summer school. Students selected to join the summer school had already been engaged in various project activities as E-Tutors by mentoring freshmen students through the virtual collaborative learning course activities implemented at EPOKA University. Below you can find a daily report </w:t>
      </w:r>
      <w:proofErr w:type="gramStart"/>
      <w:r w:rsidRPr="0058651B">
        <w:t>of</w:t>
      </w:r>
      <w:proofErr w:type="gramEnd"/>
      <w:r w:rsidRPr="0058651B">
        <w:t xml:space="preserve"> the summer school.</w:t>
      </w:r>
    </w:p>
    <w:p w14:paraId="27A100CB" w14:textId="77777777" w:rsidR="002C6A14" w:rsidRPr="0058651B" w:rsidRDefault="00182388" w:rsidP="009B012C">
      <w:pPr>
        <w:spacing w:line="360" w:lineRule="auto"/>
        <w:jc w:val="both"/>
      </w:pPr>
      <w:r w:rsidRPr="0058651B">
        <w:rPr>
          <w:rFonts w:eastAsiaTheme="majorEastAsia"/>
          <w:b/>
          <w:bCs/>
        </w:rPr>
        <w:t>Day 1</w:t>
      </w:r>
      <w:r w:rsidRPr="0058651B">
        <w:t xml:space="preserve"> –Professor Schoop (Project Coordinator) and Mr. Mattis Altmann introduced the journey of </w:t>
      </w:r>
      <w:proofErr w:type="spellStart"/>
      <w:r w:rsidRPr="0058651B">
        <w:t>VCL</w:t>
      </w:r>
      <w:proofErr w:type="spellEnd"/>
      <w:r w:rsidRPr="0058651B">
        <w:t xml:space="preserve"> experience and the objectives for VALEU-X project specifically. Being successfully implemented between other EU universities in the past, this learning method aims to add a significant value to the teaching process in Albania by empowering academic staff with contemporary teaching competencies on innovative virtual teaching and learning settings. Cultural and social activities followed.</w:t>
      </w:r>
    </w:p>
    <w:p w14:paraId="57A47A38" w14:textId="16DFED58" w:rsidR="00182388" w:rsidRPr="0058651B" w:rsidRDefault="00182388" w:rsidP="009B012C">
      <w:pPr>
        <w:spacing w:line="360" w:lineRule="auto"/>
        <w:jc w:val="both"/>
      </w:pPr>
      <w:r w:rsidRPr="0058651B">
        <w:rPr>
          <w:rFonts w:eastAsiaTheme="majorEastAsia"/>
          <w:b/>
          <w:bCs/>
        </w:rPr>
        <w:t>Day 2</w:t>
      </w:r>
      <w:r w:rsidRPr="0058651B">
        <w:t xml:space="preserve"> – Ms. Nelli </w:t>
      </w:r>
      <w:proofErr w:type="spellStart"/>
      <w:r w:rsidRPr="0058651B">
        <w:t>Ukhova</w:t>
      </w:r>
      <w:proofErr w:type="spellEnd"/>
      <w:r w:rsidRPr="0058651B">
        <w:t xml:space="preserve">, head of E-Tutors, focused on terminology of culture and ethics. A big emphasis is given to the role of </w:t>
      </w:r>
      <w:proofErr w:type="gramStart"/>
      <w:r w:rsidRPr="0058651B">
        <w:t>intercultural</w:t>
      </w:r>
      <w:proofErr w:type="gramEnd"/>
      <w:r w:rsidRPr="0058651B">
        <w:t xml:space="preserve"> exchange process, which is an important component in this project. The team from EPOKA University made a presentation on the Albanian culture: values, norms, positive and negative aspects. This was followed by Ms. </w:t>
      </w:r>
      <w:proofErr w:type="spellStart"/>
      <w:r w:rsidRPr="0058651B">
        <w:t>Ukhova’s</w:t>
      </w:r>
      <w:proofErr w:type="spellEnd"/>
      <w:r w:rsidRPr="0058651B">
        <w:t xml:space="preserve"> interpretation of the German culture and its values by giving real life examples and experiences. Then the students were put into a group task where they had to create a “new country” coming out as a combination of both Albanian and German cultures. This group </w:t>
      </w:r>
      <w:r w:rsidRPr="0058651B">
        <w:lastRenderedPageBreak/>
        <w:t>discussion was based on creativity and assessment of the values from both countries and their respective cultures.</w:t>
      </w:r>
    </w:p>
    <w:p w14:paraId="5BF18C0F" w14:textId="77777777" w:rsidR="00182388" w:rsidRPr="0058651B" w:rsidRDefault="00182388" w:rsidP="009B012C">
      <w:pPr>
        <w:spacing w:line="360" w:lineRule="auto"/>
        <w:jc w:val="both"/>
      </w:pPr>
      <w:r w:rsidRPr="0058651B">
        <w:rPr>
          <w:rFonts w:eastAsiaTheme="majorEastAsia"/>
          <w:b/>
          <w:bCs/>
        </w:rPr>
        <w:t>Day 3</w:t>
      </w:r>
      <w:r w:rsidRPr="0058651B">
        <w:rPr>
          <w:b/>
          <w:bCs/>
        </w:rPr>
        <w:t> –</w:t>
      </w:r>
      <w:r w:rsidRPr="0058651B">
        <w:t xml:space="preserve"> The Kick-off of the International </w:t>
      </w:r>
      <w:proofErr w:type="spellStart"/>
      <w:r w:rsidRPr="0058651B">
        <w:t>VCL</w:t>
      </w:r>
      <w:proofErr w:type="spellEnd"/>
      <w:r w:rsidRPr="0058651B">
        <w:t xml:space="preserve"> course took place. The project tasks were </w:t>
      </w:r>
      <w:proofErr w:type="gramStart"/>
      <w:r w:rsidRPr="0058651B">
        <w:t>assigned</w:t>
      </w:r>
      <w:proofErr w:type="gramEnd"/>
      <w:r w:rsidRPr="0058651B">
        <w:t xml:space="preserve"> and the groups were allocated. The international </w:t>
      </w:r>
      <w:proofErr w:type="spellStart"/>
      <w:r w:rsidRPr="0058651B">
        <w:t>VCL</w:t>
      </w:r>
      <w:proofErr w:type="spellEnd"/>
      <w:r w:rsidRPr="0058651B">
        <w:t xml:space="preserve"> is a 6-week program that will help groups develop their business idea into successful Start-ups. Eight experts from universities located in Albania, Slovenia and Germany are leading the VALUE-X incubator and in the timeline of 6 weeks, different tasks will be handed in to the experts and this process will help in preparing the students for the final contest. The E-Tutors are there to assist students and provide the team with feedback for any ambiguity they have, or help needed. The collaboration will be continuously going through virtual collaboration tools and platforms, which will enable effortless and real time </w:t>
      </w:r>
      <w:proofErr w:type="gramStart"/>
      <w:r w:rsidRPr="0058651B">
        <w:t>team work</w:t>
      </w:r>
      <w:proofErr w:type="gramEnd"/>
      <w:r w:rsidRPr="0058651B">
        <w:t xml:space="preserve">. The audience was also given </w:t>
      </w:r>
      <w:proofErr w:type="gramStart"/>
      <w:r w:rsidRPr="0058651B">
        <w:t>a training</w:t>
      </w:r>
      <w:proofErr w:type="gramEnd"/>
      <w:r w:rsidRPr="0058651B">
        <w:t xml:space="preserve"> on the analytics functions and </w:t>
      </w:r>
      <w:proofErr w:type="gramStart"/>
      <w:r w:rsidRPr="0058651B">
        <w:t>its</w:t>
      </w:r>
      <w:proofErr w:type="gramEnd"/>
      <w:r w:rsidRPr="0058651B">
        <w:t xml:space="preserve"> utility on the project fair evaluation.</w:t>
      </w:r>
    </w:p>
    <w:p w14:paraId="5C9713DC" w14:textId="77777777" w:rsidR="00182388" w:rsidRPr="0058651B" w:rsidRDefault="00182388" w:rsidP="009B012C">
      <w:pPr>
        <w:spacing w:line="360" w:lineRule="auto"/>
        <w:jc w:val="both"/>
      </w:pPr>
      <w:r w:rsidRPr="0058651B">
        <w:rPr>
          <w:rFonts w:eastAsiaTheme="majorEastAsia"/>
          <w:b/>
          <w:bCs/>
        </w:rPr>
        <w:t>Day 4</w:t>
      </w:r>
      <w:r w:rsidRPr="0058651B">
        <w:t> – The presentation on cultural interexchange was further explained and the next kick-off event was elaborated in more details. Engaging tasks were given to the audience which evaluated their reaction in specific situations and emphasizing in this way their managerial attitude. To manifest the right understanding and cooperation in a communication process, the participants should try to look at the events from the other party’s perspective. This method affects positively the collaboration and the outcomes of the project. In the evening, the academic staff and the E-Tutors from Albania and TU Dresden universities gathered in a social dinner where a warm welcome and great hospitality was displayed.</w:t>
      </w:r>
    </w:p>
    <w:p w14:paraId="1B1FE914" w14:textId="2589B8A9" w:rsidR="00C93DB0" w:rsidRPr="0058651B" w:rsidRDefault="00182388" w:rsidP="009B012C">
      <w:pPr>
        <w:spacing w:line="360" w:lineRule="auto"/>
        <w:jc w:val="both"/>
      </w:pPr>
      <w:r w:rsidRPr="0058651B">
        <w:rPr>
          <w:rFonts w:eastAsiaTheme="majorEastAsia"/>
          <w:b/>
          <w:bCs/>
        </w:rPr>
        <w:t>Day 5</w:t>
      </w:r>
      <w:r w:rsidRPr="0058651B">
        <w:rPr>
          <w:rFonts w:eastAsiaTheme="majorEastAsia"/>
        </w:rPr>
        <w:t xml:space="preserve"> - </w:t>
      </w:r>
      <w:r w:rsidRPr="0058651B">
        <w:t xml:space="preserve">A presentation prepared by a group of students from TU Dresden was held </w:t>
      </w:r>
      <w:proofErr w:type="gramStart"/>
      <w:r w:rsidRPr="0058651B">
        <w:t>in order to</w:t>
      </w:r>
      <w:proofErr w:type="gramEnd"/>
      <w:r w:rsidRPr="0058651B">
        <w:t xml:space="preserve"> illustrate how to develop and enhance research work. They focused on Knowledge Identification and Knowledge Management, as crucial issues in contemporary business </w:t>
      </w:r>
      <w:r w:rsidR="00F64F78" w:rsidRPr="0058651B">
        <w:t>organizations</w:t>
      </w:r>
      <w:r w:rsidRPr="0058651B">
        <w:t>. An extra meeting for further deadlines and important dates of project management was held and later E-Tutors were accompanied by Mr. Malte Mücke in a city tour. This was the last day of training, which was followed by the Albanian team departure on Saturday.</w:t>
      </w:r>
    </w:p>
    <w:p w14:paraId="7A77F65C" w14:textId="24DA4800" w:rsidR="00C93DB0" w:rsidRDefault="00C93DB0" w:rsidP="009B012C">
      <w:pPr>
        <w:pStyle w:val="NormalWeb"/>
        <w:shd w:val="clear" w:color="auto" w:fill="FFFFFF"/>
        <w:spacing w:before="180" w:beforeAutospacing="0" w:after="180" w:afterAutospacing="0" w:line="360" w:lineRule="auto"/>
        <w:jc w:val="both"/>
        <w:rPr>
          <w:rFonts w:ascii="Arial" w:hAnsi="Arial" w:cs="Arial"/>
          <w:color w:val="4D4D4D"/>
          <w:sz w:val="18"/>
          <w:szCs w:val="18"/>
        </w:rPr>
      </w:pPr>
    </w:p>
    <w:p w14:paraId="067D095D" w14:textId="77777777" w:rsidR="009B012C" w:rsidRDefault="009B012C" w:rsidP="009B012C">
      <w:pPr>
        <w:pStyle w:val="NormalWeb"/>
        <w:shd w:val="clear" w:color="auto" w:fill="FFFFFF"/>
        <w:spacing w:before="180" w:beforeAutospacing="0" w:after="180" w:afterAutospacing="0" w:line="360" w:lineRule="auto"/>
        <w:jc w:val="both"/>
        <w:rPr>
          <w:rFonts w:ascii="Arial" w:hAnsi="Arial" w:cs="Arial"/>
          <w:color w:val="4D4D4D"/>
          <w:sz w:val="18"/>
          <w:szCs w:val="18"/>
        </w:rPr>
      </w:pPr>
    </w:p>
    <w:p w14:paraId="080635A9" w14:textId="77777777" w:rsidR="009B012C" w:rsidRDefault="009B012C" w:rsidP="009B012C">
      <w:pPr>
        <w:pStyle w:val="NormalWeb"/>
        <w:shd w:val="clear" w:color="auto" w:fill="FFFFFF"/>
        <w:spacing w:before="180" w:beforeAutospacing="0" w:after="180" w:afterAutospacing="0" w:line="360" w:lineRule="auto"/>
        <w:jc w:val="both"/>
        <w:rPr>
          <w:rFonts w:ascii="Arial" w:hAnsi="Arial" w:cs="Arial"/>
          <w:color w:val="4D4D4D"/>
          <w:sz w:val="18"/>
          <w:szCs w:val="18"/>
        </w:rPr>
      </w:pPr>
    </w:p>
    <w:p w14:paraId="6AAF87E0" w14:textId="67EA2D43" w:rsidR="00AD403D" w:rsidRPr="00D659FB" w:rsidRDefault="00A6381F" w:rsidP="007B783B">
      <w:pPr>
        <w:pStyle w:val="NormalWeb"/>
        <w:shd w:val="clear" w:color="auto" w:fill="FFFFFF"/>
        <w:spacing w:before="180" w:beforeAutospacing="0" w:after="180" w:afterAutospacing="0"/>
        <w:rPr>
          <w:sz w:val="18"/>
          <w:szCs w:val="18"/>
        </w:rPr>
      </w:pPr>
      <w:r w:rsidRPr="00D659FB">
        <w:rPr>
          <w:b/>
          <w:bCs/>
          <w:shd w:val="clear" w:color="auto" w:fill="FFFFFF"/>
        </w:rPr>
        <w:t>The second Expert Forum on “Virtual Collaborative Learning Environment” of the VALEU-X project</w:t>
      </w:r>
    </w:p>
    <w:p w14:paraId="0F976FEA" w14:textId="742D7A5C" w:rsidR="00AD403D" w:rsidRDefault="00A6381F" w:rsidP="007B783B">
      <w:pPr>
        <w:pStyle w:val="NormalWeb"/>
        <w:shd w:val="clear" w:color="auto" w:fill="FFFFFF"/>
        <w:spacing w:before="180" w:beforeAutospacing="0" w:after="180" w:afterAutospacing="0"/>
        <w:rPr>
          <w:rFonts w:ascii="Arial" w:hAnsi="Arial" w:cs="Arial"/>
          <w:color w:val="4D4D4D"/>
          <w:sz w:val="18"/>
          <w:szCs w:val="18"/>
        </w:rPr>
      </w:pPr>
      <w:r>
        <w:rPr>
          <w:rFonts w:ascii="Arial" w:hAnsi="Arial" w:cs="Arial"/>
          <w:noProof/>
          <w:color w:val="4D4D4D"/>
          <w:sz w:val="18"/>
          <w:szCs w:val="18"/>
        </w:rPr>
        <w:lastRenderedPageBreak/>
        <w:drawing>
          <wp:inline distT="0" distB="0" distL="0" distR="0" wp14:anchorId="0F6572A4" wp14:editId="72A8DC11">
            <wp:extent cx="6210300" cy="3105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10300" cy="3105150"/>
                    </a:xfrm>
                    <a:prstGeom prst="rect">
                      <a:avLst/>
                    </a:prstGeom>
                    <a:noFill/>
                  </pic:spPr>
                </pic:pic>
              </a:graphicData>
            </a:graphic>
          </wp:inline>
        </w:drawing>
      </w:r>
    </w:p>
    <w:p w14:paraId="3C11D527" w14:textId="2B2666A6" w:rsidR="00AD403D" w:rsidRPr="0058651B" w:rsidRDefault="00AD403D" w:rsidP="0058651B"/>
    <w:p w14:paraId="21DC0A58" w14:textId="07726F33" w:rsidR="004409DE" w:rsidRPr="009B012C" w:rsidRDefault="004409DE" w:rsidP="009B012C">
      <w:pPr>
        <w:spacing w:line="360" w:lineRule="auto"/>
        <w:jc w:val="both"/>
        <w:rPr>
          <w:szCs w:val="24"/>
        </w:rPr>
      </w:pPr>
      <w:r w:rsidRPr="009B012C">
        <w:rPr>
          <w:szCs w:val="24"/>
        </w:rPr>
        <w:t xml:space="preserve">The second Expert Forum of the VALUE-X project was held, at the premises of the Aleksander </w:t>
      </w:r>
      <w:proofErr w:type="spellStart"/>
      <w:r w:rsidRPr="009B012C">
        <w:rPr>
          <w:szCs w:val="24"/>
        </w:rPr>
        <w:t>Moisiu</w:t>
      </w:r>
      <w:proofErr w:type="spellEnd"/>
      <w:r w:rsidRPr="009B012C">
        <w:rPr>
          <w:szCs w:val="24"/>
        </w:rPr>
        <w:t xml:space="preserve"> University in Durres during September 23-24, 2021. The Expert Forum was moderated by Prof. Dr. Eric Schoop from TU Dresden and was conceptualized as a best practice sharing and free room for discussion, which provided more advanced expertise about Virtual Collaborative Learning, digitalization, and virtual mobility for </w:t>
      </w:r>
      <w:proofErr w:type="gramStart"/>
      <w:r w:rsidRPr="009B012C">
        <w:rPr>
          <w:szCs w:val="24"/>
        </w:rPr>
        <w:t>al</w:t>
      </w:r>
      <w:proofErr w:type="gramEnd"/>
      <w:r w:rsidRPr="009B012C">
        <w:rPr>
          <w:szCs w:val="24"/>
        </w:rPr>
        <w:t xml:space="preserve"> l stakeholders. All participants were very committed to </w:t>
      </w:r>
      <w:proofErr w:type="gramStart"/>
      <w:r w:rsidRPr="009B012C">
        <w:rPr>
          <w:szCs w:val="24"/>
        </w:rPr>
        <w:t>contribute</w:t>
      </w:r>
      <w:proofErr w:type="gramEnd"/>
      <w:r w:rsidRPr="009B012C">
        <w:rPr>
          <w:szCs w:val="24"/>
        </w:rPr>
        <w:t xml:space="preserve"> with examples and other descriptions of experiences related to the project topics.</w:t>
      </w:r>
      <w:r w:rsidR="002C6A14" w:rsidRPr="009B012C">
        <w:rPr>
          <w:szCs w:val="24"/>
        </w:rPr>
        <w:t xml:space="preserve"> </w:t>
      </w:r>
      <w:r w:rsidRPr="009B012C">
        <w:rPr>
          <w:szCs w:val="24"/>
        </w:rPr>
        <w:t>Epoka University was represented in the Expert Forum by several academic and administrative staff members. The group of students that attended the summer school organized by TU Dresden participated in the forum too.</w:t>
      </w:r>
      <w:r w:rsidRPr="009B012C">
        <w:rPr>
          <w:szCs w:val="24"/>
        </w:rPr>
        <w:br/>
        <w:t>The forum aimed at focusing the discussion around:</w:t>
      </w:r>
    </w:p>
    <w:p w14:paraId="11859063" w14:textId="77777777" w:rsidR="004409DE" w:rsidRPr="009B012C" w:rsidRDefault="004409DE" w:rsidP="009B012C">
      <w:pPr>
        <w:pStyle w:val="ListParagraph"/>
        <w:numPr>
          <w:ilvl w:val="0"/>
          <w:numId w:val="30"/>
        </w:numPr>
        <w:spacing w:line="360" w:lineRule="auto"/>
        <w:jc w:val="both"/>
        <w:rPr>
          <w:sz w:val="24"/>
          <w:szCs w:val="24"/>
        </w:rPr>
      </w:pPr>
      <w:r w:rsidRPr="009B012C">
        <w:rPr>
          <w:sz w:val="24"/>
          <w:szCs w:val="24"/>
        </w:rPr>
        <w:t>Designing and implementing an integrated Virtual Collaborative Learning environment</w:t>
      </w:r>
    </w:p>
    <w:p w14:paraId="4C00E534" w14:textId="77777777" w:rsidR="004409DE" w:rsidRPr="009B012C" w:rsidRDefault="004409DE" w:rsidP="009B012C">
      <w:pPr>
        <w:pStyle w:val="ListParagraph"/>
        <w:numPr>
          <w:ilvl w:val="0"/>
          <w:numId w:val="30"/>
        </w:numPr>
        <w:spacing w:line="360" w:lineRule="auto"/>
        <w:jc w:val="both"/>
        <w:rPr>
          <w:sz w:val="24"/>
          <w:szCs w:val="24"/>
        </w:rPr>
      </w:pPr>
      <w:r w:rsidRPr="009B012C">
        <w:rPr>
          <w:sz w:val="24"/>
          <w:szCs w:val="24"/>
        </w:rPr>
        <w:t xml:space="preserve">Designing didactical teaching and learning materials of selected pilot </w:t>
      </w:r>
      <w:proofErr w:type="spellStart"/>
      <w:r w:rsidRPr="009B012C">
        <w:rPr>
          <w:sz w:val="24"/>
          <w:szCs w:val="24"/>
        </w:rPr>
        <w:t>VCL</w:t>
      </w:r>
      <w:proofErr w:type="spellEnd"/>
      <w:r w:rsidRPr="009B012C">
        <w:rPr>
          <w:sz w:val="24"/>
          <w:szCs w:val="24"/>
        </w:rPr>
        <w:t xml:space="preserve"> courses</w:t>
      </w:r>
    </w:p>
    <w:p w14:paraId="5965E16B" w14:textId="77777777" w:rsidR="004409DE" w:rsidRPr="009B012C" w:rsidRDefault="004409DE" w:rsidP="009B012C">
      <w:pPr>
        <w:pStyle w:val="ListParagraph"/>
        <w:numPr>
          <w:ilvl w:val="0"/>
          <w:numId w:val="30"/>
        </w:numPr>
        <w:spacing w:line="360" w:lineRule="auto"/>
        <w:jc w:val="both"/>
        <w:rPr>
          <w:sz w:val="24"/>
          <w:szCs w:val="24"/>
        </w:rPr>
      </w:pPr>
      <w:r w:rsidRPr="009B012C">
        <w:rPr>
          <w:sz w:val="24"/>
          <w:szCs w:val="24"/>
        </w:rPr>
        <w:t xml:space="preserve">Organizing and facilitating local undergraduate pilot </w:t>
      </w:r>
      <w:proofErr w:type="spellStart"/>
      <w:r w:rsidRPr="009B012C">
        <w:rPr>
          <w:sz w:val="24"/>
          <w:szCs w:val="24"/>
        </w:rPr>
        <w:t>VCL</w:t>
      </w:r>
      <w:proofErr w:type="spellEnd"/>
      <w:r w:rsidRPr="009B012C">
        <w:rPr>
          <w:sz w:val="24"/>
          <w:szCs w:val="24"/>
        </w:rPr>
        <w:t xml:space="preserve"> course delivery</w:t>
      </w:r>
    </w:p>
    <w:p w14:paraId="3485A46E" w14:textId="77777777" w:rsidR="004409DE" w:rsidRPr="009B012C" w:rsidRDefault="004409DE" w:rsidP="009B012C">
      <w:pPr>
        <w:pStyle w:val="ListParagraph"/>
        <w:numPr>
          <w:ilvl w:val="0"/>
          <w:numId w:val="30"/>
        </w:numPr>
        <w:spacing w:line="360" w:lineRule="auto"/>
        <w:jc w:val="both"/>
        <w:rPr>
          <w:sz w:val="24"/>
          <w:szCs w:val="24"/>
        </w:rPr>
      </w:pPr>
      <w:r w:rsidRPr="009B012C">
        <w:rPr>
          <w:sz w:val="24"/>
          <w:szCs w:val="24"/>
        </w:rPr>
        <w:t>Availability and ability of experts in innovative teaching and learning practices to actively attend and contribute to the experts’ forum in the partner country.</w:t>
      </w:r>
    </w:p>
    <w:p w14:paraId="162A30C1" w14:textId="6582A107" w:rsidR="00D659FB" w:rsidRPr="009B012C" w:rsidRDefault="004409DE" w:rsidP="009B012C">
      <w:pPr>
        <w:spacing w:line="360" w:lineRule="auto"/>
        <w:jc w:val="both"/>
        <w:rPr>
          <w:szCs w:val="24"/>
        </w:rPr>
      </w:pPr>
      <w:r w:rsidRPr="009B012C">
        <w:rPr>
          <w:szCs w:val="24"/>
        </w:rPr>
        <w:t xml:space="preserve">The need to change our conception about nowadays students by highlighting the importance of teamwork through integrating participants form different partner organizations was stressed during the forum. This is further encouraged by the need to shift from ‘manufacturing’ workers to ‘knowledge’ workers. In addition, there is a need to shift from traditional vertical hierarchies to self-managing teams. Therefore, designing and implementing an integrated Virtual </w:t>
      </w:r>
      <w:r w:rsidRPr="009B012C">
        <w:rPr>
          <w:szCs w:val="24"/>
        </w:rPr>
        <w:lastRenderedPageBreak/>
        <w:t>Collaborative Learning (</w:t>
      </w:r>
      <w:proofErr w:type="spellStart"/>
      <w:r w:rsidRPr="009B012C">
        <w:rPr>
          <w:szCs w:val="24"/>
        </w:rPr>
        <w:t>VCL</w:t>
      </w:r>
      <w:proofErr w:type="spellEnd"/>
      <w:r w:rsidRPr="009B012C">
        <w:rPr>
          <w:szCs w:val="24"/>
        </w:rPr>
        <w:t xml:space="preserve">) environment is crucial for teamwork. </w:t>
      </w:r>
      <w:proofErr w:type="spellStart"/>
      <w:r w:rsidRPr="009B012C">
        <w:rPr>
          <w:szCs w:val="24"/>
        </w:rPr>
        <w:t>VCL</w:t>
      </w:r>
      <w:proofErr w:type="spellEnd"/>
      <w:r w:rsidRPr="009B012C">
        <w:rPr>
          <w:szCs w:val="24"/>
        </w:rPr>
        <w:t xml:space="preserve"> helps academicians to enhance flexibility in online teaching; focus on active learning processes; international teaching partnerships; formative assessment; access to data driven Social Learning Analytics etc.</w:t>
      </w:r>
      <w:r w:rsidR="002C6A14" w:rsidRPr="009B012C">
        <w:rPr>
          <w:szCs w:val="24"/>
        </w:rPr>
        <w:t xml:space="preserve"> </w:t>
      </w:r>
      <w:r w:rsidRPr="009B012C">
        <w:rPr>
          <w:szCs w:val="24"/>
        </w:rPr>
        <w:t>The Expert Forum was organized in a hybrid mode, on-site for the students, academic and administrative staff travelling to Durres, and online for all participants from their home countries. The rationale was to maximize participation and allow everyone interested to join.</w:t>
      </w:r>
      <w:r w:rsidRPr="009B012C">
        <w:rPr>
          <w:szCs w:val="24"/>
        </w:rPr>
        <w:br/>
        <w:t>For more information about the VALEU-X Project please visit </w:t>
      </w:r>
      <w:hyperlink r:id="rId62" w:tgtFrame="_blank" w:history="1">
        <w:r w:rsidRPr="009B012C">
          <w:rPr>
            <w:rStyle w:val="Hyperlink"/>
            <w:rFonts w:eastAsiaTheme="majorEastAsia"/>
            <w:szCs w:val="24"/>
          </w:rPr>
          <w:t>https://</w:t>
        </w:r>
        <w:proofErr w:type="spellStart"/>
        <w:r w:rsidRPr="009B012C">
          <w:rPr>
            <w:rStyle w:val="Hyperlink"/>
            <w:rFonts w:eastAsiaTheme="majorEastAsia"/>
            <w:szCs w:val="24"/>
          </w:rPr>
          <w:t>valeu-x.eu</w:t>
        </w:r>
        <w:proofErr w:type="spellEnd"/>
        <w:r w:rsidRPr="009B012C">
          <w:rPr>
            <w:rStyle w:val="Hyperlink"/>
            <w:rFonts w:eastAsiaTheme="majorEastAsia"/>
            <w:szCs w:val="24"/>
          </w:rPr>
          <w:t>/</w:t>
        </w:r>
      </w:hyperlink>
    </w:p>
    <w:p w14:paraId="3A786F16" w14:textId="012F7F10" w:rsidR="00AD403D" w:rsidRPr="00D659FB" w:rsidRDefault="004409DE" w:rsidP="007B783B">
      <w:pPr>
        <w:pStyle w:val="NormalWeb"/>
        <w:shd w:val="clear" w:color="auto" w:fill="FFFFFF"/>
        <w:spacing w:before="180" w:beforeAutospacing="0" w:after="180" w:afterAutospacing="0"/>
      </w:pPr>
      <w:r w:rsidRPr="00D659FB">
        <w:rPr>
          <w:b/>
          <w:bCs/>
          <w:shd w:val="clear" w:color="auto" w:fill="FFFFFF"/>
        </w:rPr>
        <w:t>Midterm Steering Committee meeting of the VALEU-X Project</w:t>
      </w:r>
    </w:p>
    <w:p w14:paraId="7FF154CA" w14:textId="22413CBA" w:rsidR="00AD403D" w:rsidRDefault="004409DE" w:rsidP="007B783B">
      <w:pPr>
        <w:pStyle w:val="NormalWeb"/>
        <w:shd w:val="clear" w:color="auto" w:fill="FFFFFF"/>
        <w:spacing w:before="180" w:beforeAutospacing="0" w:after="180" w:afterAutospacing="0"/>
        <w:rPr>
          <w:rFonts w:ascii="Arial" w:hAnsi="Arial" w:cs="Arial"/>
          <w:color w:val="4D4D4D"/>
          <w:sz w:val="18"/>
          <w:szCs w:val="18"/>
        </w:rPr>
      </w:pPr>
      <w:r>
        <w:rPr>
          <w:noProof/>
        </w:rPr>
        <w:drawing>
          <wp:inline distT="0" distB="0" distL="0" distR="0" wp14:anchorId="1FD4B173" wp14:editId="2E600930">
            <wp:extent cx="5944870" cy="2972435"/>
            <wp:effectExtent l="0" t="0" r="0" b="0"/>
            <wp:docPr id="49" name="Picture 49" descr="Midterm Steering Committee meeting of the VALEU-X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term Steering Committee meeting of the VALEU-X Proj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p>
    <w:p w14:paraId="4E2DDB9E" w14:textId="5B5FEC3C" w:rsidR="00AD403D" w:rsidRPr="0058651B" w:rsidRDefault="004409DE" w:rsidP="009B012C">
      <w:pPr>
        <w:spacing w:line="360" w:lineRule="auto"/>
        <w:jc w:val="both"/>
      </w:pPr>
      <w:r w:rsidRPr="0058651B">
        <w:t xml:space="preserve">The Midterm Steering Committee Meeting of VALEU-X Project was organized during three days on September 22, 25, 27 at “Aleksander </w:t>
      </w:r>
      <w:proofErr w:type="spellStart"/>
      <w:r w:rsidRPr="0058651B">
        <w:t>Moisiu</w:t>
      </w:r>
      <w:proofErr w:type="spellEnd"/>
      <w:r w:rsidRPr="0058651B">
        <w:t>” University in Durres, Epoka University, and European University of Tirana. Dr. Esmir Demaj and Dr. Nertil Mera attended the meetings as the project working group members representing Epoka University. Ms. Edra Sota attended the meeting on behalf of the Research and Projects Office.</w:t>
      </w:r>
      <w:r w:rsidR="002C6A14" w:rsidRPr="0058651B">
        <w:t xml:space="preserve"> </w:t>
      </w:r>
      <w:r w:rsidRPr="0058651B">
        <w:t xml:space="preserve">Among the topics discussed during the meeting was the actual status of various work packages of the project taking into consideration the Covid-19 impact </w:t>
      </w:r>
      <w:proofErr w:type="gramStart"/>
      <w:r w:rsidRPr="0058651B">
        <w:t>to</w:t>
      </w:r>
      <w:proofErr w:type="gramEnd"/>
      <w:r w:rsidRPr="0058651B">
        <w:t xml:space="preserve"> the project deliverables. Quality assurance, financial management and the status of equipment purchased in the context of the project were discussed. The selection of local </w:t>
      </w:r>
      <w:proofErr w:type="spellStart"/>
      <w:r w:rsidRPr="0058651B">
        <w:t>VCL</w:t>
      </w:r>
      <w:proofErr w:type="spellEnd"/>
      <w:r w:rsidRPr="0058651B">
        <w:t xml:space="preserve"> Pilot courses as one of the deliverables of the project along the curriculum redesign to fit </w:t>
      </w:r>
      <w:proofErr w:type="spellStart"/>
      <w:r w:rsidRPr="0058651B">
        <w:t>VCL</w:t>
      </w:r>
      <w:proofErr w:type="spellEnd"/>
      <w:r w:rsidRPr="0058651B">
        <w:t xml:space="preserve"> and teaching/learning materials for the pilot collaborative learning courses were among the important points of the agenda discussed.</w:t>
      </w:r>
      <w:r w:rsidR="002C6A14" w:rsidRPr="0058651B">
        <w:t xml:space="preserve"> </w:t>
      </w:r>
      <w:r w:rsidRPr="0058651B">
        <w:t xml:space="preserve">The Virtual Collaborative Learning Room at Epoka University equipped and installed with the equipment purchased from the VALEU-X project was inspected by the consortium partners. The </w:t>
      </w:r>
      <w:proofErr w:type="spellStart"/>
      <w:r w:rsidRPr="0058651B">
        <w:t>VCL</w:t>
      </w:r>
      <w:proofErr w:type="spellEnd"/>
      <w:r w:rsidRPr="0058651B">
        <w:t xml:space="preserve"> </w:t>
      </w:r>
      <w:r w:rsidRPr="0058651B">
        <w:lastRenderedPageBreak/>
        <w:t xml:space="preserve">Room is designed as an interactive virtual learning space, where </w:t>
      </w:r>
      <w:proofErr w:type="spellStart"/>
      <w:r w:rsidRPr="0058651B">
        <w:t>VCL</w:t>
      </w:r>
      <w:proofErr w:type="spellEnd"/>
      <w:r w:rsidRPr="0058651B">
        <w:t xml:space="preserve"> based classes will be held providing students an international experience at their home university by developing and delivering technology-enhanced problem-based learning course materials in the virtual classroom.</w:t>
      </w:r>
      <w:r w:rsidR="002C6A14" w:rsidRPr="0058651B">
        <w:t xml:space="preserve"> </w:t>
      </w:r>
      <w:r w:rsidRPr="0058651B">
        <w:t>For more information about the VALEU-X Project please visit </w:t>
      </w:r>
      <w:hyperlink r:id="rId64" w:tgtFrame="_blank" w:history="1">
        <w:r w:rsidRPr="0058651B">
          <w:rPr>
            <w:rStyle w:val="Hyperlink"/>
            <w:rFonts w:eastAsiaTheme="majorEastAsia"/>
          </w:rPr>
          <w:t>https://</w:t>
        </w:r>
        <w:proofErr w:type="spellStart"/>
        <w:r w:rsidRPr="0058651B">
          <w:rPr>
            <w:rStyle w:val="Hyperlink"/>
            <w:rFonts w:eastAsiaTheme="majorEastAsia"/>
          </w:rPr>
          <w:t>valeu-x.eu</w:t>
        </w:r>
        <w:proofErr w:type="spellEnd"/>
        <w:r w:rsidRPr="0058651B">
          <w:rPr>
            <w:rStyle w:val="Hyperlink"/>
            <w:rFonts w:eastAsiaTheme="majorEastAsia"/>
          </w:rPr>
          <w:t>/</w:t>
        </w:r>
      </w:hyperlink>
    </w:p>
    <w:p w14:paraId="36689064" w14:textId="77777777" w:rsidR="0058651B" w:rsidRDefault="0058651B" w:rsidP="004409DE">
      <w:pPr>
        <w:shd w:val="clear" w:color="auto" w:fill="FFFFFF"/>
        <w:rPr>
          <w:b/>
          <w:bCs/>
          <w:szCs w:val="24"/>
        </w:rPr>
      </w:pPr>
    </w:p>
    <w:p w14:paraId="2B9517C8" w14:textId="69888BD0" w:rsidR="004409DE" w:rsidRPr="00D659FB" w:rsidRDefault="004409DE" w:rsidP="004409DE">
      <w:pPr>
        <w:shd w:val="clear" w:color="auto" w:fill="FFFFFF"/>
        <w:rPr>
          <w:sz w:val="18"/>
          <w:szCs w:val="18"/>
        </w:rPr>
      </w:pPr>
      <w:r w:rsidRPr="00D659FB">
        <w:rPr>
          <w:b/>
          <w:bCs/>
          <w:szCs w:val="24"/>
        </w:rPr>
        <w:t>Virtual Collaborative Learning (</w:t>
      </w:r>
      <w:proofErr w:type="spellStart"/>
      <w:r w:rsidRPr="00D659FB">
        <w:rPr>
          <w:b/>
          <w:bCs/>
          <w:szCs w:val="24"/>
        </w:rPr>
        <w:t>VCL</w:t>
      </w:r>
      <w:proofErr w:type="spellEnd"/>
      <w:r w:rsidRPr="00D659FB">
        <w:rPr>
          <w:b/>
          <w:bCs/>
          <w:szCs w:val="24"/>
        </w:rPr>
        <w:t>) course activities successfully implemented at EPOKA University in the framework of VALEU-X Project</w:t>
      </w:r>
    </w:p>
    <w:p w14:paraId="03974E2A" w14:textId="43561B5B" w:rsidR="004409DE" w:rsidRDefault="004409DE" w:rsidP="007B783B">
      <w:pPr>
        <w:pStyle w:val="NormalWeb"/>
        <w:shd w:val="clear" w:color="auto" w:fill="FFFFFF"/>
        <w:spacing w:before="180" w:beforeAutospacing="0" w:after="180" w:afterAutospacing="0"/>
        <w:rPr>
          <w:rFonts w:ascii="Arial" w:hAnsi="Arial" w:cs="Arial"/>
          <w:color w:val="4D4D4D"/>
          <w:sz w:val="18"/>
          <w:szCs w:val="18"/>
        </w:rPr>
      </w:pPr>
      <w:r>
        <w:rPr>
          <w:noProof/>
        </w:rPr>
        <w:drawing>
          <wp:anchor distT="0" distB="0" distL="114300" distR="114300" simplePos="0" relativeHeight="251717632" behindDoc="1" locked="0" layoutInCell="1" allowOverlap="1" wp14:anchorId="17C2C981" wp14:editId="5964594F">
            <wp:simplePos x="0" y="0"/>
            <wp:positionH relativeFrom="margin">
              <wp:align>right</wp:align>
            </wp:positionH>
            <wp:positionV relativeFrom="paragraph">
              <wp:posOffset>321310</wp:posOffset>
            </wp:positionV>
            <wp:extent cx="5944870" cy="2972435"/>
            <wp:effectExtent l="0" t="0" r="0" b="0"/>
            <wp:wrapTight wrapText="bothSides">
              <wp:wrapPolygon edited="0">
                <wp:start x="0" y="0"/>
                <wp:lineTo x="0" y="21457"/>
                <wp:lineTo x="21526" y="21457"/>
                <wp:lineTo x="21526" y="0"/>
                <wp:lineTo x="0" y="0"/>
              </wp:wrapPolygon>
            </wp:wrapTight>
            <wp:docPr id="50" name="Picture 50" descr="Virtual Collaborative Learning (VCL) course activities successfully implemented at EPOKA University in the framework of VALEU-X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rtual Collaborative Learning (VCL) course activities successfully implemented at EPOKA University in the framework of VALEU-X Proj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anchor>
        </w:drawing>
      </w:r>
    </w:p>
    <w:p w14:paraId="48F237C5" w14:textId="6F7FBB40" w:rsidR="00D659FB" w:rsidRDefault="004409DE" w:rsidP="009B012C">
      <w:pPr>
        <w:spacing w:line="360" w:lineRule="auto"/>
        <w:jc w:val="both"/>
      </w:pPr>
      <w:r>
        <w:rPr>
          <w:rFonts w:ascii="Arial" w:hAnsi="Arial" w:cs="Arial"/>
          <w:color w:val="4D4D4D"/>
          <w:sz w:val="18"/>
          <w:szCs w:val="18"/>
        </w:rPr>
        <w:br/>
      </w:r>
      <w:r w:rsidRPr="0058651B">
        <w:t xml:space="preserve">During the fall semester 2021-2022, </w:t>
      </w:r>
      <w:proofErr w:type="spellStart"/>
      <w:r w:rsidRPr="0058651B">
        <w:t>VCL</w:t>
      </w:r>
      <w:proofErr w:type="spellEnd"/>
      <w:r w:rsidRPr="0058651B">
        <w:t xml:space="preserve"> (Virtual Collaborative Learning) course content and activities were implemented in the framework of the VALEU-X Erasmus+ </w:t>
      </w:r>
      <w:proofErr w:type="spellStart"/>
      <w:r w:rsidRPr="0058651B">
        <w:t>CBHE</w:t>
      </w:r>
      <w:proofErr w:type="spellEnd"/>
      <w:r w:rsidRPr="0058651B">
        <w:t xml:space="preserve"> project at EPOKA University. </w:t>
      </w:r>
      <w:proofErr w:type="gramStart"/>
      <w:r w:rsidRPr="0058651B">
        <w:t>The BUS</w:t>
      </w:r>
      <w:proofErr w:type="gramEnd"/>
      <w:r w:rsidRPr="0058651B">
        <w:t xml:space="preserve"> 103 - Introduction to Business course, and Business Informatics freshmen students were selected to pilot the </w:t>
      </w:r>
      <w:proofErr w:type="spellStart"/>
      <w:r w:rsidRPr="0058651B">
        <w:t>VCL</w:t>
      </w:r>
      <w:proofErr w:type="spellEnd"/>
      <w:r w:rsidRPr="0058651B">
        <w:t xml:space="preserve"> innovative pedagogical approach. The </w:t>
      </w:r>
      <w:proofErr w:type="spellStart"/>
      <w:r w:rsidRPr="0058651B">
        <w:t>VCL</w:t>
      </w:r>
      <w:proofErr w:type="spellEnd"/>
      <w:r w:rsidRPr="0058651B">
        <w:t xml:space="preserve"> implementation took place for 6 weeks between 01.12.2021 and 14.03.2022. There was 1 Lecturer (Dr. Esmir Demaj), 5 E-Tutors (</w:t>
      </w:r>
      <w:proofErr w:type="spellStart"/>
      <w:r w:rsidRPr="0058651B">
        <w:t>Enejda</w:t>
      </w:r>
      <w:proofErr w:type="spellEnd"/>
      <w:r w:rsidRPr="0058651B">
        <w:t xml:space="preserve"> Doko, Kejsi Sulaj, Rei Shabani, Griselda </w:t>
      </w:r>
      <w:proofErr w:type="spellStart"/>
      <w:r w:rsidRPr="0058651B">
        <w:t>Alushllari</w:t>
      </w:r>
      <w:proofErr w:type="spellEnd"/>
      <w:r w:rsidRPr="0058651B">
        <w:t>, Halit Yildirim) and 93 students (</w:t>
      </w:r>
      <w:proofErr w:type="spellStart"/>
      <w:r w:rsidRPr="0058651B">
        <w:t>BINF</w:t>
      </w:r>
      <w:proofErr w:type="spellEnd"/>
      <w:r w:rsidRPr="0058651B">
        <w:t xml:space="preserve"> </w:t>
      </w:r>
      <w:proofErr w:type="spellStart"/>
      <w:r w:rsidRPr="0058651B">
        <w:t>1A</w:t>
      </w:r>
      <w:proofErr w:type="spellEnd"/>
      <w:r w:rsidRPr="0058651B">
        <w:t xml:space="preserve"> &amp; </w:t>
      </w:r>
      <w:proofErr w:type="spellStart"/>
      <w:r w:rsidRPr="0058651B">
        <w:t>BINF</w:t>
      </w:r>
      <w:proofErr w:type="spellEnd"/>
      <w:r w:rsidRPr="0058651B">
        <w:t xml:space="preserve"> </w:t>
      </w:r>
      <w:proofErr w:type="spellStart"/>
      <w:r w:rsidRPr="0058651B">
        <w:t>1C</w:t>
      </w:r>
      <w:proofErr w:type="spellEnd"/>
      <w:r w:rsidRPr="0058651B">
        <w:t>) engaged. Students formed 13 groups, and each of the groups was assigned an E-Tutor.</w:t>
      </w:r>
      <w:r w:rsidR="002C6A14" w:rsidRPr="0058651B">
        <w:t xml:space="preserve"> </w:t>
      </w:r>
      <w:r w:rsidRPr="0058651B">
        <w:t xml:space="preserve">The general topic of the </w:t>
      </w:r>
      <w:proofErr w:type="spellStart"/>
      <w:r w:rsidRPr="0058651B">
        <w:t>VCL</w:t>
      </w:r>
      <w:proofErr w:type="spellEnd"/>
      <w:r w:rsidRPr="0058651B">
        <w:t xml:space="preserve"> project was to build a business plan for a Social Business Idea that aims to have a social impact alongside the economic profit. Nevertheless, the final project report was not the main objective. Systematic work, virtual team working skills, enhancing digital literacy, remote working, and interactivity were the main principles aimed to be fostered to students through the </w:t>
      </w:r>
      <w:proofErr w:type="spellStart"/>
      <w:r w:rsidRPr="0058651B">
        <w:t>VCL</w:t>
      </w:r>
      <w:proofErr w:type="spellEnd"/>
      <w:r w:rsidRPr="0058651B">
        <w:t xml:space="preserve"> innovative pedagogic approach. Further to positive student feedback, we believe the objectives were successfully reached.</w:t>
      </w:r>
      <w:r w:rsidR="002C6A14" w:rsidRPr="0058651B">
        <w:t xml:space="preserve"> </w:t>
      </w:r>
      <w:r w:rsidRPr="0058651B">
        <w:t xml:space="preserve">Students were introduced to the concepts of </w:t>
      </w:r>
      <w:proofErr w:type="spellStart"/>
      <w:r w:rsidRPr="0058651B">
        <w:t>VCL</w:t>
      </w:r>
      <w:proofErr w:type="spellEnd"/>
      <w:r w:rsidRPr="0058651B">
        <w:t xml:space="preserve">, virtual learning </w:t>
      </w:r>
      <w:r w:rsidRPr="0058651B">
        <w:lastRenderedPageBreak/>
        <w:t xml:space="preserve">tools and mechanisms. Microsoft Teams, Miro Board and other tools have been used to facilitate and monitor </w:t>
      </w:r>
      <w:proofErr w:type="gramStart"/>
      <w:r w:rsidRPr="0058651B">
        <w:t>the virtual</w:t>
      </w:r>
      <w:proofErr w:type="gramEnd"/>
      <w:r w:rsidRPr="0058651B">
        <w:t xml:space="preserve"> activities. E-Tutors, who are senior student mentors, were important actors that supervised the student progress throughout the </w:t>
      </w:r>
      <w:proofErr w:type="spellStart"/>
      <w:r w:rsidRPr="0058651B">
        <w:t>VCL</w:t>
      </w:r>
      <w:proofErr w:type="spellEnd"/>
      <w:r w:rsidRPr="0058651B">
        <w:t xml:space="preserve"> experience and actively contributed to </w:t>
      </w:r>
      <w:proofErr w:type="gramStart"/>
      <w:r w:rsidRPr="0058651B">
        <w:t>enrich</w:t>
      </w:r>
      <w:proofErr w:type="gramEnd"/>
      <w:r w:rsidRPr="0058651B">
        <w:t xml:space="preserve"> this process.  Students spent 6 weeks of virtual collaborative teamwork; they were closely mentored and monitored for each section of the business plan on </w:t>
      </w:r>
      <w:proofErr w:type="gramStart"/>
      <w:r w:rsidRPr="0058651B">
        <w:t>weekly</w:t>
      </w:r>
      <w:proofErr w:type="gramEnd"/>
      <w:r w:rsidRPr="0058651B">
        <w:t xml:space="preserve"> basis. Different tasks, quizzes, online working tools and virtual illustrations were used to enhance the comprehension of the main concepts. After general guidance and orientation done physically in class, all activities were held in virtual meetings between E-Tutors and their respective groups </w:t>
      </w:r>
      <w:proofErr w:type="gramStart"/>
      <w:r w:rsidRPr="0058651B">
        <w:t>in</w:t>
      </w:r>
      <w:proofErr w:type="gramEnd"/>
      <w:r w:rsidRPr="0058651B">
        <w:t xml:space="preserve"> a weekly basis. Students had their own virtual meetings as well. All activities, progress and contributions have been recorded and archived for a post-project evaluation.</w:t>
      </w:r>
      <w:r w:rsidR="002C6A14" w:rsidRPr="0058651B">
        <w:t xml:space="preserve"> </w:t>
      </w:r>
      <w:r w:rsidRPr="0058651B">
        <w:t>All these components contributed to producing satisfactory results, students’ project presentations were effortful and accomplished. They showed great willingness and were regularly engaged in earnest and energetic work. Group projects can promote important intellectual and social skills and help to prepare students for a work world in which teamwork and collaboration are increasingly the norm. Students stated that this methodology helped them take the project more seriously, work step by step and it was a more structured way to develop a project, which encouraged greater commitment from each student.</w:t>
      </w:r>
      <w:r w:rsidR="002C6A14" w:rsidRPr="0058651B">
        <w:t xml:space="preserve"> </w:t>
      </w:r>
      <w:r w:rsidRPr="0058651B">
        <w:t>VALEU-X project is led by Technical University of Dresden and aims to facilitate the learning process in higher education institutions in Albania through Virtual Collaboration and learning mechanisms. The main objective is to support the qualification of academic staff at Albanian HEIs for innovative virtual teaching and learning settings.</w:t>
      </w:r>
      <w:r w:rsidR="002C6A14" w:rsidRPr="0058651B">
        <w:t xml:space="preserve"> </w:t>
      </w:r>
      <w:r w:rsidRPr="0058651B">
        <w:t>For more information about VALEU-X project please click </w:t>
      </w:r>
      <w:hyperlink r:id="rId66" w:history="1">
        <w:r w:rsidRPr="0058651B">
          <w:rPr>
            <w:rStyle w:val="Hyperlink"/>
            <w:rFonts w:eastAsiaTheme="majorEastAsia"/>
          </w:rPr>
          <w:t>Here</w:t>
        </w:r>
      </w:hyperlink>
    </w:p>
    <w:p w14:paraId="123F6A0F" w14:textId="77777777" w:rsidR="0058651B" w:rsidRPr="0058651B" w:rsidRDefault="0058651B" w:rsidP="0058651B">
      <w:pPr>
        <w:jc w:val="both"/>
      </w:pPr>
    </w:p>
    <w:p w14:paraId="64240A13" w14:textId="1DD7431A" w:rsidR="00D90C38" w:rsidRPr="00D659FB" w:rsidRDefault="003675BD" w:rsidP="005D37A3">
      <w:pPr>
        <w:pStyle w:val="Heading2"/>
      </w:pPr>
      <w:bookmarkStart w:id="15" w:name="_Toc488666866"/>
      <w:r w:rsidRPr="00D659FB">
        <w:t>E.</w:t>
      </w:r>
      <w:r w:rsidR="006E7C07" w:rsidRPr="00D659FB">
        <w:t xml:space="preserve"> </w:t>
      </w:r>
      <w:r w:rsidR="00CF5593" w:rsidRPr="00D659FB">
        <w:t>Support, Resources &amp; Representation</w:t>
      </w:r>
      <w:bookmarkEnd w:id="15"/>
    </w:p>
    <w:p w14:paraId="3EB07F8E" w14:textId="77777777" w:rsidR="00CC3A10" w:rsidRPr="00D659FB" w:rsidRDefault="00CC3A10" w:rsidP="0066367D">
      <w:pPr>
        <w:tabs>
          <w:tab w:val="left" w:pos="4950"/>
          <w:tab w:val="left" w:pos="5040"/>
        </w:tabs>
        <w:rPr>
          <w:sz w:val="22"/>
          <w:szCs w:val="18"/>
        </w:rPr>
      </w:pPr>
    </w:p>
    <w:p w14:paraId="576987D6" w14:textId="63DAADF0" w:rsidR="002C6A14" w:rsidRPr="00D659FB" w:rsidRDefault="002C6A14" w:rsidP="0066367D">
      <w:pPr>
        <w:tabs>
          <w:tab w:val="left" w:pos="4950"/>
          <w:tab w:val="left" w:pos="5040"/>
        </w:tabs>
        <w:rPr>
          <w:b/>
          <w:bCs/>
        </w:rPr>
      </w:pPr>
      <w:r w:rsidRPr="00D659FB">
        <w:rPr>
          <w:b/>
          <w:bCs/>
        </w:rPr>
        <w:t xml:space="preserve">List of Student’s </w:t>
      </w:r>
      <w:r w:rsidR="006E7C07" w:rsidRPr="00D659FB">
        <w:rPr>
          <w:b/>
          <w:bCs/>
        </w:rPr>
        <w:t>Internships</w:t>
      </w:r>
    </w:p>
    <w:p w14:paraId="265EA7F3" w14:textId="77777777" w:rsidR="00CF5593" w:rsidRDefault="00CF5593" w:rsidP="00CF5593"/>
    <w:tbl>
      <w:tblPr>
        <w:tblW w:w="9864" w:type="dxa"/>
        <w:jc w:val="center"/>
        <w:tblLook w:val="04A0" w:firstRow="1" w:lastRow="0" w:firstColumn="1" w:lastColumn="0" w:noHBand="0" w:noVBand="1"/>
      </w:tblPr>
      <w:tblGrid>
        <w:gridCol w:w="630"/>
        <w:gridCol w:w="1890"/>
        <w:gridCol w:w="1224"/>
        <w:gridCol w:w="1795"/>
        <w:gridCol w:w="2525"/>
        <w:gridCol w:w="1800"/>
      </w:tblGrid>
      <w:tr w:rsidR="00984591" w:rsidRPr="00487446" w14:paraId="73D528FE" w14:textId="77777777" w:rsidTr="00487446">
        <w:trPr>
          <w:trHeight w:val="540"/>
          <w:jc w:val="center"/>
        </w:trPr>
        <w:tc>
          <w:tcPr>
            <w:tcW w:w="630" w:type="dxa"/>
            <w:tcBorders>
              <w:top w:val="single" w:sz="4" w:space="0" w:color="auto"/>
              <w:left w:val="single" w:sz="4" w:space="0" w:color="auto"/>
              <w:bottom w:val="single" w:sz="4" w:space="0" w:color="3F3F3F"/>
              <w:right w:val="single" w:sz="4" w:space="0" w:color="3F3F3F"/>
            </w:tcBorders>
            <w:shd w:val="clear" w:color="auto" w:fill="auto"/>
            <w:noWrap/>
            <w:vAlign w:val="bottom"/>
            <w:hideMark/>
          </w:tcPr>
          <w:p w14:paraId="6BA71E02" w14:textId="77777777" w:rsidR="00984591" w:rsidRPr="00D659FB" w:rsidRDefault="00984591" w:rsidP="00984591">
            <w:pPr>
              <w:jc w:val="center"/>
              <w:rPr>
                <w:color w:val="3F3F3F"/>
                <w:szCs w:val="24"/>
              </w:rPr>
            </w:pPr>
            <w:r w:rsidRPr="00D659FB">
              <w:rPr>
                <w:color w:val="3F3F3F"/>
                <w:szCs w:val="24"/>
              </w:rPr>
              <w:t xml:space="preserve">NO. </w:t>
            </w:r>
          </w:p>
        </w:tc>
        <w:tc>
          <w:tcPr>
            <w:tcW w:w="1890" w:type="dxa"/>
            <w:tcBorders>
              <w:top w:val="single" w:sz="4" w:space="0" w:color="auto"/>
              <w:left w:val="single" w:sz="4" w:space="0" w:color="3F3F3F"/>
              <w:bottom w:val="single" w:sz="4" w:space="0" w:color="3F3F3F"/>
              <w:right w:val="single" w:sz="4" w:space="0" w:color="3F3F3F"/>
            </w:tcBorders>
            <w:shd w:val="clear" w:color="auto" w:fill="auto"/>
            <w:noWrap/>
            <w:vAlign w:val="bottom"/>
            <w:hideMark/>
          </w:tcPr>
          <w:p w14:paraId="053733E8" w14:textId="77777777" w:rsidR="00984591" w:rsidRPr="00D659FB" w:rsidRDefault="00984591" w:rsidP="00984591">
            <w:pPr>
              <w:jc w:val="center"/>
              <w:rPr>
                <w:color w:val="3F3F3F"/>
                <w:szCs w:val="24"/>
              </w:rPr>
            </w:pPr>
            <w:r w:rsidRPr="00D659FB">
              <w:rPr>
                <w:color w:val="3F3F3F"/>
                <w:szCs w:val="24"/>
              </w:rPr>
              <w:t xml:space="preserve">Name Surname </w:t>
            </w:r>
          </w:p>
        </w:tc>
        <w:tc>
          <w:tcPr>
            <w:tcW w:w="1224" w:type="dxa"/>
            <w:tcBorders>
              <w:top w:val="single" w:sz="4" w:space="0" w:color="auto"/>
              <w:left w:val="single" w:sz="4" w:space="0" w:color="3F3F3F"/>
              <w:bottom w:val="single" w:sz="4" w:space="0" w:color="3F3F3F"/>
              <w:right w:val="single" w:sz="4" w:space="0" w:color="3F3F3F"/>
            </w:tcBorders>
            <w:shd w:val="clear" w:color="auto" w:fill="auto"/>
            <w:noWrap/>
            <w:vAlign w:val="bottom"/>
            <w:hideMark/>
          </w:tcPr>
          <w:p w14:paraId="61749363" w14:textId="77777777" w:rsidR="006E7C07" w:rsidRPr="00D659FB" w:rsidRDefault="00984591" w:rsidP="00984591">
            <w:pPr>
              <w:jc w:val="center"/>
              <w:rPr>
                <w:color w:val="3F3F3F"/>
                <w:szCs w:val="24"/>
              </w:rPr>
            </w:pPr>
            <w:r w:rsidRPr="00D659FB">
              <w:rPr>
                <w:color w:val="3F3F3F"/>
                <w:szCs w:val="24"/>
              </w:rPr>
              <w:t xml:space="preserve">Study </w:t>
            </w:r>
          </w:p>
          <w:p w14:paraId="31CF0474" w14:textId="206BC516" w:rsidR="00984591" w:rsidRPr="00D659FB" w:rsidRDefault="00984591" w:rsidP="00984591">
            <w:pPr>
              <w:jc w:val="center"/>
              <w:rPr>
                <w:color w:val="3F3F3F"/>
                <w:szCs w:val="24"/>
              </w:rPr>
            </w:pPr>
            <w:r w:rsidRPr="00D659FB">
              <w:rPr>
                <w:color w:val="3F3F3F"/>
                <w:szCs w:val="24"/>
              </w:rPr>
              <w:t xml:space="preserve">Program </w:t>
            </w:r>
          </w:p>
        </w:tc>
        <w:tc>
          <w:tcPr>
            <w:tcW w:w="1795" w:type="dxa"/>
            <w:tcBorders>
              <w:top w:val="single" w:sz="4" w:space="0" w:color="auto"/>
              <w:left w:val="single" w:sz="4" w:space="0" w:color="3F3F3F"/>
              <w:bottom w:val="single" w:sz="4" w:space="0" w:color="3F3F3F"/>
              <w:right w:val="single" w:sz="4" w:space="0" w:color="3F3F3F"/>
            </w:tcBorders>
            <w:shd w:val="clear" w:color="auto" w:fill="auto"/>
            <w:vAlign w:val="bottom"/>
            <w:hideMark/>
          </w:tcPr>
          <w:p w14:paraId="6DEAA051" w14:textId="77777777" w:rsidR="00984591" w:rsidRPr="00D659FB" w:rsidRDefault="00984591" w:rsidP="00984591">
            <w:pPr>
              <w:jc w:val="center"/>
              <w:rPr>
                <w:color w:val="3F3F3F"/>
                <w:szCs w:val="24"/>
              </w:rPr>
            </w:pPr>
            <w:r w:rsidRPr="00D659FB">
              <w:rPr>
                <w:color w:val="3F3F3F"/>
                <w:szCs w:val="24"/>
              </w:rPr>
              <w:t xml:space="preserve">Professional Practice Period </w:t>
            </w:r>
          </w:p>
        </w:tc>
        <w:tc>
          <w:tcPr>
            <w:tcW w:w="2525" w:type="dxa"/>
            <w:tcBorders>
              <w:top w:val="single" w:sz="4" w:space="0" w:color="auto"/>
              <w:left w:val="single" w:sz="4" w:space="0" w:color="3F3F3F"/>
              <w:bottom w:val="single" w:sz="4" w:space="0" w:color="3F3F3F"/>
              <w:right w:val="single" w:sz="4" w:space="0" w:color="3F3F3F"/>
            </w:tcBorders>
            <w:shd w:val="clear" w:color="auto" w:fill="auto"/>
            <w:noWrap/>
            <w:vAlign w:val="bottom"/>
            <w:hideMark/>
          </w:tcPr>
          <w:p w14:paraId="5D153CE2" w14:textId="77777777" w:rsidR="00984591" w:rsidRPr="00D659FB" w:rsidRDefault="00984591" w:rsidP="00984591">
            <w:pPr>
              <w:jc w:val="center"/>
              <w:rPr>
                <w:color w:val="3F3F3F"/>
                <w:szCs w:val="24"/>
              </w:rPr>
            </w:pPr>
            <w:r w:rsidRPr="00D659FB">
              <w:rPr>
                <w:color w:val="3F3F3F"/>
                <w:szCs w:val="24"/>
              </w:rPr>
              <w:t>Company</w:t>
            </w:r>
          </w:p>
        </w:tc>
        <w:tc>
          <w:tcPr>
            <w:tcW w:w="1800" w:type="dxa"/>
            <w:tcBorders>
              <w:top w:val="single" w:sz="4" w:space="0" w:color="auto"/>
              <w:left w:val="single" w:sz="4" w:space="0" w:color="3F3F3F"/>
              <w:bottom w:val="single" w:sz="4" w:space="0" w:color="3F3F3F"/>
              <w:right w:val="single" w:sz="4" w:space="0" w:color="auto"/>
            </w:tcBorders>
            <w:shd w:val="clear" w:color="auto" w:fill="auto"/>
            <w:noWrap/>
            <w:vAlign w:val="bottom"/>
            <w:hideMark/>
          </w:tcPr>
          <w:p w14:paraId="12CD94E1" w14:textId="77777777" w:rsidR="00984591" w:rsidRPr="00D659FB" w:rsidRDefault="00984591" w:rsidP="00984591">
            <w:pPr>
              <w:jc w:val="center"/>
              <w:rPr>
                <w:color w:val="3F3F3F"/>
                <w:szCs w:val="24"/>
              </w:rPr>
            </w:pPr>
            <w:r w:rsidRPr="00D659FB">
              <w:rPr>
                <w:color w:val="3F3F3F"/>
                <w:szCs w:val="24"/>
              </w:rPr>
              <w:t xml:space="preserve">Department/ Office </w:t>
            </w:r>
          </w:p>
        </w:tc>
      </w:tr>
      <w:tr w:rsidR="00984591" w:rsidRPr="00487446" w14:paraId="00D03836"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3928D63" w14:textId="77777777" w:rsidR="00984591" w:rsidRPr="00D659FB" w:rsidRDefault="00984591" w:rsidP="00984591">
            <w:pPr>
              <w:jc w:val="center"/>
              <w:rPr>
                <w:color w:val="3F3F3F"/>
                <w:szCs w:val="24"/>
              </w:rPr>
            </w:pPr>
            <w:r w:rsidRPr="00D659FB">
              <w:rPr>
                <w:color w:val="3F3F3F"/>
                <w:szCs w:val="24"/>
              </w:rPr>
              <w:t>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46E535" w14:textId="77777777" w:rsidR="00984591" w:rsidRPr="00D659FB" w:rsidRDefault="00984591" w:rsidP="00984591">
            <w:pPr>
              <w:jc w:val="center"/>
              <w:rPr>
                <w:color w:val="3F3F3F"/>
                <w:szCs w:val="24"/>
              </w:rPr>
            </w:pPr>
            <w:r w:rsidRPr="00D659FB">
              <w:rPr>
                <w:color w:val="3F3F3F"/>
                <w:szCs w:val="24"/>
              </w:rPr>
              <w:t>Arlina Dumani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2D3FEB8"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9DF91DD"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0EBADE4" w14:textId="77777777" w:rsidR="00984591" w:rsidRPr="00D659FB" w:rsidRDefault="00984591" w:rsidP="00984591">
            <w:pPr>
              <w:jc w:val="center"/>
              <w:rPr>
                <w:color w:val="3F3F3F"/>
                <w:szCs w:val="24"/>
              </w:rPr>
            </w:pPr>
            <w:proofErr w:type="spellStart"/>
            <w:r w:rsidRPr="00D659FB">
              <w:rPr>
                <w:color w:val="3F3F3F"/>
                <w:szCs w:val="24"/>
              </w:rPr>
              <w:t>2T</w:t>
            </w:r>
            <w:proofErr w:type="spellEnd"/>
            <w:r w:rsidRPr="00D659FB">
              <w:rPr>
                <w:color w:val="3F3F3F"/>
                <w:szCs w:val="24"/>
              </w:rPr>
              <w:t xml:space="preserve"> </w:t>
            </w:r>
            <w:proofErr w:type="spellStart"/>
            <w:r w:rsidRPr="00D659FB">
              <w:rPr>
                <w:color w:val="3F3F3F"/>
                <w:szCs w:val="24"/>
              </w:rPr>
              <w:t>Sh.</w:t>
            </w:r>
            <w:proofErr w:type="gramStart"/>
            <w:r w:rsidRPr="00D659FB">
              <w:rPr>
                <w:color w:val="3F3F3F"/>
                <w:szCs w:val="24"/>
              </w:rPr>
              <w:t>P.K</w:t>
            </w:r>
            <w:proofErr w:type="spellEnd"/>
            <w:proofErr w:type="gram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C7ADF2B" w14:textId="77777777" w:rsidR="00984591" w:rsidRPr="00D659FB" w:rsidRDefault="00984591" w:rsidP="00984591">
            <w:pPr>
              <w:jc w:val="center"/>
              <w:rPr>
                <w:color w:val="3F3F3F"/>
                <w:szCs w:val="24"/>
              </w:rPr>
            </w:pPr>
            <w:r w:rsidRPr="00D659FB">
              <w:rPr>
                <w:color w:val="3F3F3F"/>
                <w:szCs w:val="24"/>
              </w:rPr>
              <w:t>Finance Office</w:t>
            </w:r>
          </w:p>
        </w:tc>
      </w:tr>
      <w:tr w:rsidR="00984591" w:rsidRPr="00487446" w14:paraId="23748A46"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F091CF3" w14:textId="77777777" w:rsidR="00984591" w:rsidRPr="00D659FB" w:rsidRDefault="00984591" w:rsidP="00984591">
            <w:pPr>
              <w:jc w:val="center"/>
              <w:rPr>
                <w:color w:val="3F3F3F"/>
                <w:szCs w:val="24"/>
              </w:rPr>
            </w:pPr>
            <w:r w:rsidRPr="00D659FB">
              <w:rPr>
                <w:color w:val="3F3F3F"/>
                <w:szCs w:val="24"/>
              </w:rPr>
              <w:t>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BA86BFF" w14:textId="77777777" w:rsidR="00984591" w:rsidRPr="00D659FB" w:rsidRDefault="00984591" w:rsidP="00984591">
            <w:pPr>
              <w:jc w:val="center"/>
              <w:rPr>
                <w:color w:val="3F3F3F"/>
                <w:szCs w:val="24"/>
              </w:rPr>
            </w:pPr>
            <w:r w:rsidRPr="00D659FB">
              <w:rPr>
                <w:color w:val="3F3F3F"/>
                <w:szCs w:val="24"/>
              </w:rPr>
              <w:t>Sara Luka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743F325"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4D3C6A9"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B78EA61" w14:textId="77777777" w:rsidR="00984591" w:rsidRPr="00D659FB" w:rsidRDefault="00984591" w:rsidP="00984591">
            <w:pPr>
              <w:jc w:val="center"/>
              <w:rPr>
                <w:color w:val="3F3F3F"/>
                <w:szCs w:val="24"/>
              </w:rPr>
            </w:pPr>
            <w:proofErr w:type="spellStart"/>
            <w:r w:rsidRPr="00D659FB">
              <w:rPr>
                <w:color w:val="3F3F3F"/>
                <w:szCs w:val="24"/>
              </w:rPr>
              <w:t>2t</w:t>
            </w:r>
            <w:proofErr w:type="spellEnd"/>
            <w:r w:rsidRPr="00D659FB">
              <w:rPr>
                <w:color w:val="3F3F3F"/>
                <w:szCs w:val="24"/>
              </w:rPr>
              <w:t xml:space="preserve">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8C472C9"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68D7EEE2" w14:textId="77777777" w:rsidTr="00487446">
        <w:trPr>
          <w:trHeight w:val="6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8E95FA5" w14:textId="77777777" w:rsidR="00984591" w:rsidRPr="00D659FB" w:rsidRDefault="00984591" w:rsidP="00984591">
            <w:pPr>
              <w:jc w:val="center"/>
              <w:rPr>
                <w:color w:val="3F3F3F"/>
                <w:szCs w:val="24"/>
              </w:rPr>
            </w:pPr>
            <w:r w:rsidRPr="00D659FB">
              <w:rPr>
                <w:color w:val="3F3F3F"/>
                <w:szCs w:val="24"/>
              </w:rPr>
              <w:t>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C0709F8" w14:textId="77777777" w:rsidR="00984591" w:rsidRPr="00D659FB" w:rsidRDefault="00984591" w:rsidP="00984591">
            <w:pPr>
              <w:jc w:val="center"/>
              <w:rPr>
                <w:color w:val="3F3F3F"/>
                <w:szCs w:val="24"/>
              </w:rPr>
            </w:pPr>
            <w:r w:rsidRPr="00D659FB">
              <w:rPr>
                <w:color w:val="3F3F3F"/>
                <w:szCs w:val="24"/>
              </w:rPr>
              <w:t>Alesio Rizvani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5163E7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1665C99"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EFB5AFB" w14:textId="77777777" w:rsidR="00984591" w:rsidRPr="00D659FB" w:rsidRDefault="00984591" w:rsidP="00984591">
            <w:pPr>
              <w:jc w:val="center"/>
              <w:rPr>
                <w:color w:val="3F3F3F"/>
                <w:szCs w:val="24"/>
              </w:rPr>
            </w:pPr>
            <w:r w:rsidRPr="00D659FB">
              <w:rPr>
                <w:color w:val="3F3F3F"/>
                <w:szCs w:val="24"/>
              </w:rPr>
              <w:t>Accounting Office Demir Lika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BDE43B3" w14:textId="77777777" w:rsidR="00984591" w:rsidRPr="00D659FB" w:rsidRDefault="00984591" w:rsidP="00984591">
            <w:pPr>
              <w:jc w:val="center"/>
              <w:rPr>
                <w:color w:val="3F3F3F"/>
                <w:szCs w:val="24"/>
              </w:rPr>
            </w:pPr>
            <w:r w:rsidRPr="00D659FB">
              <w:rPr>
                <w:color w:val="3F3F3F"/>
                <w:szCs w:val="24"/>
              </w:rPr>
              <w:t>Finance Office</w:t>
            </w:r>
          </w:p>
        </w:tc>
      </w:tr>
      <w:tr w:rsidR="00984591" w:rsidRPr="00487446" w14:paraId="00B4DE27" w14:textId="77777777" w:rsidTr="00487446">
        <w:trPr>
          <w:trHeight w:val="6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EF45188" w14:textId="77777777" w:rsidR="00984591" w:rsidRPr="00D659FB" w:rsidRDefault="00984591" w:rsidP="00984591">
            <w:pPr>
              <w:jc w:val="center"/>
              <w:rPr>
                <w:color w:val="3F3F3F"/>
                <w:szCs w:val="24"/>
              </w:rPr>
            </w:pPr>
            <w:r w:rsidRPr="00D659FB">
              <w:rPr>
                <w:color w:val="3F3F3F"/>
                <w:szCs w:val="24"/>
              </w:rPr>
              <w:t>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DE8AACB" w14:textId="77777777" w:rsidR="00984591" w:rsidRPr="00D659FB" w:rsidRDefault="00984591" w:rsidP="00984591">
            <w:pPr>
              <w:jc w:val="center"/>
              <w:rPr>
                <w:color w:val="3F3F3F"/>
                <w:szCs w:val="24"/>
              </w:rPr>
            </w:pPr>
            <w:r w:rsidRPr="00D659FB">
              <w:rPr>
                <w:color w:val="3F3F3F"/>
                <w:szCs w:val="24"/>
              </w:rPr>
              <w:t>Evis Ahmeti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1ED062A"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D1239A0"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F3963B9" w14:textId="77777777" w:rsidR="00984591" w:rsidRPr="00D659FB" w:rsidRDefault="00984591" w:rsidP="00984591">
            <w:pPr>
              <w:jc w:val="center"/>
              <w:rPr>
                <w:color w:val="3F3F3F"/>
                <w:szCs w:val="24"/>
              </w:rPr>
            </w:pPr>
            <w:r w:rsidRPr="00D659FB">
              <w:rPr>
                <w:color w:val="3F3F3F"/>
                <w:szCs w:val="24"/>
              </w:rPr>
              <w:t>Admir Kajo, Audit &amp; Accounting</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7B39DAE"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49CE9C75"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5BB2BA7" w14:textId="77777777" w:rsidR="00984591" w:rsidRPr="00D659FB" w:rsidRDefault="00984591" w:rsidP="00984591">
            <w:pPr>
              <w:jc w:val="center"/>
              <w:rPr>
                <w:color w:val="3F3F3F"/>
                <w:szCs w:val="24"/>
              </w:rPr>
            </w:pPr>
            <w:r w:rsidRPr="00D659FB">
              <w:rPr>
                <w:color w:val="3F3F3F"/>
                <w:szCs w:val="24"/>
              </w:rPr>
              <w:t>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88662F5" w14:textId="77777777" w:rsidR="00984591" w:rsidRPr="00D659FB" w:rsidRDefault="00984591" w:rsidP="00984591">
            <w:pPr>
              <w:jc w:val="center"/>
              <w:rPr>
                <w:color w:val="3F3F3F"/>
                <w:szCs w:val="24"/>
              </w:rPr>
            </w:pPr>
            <w:proofErr w:type="spellStart"/>
            <w:r w:rsidRPr="00D659FB">
              <w:rPr>
                <w:color w:val="3F3F3F"/>
                <w:szCs w:val="24"/>
              </w:rPr>
              <w:t>Anxhelo</w:t>
            </w:r>
            <w:proofErr w:type="spellEnd"/>
            <w:r w:rsidRPr="00D659FB">
              <w:rPr>
                <w:color w:val="3F3F3F"/>
                <w:szCs w:val="24"/>
              </w:rPr>
              <w:t xml:space="preserve"> Hyka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68F4CA4"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27BD7D1"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4133529" w14:textId="77777777" w:rsidR="00984591" w:rsidRPr="00D659FB" w:rsidRDefault="00984591" w:rsidP="00984591">
            <w:pPr>
              <w:jc w:val="center"/>
              <w:rPr>
                <w:color w:val="3F3F3F"/>
                <w:szCs w:val="24"/>
              </w:rPr>
            </w:pPr>
            <w:r w:rsidRPr="00D659FB">
              <w:rPr>
                <w:color w:val="3F3F3F"/>
                <w:szCs w:val="24"/>
              </w:rPr>
              <w:t>Agna Group</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FEB1D45" w14:textId="77777777" w:rsidR="00984591" w:rsidRPr="00D659FB" w:rsidRDefault="00984591" w:rsidP="00984591">
            <w:pPr>
              <w:jc w:val="center"/>
              <w:rPr>
                <w:color w:val="3F3F3F"/>
                <w:szCs w:val="24"/>
              </w:rPr>
            </w:pPr>
            <w:r w:rsidRPr="00D659FB">
              <w:rPr>
                <w:color w:val="3F3F3F"/>
                <w:szCs w:val="24"/>
              </w:rPr>
              <w:t>Main Office</w:t>
            </w:r>
          </w:p>
        </w:tc>
      </w:tr>
      <w:tr w:rsidR="00984591" w:rsidRPr="00487446" w14:paraId="14338EA9" w14:textId="77777777" w:rsidTr="00487446">
        <w:trPr>
          <w:trHeight w:val="359"/>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6551DC8" w14:textId="77777777" w:rsidR="00984591" w:rsidRPr="00D659FB" w:rsidRDefault="00984591" w:rsidP="00984591">
            <w:pPr>
              <w:jc w:val="center"/>
              <w:rPr>
                <w:color w:val="3F3F3F"/>
                <w:szCs w:val="24"/>
              </w:rPr>
            </w:pPr>
            <w:r w:rsidRPr="00D659FB">
              <w:rPr>
                <w:color w:val="3F3F3F"/>
                <w:szCs w:val="24"/>
              </w:rPr>
              <w:t>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A643D00" w14:textId="77777777" w:rsidR="00984591" w:rsidRPr="00D659FB" w:rsidRDefault="00984591" w:rsidP="00984591">
            <w:pPr>
              <w:jc w:val="center"/>
              <w:rPr>
                <w:color w:val="3F3F3F"/>
                <w:szCs w:val="24"/>
              </w:rPr>
            </w:pPr>
            <w:r w:rsidRPr="00D659FB">
              <w:rPr>
                <w:color w:val="3F3F3F"/>
                <w:szCs w:val="24"/>
              </w:rPr>
              <w:t xml:space="preserve">Pamela </w:t>
            </w:r>
            <w:proofErr w:type="spellStart"/>
            <w:r w:rsidRPr="00D659FB">
              <w:rPr>
                <w:color w:val="3F3F3F"/>
                <w:szCs w:val="24"/>
              </w:rPr>
              <w:t>Gjanci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284FD72"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2FBCD17"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0F7BA8F" w14:textId="77777777" w:rsidR="00984591" w:rsidRPr="00D659FB" w:rsidRDefault="00984591" w:rsidP="0066367D">
            <w:pPr>
              <w:ind w:left="106"/>
              <w:jc w:val="center"/>
              <w:rPr>
                <w:color w:val="3F3F3F"/>
                <w:szCs w:val="24"/>
              </w:rPr>
            </w:pPr>
            <w:r w:rsidRPr="00D659FB">
              <w:rPr>
                <w:color w:val="3F3F3F"/>
                <w:szCs w:val="24"/>
              </w:rPr>
              <w:t>Akh Consulting</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ABCB333"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00E9E2A9"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8F4A8C9" w14:textId="77777777" w:rsidR="00984591" w:rsidRPr="00D659FB" w:rsidRDefault="00984591" w:rsidP="00984591">
            <w:pPr>
              <w:jc w:val="center"/>
              <w:rPr>
                <w:color w:val="3F3F3F"/>
                <w:szCs w:val="24"/>
              </w:rPr>
            </w:pPr>
            <w:r w:rsidRPr="00D659FB">
              <w:rPr>
                <w:color w:val="3F3F3F"/>
                <w:szCs w:val="24"/>
              </w:rPr>
              <w:t>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CFBF41E" w14:textId="77777777" w:rsidR="00984591" w:rsidRPr="00D659FB" w:rsidRDefault="00984591" w:rsidP="00984591">
            <w:pPr>
              <w:jc w:val="center"/>
              <w:rPr>
                <w:color w:val="3F3F3F"/>
                <w:szCs w:val="24"/>
              </w:rPr>
            </w:pPr>
            <w:r w:rsidRPr="00D659FB">
              <w:rPr>
                <w:color w:val="3F3F3F"/>
                <w:szCs w:val="24"/>
              </w:rPr>
              <w:t xml:space="preserve">Suada </w:t>
            </w:r>
            <w:proofErr w:type="spellStart"/>
            <w:r w:rsidRPr="00D659FB">
              <w:rPr>
                <w:color w:val="3F3F3F"/>
                <w:szCs w:val="24"/>
              </w:rPr>
              <w:t>Karruka</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8D11F94"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9B55432"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C6BDD6C" w14:textId="77777777" w:rsidR="00984591" w:rsidRPr="00D659FB" w:rsidRDefault="00984591" w:rsidP="00984591">
            <w:pPr>
              <w:jc w:val="center"/>
              <w:rPr>
                <w:color w:val="3F3F3F"/>
                <w:szCs w:val="24"/>
              </w:rPr>
            </w:pPr>
            <w:r w:rsidRPr="00D659FB">
              <w:rPr>
                <w:color w:val="3F3F3F"/>
                <w:szCs w:val="24"/>
              </w:rPr>
              <w:t xml:space="preserve">Alb Building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11A8194"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3A6EF53F" w14:textId="77777777" w:rsidTr="00487446">
        <w:trPr>
          <w:trHeight w:val="134"/>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7A92358" w14:textId="77777777" w:rsidR="00984591" w:rsidRPr="00D659FB" w:rsidRDefault="00984591" w:rsidP="00984591">
            <w:pPr>
              <w:jc w:val="center"/>
              <w:rPr>
                <w:color w:val="3F3F3F"/>
                <w:szCs w:val="24"/>
              </w:rPr>
            </w:pPr>
            <w:r w:rsidRPr="00D659FB">
              <w:rPr>
                <w:color w:val="3F3F3F"/>
                <w:szCs w:val="24"/>
              </w:rPr>
              <w:lastRenderedPageBreak/>
              <w:t>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EBDB86B" w14:textId="77777777" w:rsidR="00984591" w:rsidRPr="00D659FB" w:rsidRDefault="00984591" w:rsidP="00984591">
            <w:pPr>
              <w:jc w:val="center"/>
              <w:rPr>
                <w:color w:val="3F3F3F"/>
                <w:szCs w:val="24"/>
              </w:rPr>
            </w:pPr>
            <w:r w:rsidRPr="00D659FB">
              <w:rPr>
                <w:color w:val="3F3F3F"/>
                <w:szCs w:val="24"/>
              </w:rPr>
              <w:t>Igla Muça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F58B0DB"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85AACC"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AF61F42" w14:textId="77777777" w:rsidR="00984591" w:rsidRPr="00D659FB" w:rsidRDefault="00984591" w:rsidP="00984591">
            <w:pPr>
              <w:jc w:val="center"/>
              <w:rPr>
                <w:color w:val="3F3F3F"/>
                <w:szCs w:val="24"/>
              </w:rPr>
            </w:pPr>
            <w:r w:rsidRPr="00D659FB">
              <w:rPr>
                <w:color w:val="3F3F3F"/>
                <w:szCs w:val="24"/>
              </w:rPr>
              <w:t xml:space="preserve">Alba Parts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F1A2E4C" w14:textId="77777777" w:rsidR="00984591" w:rsidRPr="00D659FB" w:rsidRDefault="00984591" w:rsidP="00984591">
            <w:pPr>
              <w:jc w:val="center"/>
              <w:rPr>
                <w:color w:val="3F3F3F"/>
                <w:szCs w:val="24"/>
              </w:rPr>
            </w:pPr>
            <w:r w:rsidRPr="00D659FB">
              <w:rPr>
                <w:color w:val="3F3F3F"/>
                <w:szCs w:val="24"/>
              </w:rPr>
              <w:t>HR &amp; Trainings Department</w:t>
            </w:r>
          </w:p>
        </w:tc>
      </w:tr>
      <w:tr w:rsidR="00984591" w:rsidRPr="00487446" w14:paraId="1022D8FF"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DC35158" w14:textId="77777777" w:rsidR="00984591" w:rsidRPr="00D659FB" w:rsidRDefault="00984591" w:rsidP="00984591">
            <w:pPr>
              <w:jc w:val="center"/>
              <w:rPr>
                <w:color w:val="3F3F3F"/>
                <w:szCs w:val="24"/>
              </w:rPr>
            </w:pPr>
            <w:r w:rsidRPr="00D659FB">
              <w:rPr>
                <w:color w:val="3F3F3F"/>
                <w:szCs w:val="24"/>
              </w:rPr>
              <w:t>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914868B" w14:textId="77777777" w:rsidR="00984591" w:rsidRPr="00D659FB" w:rsidRDefault="00984591" w:rsidP="00984591">
            <w:pPr>
              <w:jc w:val="center"/>
              <w:rPr>
                <w:color w:val="3F3F3F"/>
                <w:szCs w:val="24"/>
              </w:rPr>
            </w:pPr>
            <w:r w:rsidRPr="00D659FB">
              <w:rPr>
                <w:color w:val="3F3F3F"/>
                <w:szCs w:val="24"/>
              </w:rPr>
              <w:t>Romina Shahu</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37A59B7"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7D08572"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59C1039" w14:textId="77777777" w:rsidR="00984591" w:rsidRPr="00D659FB" w:rsidRDefault="00984591" w:rsidP="00984591">
            <w:pPr>
              <w:jc w:val="center"/>
              <w:rPr>
                <w:color w:val="3F3F3F"/>
                <w:szCs w:val="24"/>
              </w:rPr>
            </w:pPr>
            <w:r w:rsidRPr="00D659FB">
              <w:rPr>
                <w:color w:val="3F3F3F"/>
                <w:szCs w:val="24"/>
              </w:rPr>
              <w:t xml:space="preserve">Alba Parts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F27422F" w14:textId="77777777" w:rsidR="00984591" w:rsidRPr="00D659FB" w:rsidRDefault="00984591" w:rsidP="00984591">
            <w:pPr>
              <w:jc w:val="center"/>
              <w:rPr>
                <w:color w:val="3F3F3F"/>
                <w:szCs w:val="24"/>
              </w:rPr>
            </w:pPr>
            <w:r w:rsidRPr="00D659FB">
              <w:rPr>
                <w:color w:val="3F3F3F"/>
                <w:szCs w:val="24"/>
              </w:rPr>
              <w:t>Procurement</w:t>
            </w:r>
          </w:p>
        </w:tc>
      </w:tr>
      <w:tr w:rsidR="00984591" w:rsidRPr="00487446" w14:paraId="34C04FD4"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3EB72E6" w14:textId="77777777" w:rsidR="00984591" w:rsidRPr="00D659FB" w:rsidRDefault="00984591" w:rsidP="00984591">
            <w:pPr>
              <w:jc w:val="center"/>
              <w:rPr>
                <w:color w:val="3F3F3F"/>
                <w:szCs w:val="24"/>
              </w:rPr>
            </w:pPr>
            <w:r w:rsidRPr="00D659FB">
              <w:rPr>
                <w:color w:val="3F3F3F"/>
                <w:szCs w:val="24"/>
              </w:rPr>
              <w:t>10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AA3A73E" w14:textId="77777777" w:rsidR="00984591" w:rsidRPr="00D659FB" w:rsidRDefault="00984591" w:rsidP="00984591">
            <w:pPr>
              <w:jc w:val="center"/>
              <w:rPr>
                <w:color w:val="3F3F3F"/>
                <w:szCs w:val="24"/>
              </w:rPr>
            </w:pPr>
            <w:r w:rsidRPr="00D659FB">
              <w:rPr>
                <w:color w:val="3F3F3F"/>
                <w:szCs w:val="24"/>
              </w:rPr>
              <w:t xml:space="preserve">Xhoana </w:t>
            </w:r>
            <w:proofErr w:type="spellStart"/>
            <w:r w:rsidRPr="00D659FB">
              <w:rPr>
                <w:color w:val="3F3F3F"/>
                <w:szCs w:val="24"/>
              </w:rPr>
              <w:t>Nelaj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353A628"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B19FB9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ED58606" w14:textId="77777777" w:rsidR="00984591" w:rsidRPr="00D659FB" w:rsidRDefault="00984591" w:rsidP="00984591">
            <w:pPr>
              <w:jc w:val="center"/>
              <w:rPr>
                <w:color w:val="3F3F3F"/>
                <w:szCs w:val="24"/>
              </w:rPr>
            </w:pPr>
            <w:r w:rsidRPr="00D659FB">
              <w:rPr>
                <w:color w:val="3F3F3F"/>
                <w:szCs w:val="24"/>
              </w:rPr>
              <w:t>Albania Leasing</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6083A0E5" w14:textId="77777777" w:rsidR="00984591" w:rsidRPr="00D659FB" w:rsidRDefault="00984591" w:rsidP="00984591">
            <w:pPr>
              <w:jc w:val="center"/>
              <w:rPr>
                <w:color w:val="3F3F3F"/>
                <w:szCs w:val="24"/>
              </w:rPr>
            </w:pPr>
            <w:r w:rsidRPr="00D659FB">
              <w:rPr>
                <w:color w:val="3F3F3F"/>
                <w:szCs w:val="24"/>
              </w:rPr>
              <w:t>Finance Office</w:t>
            </w:r>
          </w:p>
        </w:tc>
      </w:tr>
      <w:tr w:rsidR="00984591" w:rsidRPr="00487446" w14:paraId="14C90825"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0C33B4D" w14:textId="77777777" w:rsidR="00984591" w:rsidRPr="00D659FB" w:rsidRDefault="00984591" w:rsidP="00984591">
            <w:pPr>
              <w:jc w:val="center"/>
              <w:rPr>
                <w:color w:val="3F3F3F"/>
                <w:szCs w:val="24"/>
              </w:rPr>
            </w:pPr>
            <w:r w:rsidRPr="00D659FB">
              <w:rPr>
                <w:color w:val="3F3F3F"/>
                <w:szCs w:val="24"/>
              </w:rPr>
              <w:t>11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CC6D728" w14:textId="77777777" w:rsidR="00984591" w:rsidRPr="00D659FB" w:rsidRDefault="00984591" w:rsidP="00984591">
            <w:pPr>
              <w:jc w:val="center"/>
              <w:rPr>
                <w:color w:val="3F3F3F"/>
                <w:szCs w:val="24"/>
              </w:rPr>
            </w:pPr>
            <w:proofErr w:type="spellStart"/>
            <w:r w:rsidRPr="00D659FB">
              <w:rPr>
                <w:color w:val="3F3F3F"/>
                <w:szCs w:val="24"/>
              </w:rPr>
              <w:t>Ketjona</w:t>
            </w:r>
            <w:proofErr w:type="spellEnd"/>
            <w:r w:rsidRPr="00D659FB">
              <w:rPr>
                <w:color w:val="3F3F3F"/>
                <w:szCs w:val="24"/>
              </w:rPr>
              <w:t xml:space="preserve"> </w:t>
            </w:r>
            <w:proofErr w:type="spellStart"/>
            <w:r w:rsidRPr="00D659FB">
              <w:rPr>
                <w:color w:val="3F3F3F"/>
                <w:szCs w:val="24"/>
              </w:rPr>
              <w:t>Shameti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338FFBC"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CB79FD8"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B7C056D" w14:textId="77777777" w:rsidR="00984591" w:rsidRPr="00D659FB" w:rsidRDefault="00984591" w:rsidP="00984591">
            <w:pPr>
              <w:jc w:val="center"/>
              <w:rPr>
                <w:color w:val="3F3F3F"/>
                <w:szCs w:val="24"/>
              </w:rPr>
            </w:pPr>
            <w:r w:rsidRPr="00D659FB">
              <w:rPr>
                <w:color w:val="3F3F3F"/>
                <w:szCs w:val="24"/>
              </w:rPr>
              <w:t>Albanian Business Partner</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FE8E5EA" w14:textId="77777777" w:rsidR="00984591" w:rsidRPr="00D659FB" w:rsidRDefault="00984591" w:rsidP="00984591">
            <w:pPr>
              <w:jc w:val="center"/>
              <w:rPr>
                <w:color w:val="3F3F3F"/>
                <w:szCs w:val="24"/>
              </w:rPr>
            </w:pPr>
            <w:r w:rsidRPr="00D659FB">
              <w:rPr>
                <w:color w:val="3F3F3F"/>
                <w:szCs w:val="24"/>
              </w:rPr>
              <w:t>Software Company</w:t>
            </w:r>
          </w:p>
        </w:tc>
      </w:tr>
      <w:tr w:rsidR="00984591" w:rsidRPr="00487446" w14:paraId="3BB1550A" w14:textId="77777777" w:rsidTr="00487446">
        <w:trPr>
          <w:trHeight w:val="63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F4A2783" w14:textId="77777777" w:rsidR="00984591" w:rsidRPr="00D659FB" w:rsidRDefault="00984591" w:rsidP="00984591">
            <w:pPr>
              <w:jc w:val="center"/>
              <w:rPr>
                <w:color w:val="3F3F3F"/>
                <w:szCs w:val="24"/>
              </w:rPr>
            </w:pPr>
            <w:r w:rsidRPr="00D659FB">
              <w:rPr>
                <w:color w:val="3F3F3F"/>
                <w:szCs w:val="24"/>
              </w:rPr>
              <w:t>12</w:t>
            </w:r>
          </w:p>
        </w:tc>
        <w:tc>
          <w:tcPr>
            <w:tcW w:w="189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ADAD602" w14:textId="77777777" w:rsidR="00984591" w:rsidRPr="00D659FB" w:rsidRDefault="00984591" w:rsidP="00984591">
            <w:pPr>
              <w:jc w:val="center"/>
              <w:rPr>
                <w:color w:val="3F3F3F"/>
                <w:szCs w:val="24"/>
              </w:rPr>
            </w:pPr>
            <w:r w:rsidRPr="00D659FB">
              <w:rPr>
                <w:color w:val="3F3F3F"/>
                <w:szCs w:val="24"/>
              </w:rPr>
              <w:t>Gabrielle Hellen Nase</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850E9AA"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320D78D"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DFA3049" w14:textId="77777777" w:rsidR="00984591" w:rsidRPr="00D659FB" w:rsidRDefault="00984591" w:rsidP="00984591">
            <w:pPr>
              <w:jc w:val="center"/>
              <w:rPr>
                <w:color w:val="3F3F3F"/>
                <w:szCs w:val="24"/>
              </w:rPr>
            </w:pPr>
            <w:r w:rsidRPr="00D659FB">
              <w:rPr>
                <w:color w:val="3F3F3F"/>
                <w:szCs w:val="24"/>
              </w:rPr>
              <w:t xml:space="preserve">Albanian Business Partner </w:t>
            </w:r>
            <w:proofErr w:type="spellStart"/>
            <w:r w:rsidRPr="00D659FB">
              <w:rPr>
                <w:color w:val="3F3F3F"/>
                <w:szCs w:val="24"/>
              </w:rPr>
              <w:t>Sh.</w:t>
            </w:r>
            <w:proofErr w:type="gramStart"/>
            <w:r w:rsidRPr="00D659FB">
              <w:rPr>
                <w:color w:val="3F3F3F"/>
                <w:szCs w:val="24"/>
              </w:rPr>
              <w:t>p.k</w:t>
            </w:r>
            <w:proofErr w:type="spellEnd"/>
            <w:proofErr w:type="gram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21B484C"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6BE30EAD"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D183AC6" w14:textId="77777777" w:rsidR="00984591" w:rsidRPr="00D659FB" w:rsidRDefault="00984591" w:rsidP="00984591">
            <w:pPr>
              <w:jc w:val="center"/>
              <w:rPr>
                <w:color w:val="3F3F3F"/>
                <w:szCs w:val="24"/>
              </w:rPr>
            </w:pPr>
            <w:r w:rsidRPr="00D659FB">
              <w:rPr>
                <w:color w:val="3F3F3F"/>
                <w:szCs w:val="24"/>
              </w:rPr>
              <w:t>13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593851D" w14:textId="77777777" w:rsidR="00984591" w:rsidRPr="00D659FB" w:rsidRDefault="00984591" w:rsidP="00984591">
            <w:pPr>
              <w:jc w:val="center"/>
              <w:rPr>
                <w:color w:val="3F3F3F"/>
                <w:szCs w:val="24"/>
              </w:rPr>
            </w:pPr>
            <w:r w:rsidRPr="00D659FB">
              <w:rPr>
                <w:color w:val="3F3F3F"/>
                <w:szCs w:val="24"/>
              </w:rPr>
              <w:t xml:space="preserve">Leticia </w:t>
            </w:r>
            <w:proofErr w:type="spellStart"/>
            <w:r w:rsidRPr="00D659FB">
              <w:rPr>
                <w:color w:val="3F3F3F"/>
                <w:szCs w:val="24"/>
              </w:rPr>
              <w:t>Shatro</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766727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04128C6"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EC617F6" w14:textId="77777777" w:rsidR="00984591" w:rsidRPr="00D659FB" w:rsidRDefault="00984591" w:rsidP="00984591">
            <w:pPr>
              <w:jc w:val="center"/>
              <w:rPr>
                <w:color w:val="3F3F3F"/>
                <w:szCs w:val="24"/>
              </w:rPr>
            </w:pPr>
            <w:proofErr w:type="spellStart"/>
            <w:r w:rsidRPr="00D659FB">
              <w:rPr>
                <w:color w:val="3F3F3F"/>
                <w:szCs w:val="24"/>
              </w:rPr>
              <w:t>Albpetrol</w:t>
            </w:r>
            <w:proofErr w:type="spellEnd"/>
            <w:r w:rsidRPr="00D659FB">
              <w:rPr>
                <w:color w:val="3F3F3F"/>
                <w:szCs w:val="24"/>
              </w:rPr>
              <w:t xml:space="preserve"> Sh. 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091FEA7" w14:textId="77777777" w:rsidR="00984591" w:rsidRPr="00D659FB" w:rsidRDefault="00984591" w:rsidP="00984591">
            <w:pPr>
              <w:jc w:val="center"/>
              <w:rPr>
                <w:color w:val="3F3F3F"/>
                <w:szCs w:val="24"/>
              </w:rPr>
            </w:pPr>
            <w:r w:rsidRPr="00D659FB">
              <w:rPr>
                <w:color w:val="3F3F3F"/>
                <w:szCs w:val="24"/>
              </w:rPr>
              <w:t>Information Technology</w:t>
            </w:r>
          </w:p>
        </w:tc>
      </w:tr>
      <w:tr w:rsidR="00984591" w:rsidRPr="00487446" w14:paraId="5C3DBDAF"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0B70407" w14:textId="77777777" w:rsidR="00984591" w:rsidRPr="00D659FB" w:rsidRDefault="00984591" w:rsidP="00984591">
            <w:pPr>
              <w:jc w:val="center"/>
              <w:rPr>
                <w:color w:val="3F3F3F"/>
                <w:szCs w:val="24"/>
              </w:rPr>
            </w:pPr>
            <w:r w:rsidRPr="00D659FB">
              <w:rPr>
                <w:color w:val="3F3F3F"/>
                <w:szCs w:val="24"/>
              </w:rPr>
              <w:t>14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82239B8" w14:textId="77777777" w:rsidR="00984591" w:rsidRPr="00D659FB" w:rsidRDefault="00984591" w:rsidP="00984591">
            <w:pPr>
              <w:jc w:val="center"/>
              <w:rPr>
                <w:color w:val="3F3F3F"/>
                <w:szCs w:val="24"/>
              </w:rPr>
            </w:pPr>
            <w:r w:rsidRPr="00D659FB">
              <w:rPr>
                <w:color w:val="3F3F3F"/>
                <w:szCs w:val="24"/>
              </w:rPr>
              <w:t>Hybe Sina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40CEBAA"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EB990FE"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FFC3342" w14:textId="77777777" w:rsidR="00984591" w:rsidRPr="00D659FB" w:rsidRDefault="00984591" w:rsidP="00984591">
            <w:pPr>
              <w:jc w:val="center"/>
              <w:rPr>
                <w:color w:val="3F3F3F"/>
                <w:szCs w:val="24"/>
              </w:rPr>
            </w:pPr>
            <w:proofErr w:type="spellStart"/>
            <w:r w:rsidRPr="00D659FB">
              <w:rPr>
                <w:color w:val="3F3F3F"/>
                <w:szCs w:val="24"/>
              </w:rPr>
              <w:t>Albtelecom</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947380B" w14:textId="77777777" w:rsidR="00984591" w:rsidRPr="00D659FB" w:rsidRDefault="00984591" w:rsidP="00984591">
            <w:pPr>
              <w:jc w:val="center"/>
              <w:rPr>
                <w:color w:val="3F3F3F"/>
                <w:szCs w:val="24"/>
              </w:rPr>
            </w:pPr>
            <w:r w:rsidRPr="00D659FB">
              <w:rPr>
                <w:color w:val="3F3F3F"/>
                <w:szCs w:val="24"/>
              </w:rPr>
              <w:t>Software Development</w:t>
            </w:r>
          </w:p>
        </w:tc>
      </w:tr>
      <w:tr w:rsidR="00984591" w:rsidRPr="00487446" w14:paraId="5D3F2DCC"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7A2CB8C" w14:textId="77777777" w:rsidR="00984591" w:rsidRPr="00D659FB" w:rsidRDefault="00984591" w:rsidP="00984591">
            <w:pPr>
              <w:jc w:val="center"/>
              <w:rPr>
                <w:color w:val="3F3F3F"/>
                <w:szCs w:val="24"/>
              </w:rPr>
            </w:pPr>
            <w:r w:rsidRPr="00D659FB">
              <w:rPr>
                <w:color w:val="3F3F3F"/>
                <w:szCs w:val="24"/>
              </w:rPr>
              <w:t>15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B67A60E" w14:textId="77777777" w:rsidR="00984591" w:rsidRPr="00D659FB" w:rsidRDefault="00984591" w:rsidP="00984591">
            <w:pPr>
              <w:jc w:val="center"/>
              <w:rPr>
                <w:color w:val="3F3F3F"/>
                <w:szCs w:val="24"/>
              </w:rPr>
            </w:pPr>
            <w:r w:rsidRPr="00D659FB">
              <w:rPr>
                <w:color w:val="3F3F3F"/>
                <w:szCs w:val="24"/>
              </w:rPr>
              <w:t xml:space="preserve">Fatjona </w:t>
            </w:r>
            <w:proofErr w:type="spellStart"/>
            <w:r w:rsidRPr="00D659FB">
              <w:rPr>
                <w:color w:val="3F3F3F"/>
                <w:szCs w:val="24"/>
              </w:rPr>
              <w:t>Jangulli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25A4C03"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D2302A1"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328B7C7" w14:textId="77777777" w:rsidR="00984591" w:rsidRPr="00D659FB" w:rsidRDefault="00984591" w:rsidP="00984591">
            <w:pPr>
              <w:jc w:val="center"/>
              <w:rPr>
                <w:color w:val="3F3F3F"/>
                <w:szCs w:val="24"/>
              </w:rPr>
            </w:pPr>
            <w:proofErr w:type="spellStart"/>
            <w:r w:rsidRPr="00D659FB">
              <w:rPr>
                <w:color w:val="3F3F3F"/>
                <w:szCs w:val="24"/>
              </w:rPr>
              <w:t>Albtelecom</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C1F063D"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220D6EFB"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BCCE192" w14:textId="77777777" w:rsidR="00984591" w:rsidRPr="00D659FB" w:rsidRDefault="00984591" w:rsidP="00984591">
            <w:pPr>
              <w:jc w:val="center"/>
              <w:rPr>
                <w:color w:val="3F3F3F"/>
                <w:szCs w:val="24"/>
              </w:rPr>
            </w:pPr>
            <w:r w:rsidRPr="00D659FB">
              <w:rPr>
                <w:color w:val="3F3F3F"/>
                <w:szCs w:val="24"/>
              </w:rPr>
              <w:t>16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DF67E8C" w14:textId="77777777" w:rsidR="00984591" w:rsidRPr="00D659FB" w:rsidRDefault="00984591" w:rsidP="00984591">
            <w:pPr>
              <w:jc w:val="center"/>
              <w:rPr>
                <w:color w:val="3F3F3F"/>
                <w:szCs w:val="24"/>
              </w:rPr>
            </w:pPr>
            <w:r w:rsidRPr="00D659FB">
              <w:rPr>
                <w:color w:val="3F3F3F"/>
                <w:szCs w:val="24"/>
              </w:rPr>
              <w:t>Lidia Beka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46198E6"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F3399CE"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9A03D0B" w14:textId="77777777" w:rsidR="00984591" w:rsidRPr="00D659FB" w:rsidRDefault="00984591" w:rsidP="00984591">
            <w:pPr>
              <w:jc w:val="center"/>
              <w:rPr>
                <w:color w:val="3F3F3F"/>
                <w:szCs w:val="24"/>
              </w:rPr>
            </w:pPr>
            <w:proofErr w:type="spellStart"/>
            <w:r w:rsidRPr="00D659FB">
              <w:rPr>
                <w:color w:val="3F3F3F"/>
                <w:szCs w:val="24"/>
              </w:rPr>
              <w:t>Albweb</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352943B" w14:textId="77777777" w:rsidR="00984591" w:rsidRPr="00D659FB" w:rsidRDefault="00984591" w:rsidP="00984591">
            <w:pPr>
              <w:jc w:val="center"/>
              <w:rPr>
                <w:color w:val="3F3F3F"/>
                <w:szCs w:val="24"/>
              </w:rPr>
            </w:pPr>
            <w:r w:rsidRPr="00D659FB">
              <w:rPr>
                <w:color w:val="3F3F3F"/>
                <w:szCs w:val="24"/>
              </w:rPr>
              <w:t>Web Development</w:t>
            </w:r>
          </w:p>
        </w:tc>
      </w:tr>
      <w:tr w:rsidR="00984591" w:rsidRPr="00487446" w14:paraId="0AB78021"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8675AF6" w14:textId="77777777" w:rsidR="00984591" w:rsidRPr="00D659FB" w:rsidRDefault="00984591" w:rsidP="00984591">
            <w:pPr>
              <w:jc w:val="center"/>
              <w:rPr>
                <w:color w:val="3F3F3F"/>
                <w:szCs w:val="24"/>
              </w:rPr>
            </w:pPr>
            <w:r w:rsidRPr="00D659FB">
              <w:rPr>
                <w:color w:val="3F3F3F"/>
                <w:szCs w:val="24"/>
              </w:rPr>
              <w:t>17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0199005" w14:textId="77777777" w:rsidR="00984591" w:rsidRPr="00D659FB" w:rsidRDefault="00984591" w:rsidP="00984591">
            <w:pPr>
              <w:jc w:val="center"/>
              <w:rPr>
                <w:color w:val="3F3F3F"/>
                <w:szCs w:val="24"/>
              </w:rPr>
            </w:pPr>
            <w:r w:rsidRPr="00D659FB">
              <w:rPr>
                <w:color w:val="3F3F3F"/>
                <w:szCs w:val="24"/>
              </w:rPr>
              <w:t>Valentin Kote</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FB6E502"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67C6BBA"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E3D648E" w14:textId="77777777" w:rsidR="00984591" w:rsidRPr="00D659FB" w:rsidRDefault="00984591" w:rsidP="00984591">
            <w:pPr>
              <w:jc w:val="center"/>
              <w:rPr>
                <w:color w:val="3F3F3F"/>
                <w:szCs w:val="24"/>
              </w:rPr>
            </w:pPr>
            <w:r w:rsidRPr="00D659FB">
              <w:rPr>
                <w:color w:val="3F3F3F"/>
                <w:szCs w:val="24"/>
              </w:rPr>
              <w:t>Alpha Bank</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44479F4F" w14:textId="77777777" w:rsidR="00984591" w:rsidRPr="00D659FB" w:rsidRDefault="00984591" w:rsidP="00984591">
            <w:pPr>
              <w:jc w:val="center"/>
              <w:rPr>
                <w:color w:val="3F3F3F"/>
                <w:szCs w:val="24"/>
              </w:rPr>
            </w:pPr>
            <w:r w:rsidRPr="00D659FB">
              <w:rPr>
                <w:color w:val="3F3F3F"/>
                <w:szCs w:val="24"/>
              </w:rPr>
              <w:t>Accounting Office</w:t>
            </w:r>
          </w:p>
        </w:tc>
      </w:tr>
      <w:tr w:rsidR="00984591" w:rsidRPr="00487446" w14:paraId="78EDB8CE"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CBB3114" w14:textId="77777777" w:rsidR="00984591" w:rsidRPr="00D659FB" w:rsidRDefault="00984591" w:rsidP="00984591">
            <w:pPr>
              <w:jc w:val="center"/>
              <w:rPr>
                <w:color w:val="3F3F3F"/>
                <w:szCs w:val="24"/>
              </w:rPr>
            </w:pPr>
            <w:r w:rsidRPr="00D659FB">
              <w:rPr>
                <w:color w:val="3F3F3F"/>
                <w:szCs w:val="24"/>
              </w:rPr>
              <w:t>18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456A3DB" w14:textId="77777777" w:rsidR="00984591" w:rsidRPr="00D659FB" w:rsidRDefault="00984591" w:rsidP="00984591">
            <w:pPr>
              <w:jc w:val="center"/>
              <w:rPr>
                <w:color w:val="3F3F3F"/>
                <w:szCs w:val="24"/>
              </w:rPr>
            </w:pPr>
            <w:r w:rsidRPr="00D659FB">
              <w:rPr>
                <w:color w:val="3F3F3F"/>
                <w:szCs w:val="24"/>
              </w:rPr>
              <w:t>Gleni Lame</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AD8EF5C"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F637E5B" w14:textId="77777777" w:rsidR="00984591" w:rsidRPr="00D659FB" w:rsidRDefault="00984591" w:rsidP="00984591">
            <w:pPr>
              <w:jc w:val="center"/>
              <w:rPr>
                <w:color w:val="3F3F3F"/>
                <w:szCs w:val="24"/>
              </w:rPr>
            </w:pPr>
            <w:r w:rsidRPr="00D659FB">
              <w:rPr>
                <w:color w:val="3F3F3F"/>
                <w:szCs w:val="24"/>
              </w:rPr>
              <w:t>4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6F32C0C" w14:textId="77777777" w:rsidR="00984591" w:rsidRPr="00D659FB" w:rsidRDefault="00984591" w:rsidP="00984591">
            <w:pPr>
              <w:jc w:val="center"/>
              <w:rPr>
                <w:color w:val="3F3F3F"/>
                <w:szCs w:val="24"/>
              </w:rPr>
            </w:pPr>
            <w:r w:rsidRPr="00D659FB">
              <w:rPr>
                <w:color w:val="3F3F3F"/>
                <w:szCs w:val="24"/>
              </w:rPr>
              <w:t xml:space="preserve">Alushi-Trans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9ED8AAD"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248834E4"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2D7AC3F" w14:textId="77777777" w:rsidR="00984591" w:rsidRPr="00D659FB" w:rsidRDefault="00984591" w:rsidP="00984591">
            <w:pPr>
              <w:jc w:val="center"/>
              <w:rPr>
                <w:color w:val="3F3F3F"/>
                <w:szCs w:val="24"/>
              </w:rPr>
            </w:pPr>
            <w:r w:rsidRPr="00D659FB">
              <w:rPr>
                <w:color w:val="3F3F3F"/>
                <w:szCs w:val="24"/>
              </w:rPr>
              <w:t>19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6F7DF01" w14:textId="77777777" w:rsidR="00984591" w:rsidRPr="00D659FB" w:rsidRDefault="00984591" w:rsidP="00984591">
            <w:pPr>
              <w:jc w:val="center"/>
              <w:rPr>
                <w:color w:val="3F3F3F"/>
                <w:szCs w:val="24"/>
              </w:rPr>
            </w:pPr>
            <w:r w:rsidRPr="00D659FB">
              <w:rPr>
                <w:color w:val="3F3F3F"/>
                <w:szCs w:val="24"/>
              </w:rPr>
              <w:t>Eni Keci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E32F557"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3FAEB7C"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C28EEEE" w14:textId="77777777" w:rsidR="00984591" w:rsidRPr="00D659FB" w:rsidRDefault="00984591" w:rsidP="00984591">
            <w:pPr>
              <w:jc w:val="center"/>
              <w:rPr>
                <w:color w:val="3F3F3F"/>
                <w:szCs w:val="24"/>
              </w:rPr>
            </w:pPr>
            <w:proofErr w:type="spellStart"/>
            <w:r w:rsidRPr="00D659FB">
              <w:rPr>
                <w:color w:val="3F3F3F"/>
                <w:szCs w:val="24"/>
              </w:rPr>
              <w:t>Autoriteti</w:t>
            </w:r>
            <w:proofErr w:type="spellEnd"/>
            <w:r w:rsidRPr="00D659FB">
              <w:rPr>
                <w:color w:val="3F3F3F"/>
                <w:szCs w:val="24"/>
              </w:rPr>
              <w:t xml:space="preserve"> </w:t>
            </w:r>
            <w:proofErr w:type="spellStart"/>
            <w:r w:rsidRPr="00D659FB">
              <w:rPr>
                <w:color w:val="3F3F3F"/>
                <w:szCs w:val="24"/>
              </w:rPr>
              <w:t>Portual</w:t>
            </w:r>
            <w:proofErr w:type="spellEnd"/>
            <w:r w:rsidRPr="00D659FB">
              <w:rPr>
                <w:color w:val="3F3F3F"/>
                <w:szCs w:val="24"/>
              </w:rPr>
              <w:t xml:space="preserve"> Durres</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962F61B"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12AC4EB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861C275" w14:textId="77777777" w:rsidR="00984591" w:rsidRPr="00D659FB" w:rsidRDefault="00984591" w:rsidP="00984591">
            <w:pPr>
              <w:jc w:val="center"/>
              <w:rPr>
                <w:color w:val="3F3F3F"/>
                <w:szCs w:val="24"/>
              </w:rPr>
            </w:pPr>
            <w:r w:rsidRPr="00D659FB">
              <w:rPr>
                <w:color w:val="3F3F3F"/>
                <w:szCs w:val="24"/>
              </w:rPr>
              <w:t>20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96DBBBF" w14:textId="77777777" w:rsidR="00984591" w:rsidRPr="00D659FB" w:rsidRDefault="00984591" w:rsidP="00984591">
            <w:pPr>
              <w:jc w:val="center"/>
              <w:rPr>
                <w:color w:val="3F3F3F"/>
                <w:szCs w:val="24"/>
              </w:rPr>
            </w:pPr>
            <w:r w:rsidRPr="00D659FB">
              <w:rPr>
                <w:color w:val="3F3F3F"/>
                <w:szCs w:val="24"/>
              </w:rPr>
              <w:t xml:space="preserve">Kejsi </w:t>
            </w:r>
            <w:proofErr w:type="spellStart"/>
            <w:r w:rsidRPr="00D659FB">
              <w:rPr>
                <w:color w:val="3F3F3F"/>
                <w:szCs w:val="24"/>
              </w:rPr>
              <w:t>Blushi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1C885E7"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4C5979C"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B55E0FD" w14:textId="77777777" w:rsidR="00984591" w:rsidRPr="00D659FB" w:rsidRDefault="00984591" w:rsidP="00984591">
            <w:pPr>
              <w:jc w:val="center"/>
              <w:rPr>
                <w:color w:val="3F3F3F"/>
                <w:szCs w:val="24"/>
              </w:rPr>
            </w:pPr>
            <w:r w:rsidRPr="00D659FB">
              <w:rPr>
                <w:color w:val="3F3F3F"/>
                <w:szCs w:val="24"/>
              </w:rPr>
              <w:t>Balkan Sport</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8A525EA" w14:textId="77777777" w:rsidR="00984591" w:rsidRPr="00D659FB" w:rsidRDefault="00984591" w:rsidP="00984591">
            <w:pPr>
              <w:jc w:val="center"/>
              <w:rPr>
                <w:color w:val="3F3F3F"/>
                <w:szCs w:val="24"/>
              </w:rPr>
            </w:pPr>
            <w:r w:rsidRPr="00D659FB">
              <w:rPr>
                <w:color w:val="3F3F3F"/>
                <w:szCs w:val="24"/>
              </w:rPr>
              <w:t>Data Analysis</w:t>
            </w:r>
          </w:p>
        </w:tc>
      </w:tr>
      <w:tr w:rsidR="00984591" w:rsidRPr="00487446" w14:paraId="0DFFECC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753EC33" w14:textId="77777777" w:rsidR="00984591" w:rsidRPr="00D659FB" w:rsidRDefault="00984591" w:rsidP="00984591">
            <w:pPr>
              <w:jc w:val="center"/>
              <w:rPr>
                <w:color w:val="3F3F3F"/>
                <w:szCs w:val="24"/>
              </w:rPr>
            </w:pPr>
            <w:r w:rsidRPr="00D659FB">
              <w:rPr>
                <w:color w:val="3F3F3F"/>
                <w:szCs w:val="24"/>
              </w:rPr>
              <w:t>21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9994770" w14:textId="77777777" w:rsidR="00984591" w:rsidRPr="00D659FB" w:rsidRDefault="00984591" w:rsidP="00984591">
            <w:pPr>
              <w:jc w:val="center"/>
              <w:rPr>
                <w:color w:val="3F3F3F"/>
                <w:szCs w:val="24"/>
              </w:rPr>
            </w:pPr>
            <w:r w:rsidRPr="00D659FB">
              <w:rPr>
                <w:color w:val="3F3F3F"/>
                <w:szCs w:val="24"/>
              </w:rPr>
              <w:t>Anxhela Dauti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56934B"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C5D6488"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5E6AFC3" w14:textId="77777777" w:rsidR="00984591" w:rsidRPr="00D659FB" w:rsidRDefault="00984591" w:rsidP="00984591">
            <w:pPr>
              <w:jc w:val="center"/>
              <w:rPr>
                <w:color w:val="3F3F3F"/>
                <w:szCs w:val="24"/>
              </w:rPr>
            </w:pPr>
            <w:r w:rsidRPr="00D659FB">
              <w:rPr>
                <w:color w:val="3F3F3F"/>
                <w:szCs w:val="24"/>
              </w:rPr>
              <w:t>Balkans Capital</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DF1BD82" w14:textId="77777777" w:rsidR="00984591" w:rsidRPr="00D659FB" w:rsidRDefault="00984591" w:rsidP="00984591">
            <w:pPr>
              <w:jc w:val="center"/>
              <w:rPr>
                <w:color w:val="3F3F3F"/>
                <w:szCs w:val="24"/>
              </w:rPr>
            </w:pPr>
            <w:r w:rsidRPr="00D659FB">
              <w:rPr>
                <w:color w:val="3F3F3F"/>
                <w:szCs w:val="24"/>
              </w:rPr>
              <w:t>Accounting And Finance Office</w:t>
            </w:r>
          </w:p>
        </w:tc>
      </w:tr>
      <w:tr w:rsidR="00984591" w:rsidRPr="00487446" w14:paraId="05B51A83" w14:textId="77777777" w:rsidTr="00487446">
        <w:trPr>
          <w:trHeight w:val="6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E2AA1B9" w14:textId="77777777" w:rsidR="00984591" w:rsidRPr="00D659FB" w:rsidRDefault="00984591" w:rsidP="00984591">
            <w:pPr>
              <w:jc w:val="center"/>
              <w:rPr>
                <w:color w:val="3F3F3F"/>
                <w:szCs w:val="24"/>
              </w:rPr>
            </w:pPr>
            <w:r w:rsidRPr="00D659FB">
              <w:rPr>
                <w:color w:val="3F3F3F"/>
                <w:szCs w:val="24"/>
              </w:rPr>
              <w:t>22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48B087B" w14:textId="77777777" w:rsidR="00984591" w:rsidRPr="00D659FB" w:rsidRDefault="00984591" w:rsidP="00984591">
            <w:pPr>
              <w:jc w:val="center"/>
              <w:rPr>
                <w:color w:val="3F3F3F"/>
                <w:szCs w:val="24"/>
              </w:rPr>
            </w:pPr>
            <w:proofErr w:type="spellStart"/>
            <w:r w:rsidRPr="00D659FB">
              <w:rPr>
                <w:color w:val="3F3F3F"/>
                <w:szCs w:val="24"/>
              </w:rPr>
              <w:t>Ervelina</w:t>
            </w:r>
            <w:proofErr w:type="spellEnd"/>
            <w:r w:rsidRPr="00D659FB">
              <w:rPr>
                <w:color w:val="3F3F3F"/>
                <w:szCs w:val="24"/>
              </w:rPr>
              <w:t xml:space="preserve"> Poka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4D11B18"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5093B56"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E36475A" w14:textId="77777777" w:rsidR="00984591" w:rsidRPr="00D659FB" w:rsidRDefault="00984591" w:rsidP="00984591">
            <w:pPr>
              <w:jc w:val="center"/>
              <w:rPr>
                <w:color w:val="3F3F3F"/>
                <w:szCs w:val="24"/>
              </w:rPr>
            </w:pPr>
            <w:r w:rsidRPr="00D659FB">
              <w:rPr>
                <w:color w:val="3F3F3F"/>
                <w:szCs w:val="24"/>
              </w:rPr>
              <w:t xml:space="preserve">Banka </w:t>
            </w:r>
            <w:proofErr w:type="spellStart"/>
            <w:r w:rsidRPr="00D659FB">
              <w:rPr>
                <w:color w:val="3F3F3F"/>
                <w:szCs w:val="24"/>
              </w:rPr>
              <w:t>Kombetare</w:t>
            </w:r>
            <w:proofErr w:type="spellEnd"/>
            <w:r w:rsidRPr="00D659FB">
              <w:rPr>
                <w:color w:val="3F3F3F"/>
                <w:szCs w:val="24"/>
              </w:rPr>
              <w:t xml:space="preserve"> </w:t>
            </w:r>
            <w:proofErr w:type="spellStart"/>
            <w:r w:rsidRPr="00D659FB">
              <w:rPr>
                <w:color w:val="3F3F3F"/>
                <w:szCs w:val="24"/>
              </w:rPr>
              <w:t>Tregtare</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35C444E"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7A5E6270"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FC6D395" w14:textId="77777777" w:rsidR="00984591" w:rsidRPr="00D659FB" w:rsidRDefault="00984591" w:rsidP="00984591">
            <w:pPr>
              <w:jc w:val="center"/>
              <w:rPr>
                <w:color w:val="3F3F3F"/>
                <w:szCs w:val="24"/>
              </w:rPr>
            </w:pPr>
            <w:r w:rsidRPr="00D659FB">
              <w:rPr>
                <w:color w:val="3F3F3F"/>
                <w:szCs w:val="24"/>
              </w:rPr>
              <w:t>23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9AFB340" w14:textId="77777777" w:rsidR="00984591" w:rsidRPr="00D659FB" w:rsidRDefault="00984591" w:rsidP="00984591">
            <w:pPr>
              <w:jc w:val="center"/>
              <w:rPr>
                <w:color w:val="3F3F3F"/>
                <w:szCs w:val="24"/>
              </w:rPr>
            </w:pPr>
            <w:proofErr w:type="spellStart"/>
            <w:r w:rsidRPr="00D659FB">
              <w:rPr>
                <w:color w:val="3F3F3F"/>
                <w:szCs w:val="24"/>
              </w:rPr>
              <w:t>Klerta</w:t>
            </w:r>
            <w:proofErr w:type="spellEnd"/>
            <w:r w:rsidRPr="00D659FB">
              <w:rPr>
                <w:color w:val="3F3F3F"/>
                <w:szCs w:val="24"/>
              </w:rPr>
              <w:t xml:space="preserve"> Terziu</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47C79F6"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65FB8CB"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1412933" w14:textId="77777777" w:rsidR="00984591" w:rsidRPr="00D659FB" w:rsidRDefault="00984591" w:rsidP="00984591">
            <w:pPr>
              <w:jc w:val="center"/>
              <w:rPr>
                <w:color w:val="3F3F3F"/>
                <w:szCs w:val="24"/>
              </w:rPr>
            </w:pPr>
            <w:r w:rsidRPr="00D659FB">
              <w:rPr>
                <w:color w:val="3F3F3F"/>
                <w:szCs w:val="24"/>
              </w:rPr>
              <w:t xml:space="preserve">Bashkia </w:t>
            </w:r>
            <w:proofErr w:type="spellStart"/>
            <w:r w:rsidRPr="00D659FB">
              <w:rPr>
                <w:color w:val="3F3F3F"/>
                <w:szCs w:val="24"/>
              </w:rPr>
              <w:t>Librazhd</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BD66145"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7DEAFCDE"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1F362BE" w14:textId="77777777" w:rsidR="00984591" w:rsidRPr="00D659FB" w:rsidRDefault="00984591" w:rsidP="00984591">
            <w:pPr>
              <w:jc w:val="center"/>
              <w:rPr>
                <w:color w:val="3F3F3F"/>
                <w:szCs w:val="24"/>
              </w:rPr>
            </w:pPr>
            <w:r w:rsidRPr="00D659FB">
              <w:rPr>
                <w:color w:val="3F3F3F"/>
                <w:szCs w:val="24"/>
              </w:rPr>
              <w:t>24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11FD6D5" w14:textId="77777777" w:rsidR="00984591" w:rsidRPr="00D659FB" w:rsidRDefault="00984591" w:rsidP="00984591">
            <w:pPr>
              <w:jc w:val="center"/>
              <w:rPr>
                <w:color w:val="3F3F3F"/>
                <w:szCs w:val="24"/>
              </w:rPr>
            </w:pPr>
            <w:r w:rsidRPr="00D659FB">
              <w:rPr>
                <w:color w:val="3F3F3F"/>
                <w:szCs w:val="24"/>
              </w:rPr>
              <w:t xml:space="preserve">Bora </w:t>
            </w:r>
            <w:proofErr w:type="spellStart"/>
            <w:r w:rsidRPr="00D659FB">
              <w:rPr>
                <w:color w:val="3F3F3F"/>
                <w:szCs w:val="24"/>
              </w:rPr>
              <w:t>Idrizaj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D8191FA"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ECA1389" w14:textId="77777777" w:rsidR="00984591" w:rsidRPr="00D659FB" w:rsidRDefault="00984591" w:rsidP="00984591">
            <w:pPr>
              <w:jc w:val="center"/>
              <w:rPr>
                <w:color w:val="3F3F3F"/>
                <w:szCs w:val="24"/>
              </w:rPr>
            </w:pPr>
            <w:r w:rsidRPr="00D659FB">
              <w:rPr>
                <w:color w:val="3F3F3F"/>
                <w:szCs w:val="24"/>
              </w:rPr>
              <w:t>2.5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95C6860" w14:textId="77777777" w:rsidR="00984591" w:rsidRPr="00D659FB" w:rsidRDefault="00984591" w:rsidP="00984591">
            <w:pPr>
              <w:jc w:val="center"/>
              <w:rPr>
                <w:color w:val="3F3F3F"/>
                <w:szCs w:val="24"/>
              </w:rPr>
            </w:pPr>
            <w:r w:rsidRPr="00D659FB">
              <w:rPr>
                <w:color w:val="3F3F3F"/>
                <w:szCs w:val="24"/>
              </w:rPr>
              <w:t>Bold Crest</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91D2396" w14:textId="77777777" w:rsidR="00984591" w:rsidRPr="00D659FB" w:rsidRDefault="00984591" w:rsidP="00984591">
            <w:pPr>
              <w:jc w:val="center"/>
              <w:rPr>
                <w:color w:val="3F3F3F"/>
                <w:szCs w:val="24"/>
              </w:rPr>
            </w:pPr>
            <w:r w:rsidRPr="00D659FB">
              <w:rPr>
                <w:color w:val="3F3F3F"/>
                <w:szCs w:val="24"/>
              </w:rPr>
              <w:t>Digital</w:t>
            </w:r>
          </w:p>
        </w:tc>
      </w:tr>
      <w:tr w:rsidR="00984591" w:rsidRPr="00487446" w14:paraId="2FD1FADE"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AF3C683" w14:textId="77777777" w:rsidR="00984591" w:rsidRPr="00D659FB" w:rsidRDefault="00984591" w:rsidP="00984591">
            <w:pPr>
              <w:jc w:val="center"/>
              <w:rPr>
                <w:color w:val="3F3F3F"/>
                <w:szCs w:val="24"/>
              </w:rPr>
            </w:pPr>
            <w:r w:rsidRPr="00D659FB">
              <w:rPr>
                <w:color w:val="3F3F3F"/>
                <w:szCs w:val="24"/>
              </w:rPr>
              <w:t>25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5135ECA" w14:textId="77777777" w:rsidR="00984591" w:rsidRPr="00D659FB" w:rsidRDefault="00984591" w:rsidP="00984591">
            <w:pPr>
              <w:jc w:val="center"/>
              <w:rPr>
                <w:color w:val="3F3F3F"/>
                <w:szCs w:val="24"/>
              </w:rPr>
            </w:pPr>
            <w:r w:rsidRPr="00D659FB">
              <w:rPr>
                <w:color w:val="3F3F3F"/>
                <w:szCs w:val="24"/>
              </w:rPr>
              <w:t>Spiro Konomi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32844FF"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AEBCDC3"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341BDF5" w14:textId="77777777" w:rsidR="00984591" w:rsidRPr="00D659FB" w:rsidRDefault="00984591" w:rsidP="00984591">
            <w:pPr>
              <w:jc w:val="center"/>
              <w:rPr>
                <w:color w:val="3F3F3F"/>
                <w:szCs w:val="24"/>
              </w:rPr>
            </w:pPr>
            <w:proofErr w:type="spellStart"/>
            <w:r w:rsidRPr="00D659FB">
              <w:rPr>
                <w:color w:val="3F3F3F"/>
                <w:szCs w:val="24"/>
              </w:rPr>
              <w:t>C.C.S</w:t>
            </w:r>
            <w:proofErr w:type="spellEnd"/>
            <w:r w:rsidRPr="00D659FB">
              <w:rPr>
                <w:color w:val="3F3F3F"/>
                <w:szCs w:val="24"/>
              </w:rPr>
              <w:t xml:space="preserve">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C212D41" w14:textId="77777777" w:rsidR="00984591" w:rsidRPr="00D659FB" w:rsidRDefault="00984591" w:rsidP="00984591">
            <w:pPr>
              <w:jc w:val="center"/>
              <w:rPr>
                <w:color w:val="3F3F3F"/>
                <w:szCs w:val="24"/>
              </w:rPr>
            </w:pPr>
            <w:r w:rsidRPr="00D659FB">
              <w:rPr>
                <w:color w:val="3F3F3F"/>
                <w:szCs w:val="24"/>
              </w:rPr>
              <w:t xml:space="preserve">Business </w:t>
            </w:r>
            <w:proofErr w:type="spellStart"/>
            <w:r w:rsidRPr="00D659FB">
              <w:rPr>
                <w:color w:val="3F3F3F"/>
                <w:szCs w:val="24"/>
              </w:rPr>
              <w:t>Soultions</w:t>
            </w:r>
            <w:proofErr w:type="spellEnd"/>
          </w:p>
        </w:tc>
      </w:tr>
      <w:tr w:rsidR="00984591" w:rsidRPr="00487446" w14:paraId="222BE771"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591F1D7" w14:textId="77777777" w:rsidR="00984591" w:rsidRPr="00D659FB" w:rsidRDefault="00984591" w:rsidP="00984591">
            <w:pPr>
              <w:jc w:val="center"/>
              <w:rPr>
                <w:color w:val="3F3F3F"/>
                <w:szCs w:val="24"/>
              </w:rPr>
            </w:pPr>
            <w:r w:rsidRPr="00D659FB">
              <w:rPr>
                <w:color w:val="3F3F3F"/>
                <w:szCs w:val="24"/>
              </w:rPr>
              <w:t>26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AF77AC0" w14:textId="77777777" w:rsidR="00984591" w:rsidRPr="00D659FB" w:rsidRDefault="00984591" w:rsidP="00984591">
            <w:pPr>
              <w:jc w:val="center"/>
              <w:rPr>
                <w:color w:val="3F3F3F"/>
                <w:szCs w:val="24"/>
              </w:rPr>
            </w:pPr>
            <w:r w:rsidRPr="00D659FB">
              <w:rPr>
                <w:color w:val="3F3F3F"/>
                <w:szCs w:val="24"/>
              </w:rPr>
              <w:t>Isara Ismaili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32D1A0D"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44D39C4"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1ADF444" w14:textId="77777777" w:rsidR="00984591" w:rsidRPr="00D659FB" w:rsidRDefault="00984591" w:rsidP="00984591">
            <w:pPr>
              <w:jc w:val="center"/>
              <w:rPr>
                <w:color w:val="3F3F3F"/>
                <w:szCs w:val="24"/>
              </w:rPr>
            </w:pPr>
            <w:r w:rsidRPr="00D659FB">
              <w:rPr>
                <w:color w:val="3F3F3F"/>
                <w:szCs w:val="24"/>
              </w:rPr>
              <w:t xml:space="preserve">Café </w:t>
            </w:r>
            <w:proofErr w:type="spellStart"/>
            <w:r w:rsidRPr="00D659FB">
              <w:rPr>
                <w:color w:val="3F3F3F"/>
                <w:szCs w:val="24"/>
              </w:rPr>
              <w:t>Mondus</w:t>
            </w:r>
            <w:proofErr w:type="spellEnd"/>
            <w:r w:rsidRPr="00D659FB">
              <w:rPr>
                <w:color w:val="3F3F3F"/>
                <w:szCs w:val="24"/>
              </w:rPr>
              <w:t xml:space="preserve"> Company</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98082F0" w14:textId="77777777" w:rsidR="00984591" w:rsidRPr="00D659FB" w:rsidRDefault="00984591" w:rsidP="00984591">
            <w:pPr>
              <w:jc w:val="center"/>
              <w:rPr>
                <w:color w:val="3F3F3F"/>
                <w:szCs w:val="24"/>
              </w:rPr>
            </w:pPr>
            <w:r w:rsidRPr="00D659FB">
              <w:rPr>
                <w:color w:val="3F3F3F"/>
                <w:szCs w:val="24"/>
              </w:rPr>
              <w:t xml:space="preserve">Finance </w:t>
            </w:r>
          </w:p>
        </w:tc>
      </w:tr>
      <w:tr w:rsidR="00984591" w:rsidRPr="00487446" w14:paraId="53DD7B92"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95A91A4" w14:textId="77777777" w:rsidR="00984591" w:rsidRPr="00D659FB" w:rsidRDefault="00984591" w:rsidP="00984591">
            <w:pPr>
              <w:jc w:val="center"/>
              <w:rPr>
                <w:color w:val="3F3F3F"/>
                <w:szCs w:val="24"/>
              </w:rPr>
            </w:pPr>
            <w:r w:rsidRPr="00D659FB">
              <w:rPr>
                <w:color w:val="3F3F3F"/>
                <w:szCs w:val="24"/>
              </w:rPr>
              <w:t>27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29202A0" w14:textId="77777777" w:rsidR="00984591" w:rsidRPr="00D659FB" w:rsidRDefault="00984591" w:rsidP="00984591">
            <w:pPr>
              <w:jc w:val="center"/>
              <w:rPr>
                <w:color w:val="3F3F3F"/>
                <w:szCs w:val="24"/>
              </w:rPr>
            </w:pPr>
            <w:r w:rsidRPr="00D659FB">
              <w:rPr>
                <w:color w:val="3F3F3F"/>
                <w:szCs w:val="24"/>
              </w:rPr>
              <w:t xml:space="preserve">Andi </w:t>
            </w:r>
            <w:proofErr w:type="spellStart"/>
            <w:r w:rsidRPr="00D659FB">
              <w:rPr>
                <w:color w:val="3F3F3F"/>
                <w:szCs w:val="24"/>
              </w:rPr>
              <w:t>Çuku</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67BA59A"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08CF5B7"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ABB2F1F" w14:textId="77777777" w:rsidR="00984591" w:rsidRPr="00D659FB" w:rsidRDefault="00984591" w:rsidP="00984591">
            <w:pPr>
              <w:jc w:val="center"/>
              <w:rPr>
                <w:color w:val="3F3F3F"/>
                <w:szCs w:val="24"/>
              </w:rPr>
            </w:pPr>
            <w:r w:rsidRPr="00D659FB">
              <w:rPr>
                <w:color w:val="3F3F3F"/>
                <w:szCs w:val="24"/>
              </w:rPr>
              <w:t>Cardo Ai</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A0B703B" w14:textId="77777777" w:rsidR="00984591" w:rsidRPr="00D659FB" w:rsidRDefault="00984591" w:rsidP="00984591">
            <w:pPr>
              <w:jc w:val="center"/>
              <w:rPr>
                <w:color w:val="3F3F3F"/>
                <w:szCs w:val="24"/>
              </w:rPr>
            </w:pPr>
            <w:r w:rsidRPr="00D659FB">
              <w:rPr>
                <w:color w:val="3F3F3F"/>
                <w:szCs w:val="24"/>
              </w:rPr>
              <w:t>It Office</w:t>
            </w:r>
          </w:p>
        </w:tc>
      </w:tr>
      <w:tr w:rsidR="00984591" w:rsidRPr="00487446" w14:paraId="4F9BDA28" w14:textId="77777777" w:rsidTr="00487446">
        <w:trPr>
          <w:trHeight w:val="6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2DA7EB5" w14:textId="77777777" w:rsidR="00984591" w:rsidRPr="00D659FB" w:rsidRDefault="00984591" w:rsidP="00984591">
            <w:pPr>
              <w:jc w:val="center"/>
              <w:rPr>
                <w:color w:val="3F3F3F"/>
                <w:szCs w:val="24"/>
              </w:rPr>
            </w:pPr>
            <w:r w:rsidRPr="00D659FB">
              <w:rPr>
                <w:color w:val="3F3F3F"/>
                <w:szCs w:val="24"/>
              </w:rPr>
              <w:t>28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33BCA75" w14:textId="77777777" w:rsidR="00984591" w:rsidRPr="00D659FB" w:rsidRDefault="00984591" w:rsidP="00984591">
            <w:pPr>
              <w:jc w:val="center"/>
              <w:rPr>
                <w:color w:val="3F3F3F"/>
                <w:szCs w:val="24"/>
              </w:rPr>
            </w:pPr>
            <w:proofErr w:type="spellStart"/>
            <w:r w:rsidRPr="00D659FB">
              <w:rPr>
                <w:color w:val="3F3F3F"/>
                <w:szCs w:val="24"/>
              </w:rPr>
              <w:t>Fjona</w:t>
            </w:r>
            <w:proofErr w:type="spellEnd"/>
            <w:r w:rsidRPr="00D659FB">
              <w:rPr>
                <w:color w:val="3F3F3F"/>
                <w:szCs w:val="24"/>
              </w:rPr>
              <w:t xml:space="preserve"> Kazazi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7D2C923"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C7B2D5E"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C8826F8" w14:textId="77777777" w:rsidR="00984591" w:rsidRPr="00D659FB" w:rsidRDefault="00984591" w:rsidP="00984591">
            <w:pPr>
              <w:jc w:val="center"/>
              <w:rPr>
                <w:color w:val="3F3F3F"/>
                <w:szCs w:val="24"/>
              </w:rPr>
            </w:pPr>
            <w:proofErr w:type="gramStart"/>
            <w:r w:rsidRPr="00D659FB">
              <w:rPr>
                <w:color w:val="3F3F3F"/>
                <w:szCs w:val="24"/>
              </w:rPr>
              <w:t>Computer  &amp;</w:t>
            </w:r>
            <w:proofErr w:type="gramEnd"/>
            <w:r w:rsidRPr="00D659FB">
              <w:rPr>
                <w:color w:val="3F3F3F"/>
                <w:szCs w:val="24"/>
              </w:rPr>
              <w:t xml:space="preserve"> Copier Systems</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E4BDE4C"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3418FA44"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90D147D" w14:textId="77777777" w:rsidR="00984591" w:rsidRPr="00D659FB" w:rsidRDefault="00984591" w:rsidP="00984591">
            <w:pPr>
              <w:jc w:val="center"/>
              <w:rPr>
                <w:color w:val="3F3F3F"/>
                <w:szCs w:val="24"/>
              </w:rPr>
            </w:pPr>
            <w:r w:rsidRPr="00D659FB">
              <w:rPr>
                <w:color w:val="3F3F3F"/>
                <w:szCs w:val="24"/>
              </w:rPr>
              <w:t>29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5D7BEB9" w14:textId="77777777" w:rsidR="00984591" w:rsidRPr="00D659FB" w:rsidRDefault="00984591" w:rsidP="00984591">
            <w:pPr>
              <w:jc w:val="center"/>
              <w:rPr>
                <w:color w:val="3F3F3F"/>
                <w:szCs w:val="24"/>
              </w:rPr>
            </w:pPr>
            <w:r w:rsidRPr="00D659FB">
              <w:rPr>
                <w:color w:val="3F3F3F"/>
                <w:szCs w:val="24"/>
              </w:rPr>
              <w:t xml:space="preserve">Klea </w:t>
            </w:r>
            <w:proofErr w:type="spellStart"/>
            <w:r w:rsidRPr="00D659FB">
              <w:rPr>
                <w:color w:val="3F3F3F"/>
                <w:szCs w:val="24"/>
              </w:rPr>
              <w:t>Xhetani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0BCABB3"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113F2D5"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5579225" w14:textId="77777777" w:rsidR="00984591" w:rsidRPr="00D659FB" w:rsidRDefault="00984591" w:rsidP="00984591">
            <w:pPr>
              <w:jc w:val="center"/>
              <w:rPr>
                <w:color w:val="3F3F3F"/>
                <w:szCs w:val="24"/>
              </w:rPr>
            </w:pPr>
            <w:proofErr w:type="spellStart"/>
            <w:r w:rsidRPr="00D659FB">
              <w:rPr>
                <w:color w:val="3F3F3F"/>
                <w:szCs w:val="24"/>
              </w:rPr>
              <w:t>Credins</w:t>
            </w:r>
            <w:proofErr w:type="spellEnd"/>
            <w:r w:rsidRPr="00D659FB">
              <w:rPr>
                <w:color w:val="3F3F3F"/>
                <w:szCs w:val="24"/>
              </w:rPr>
              <w:t xml:space="preserve"> Bank</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B8E7B32" w14:textId="77777777" w:rsidR="00984591" w:rsidRPr="00D659FB" w:rsidRDefault="00984591" w:rsidP="00984591">
            <w:pPr>
              <w:jc w:val="center"/>
              <w:rPr>
                <w:color w:val="3F3F3F"/>
                <w:szCs w:val="24"/>
              </w:rPr>
            </w:pPr>
            <w:r w:rsidRPr="00D659FB">
              <w:rPr>
                <w:color w:val="3F3F3F"/>
                <w:szCs w:val="24"/>
              </w:rPr>
              <w:t>Client Service</w:t>
            </w:r>
          </w:p>
        </w:tc>
      </w:tr>
      <w:tr w:rsidR="00984591" w:rsidRPr="00487446" w14:paraId="2A3E3A90"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D45D905" w14:textId="77777777" w:rsidR="00984591" w:rsidRPr="00D659FB" w:rsidRDefault="00984591" w:rsidP="00984591">
            <w:pPr>
              <w:jc w:val="center"/>
              <w:rPr>
                <w:color w:val="3F3F3F"/>
                <w:szCs w:val="24"/>
              </w:rPr>
            </w:pPr>
            <w:r w:rsidRPr="00D659FB">
              <w:rPr>
                <w:color w:val="3F3F3F"/>
                <w:szCs w:val="24"/>
              </w:rPr>
              <w:t>30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BA3783F" w14:textId="77777777" w:rsidR="00984591" w:rsidRPr="00D659FB" w:rsidRDefault="00984591" w:rsidP="00984591">
            <w:pPr>
              <w:jc w:val="center"/>
              <w:rPr>
                <w:color w:val="3F3F3F"/>
                <w:szCs w:val="24"/>
              </w:rPr>
            </w:pPr>
            <w:r w:rsidRPr="00D659FB">
              <w:rPr>
                <w:color w:val="3F3F3F"/>
                <w:szCs w:val="24"/>
              </w:rPr>
              <w:t>Tesi Zace</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948E427"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C6568C9"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971BED5" w14:textId="77777777" w:rsidR="00984591" w:rsidRPr="00D659FB" w:rsidRDefault="00984591" w:rsidP="00984591">
            <w:pPr>
              <w:jc w:val="center"/>
              <w:rPr>
                <w:color w:val="3F3F3F"/>
                <w:szCs w:val="24"/>
              </w:rPr>
            </w:pPr>
            <w:proofErr w:type="spellStart"/>
            <w:r w:rsidRPr="00D659FB">
              <w:rPr>
                <w:color w:val="3F3F3F"/>
                <w:szCs w:val="24"/>
              </w:rPr>
              <w:t>Credins</w:t>
            </w:r>
            <w:proofErr w:type="spellEnd"/>
            <w:r w:rsidRPr="00D659FB">
              <w:rPr>
                <w:color w:val="3F3F3F"/>
                <w:szCs w:val="24"/>
              </w:rPr>
              <w:t xml:space="preserve"> Bank</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BB2ED16" w14:textId="77777777" w:rsidR="00984591" w:rsidRPr="00D659FB" w:rsidRDefault="00984591" w:rsidP="00984591">
            <w:pPr>
              <w:jc w:val="center"/>
              <w:rPr>
                <w:color w:val="3F3F3F"/>
                <w:szCs w:val="24"/>
              </w:rPr>
            </w:pPr>
            <w:proofErr w:type="spellStart"/>
            <w:r w:rsidRPr="00D659FB">
              <w:rPr>
                <w:color w:val="3F3F3F"/>
                <w:szCs w:val="24"/>
              </w:rPr>
              <w:t>Hr</w:t>
            </w:r>
            <w:proofErr w:type="spellEnd"/>
          </w:p>
        </w:tc>
      </w:tr>
      <w:tr w:rsidR="00984591" w:rsidRPr="00487446" w14:paraId="5AC39F34"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0596A6C" w14:textId="77777777" w:rsidR="00984591" w:rsidRPr="00D659FB" w:rsidRDefault="00984591" w:rsidP="00984591">
            <w:pPr>
              <w:jc w:val="center"/>
              <w:rPr>
                <w:color w:val="3F3F3F"/>
                <w:szCs w:val="24"/>
              </w:rPr>
            </w:pPr>
            <w:r w:rsidRPr="00D659FB">
              <w:rPr>
                <w:color w:val="3F3F3F"/>
                <w:szCs w:val="24"/>
              </w:rPr>
              <w:t>31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1548F57" w14:textId="77777777" w:rsidR="00984591" w:rsidRPr="00D659FB" w:rsidRDefault="00984591" w:rsidP="00984591">
            <w:pPr>
              <w:jc w:val="center"/>
              <w:rPr>
                <w:color w:val="3F3F3F"/>
                <w:szCs w:val="24"/>
              </w:rPr>
            </w:pPr>
            <w:proofErr w:type="spellStart"/>
            <w:r w:rsidRPr="00D659FB">
              <w:rPr>
                <w:color w:val="3F3F3F"/>
                <w:szCs w:val="24"/>
              </w:rPr>
              <w:t>Oriado</w:t>
            </w:r>
            <w:proofErr w:type="spellEnd"/>
            <w:r w:rsidRPr="00D659FB">
              <w:rPr>
                <w:color w:val="3F3F3F"/>
                <w:szCs w:val="24"/>
              </w:rPr>
              <w:t xml:space="preserve"> Dani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40C0234"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BBD59A2"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A248666" w14:textId="77777777" w:rsidR="00984591" w:rsidRPr="00D659FB" w:rsidRDefault="00984591" w:rsidP="00984591">
            <w:pPr>
              <w:jc w:val="center"/>
              <w:rPr>
                <w:color w:val="3F3F3F"/>
                <w:szCs w:val="24"/>
              </w:rPr>
            </w:pPr>
            <w:r w:rsidRPr="00D659FB">
              <w:rPr>
                <w:color w:val="3F3F3F"/>
                <w:szCs w:val="24"/>
              </w:rPr>
              <w:t>Dani Group</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644DC48" w14:textId="77777777" w:rsidR="00984591" w:rsidRPr="00D659FB" w:rsidRDefault="00984591" w:rsidP="00984591">
            <w:pPr>
              <w:jc w:val="center"/>
              <w:rPr>
                <w:color w:val="3F3F3F"/>
                <w:szCs w:val="24"/>
              </w:rPr>
            </w:pPr>
            <w:r w:rsidRPr="00D659FB">
              <w:rPr>
                <w:color w:val="3F3F3F"/>
                <w:szCs w:val="24"/>
              </w:rPr>
              <w:t>It</w:t>
            </w:r>
          </w:p>
        </w:tc>
      </w:tr>
      <w:tr w:rsidR="00984591" w:rsidRPr="00487446" w14:paraId="0158CDB8"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DBF810F" w14:textId="77777777" w:rsidR="00984591" w:rsidRPr="00D659FB" w:rsidRDefault="00984591" w:rsidP="00984591">
            <w:pPr>
              <w:jc w:val="center"/>
              <w:rPr>
                <w:color w:val="3F3F3F"/>
                <w:szCs w:val="24"/>
              </w:rPr>
            </w:pPr>
            <w:r w:rsidRPr="00D659FB">
              <w:rPr>
                <w:color w:val="3F3F3F"/>
                <w:szCs w:val="24"/>
              </w:rPr>
              <w:t>32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6C6D6E4" w14:textId="77777777" w:rsidR="00984591" w:rsidRPr="00D659FB" w:rsidRDefault="00984591" w:rsidP="00984591">
            <w:pPr>
              <w:jc w:val="center"/>
              <w:rPr>
                <w:color w:val="3F3F3F"/>
                <w:szCs w:val="24"/>
              </w:rPr>
            </w:pPr>
            <w:proofErr w:type="spellStart"/>
            <w:r w:rsidRPr="00D659FB">
              <w:rPr>
                <w:color w:val="3F3F3F"/>
                <w:szCs w:val="24"/>
              </w:rPr>
              <w:t>Santjola</w:t>
            </w:r>
            <w:proofErr w:type="spellEnd"/>
            <w:r w:rsidRPr="00D659FB">
              <w:rPr>
                <w:color w:val="3F3F3F"/>
                <w:szCs w:val="24"/>
              </w:rPr>
              <w:t xml:space="preserve"> Hasanaj</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52EDCBF"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1D73ECA"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9909617" w14:textId="77777777" w:rsidR="00984591" w:rsidRPr="00D659FB" w:rsidRDefault="00984591" w:rsidP="00984591">
            <w:pPr>
              <w:jc w:val="center"/>
              <w:rPr>
                <w:color w:val="3F3F3F"/>
                <w:szCs w:val="24"/>
              </w:rPr>
            </w:pPr>
            <w:proofErr w:type="spellStart"/>
            <w:r w:rsidRPr="00D659FB">
              <w:rPr>
                <w:color w:val="3F3F3F"/>
                <w:szCs w:val="24"/>
              </w:rPr>
              <w:t>Deliotte</w:t>
            </w:r>
            <w:proofErr w:type="spellEnd"/>
            <w:r w:rsidRPr="00D659FB">
              <w:rPr>
                <w:color w:val="3F3F3F"/>
                <w:szCs w:val="24"/>
              </w:rPr>
              <w:t xml:space="preserve"> Albania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ADAA782"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5A2E355D"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6D8B4C1" w14:textId="77777777" w:rsidR="00984591" w:rsidRPr="00D659FB" w:rsidRDefault="00984591" w:rsidP="00984591">
            <w:pPr>
              <w:jc w:val="center"/>
              <w:rPr>
                <w:color w:val="3F3F3F"/>
                <w:szCs w:val="24"/>
              </w:rPr>
            </w:pPr>
            <w:r w:rsidRPr="00D659FB">
              <w:rPr>
                <w:color w:val="3F3F3F"/>
                <w:szCs w:val="24"/>
              </w:rPr>
              <w:t>33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29B30B3" w14:textId="77777777" w:rsidR="00984591" w:rsidRPr="00D659FB" w:rsidRDefault="00984591" w:rsidP="00984591">
            <w:pPr>
              <w:jc w:val="center"/>
              <w:rPr>
                <w:color w:val="3F3F3F"/>
                <w:szCs w:val="24"/>
              </w:rPr>
            </w:pPr>
            <w:proofErr w:type="spellStart"/>
            <w:r w:rsidRPr="00D659FB">
              <w:rPr>
                <w:color w:val="3F3F3F"/>
                <w:szCs w:val="24"/>
              </w:rPr>
              <w:t>Elgis</w:t>
            </w:r>
            <w:proofErr w:type="spellEnd"/>
            <w:r w:rsidRPr="00D659FB">
              <w:rPr>
                <w:color w:val="3F3F3F"/>
                <w:szCs w:val="24"/>
              </w:rPr>
              <w:t xml:space="preserve"> Luzi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6A80724"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726A7D4"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1013FE4" w14:textId="77777777" w:rsidR="00984591" w:rsidRPr="00D659FB" w:rsidRDefault="00984591" w:rsidP="00984591">
            <w:pPr>
              <w:jc w:val="center"/>
              <w:rPr>
                <w:color w:val="3F3F3F"/>
                <w:szCs w:val="24"/>
              </w:rPr>
            </w:pPr>
            <w:r w:rsidRPr="00D659FB">
              <w:rPr>
                <w:color w:val="3F3F3F"/>
                <w:szCs w:val="24"/>
              </w:rPr>
              <w:t xml:space="preserve">Deloitte Albania </w:t>
            </w:r>
            <w:proofErr w:type="spellStart"/>
            <w:r w:rsidRPr="00D659FB">
              <w:rPr>
                <w:color w:val="3F3F3F"/>
                <w:szCs w:val="24"/>
              </w:rPr>
              <w:t>Sh.</w:t>
            </w:r>
            <w:proofErr w:type="gramStart"/>
            <w:r w:rsidRPr="00D659FB">
              <w:rPr>
                <w:color w:val="3F3F3F"/>
                <w:szCs w:val="24"/>
              </w:rPr>
              <w:t>P.K</w:t>
            </w:r>
            <w:proofErr w:type="spellEnd"/>
            <w:proofErr w:type="gram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7FCD96F" w14:textId="77777777" w:rsidR="00984591" w:rsidRPr="00D659FB" w:rsidRDefault="00984591" w:rsidP="00984591">
            <w:pPr>
              <w:jc w:val="center"/>
              <w:rPr>
                <w:color w:val="3F3F3F"/>
                <w:szCs w:val="24"/>
              </w:rPr>
            </w:pPr>
            <w:r w:rsidRPr="00D659FB">
              <w:rPr>
                <w:color w:val="3F3F3F"/>
                <w:szCs w:val="24"/>
              </w:rPr>
              <w:t xml:space="preserve">Risk Advisory </w:t>
            </w:r>
          </w:p>
        </w:tc>
      </w:tr>
      <w:tr w:rsidR="00984591" w:rsidRPr="00487446" w14:paraId="12141141"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9C219E9" w14:textId="77777777" w:rsidR="00984591" w:rsidRPr="00D659FB" w:rsidRDefault="00984591" w:rsidP="00984591">
            <w:pPr>
              <w:jc w:val="center"/>
              <w:rPr>
                <w:color w:val="3F3F3F"/>
                <w:szCs w:val="24"/>
              </w:rPr>
            </w:pPr>
            <w:r w:rsidRPr="00D659FB">
              <w:rPr>
                <w:color w:val="3F3F3F"/>
                <w:szCs w:val="24"/>
              </w:rPr>
              <w:t>34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668D36A" w14:textId="77777777" w:rsidR="00984591" w:rsidRPr="00D659FB" w:rsidRDefault="00984591" w:rsidP="00984591">
            <w:pPr>
              <w:jc w:val="center"/>
              <w:rPr>
                <w:color w:val="3F3F3F"/>
                <w:szCs w:val="24"/>
              </w:rPr>
            </w:pPr>
            <w:r w:rsidRPr="00D659FB">
              <w:rPr>
                <w:color w:val="3F3F3F"/>
                <w:szCs w:val="24"/>
              </w:rPr>
              <w:t>Eralda Hasa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E83663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1F45A16"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630FA99" w14:textId="77777777" w:rsidR="00984591" w:rsidRPr="00D659FB" w:rsidRDefault="00984591" w:rsidP="00984591">
            <w:pPr>
              <w:jc w:val="center"/>
              <w:rPr>
                <w:color w:val="3F3F3F"/>
                <w:szCs w:val="24"/>
              </w:rPr>
            </w:pPr>
            <w:r w:rsidRPr="00D659FB">
              <w:rPr>
                <w:color w:val="3F3F3F"/>
                <w:szCs w:val="24"/>
              </w:rPr>
              <w:t>Diem Group Ltd</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00A9C1E"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2116C204"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6E6A2BD" w14:textId="77777777" w:rsidR="00984591" w:rsidRPr="00D659FB" w:rsidRDefault="00984591" w:rsidP="00984591">
            <w:pPr>
              <w:jc w:val="center"/>
              <w:rPr>
                <w:color w:val="3F3F3F"/>
                <w:szCs w:val="24"/>
              </w:rPr>
            </w:pPr>
            <w:r w:rsidRPr="00D659FB">
              <w:rPr>
                <w:color w:val="3F3F3F"/>
                <w:szCs w:val="24"/>
              </w:rPr>
              <w:t>35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8FDE202" w14:textId="77777777" w:rsidR="00984591" w:rsidRPr="00D659FB" w:rsidRDefault="00984591" w:rsidP="00984591">
            <w:pPr>
              <w:jc w:val="center"/>
              <w:rPr>
                <w:color w:val="3F3F3F"/>
                <w:szCs w:val="24"/>
              </w:rPr>
            </w:pPr>
            <w:r w:rsidRPr="00D659FB">
              <w:rPr>
                <w:color w:val="3F3F3F"/>
                <w:szCs w:val="24"/>
              </w:rPr>
              <w:t>Artiola Rama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ED44D27"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1A0B6B1"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D8DA939" w14:textId="77777777" w:rsidR="00984591" w:rsidRPr="00D659FB" w:rsidRDefault="00984591" w:rsidP="00984591">
            <w:pPr>
              <w:jc w:val="center"/>
              <w:rPr>
                <w:color w:val="3F3F3F"/>
                <w:szCs w:val="24"/>
              </w:rPr>
            </w:pPr>
            <w:r w:rsidRPr="00D659FB">
              <w:rPr>
                <w:color w:val="3F3F3F"/>
                <w:szCs w:val="24"/>
              </w:rPr>
              <w:t xml:space="preserve">Doan Glass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EA1D289" w14:textId="77777777" w:rsidR="00984591" w:rsidRPr="00D659FB" w:rsidRDefault="00984591" w:rsidP="00984591">
            <w:pPr>
              <w:jc w:val="center"/>
              <w:rPr>
                <w:color w:val="3F3F3F"/>
                <w:szCs w:val="24"/>
              </w:rPr>
            </w:pPr>
            <w:r w:rsidRPr="00D659FB">
              <w:rPr>
                <w:color w:val="3F3F3F"/>
                <w:szCs w:val="24"/>
              </w:rPr>
              <w:t>Accounting Office</w:t>
            </w:r>
          </w:p>
        </w:tc>
      </w:tr>
      <w:tr w:rsidR="00984591" w:rsidRPr="00487446" w14:paraId="7A6E6CF2"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11DCAD4" w14:textId="77777777" w:rsidR="00984591" w:rsidRPr="00D659FB" w:rsidRDefault="00984591" w:rsidP="00984591">
            <w:pPr>
              <w:jc w:val="center"/>
              <w:rPr>
                <w:color w:val="3F3F3F"/>
                <w:szCs w:val="24"/>
              </w:rPr>
            </w:pPr>
            <w:r w:rsidRPr="00D659FB">
              <w:rPr>
                <w:color w:val="3F3F3F"/>
                <w:szCs w:val="24"/>
              </w:rPr>
              <w:t>36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EFAE368" w14:textId="77777777" w:rsidR="00984591" w:rsidRPr="00D659FB" w:rsidRDefault="00984591" w:rsidP="00984591">
            <w:pPr>
              <w:jc w:val="center"/>
              <w:rPr>
                <w:color w:val="3F3F3F"/>
                <w:szCs w:val="24"/>
              </w:rPr>
            </w:pPr>
            <w:proofErr w:type="spellStart"/>
            <w:r w:rsidRPr="00D659FB">
              <w:rPr>
                <w:color w:val="3F3F3F"/>
                <w:szCs w:val="24"/>
              </w:rPr>
              <w:t>Erdikent</w:t>
            </w:r>
            <w:proofErr w:type="spellEnd"/>
            <w:r w:rsidRPr="00D659FB">
              <w:rPr>
                <w:color w:val="3F3F3F"/>
                <w:szCs w:val="24"/>
              </w:rPr>
              <w:t xml:space="preserve"> Prenga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9F2F60F"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8D6646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3D6C426" w14:textId="77777777" w:rsidR="00984591" w:rsidRPr="00D659FB" w:rsidRDefault="00984591" w:rsidP="00984591">
            <w:pPr>
              <w:jc w:val="center"/>
              <w:rPr>
                <w:color w:val="3F3F3F"/>
                <w:szCs w:val="24"/>
              </w:rPr>
            </w:pPr>
            <w:r w:rsidRPr="00D659FB">
              <w:rPr>
                <w:color w:val="3F3F3F"/>
                <w:szCs w:val="24"/>
              </w:rPr>
              <w:t>Dode Prenga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12F9B87"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3ECDC6B3" w14:textId="77777777" w:rsidTr="00487446">
        <w:trPr>
          <w:trHeight w:val="87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956771F" w14:textId="77777777" w:rsidR="00984591" w:rsidRPr="00D659FB" w:rsidRDefault="00984591" w:rsidP="00984591">
            <w:pPr>
              <w:jc w:val="center"/>
              <w:rPr>
                <w:color w:val="3F3F3F"/>
                <w:szCs w:val="24"/>
              </w:rPr>
            </w:pPr>
            <w:r w:rsidRPr="00D659FB">
              <w:rPr>
                <w:color w:val="3F3F3F"/>
                <w:szCs w:val="24"/>
              </w:rPr>
              <w:t>37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524E02B" w14:textId="77777777" w:rsidR="00984591" w:rsidRPr="00D659FB" w:rsidRDefault="00984591" w:rsidP="00984591">
            <w:pPr>
              <w:jc w:val="center"/>
              <w:rPr>
                <w:color w:val="3F3F3F"/>
                <w:szCs w:val="24"/>
              </w:rPr>
            </w:pPr>
            <w:r w:rsidRPr="00D659FB">
              <w:rPr>
                <w:color w:val="3F3F3F"/>
                <w:szCs w:val="24"/>
              </w:rPr>
              <w:t>Ingrida Tako</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2B8877E"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C32DD9E"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66CBF28" w14:textId="77777777" w:rsidR="00984591" w:rsidRPr="00D659FB" w:rsidRDefault="00984591" w:rsidP="00984591">
            <w:pPr>
              <w:jc w:val="center"/>
              <w:rPr>
                <w:color w:val="3F3F3F"/>
                <w:szCs w:val="24"/>
              </w:rPr>
            </w:pPr>
            <w:proofErr w:type="spellStart"/>
            <w:r w:rsidRPr="00D659FB">
              <w:rPr>
                <w:color w:val="3F3F3F"/>
                <w:szCs w:val="24"/>
              </w:rPr>
              <w:t>Drejtoria</w:t>
            </w:r>
            <w:proofErr w:type="spellEnd"/>
            <w:r w:rsidRPr="00D659FB">
              <w:rPr>
                <w:color w:val="3F3F3F"/>
                <w:szCs w:val="24"/>
              </w:rPr>
              <w:t xml:space="preserve"> E </w:t>
            </w:r>
            <w:proofErr w:type="spellStart"/>
            <w:r w:rsidRPr="00D659FB">
              <w:rPr>
                <w:color w:val="3F3F3F"/>
                <w:szCs w:val="24"/>
              </w:rPr>
              <w:t>Mbledhjes</w:t>
            </w:r>
            <w:proofErr w:type="spellEnd"/>
            <w:r w:rsidRPr="00D659FB">
              <w:rPr>
                <w:color w:val="3F3F3F"/>
                <w:szCs w:val="24"/>
              </w:rPr>
              <w:t xml:space="preserve"> Se </w:t>
            </w:r>
            <w:proofErr w:type="spellStart"/>
            <w:r w:rsidRPr="00D659FB">
              <w:rPr>
                <w:color w:val="3F3F3F"/>
                <w:szCs w:val="24"/>
              </w:rPr>
              <w:t>Detyrimeve</w:t>
            </w:r>
            <w:proofErr w:type="spellEnd"/>
            <w:r w:rsidRPr="00D659FB">
              <w:rPr>
                <w:color w:val="3F3F3F"/>
                <w:szCs w:val="24"/>
              </w:rPr>
              <w:t xml:space="preserve"> </w:t>
            </w:r>
            <w:proofErr w:type="spellStart"/>
            <w:r w:rsidRPr="00D659FB">
              <w:rPr>
                <w:color w:val="3F3F3F"/>
                <w:szCs w:val="24"/>
              </w:rPr>
              <w:t>Tatimore</w:t>
            </w:r>
            <w:proofErr w:type="spellEnd"/>
            <w:r w:rsidRPr="00D659FB">
              <w:rPr>
                <w:color w:val="3F3F3F"/>
                <w:szCs w:val="24"/>
              </w:rPr>
              <w:t xml:space="preserve"> </w:t>
            </w:r>
            <w:proofErr w:type="spellStart"/>
            <w:r w:rsidRPr="00D659FB">
              <w:rPr>
                <w:color w:val="3F3F3F"/>
                <w:szCs w:val="24"/>
              </w:rPr>
              <w:t>Te</w:t>
            </w:r>
            <w:proofErr w:type="spellEnd"/>
            <w:r w:rsidRPr="00D659FB">
              <w:rPr>
                <w:color w:val="3F3F3F"/>
                <w:szCs w:val="24"/>
              </w:rPr>
              <w:t xml:space="preserve"> </w:t>
            </w:r>
            <w:proofErr w:type="spellStart"/>
            <w:r w:rsidRPr="00D659FB">
              <w:rPr>
                <w:color w:val="3F3F3F"/>
                <w:szCs w:val="24"/>
              </w:rPr>
              <w:lastRenderedPageBreak/>
              <w:t>Papaguara</w:t>
            </w:r>
            <w:proofErr w:type="spellEnd"/>
            <w:r w:rsidRPr="00D659FB">
              <w:rPr>
                <w:color w:val="3F3F3F"/>
                <w:szCs w:val="24"/>
              </w:rPr>
              <w:t xml:space="preserve">. Rajoni </w:t>
            </w:r>
            <w:proofErr w:type="spellStart"/>
            <w:r w:rsidRPr="00D659FB">
              <w:rPr>
                <w:color w:val="3F3F3F"/>
                <w:szCs w:val="24"/>
              </w:rPr>
              <w:t>Qendror</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4EE2352" w14:textId="77777777" w:rsidR="00984591" w:rsidRPr="00D659FB" w:rsidRDefault="00984591" w:rsidP="00984591">
            <w:pPr>
              <w:jc w:val="center"/>
              <w:rPr>
                <w:color w:val="3F3F3F"/>
                <w:szCs w:val="24"/>
              </w:rPr>
            </w:pPr>
            <w:r w:rsidRPr="00D659FB">
              <w:rPr>
                <w:color w:val="3F3F3F"/>
                <w:szCs w:val="24"/>
              </w:rPr>
              <w:lastRenderedPageBreak/>
              <w:t xml:space="preserve">Finance </w:t>
            </w:r>
          </w:p>
        </w:tc>
      </w:tr>
      <w:tr w:rsidR="00984591" w:rsidRPr="00487446" w14:paraId="2921F570"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74C868F" w14:textId="77777777" w:rsidR="00984591" w:rsidRPr="00D659FB" w:rsidRDefault="00984591" w:rsidP="00984591">
            <w:pPr>
              <w:jc w:val="center"/>
              <w:rPr>
                <w:color w:val="3F3F3F"/>
                <w:szCs w:val="24"/>
              </w:rPr>
            </w:pPr>
            <w:r w:rsidRPr="00D659FB">
              <w:rPr>
                <w:color w:val="3F3F3F"/>
                <w:szCs w:val="24"/>
              </w:rPr>
              <w:t>38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DD30B5E" w14:textId="77777777" w:rsidR="00984591" w:rsidRPr="00D659FB" w:rsidRDefault="00984591" w:rsidP="00984591">
            <w:pPr>
              <w:jc w:val="center"/>
              <w:rPr>
                <w:color w:val="3F3F3F"/>
                <w:szCs w:val="24"/>
              </w:rPr>
            </w:pPr>
            <w:r w:rsidRPr="00D659FB">
              <w:rPr>
                <w:color w:val="3F3F3F"/>
                <w:szCs w:val="24"/>
              </w:rPr>
              <w:t>Alesia Duda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467F2E2"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2DDAADC"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CF07CD5" w14:textId="77777777" w:rsidR="00984591" w:rsidRPr="00D659FB" w:rsidRDefault="00984591" w:rsidP="00984591">
            <w:pPr>
              <w:jc w:val="center"/>
              <w:rPr>
                <w:color w:val="3F3F3F"/>
                <w:szCs w:val="24"/>
              </w:rPr>
            </w:pPr>
            <w:proofErr w:type="spellStart"/>
            <w:r w:rsidRPr="00D659FB">
              <w:rPr>
                <w:color w:val="3F3F3F"/>
                <w:szCs w:val="24"/>
              </w:rPr>
              <w:t>Drejtoria</w:t>
            </w:r>
            <w:proofErr w:type="spellEnd"/>
            <w:r w:rsidRPr="00D659FB">
              <w:rPr>
                <w:color w:val="3F3F3F"/>
                <w:szCs w:val="24"/>
              </w:rPr>
              <w:t xml:space="preserve"> </w:t>
            </w:r>
            <w:proofErr w:type="spellStart"/>
            <w:r w:rsidRPr="00D659FB">
              <w:rPr>
                <w:color w:val="3F3F3F"/>
                <w:szCs w:val="24"/>
              </w:rPr>
              <w:t>Rajonale</w:t>
            </w:r>
            <w:proofErr w:type="spellEnd"/>
            <w:r w:rsidRPr="00D659FB">
              <w:rPr>
                <w:color w:val="3F3F3F"/>
                <w:szCs w:val="24"/>
              </w:rPr>
              <w:t xml:space="preserve"> E </w:t>
            </w:r>
            <w:proofErr w:type="spellStart"/>
            <w:r w:rsidRPr="00D659FB">
              <w:rPr>
                <w:color w:val="3F3F3F"/>
                <w:szCs w:val="24"/>
              </w:rPr>
              <w:t>Sigurimeve</w:t>
            </w:r>
            <w:proofErr w:type="spellEnd"/>
            <w:r w:rsidRPr="00D659FB">
              <w:rPr>
                <w:color w:val="3F3F3F"/>
                <w:szCs w:val="24"/>
              </w:rPr>
              <w:t xml:space="preserve"> </w:t>
            </w:r>
            <w:proofErr w:type="spellStart"/>
            <w:r w:rsidRPr="00D659FB">
              <w:rPr>
                <w:color w:val="3F3F3F"/>
                <w:szCs w:val="24"/>
              </w:rPr>
              <w:t>Shoqerore</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0F1D917" w14:textId="77777777" w:rsidR="00984591" w:rsidRPr="00D659FB" w:rsidRDefault="00984591" w:rsidP="00984591">
            <w:pPr>
              <w:jc w:val="center"/>
              <w:rPr>
                <w:color w:val="3F3F3F"/>
                <w:szCs w:val="24"/>
              </w:rPr>
            </w:pPr>
            <w:r w:rsidRPr="00D659FB">
              <w:rPr>
                <w:color w:val="3F3F3F"/>
                <w:szCs w:val="24"/>
              </w:rPr>
              <w:t>Contribution Office</w:t>
            </w:r>
          </w:p>
        </w:tc>
      </w:tr>
      <w:tr w:rsidR="00984591" w:rsidRPr="00487446" w14:paraId="5FA9D5D9"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6D1985D" w14:textId="77777777" w:rsidR="00984591" w:rsidRPr="00D659FB" w:rsidRDefault="00984591" w:rsidP="00984591">
            <w:pPr>
              <w:jc w:val="center"/>
              <w:rPr>
                <w:color w:val="3F3F3F"/>
                <w:szCs w:val="24"/>
              </w:rPr>
            </w:pPr>
            <w:r w:rsidRPr="00D659FB">
              <w:rPr>
                <w:color w:val="3F3F3F"/>
                <w:szCs w:val="24"/>
              </w:rPr>
              <w:t>39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1CEF6FD" w14:textId="77777777" w:rsidR="00984591" w:rsidRPr="00D659FB" w:rsidRDefault="00984591" w:rsidP="00984591">
            <w:pPr>
              <w:jc w:val="center"/>
              <w:rPr>
                <w:color w:val="3F3F3F"/>
                <w:szCs w:val="24"/>
              </w:rPr>
            </w:pPr>
            <w:r w:rsidRPr="00D659FB">
              <w:rPr>
                <w:color w:val="3F3F3F"/>
                <w:szCs w:val="24"/>
              </w:rPr>
              <w:t>Lulzim Aliaj</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BE5FB28"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0E13707"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B08DDF0" w14:textId="77777777" w:rsidR="00984591" w:rsidRPr="00D659FB" w:rsidRDefault="00984591" w:rsidP="00984591">
            <w:pPr>
              <w:jc w:val="center"/>
              <w:rPr>
                <w:color w:val="3F3F3F"/>
                <w:szCs w:val="24"/>
              </w:rPr>
            </w:pPr>
            <w:r w:rsidRPr="00D659FB">
              <w:rPr>
                <w:color w:val="3F3F3F"/>
                <w:szCs w:val="24"/>
              </w:rPr>
              <w:t>E88 Bar</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E370439" w14:textId="77777777" w:rsidR="00984591" w:rsidRPr="00D659FB" w:rsidRDefault="00984591" w:rsidP="00984591">
            <w:pPr>
              <w:jc w:val="center"/>
              <w:rPr>
                <w:color w:val="3F3F3F"/>
                <w:szCs w:val="24"/>
              </w:rPr>
            </w:pPr>
            <w:r w:rsidRPr="00D659FB">
              <w:rPr>
                <w:color w:val="3F3F3F"/>
                <w:szCs w:val="24"/>
              </w:rPr>
              <w:t>E88</w:t>
            </w:r>
          </w:p>
        </w:tc>
      </w:tr>
      <w:tr w:rsidR="00984591" w:rsidRPr="00487446" w14:paraId="2EC43D8D"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17DC931" w14:textId="77777777" w:rsidR="00984591" w:rsidRPr="00D659FB" w:rsidRDefault="00984591" w:rsidP="00984591">
            <w:pPr>
              <w:jc w:val="center"/>
              <w:rPr>
                <w:color w:val="3F3F3F"/>
                <w:szCs w:val="24"/>
              </w:rPr>
            </w:pPr>
            <w:r w:rsidRPr="00D659FB">
              <w:rPr>
                <w:color w:val="3F3F3F"/>
                <w:szCs w:val="24"/>
              </w:rPr>
              <w:t>40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19C0ABC" w14:textId="77777777" w:rsidR="00984591" w:rsidRPr="00D659FB" w:rsidRDefault="00984591" w:rsidP="00984591">
            <w:pPr>
              <w:jc w:val="center"/>
              <w:rPr>
                <w:color w:val="3F3F3F"/>
                <w:szCs w:val="24"/>
              </w:rPr>
            </w:pPr>
            <w:proofErr w:type="spellStart"/>
            <w:r w:rsidRPr="00D659FB">
              <w:rPr>
                <w:color w:val="3F3F3F"/>
                <w:szCs w:val="24"/>
              </w:rPr>
              <w:t>Argida</w:t>
            </w:r>
            <w:proofErr w:type="spellEnd"/>
            <w:r w:rsidRPr="00D659FB">
              <w:rPr>
                <w:color w:val="3F3F3F"/>
                <w:szCs w:val="24"/>
              </w:rPr>
              <w:t xml:space="preserve"> Shabani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A548F08"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90023B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566D60F" w14:textId="77777777" w:rsidR="00984591" w:rsidRPr="00D659FB" w:rsidRDefault="00984591" w:rsidP="00984591">
            <w:pPr>
              <w:jc w:val="center"/>
              <w:rPr>
                <w:color w:val="3F3F3F"/>
                <w:szCs w:val="24"/>
              </w:rPr>
            </w:pPr>
            <w:r w:rsidRPr="00D659FB">
              <w:rPr>
                <w:color w:val="3F3F3F"/>
                <w:szCs w:val="24"/>
              </w:rPr>
              <w:t xml:space="preserve">Edea </w:t>
            </w:r>
            <w:proofErr w:type="spellStart"/>
            <w:r w:rsidRPr="00D659FB">
              <w:rPr>
                <w:color w:val="3F3F3F"/>
                <w:szCs w:val="24"/>
              </w:rPr>
              <w:t>Contable</w:t>
            </w:r>
            <w:proofErr w:type="spellEnd"/>
            <w:r w:rsidRPr="00D659FB">
              <w:rPr>
                <w:color w:val="3F3F3F"/>
                <w:szCs w:val="24"/>
              </w:rPr>
              <w:t xml:space="preserve"> </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52EC83A" w14:textId="77777777" w:rsidR="00984591" w:rsidRPr="00D659FB" w:rsidRDefault="00984591" w:rsidP="00984591">
            <w:pPr>
              <w:jc w:val="center"/>
              <w:rPr>
                <w:color w:val="3F3F3F"/>
                <w:szCs w:val="24"/>
              </w:rPr>
            </w:pPr>
            <w:r w:rsidRPr="00D659FB">
              <w:rPr>
                <w:color w:val="3F3F3F"/>
                <w:szCs w:val="24"/>
              </w:rPr>
              <w:t>Accounting Office</w:t>
            </w:r>
          </w:p>
        </w:tc>
      </w:tr>
      <w:tr w:rsidR="00984591" w:rsidRPr="00487446" w14:paraId="23F02C9A"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97A13F4" w14:textId="77777777" w:rsidR="00984591" w:rsidRPr="00D659FB" w:rsidRDefault="00984591" w:rsidP="00984591">
            <w:pPr>
              <w:jc w:val="center"/>
              <w:rPr>
                <w:color w:val="3F3F3F"/>
                <w:szCs w:val="24"/>
              </w:rPr>
            </w:pPr>
            <w:r w:rsidRPr="00D659FB">
              <w:rPr>
                <w:color w:val="3F3F3F"/>
                <w:szCs w:val="24"/>
              </w:rPr>
              <w:t>41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B5C474B" w14:textId="77777777" w:rsidR="00984591" w:rsidRPr="00D659FB" w:rsidRDefault="00984591" w:rsidP="00984591">
            <w:pPr>
              <w:jc w:val="center"/>
              <w:rPr>
                <w:color w:val="3F3F3F"/>
                <w:szCs w:val="24"/>
              </w:rPr>
            </w:pPr>
            <w:r w:rsidRPr="00D659FB">
              <w:rPr>
                <w:color w:val="3F3F3F"/>
                <w:szCs w:val="24"/>
              </w:rPr>
              <w:t xml:space="preserve">Sara </w:t>
            </w:r>
            <w:proofErr w:type="spellStart"/>
            <w:r w:rsidRPr="00D659FB">
              <w:rPr>
                <w:color w:val="3F3F3F"/>
                <w:szCs w:val="24"/>
              </w:rPr>
              <w:t>Brahollari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E27BEF2"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5D51452"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A794F6E" w14:textId="77777777" w:rsidR="00984591" w:rsidRPr="00D659FB" w:rsidRDefault="00984591" w:rsidP="00984591">
            <w:pPr>
              <w:jc w:val="center"/>
              <w:rPr>
                <w:color w:val="3F3F3F"/>
                <w:szCs w:val="24"/>
              </w:rPr>
            </w:pPr>
            <w:r w:rsidRPr="00D659FB">
              <w:rPr>
                <w:color w:val="3F3F3F"/>
                <w:szCs w:val="24"/>
              </w:rPr>
              <w:t xml:space="preserve">E-Goals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AE8E6F0" w14:textId="77777777" w:rsidR="00984591" w:rsidRPr="00D659FB" w:rsidRDefault="00984591" w:rsidP="00984591">
            <w:pPr>
              <w:jc w:val="center"/>
              <w:rPr>
                <w:color w:val="3F3F3F"/>
                <w:szCs w:val="24"/>
              </w:rPr>
            </w:pPr>
            <w:r w:rsidRPr="00D659FB">
              <w:rPr>
                <w:color w:val="3F3F3F"/>
                <w:szCs w:val="24"/>
              </w:rPr>
              <w:t>It</w:t>
            </w:r>
          </w:p>
        </w:tc>
      </w:tr>
      <w:tr w:rsidR="00984591" w:rsidRPr="00487446" w14:paraId="484588BB"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FEBD840" w14:textId="77777777" w:rsidR="00984591" w:rsidRPr="00D659FB" w:rsidRDefault="00984591" w:rsidP="00984591">
            <w:pPr>
              <w:jc w:val="center"/>
              <w:rPr>
                <w:color w:val="3F3F3F"/>
                <w:szCs w:val="24"/>
              </w:rPr>
            </w:pPr>
            <w:r w:rsidRPr="00D659FB">
              <w:rPr>
                <w:color w:val="3F3F3F"/>
                <w:szCs w:val="24"/>
              </w:rPr>
              <w:t>42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5D3F3F5" w14:textId="77777777" w:rsidR="00984591" w:rsidRPr="00D659FB" w:rsidRDefault="00984591" w:rsidP="00984591">
            <w:pPr>
              <w:jc w:val="center"/>
              <w:rPr>
                <w:color w:val="3F3F3F"/>
                <w:szCs w:val="24"/>
              </w:rPr>
            </w:pPr>
            <w:r w:rsidRPr="00D659FB">
              <w:rPr>
                <w:color w:val="3F3F3F"/>
                <w:szCs w:val="24"/>
              </w:rPr>
              <w:t xml:space="preserve">Esmeraldo </w:t>
            </w:r>
            <w:proofErr w:type="spellStart"/>
            <w:r w:rsidRPr="00D659FB">
              <w:rPr>
                <w:color w:val="3F3F3F"/>
                <w:szCs w:val="24"/>
              </w:rPr>
              <w:t>Shtaro</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F42B646"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D578514"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1992E74" w14:textId="77777777" w:rsidR="00984591" w:rsidRPr="00D659FB" w:rsidRDefault="00984591" w:rsidP="00984591">
            <w:pPr>
              <w:jc w:val="center"/>
              <w:rPr>
                <w:color w:val="3F3F3F"/>
                <w:szCs w:val="24"/>
              </w:rPr>
            </w:pPr>
            <w:proofErr w:type="spellStart"/>
            <w:r w:rsidRPr="00D659FB">
              <w:rPr>
                <w:color w:val="3F3F3F"/>
                <w:szCs w:val="24"/>
              </w:rPr>
              <w:t>Elektroitalia</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C97D7FA" w14:textId="77777777" w:rsidR="00984591" w:rsidRPr="00D659FB" w:rsidRDefault="00984591" w:rsidP="00984591">
            <w:pPr>
              <w:jc w:val="center"/>
              <w:rPr>
                <w:color w:val="3F3F3F"/>
                <w:szCs w:val="24"/>
              </w:rPr>
            </w:pPr>
            <w:r w:rsidRPr="00D659FB">
              <w:rPr>
                <w:color w:val="3F3F3F"/>
                <w:szCs w:val="24"/>
              </w:rPr>
              <w:t>Management Department</w:t>
            </w:r>
          </w:p>
        </w:tc>
      </w:tr>
      <w:tr w:rsidR="00984591" w:rsidRPr="00487446" w14:paraId="5D1D3F6F"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E9B51E4" w14:textId="77777777" w:rsidR="00984591" w:rsidRPr="00D659FB" w:rsidRDefault="00984591" w:rsidP="00984591">
            <w:pPr>
              <w:jc w:val="center"/>
              <w:rPr>
                <w:color w:val="3F3F3F"/>
                <w:szCs w:val="24"/>
              </w:rPr>
            </w:pPr>
            <w:r w:rsidRPr="00D659FB">
              <w:rPr>
                <w:color w:val="3F3F3F"/>
                <w:szCs w:val="24"/>
              </w:rPr>
              <w:t>43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7A15725" w14:textId="77777777" w:rsidR="00984591" w:rsidRPr="00D659FB" w:rsidRDefault="00984591" w:rsidP="00984591">
            <w:pPr>
              <w:jc w:val="center"/>
              <w:rPr>
                <w:color w:val="3F3F3F"/>
                <w:szCs w:val="24"/>
              </w:rPr>
            </w:pPr>
            <w:r w:rsidRPr="00D659FB">
              <w:rPr>
                <w:color w:val="3F3F3F"/>
                <w:szCs w:val="24"/>
              </w:rPr>
              <w:t>Reisa Haveri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398EC94"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CB89DD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18C242A" w14:textId="77777777" w:rsidR="00984591" w:rsidRPr="00D659FB" w:rsidRDefault="00984591" w:rsidP="00984591">
            <w:pPr>
              <w:jc w:val="center"/>
              <w:rPr>
                <w:color w:val="3F3F3F"/>
                <w:szCs w:val="24"/>
              </w:rPr>
            </w:pPr>
            <w:r w:rsidRPr="00D659FB">
              <w:rPr>
                <w:color w:val="3F3F3F"/>
                <w:szCs w:val="24"/>
              </w:rPr>
              <w:t>Epoka University</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85417AE" w14:textId="77777777" w:rsidR="00984591" w:rsidRPr="00D659FB" w:rsidRDefault="00984591" w:rsidP="00984591">
            <w:pPr>
              <w:jc w:val="center"/>
              <w:rPr>
                <w:color w:val="3F3F3F"/>
                <w:szCs w:val="24"/>
              </w:rPr>
            </w:pPr>
            <w:proofErr w:type="spellStart"/>
            <w:r w:rsidRPr="00D659FB">
              <w:rPr>
                <w:color w:val="3F3F3F"/>
                <w:szCs w:val="24"/>
              </w:rPr>
              <w:t>Ictc</w:t>
            </w:r>
            <w:proofErr w:type="spellEnd"/>
            <w:r w:rsidRPr="00D659FB">
              <w:rPr>
                <w:color w:val="3F3F3F"/>
                <w:szCs w:val="24"/>
              </w:rPr>
              <w:t xml:space="preserve"> Office</w:t>
            </w:r>
          </w:p>
        </w:tc>
      </w:tr>
      <w:tr w:rsidR="00984591" w:rsidRPr="00487446" w14:paraId="6A086B50"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6175B44" w14:textId="77777777" w:rsidR="00984591" w:rsidRPr="00D659FB" w:rsidRDefault="00984591" w:rsidP="00984591">
            <w:pPr>
              <w:jc w:val="center"/>
              <w:rPr>
                <w:color w:val="3F3F3F"/>
                <w:szCs w:val="24"/>
              </w:rPr>
            </w:pPr>
            <w:r w:rsidRPr="00D659FB">
              <w:rPr>
                <w:color w:val="3F3F3F"/>
                <w:szCs w:val="24"/>
              </w:rPr>
              <w:t>44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91526A9" w14:textId="77777777" w:rsidR="00984591" w:rsidRPr="00D659FB" w:rsidRDefault="00984591" w:rsidP="00984591">
            <w:pPr>
              <w:jc w:val="center"/>
              <w:rPr>
                <w:color w:val="3F3F3F"/>
                <w:szCs w:val="24"/>
              </w:rPr>
            </w:pPr>
            <w:r w:rsidRPr="00D659FB">
              <w:rPr>
                <w:color w:val="3F3F3F"/>
                <w:szCs w:val="24"/>
              </w:rPr>
              <w:t xml:space="preserve">Sueda </w:t>
            </w:r>
            <w:proofErr w:type="spellStart"/>
            <w:r w:rsidRPr="00D659FB">
              <w:rPr>
                <w:color w:val="3F3F3F"/>
                <w:szCs w:val="24"/>
              </w:rPr>
              <w:t>Sogutlu</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B78C48A"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3189CE1"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24726CC" w14:textId="77777777" w:rsidR="00984591" w:rsidRPr="00D659FB" w:rsidRDefault="00984591" w:rsidP="00984591">
            <w:pPr>
              <w:jc w:val="center"/>
              <w:rPr>
                <w:color w:val="3F3F3F"/>
                <w:szCs w:val="24"/>
              </w:rPr>
            </w:pPr>
            <w:r w:rsidRPr="00D659FB">
              <w:rPr>
                <w:color w:val="3F3F3F"/>
                <w:szCs w:val="24"/>
              </w:rPr>
              <w:t>Epoka University</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EA84FC2" w14:textId="77777777" w:rsidR="00984591" w:rsidRPr="00D659FB" w:rsidRDefault="00984591" w:rsidP="00984591">
            <w:pPr>
              <w:jc w:val="center"/>
              <w:rPr>
                <w:color w:val="3F3F3F"/>
                <w:szCs w:val="24"/>
              </w:rPr>
            </w:pPr>
            <w:proofErr w:type="spellStart"/>
            <w:r w:rsidRPr="00D659FB">
              <w:rPr>
                <w:color w:val="3F3F3F"/>
                <w:szCs w:val="24"/>
              </w:rPr>
              <w:t>Ictc</w:t>
            </w:r>
            <w:proofErr w:type="spellEnd"/>
            <w:r w:rsidRPr="00D659FB">
              <w:rPr>
                <w:color w:val="3F3F3F"/>
                <w:szCs w:val="24"/>
              </w:rPr>
              <w:t xml:space="preserve"> Office</w:t>
            </w:r>
          </w:p>
        </w:tc>
      </w:tr>
      <w:tr w:rsidR="00984591" w:rsidRPr="00487446" w14:paraId="616915E5"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6009D1D9" w14:textId="77777777" w:rsidR="00984591" w:rsidRPr="00D659FB" w:rsidRDefault="00984591" w:rsidP="00984591">
            <w:pPr>
              <w:jc w:val="center"/>
              <w:rPr>
                <w:color w:val="3F3F3F"/>
                <w:szCs w:val="24"/>
              </w:rPr>
            </w:pPr>
            <w:r w:rsidRPr="00D659FB">
              <w:rPr>
                <w:color w:val="3F3F3F"/>
                <w:szCs w:val="24"/>
              </w:rPr>
              <w:t>45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3C46059" w14:textId="77777777" w:rsidR="00984591" w:rsidRPr="00D659FB" w:rsidRDefault="00984591" w:rsidP="00984591">
            <w:pPr>
              <w:jc w:val="center"/>
              <w:rPr>
                <w:color w:val="3F3F3F"/>
                <w:szCs w:val="24"/>
              </w:rPr>
            </w:pPr>
            <w:r w:rsidRPr="00D659FB">
              <w:rPr>
                <w:color w:val="3F3F3F"/>
                <w:szCs w:val="24"/>
              </w:rPr>
              <w:t xml:space="preserve">Griselda </w:t>
            </w:r>
            <w:proofErr w:type="spellStart"/>
            <w:r w:rsidRPr="00D659FB">
              <w:rPr>
                <w:color w:val="3F3F3F"/>
                <w:szCs w:val="24"/>
              </w:rPr>
              <w:t>Alushllari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FB13376"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C101CE4" w14:textId="77777777" w:rsidR="00984591" w:rsidRPr="00D659FB" w:rsidRDefault="00984591" w:rsidP="00984591">
            <w:pPr>
              <w:jc w:val="center"/>
              <w:rPr>
                <w:color w:val="3F3F3F"/>
                <w:szCs w:val="24"/>
              </w:rPr>
            </w:pPr>
            <w:r w:rsidRPr="00D659FB">
              <w:rPr>
                <w:color w:val="3F3F3F"/>
                <w:szCs w:val="24"/>
              </w:rPr>
              <w:t>2.5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1314DA9" w14:textId="77777777" w:rsidR="00984591" w:rsidRPr="00D659FB" w:rsidRDefault="00984591" w:rsidP="00984591">
            <w:pPr>
              <w:jc w:val="center"/>
              <w:rPr>
                <w:color w:val="3F3F3F"/>
                <w:szCs w:val="24"/>
              </w:rPr>
            </w:pPr>
            <w:r w:rsidRPr="00D659FB">
              <w:rPr>
                <w:color w:val="3F3F3F"/>
                <w:szCs w:val="24"/>
              </w:rPr>
              <w:t>Epoka University</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B7D4FBF" w14:textId="77777777" w:rsidR="00984591" w:rsidRPr="00D659FB" w:rsidRDefault="00984591" w:rsidP="00984591">
            <w:pPr>
              <w:jc w:val="center"/>
              <w:rPr>
                <w:color w:val="3F3F3F"/>
                <w:szCs w:val="24"/>
              </w:rPr>
            </w:pPr>
            <w:r w:rsidRPr="00D659FB">
              <w:rPr>
                <w:color w:val="3F3F3F"/>
                <w:szCs w:val="24"/>
              </w:rPr>
              <w:t>Research And Projects Office</w:t>
            </w:r>
          </w:p>
        </w:tc>
      </w:tr>
      <w:tr w:rsidR="00984591" w:rsidRPr="00487446" w14:paraId="52F76914" w14:textId="77777777" w:rsidTr="00487446">
        <w:trPr>
          <w:trHeight w:val="55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779E549" w14:textId="77777777" w:rsidR="00984591" w:rsidRPr="00D659FB" w:rsidRDefault="00984591" w:rsidP="00984591">
            <w:pPr>
              <w:jc w:val="center"/>
              <w:rPr>
                <w:color w:val="3F3F3F"/>
                <w:szCs w:val="24"/>
              </w:rPr>
            </w:pPr>
            <w:r w:rsidRPr="00D659FB">
              <w:rPr>
                <w:color w:val="3F3F3F"/>
                <w:szCs w:val="24"/>
              </w:rPr>
              <w:t>46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A5DD4FF" w14:textId="77777777" w:rsidR="00984591" w:rsidRPr="00D659FB" w:rsidRDefault="00984591" w:rsidP="00984591">
            <w:pPr>
              <w:jc w:val="center"/>
              <w:rPr>
                <w:color w:val="3F3F3F"/>
                <w:szCs w:val="24"/>
              </w:rPr>
            </w:pPr>
            <w:r w:rsidRPr="00D659FB">
              <w:rPr>
                <w:color w:val="3F3F3F"/>
                <w:szCs w:val="24"/>
              </w:rPr>
              <w:t>Klea Hoxha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CC10C4F"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5020C16" w14:textId="77777777" w:rsidR="00984591" w:rsidRPr="00D659FB" w:rsidRDefault="00984591" w:rsidP="00984591">
            <w:pPr>
              <w:jc w:val="center"/>
              <w:rPr>
                <w:color w:val="3F3F3F"/>
                <w:szCs w:val="24"/>
              </w:rPr>
            </w:pPr>
            <w:r w:rsidRPr="00D659FB">
              <w:rPr>
                <w:color w:val="3F3F3F"/>
                <w:szCs w:val="24"/>
              </w:rPr>
              <w:t xml:space="preserve">96 hours </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A969C95" w14:textId="77777777" w:rsidR="00984591" w:rsidRPr="00D659FB" w:rsidRDefault="00984591" w:rsidP="00984591">
            <w:pPr>
              <w:jc w:val="center"/>
              <w:rPr>
                <w:color w:val="3F3F3F"/>
                <w:szCs w:val="24"/>
              </w:rPr>
            </w:pPr>
            <w:r w:rsidRPr="00D659FB">
              <w:rPr>
                <w:color w:val="3F3F3F"/>
                <w:szCs w:val="24"/>
              </w:rPr>
              <w:t xml:space="preserve">Epoka University, </w:t>
            </w:r>
            <w:proofErr w:type="spellStart"/>
            <w:r w:rsidRPr="00D659FB">
              <w:rPr>
                <w:color w:val="3F3F3F"/>
                <w:szCs w:val="24"/>
              </w:rPr>
              <w:t>Ictc</w:t>
            </w:r>
            <w:proofErr w:type="spellEnd"/>
            <w:r w:rsidRPr="00D659FB">
              <w:rPr>
                <w:color w:val="3F3F3F"/>
                <w:szCs w:val="24"/>
              </w:rPr>
              <w:t xml:space="preserve"> Office</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F01CBE2"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5C69A79A"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8870525" w14:textId="77777777" w:rsidR="00984591" w:rsidRPr="00D659FB" w:rsidRDefault="00984591" w:rsidP="00984591">
            <w:pPr>
              <w:jc w:val="center"/>
              <w:rPr>
                <w:color w:val="3F3F3F"/>
                <w:szCs w:val="24"/>
              </w:rPr>
            </w:pPr>
            <w:r w:rsidRPr="00D659FB">
              <w:rPr>
                <w:color w:val="3F3F3F"/>
                <w:szCs w:val="24"/>
              </w:rPr>
              <w:t>47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EDD5752" w14:textId="77777777" w:rsidR="00984591" w:rsidRPr="00D659FB" w:rsidRDefault="00984591" w:rsidP="00984591">
            <w:pPr>
              <w:jc w:val="center"/>
              <w:rPr>
                <w:color w:val="3F3F3F"/>
                <w:szCs w:val="24"/>
              </w:rPr>
            </w:pPr>
            <w:r w:rsidRPr="00D659FB">
              <w:rPr>
                <w:color w:val="3F3F3F"/>
                <w:szCs w:val="24"/>
              </w:rPr>
              <w:t>Redina Mishka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C6BE0CC"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19BBD44" w14:textId="77777777" w:rsidR="00984591" w:rsidRPr="00D659FB" w:rsidRDefault="00984591" w:rsidP="00984591">
            <w:pPr>
              <w:jc w:val="center"/>
              <w:rPr>
                <w:color w:val="3F3F3F"/>
                <w:szCs w:val="24"/>
              </w:rPr>
            </w:pPr>
            <w:r w:rsidRPr="00D659FB">
              <w:rPr>
                <w:color w:val="3F3F3F"/>
                <w:szCs w:val="24"/>
              </w:rPr>
              <w:t>2.5months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EB8944D" w14:textId="77777777" w:rsidR="00984591" w:rsidRPr="00D659FB" w:rsidRDefault="00984591" w:rsidP="00984591">
            <w:pPr>
              <w:jc w:val="center"/>
              <w:rPr>
                <w:color w:val="3F3F3F"/>
                <w:szCs w:val="24"/>
              </w:rPr>
            </w:pPr>
            <w:r w:rsidRPr="00D659FB">
              <w:rPr>
                <w:color w:val="3F3F3F"/>
                <w:szCs w:val="24"/>
              </w:rPr>
              <w:t xml:space="preserve">Fabio Ibrahimi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A1E0319"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4565C581"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C4FB0C3" w14:textId="77777777" w:rsidR="00984591" w:rsidRPr="00D659FB" w:rsidRDefault="00984591" w:rsidP="00984591">
            <w:pPr>
              <w:jc w:val="center"/>
              <w:rPr>
                <w:color w:val="3F3F3F"/>
                <w:szCs w:val="24"/>
              </w:rPr>
            </w:pPr>
            <w:r w:rsidRPr="00D659FB">
              <w:rPr>
                <w:color w:val="3F3F3F"/>
                <w:szCs w:val="24"/>
              </w:rPr>
              <w:t>48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83CFF4E" w14:textId="77777777" w:rsidR="00984591" w:rsidRPr="00D659FB" w:rsidRDefault="00984591" w:rsidP="00984591">
            <w:pPr>
              <w:jc w:val="center"/>
              <w:rPr>
                <w:color w:val="3F3F3F"/>
                <w:szCs w:val="24"/>
              </w:rPr>
            </w:pPr>
            <w:r w:rsidRPr="00D659FB">
              <w:rPr>
                <w:color w:val="3F3F3F"/>
                <w:szCs w:val="24"/>
              </w:rPr>
              <w:t xml:space="preserve">Ismail </w:t>
            </w:r>
            <w:proofErr w:type="spellStart"/>
            <w:r w:rsidRPr="00D659FB">
              <w:rPr>
                <w:color w:val="3F3F3F"/>
                <w:szCs w:val="24"/>
              </w:rPr>
              <w:t>Shpati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71B44B4"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C27807C"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278FFBF" w14:textId="77777777" w:rsidR="00984591" w:rsidRPr="00D659FB" w:rsidRDefault="00984591" w:rsidP="00984591">
            <w:pPr>
              <w:jc w:val="center"/>
              <w:rPr>
                <w:color w:val="3F3F3F"/>
                <w:szCs w:val="24"/>
              </w:rPr>
            </w:pPr>
            <w:proofErr w:type="spellStart"/>
            <w:r w:rsidRPr="00D659FB">
              <w:rPr>
                <w:color w:val="3F3F3F"/>
                <w:szCs w:val="24"/>
              </w:rPr>
              <w:t>Facilization</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6F80F0B" w14:textId="77777777" w:rsidR="00984591" w:rsidRPr="00D659FB" w:rsidRDefault="00984591" w:rsidP="00984591">
            <w:pPr>
              <w:jc w:val="center"/>
              <w:rPr>
                <w:color w:val="3F3F3F"/>
                <w:szCs w:val="24"/>
              </w:rPr>
            </w:pPr>
            <w:r w:rsidRPr="00D659FB">
              <w:rPr>
                <w:color w:val="3F3F3F"/>
                <w:szCs w:val="24"/>
              </w:rPr>
              <w:t>Core Banking Development</w:t>
            </w:r>
          </w:p>
        </w:tc>
      </w:tr>
      <w:tr w:rsidR="00984591" w:rsidRPr="00487446" w14:paraId="4E34585A"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6C56BBA7" w14:textId="77777777" w:rsidR="00984591" w:rsidRPr="00D659FB" w:rsidRDefault="00984591" w:rsidP="00984591">
            <w:pPr>
              <w:jc w:val="center"/>
              <w:rPr>
                <w:color w:val="3F3F3F"/>
                <w:szCs w:val="24"/>
              </w:rPr>
            </w:pPr>
            <w:r w:rsidRPr="00D659FB">
              <w:rPr>
                <w:color w:val="3F3F3F"/>
                <w:szCs w:val="24"/>
              </w:rPr>
              <w:t>49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669F50C" w14:textId="77777777" w:rsidR="00984591" w:rsidRPr="00D659FB" w:rsidRDefault="00984591" w:rsidP="00984591">
            <w:pPr>
              <w:jc w:val="center"/>
              <w:rPr>
                <w:color w:val="3F3F3F"/>
                <w:szCs w:val="24"/>
              </w:rPr>
            </w:pPr>
            <w:r w:rsidRPr="00D659FB">
              <w:rPr>
                <w:color w:val="3F3F3F"/>
                <w:szCs w:val="24"/>
              </w:rPr>
              <w:t xml:space="preserve">Kevin </w:t>
            </w:r>
            <w:proofErr w:type="spellStart"/>
            <w:r w:rsidRPr="00D659FB">
              <w:rPr>
                <w:color w:val="3F3F3F"/>
                <w:szCs w:val="24"/>
              </w:rPr>
              <w:t>Besho</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9EA9F1B"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8E6AF2A"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4DACEBA" w14:textId="77777777" w:rsidR="00984591" w:rsidRPr="00D659FB" w:rsidRDefault="00984591" w:rsidP="00984591">
            <w:pPr>
              <w:jc w:val="center"/>
              <w:rPr>
                <w:color w:val="3F3F3F"/>
                <w:szCs w:val="24"/>
              </w:rPr>
            </w:pPr>
            <w:r w:rsidRPr="00D659FB">
              <w:rPr>
                <w:color w:val="3F3F3F"/>
                <w:szCs w:val="24"/>
              </w:rPr>
              <w:t>Fama Tech</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93981C6"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1CB42E42"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92E6337" w14:textId="77777777" w:rsidR="00984591" w:rsidRPr="00D659FB" w:rsidRDefault="00984591" w:rsidP="00984591">
            <w:pPr>
              <w:jc w:val="center"/>
              <w:rPr>
                <w:color w:val="3F3F3F"/>
                <w:szCs w:val="24"/>
              </w:rPr>
            </w:pPr>
            <w:r w:rsidRPr="00D659FB">
              <w:rPr>
                <w:color w:val="3F3F3F"/>
                <w:szCs w:val="24"/>
              </w:rPr>
              <w:t>50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3A10BC0" w14:textId="77777777" w:rsidR="00984591" w:rsidRPr="00D659FB" w:rsidRDefault="00984591" w:rsidP="00984591">
            <w:pPr>
              <w:jc w:val="center"/>
              <w:rPr>
                <w:color w:val="3F3F3F"/>
                <w:szCs w:val="24"/>
              </w:rPr>
            </w:pPr>
            <w:r w:rsidRPr="00D659FB">
              <w:rPr>
                <w:color w:val="3F3F3F"/>
                <w:szCs w:val="24"/>
              </w:rPr>
              <w:t>Stela Guri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44C8544"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6A1443E"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3C3BD64" w14:textId="77777777" w:rsidR="00984591" w:rsidRPr="00D659FB" w:rsidRDefault="00984591" w:rsidP="00984591">
            <w:pPr>
              <w:jc w:val="center"/>
              <w:rPr>
                <w:color w:val="3F3F3F"/>
                <w:szCs w:val="24"/>
              </w:rPr>
            </w:pPr>
            <w:r w:rsidRPr="00D659FB">
              <w:rPr>
                <w:color w:val="3F3F3F"/>
                <w:szCs w:val="24"/>
              </w:rPr>
              <w:t>Fed Invest</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7456803"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76DDA70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75F546C" w14:textId="77777777" w:rsidR="00984591" w:rsidRPr="00D659FB" w:rsidRDefault="00984591" w:rsidP="00984591">
            <w:pPr>
              <w:jc w:val="center"/>
              <w:rPr>
                <w:color w:val="3F3F3F"/>
                <w:szCs w:val="24"/>
              </w:rPr>
            </w:pPr>
            <w:r w:rsidRPr="00D659FB">
              <w:rPr>
                <w:color w:val="3F3F3F"/>
                <w:szCs w:val="24"/>
              </w:rPr>
              <w:t>51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F3680C9" w14:textId="77777777" w:rsidR="00984591" w:rsidRPr="00D659FB" w:rsidRDefault="00984591" w:rsidP="00984591">
            <w:pPr>
              <w:jc w:val="center"/>
              <w:rPr>
                <w:color w:val="3F3F3F"/>
                <w:szCs w:val="24"/>
              </w:rPr>
            </w:pPr>
            <w:r w:rsidRPr="00D659FB">
              <w:rPr>
                <w:color w:val="3F3F3F"/>
                <w:szCs w:val="24"/>
              </w:rPr>
              <w:t>Ilma Rustemi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8F778C8"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8E181BA"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E3A73B7" w14:textId="77777777" w:rsidR="00984591" w:rsidRPr="00D659FB" w:rsidRDefault="00984591" w:rsidP="00984591">
            <w:pPr>
              <w:jc w:val="center"/>
              <w:rPr>
                <w:color w:val="3F3F3F"/>
                <w:szCs w:val="24"/>
              </w:rPr>
            </w:pPr>
            <w:r w:rsidRPr="00D659FB">
              <w:rPr>
                <w:color w:val="3F3F3F"/>
                <w:szCs w:val="24"/>
              </w:rPr>
              <w:t>Ferra &amp; Co</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37627B2" w14:textId="77777777" w:rsidR="00984591" w:rsidRPr="00D659FB" w:rsidRDefault="00984591" w:rsidP="00984591">
            <w:pPr>
              <w:jc w:val="center"/>
              <w:rPr>
                <w:color w:val="3F3F3F"/>
                <w:szCs w:val="24"/>
              </w:rPr>
            </w:pPr>
            <w:r w:rsidRPr="00D659FB">
              <w:rPr>
                <w:color w:val="3F3F3F"/>
                <w:szCs w:val="24"/>
              </w:rPr>
              <w:t>Accounting</w:t>
            </w:r>
          </w:p>
        </w:tc>
      </w:tr>
      <w:tr w:rsidR="00984591" w:rsidRPr="00487446" w14:paraId="783920F8"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05D05A4" w14:textId="77777777" w:rsidR="00984591" w:rsidRPr="00D659FB" w:rsidRDefault="00984591" w:rsidP="00984591">
            <w:pPr>
              <w:jc w:val="center"/>
              <w:rPr>
                <w:color w:val="3F3F3F"/>
                <w:szCs w:val="24"/>
              </w:rPr>
            </w:pPr>
            <w:r w:rsidRPr="00D659FB">
              <w:rPr>
                <w:color w:val="3F3F3F"/>
                <w:szCs w:val="24"/>
              </w:rPr>
              <w:t>52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BAE3F9D" w14:textId="77777777" w:rsidR="00984591" w:rsidRPr="00D659FB" w:rsidRDefault="00984591" w:rsidP="00984591">
            <w:pPr>
              <w:jc w:val="center"/>
              <w:rPr>
                <w:color w:val="3F3F3F"/>
                <w:szCs w:val="24"/>
              </w:rPr>
            </w:pPr>
            <w:r w:rsidRPr="00D659FB">
              <w:rPr>
                <w:color w:val="3F3F3F"/>
                <w:szCs w:val="24"/>
              </w:rPr>
              <w:t>Erjon Fida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6CB5E79"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2F42C4A"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C53CEAE" w14:textId="77777777" w:rsidR="00984591" w:rsidRPr="00D659FB" w:rsidRDefault="00984591" w:rsidP="00984591">
            <w:pPr>
              <w:jc w:val="center"/>
              <w:rPr>
                <w:color w:val="3F3F3F"/>
                <w:szCs w:val="24"/>
              </w:rPr>
            </w:pPr>
            <w:proofErr w:type="spellStart"/>
            <w:r w:rsidRPr="00D659FB">
              <w:rPr>
                <w:color w:val="3F3F3F"/>
                <w:szCs w:val="24"/>
              </w:rPr>
              <w:t>Fidash</w:t>
            </w:r>
            <w:proofErr w:type="spellEnd"/>
            <w:r w:rsidRPr="00D659FB">
              <w:rPr>
                <w:color w:val="3F3F3F"/>
                <w:szCs w:val="24"/>
              </w:rPr>
              <w:t xml:space="preserve"> </w:t>
            </w:r>
            <w:proofErr w:type="spellStart"/>
            <w:r w:rsidRPr="00D659FB">
              <w:rPr>
                <w:color w:val="3F3F3F"/>
                <w:szCs w:val="24"/>
              </w:rPr>
              <w:t>Mobileri</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62C9ABE"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0C74BB47"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2B2C1E7" w14:textId="77777777" w:rsidR="00984591" w:rsidRPr="00D659FB" w:rsidRDefault="00984591" w:rsidP="00984591">
            <w:pPr>
              <w:jc w:val="center"/>
              <w:rPr>
                <w:color w:val="3F3F3F"/>
                <w:szCs w:val="24"/>
              </w:rPr>
            </w:pPr>
            <w:r w:rsidRPr="00D659FB">
              <w:rPr>
                <w:color w:val="3F3F3F"/>
                <w:szCs w:val="24"/>
              </w:rPr>
              <w:t>53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EC5A5D7" w14:textId="77777777" w:rsidR="00984591" w:rsidRPr="00D659FB" w:rsidRDefault="00984591" w:rsidP="00984591">
            <w:pPr>
              <w:jc w:val="center"/>
              <w:rPr>
                <w:color w:val="3F3F3F"/>
                <w:szCs w:val="24"/>
              </w:rPr>
            </w:pPr>
            <w:r w:rsidRPr="00D659FB">
              <w:rPr>
                <w:color w:val="3F3F3F"/>
                <w:szCs w:val="24"/>
              </w:rPr>
              <w:t>Ergys Ndoj</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F780AA9"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B3DE245"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01E219F" w14:textId="77777777" w:rsidR="00984591" w:rsidRPr="00D659FB" w:rsidRDefault="00984591" w:rsidP="00984591">
            <w:pPr>
              <w:jc w:val="center"/>
              <w:rPr>
                <w:color w:val="3F3F3F"/>
                <w:szCs w:val="24"/>
              </w:rPr>
            </w:pPr>
            <w:proofErr w:type="spellStart"/>
            <w:r w:rsidRPr="00D659FB">
              <w:rPr>
                <w:color w:val="3F3F3F"/>
                <w:szCs w:val="24"/>
              </w:rPr>
              <w:t>Fidash</w:t>
            </w:r>
            <w:proofErr w:type="spellEnd"/>
            <w:r w:rsidRPr="00D659FB">
              <w:rPr>
                <w:color w:val="3F3F3F"/>
                <w:szCs w:val="24"/>
              </w:rPr>
              <w:t xml:space="preserve"> </w:t>
            </w:r>
            <w:proofErr w:type="spellStart"/>
            <w:r w:rsidRPr="00D659FB">
              <w:rPr>
                <w:color w:val="3F3F3F"/>
                <w:szCs w:val="24"/>
              </w:rPr>
              <w:t>Mobileri</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EFC9F37" w14:textId="77777777" w:rsidR="00984591" w:rsidRPr="00D659FB" w:rsidRDefault="00984591" w:rsidP="00984591">
            <w:pPr>
              <w:jc w:val="center"/>
              <w:rPr>
                <w:color w:val="3F3F3F"/>
                <w:szCs w:val="24"/>
              </w:rPr>
            </w:pPr>
            <w:r w:rsidRPr="00D659FB">
              <w:rPr>
                <w:color w:val="3F3F3F"/>
                <w:szCs w:val="24"/>
              </w:rPr>
              <w:t>Management Department</w:t>
            </w:r>
          </w:p>
        </w:tc>
      </w:tr>
      <w:tr w:rsidR="00984591" w:rsidRPr="00487446" w14:paraId="09458E02"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5415267" w14:textId="77777777" w:rsidR="00984591" w:rsidRPr="00D659FB" w:rsidRDefault="00984591" w:rsidP="00984591">
            <w:pPr>
              <w:jc w:val="center"/>
              <w:rPr>
                <w:color w:val="3F3F3F"/>
                <w:szCs w:val="24"/>
              </w:rPr>
            </w:pPr>
            <w:r w:rsidRPr="00D659FB">
              <w:rPr>
                <w:color w:val="3F3F3F"/>
                <w:szCs w:val="24"/>
              </w:rPr>
              <w:t>54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60341C9" w14:textId="77777777" w:rsidR="00984591" w:rsidRPr="00D659FB" w:rsidRDefault="00984591" w:rsidP="00984591">
            <w:pPr>
              <w:jc w:val="center"/>
              <w:rPr>
                <w:color w:val="3F3F3F"/>
                <w:szCs w:val="24"/>
              </w:rPr>
            </w:pPr>
            <w:r w:rsidRPr="00D659FB">
              <w:rPr>
                <w:color w:val="3F3F3F"/>
                <w:szCs w:val="24"/>
              </w:rPr>
              <w:t>Kejsi Kurti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5FFAC57"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C8343CB"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2CCB9CF" w14:textId="77777777" w:rsidR="00984591" w:rsidRPr="00D659FB" w:rsidRDefault="00984591" w:rsidP="00984591">
            <w:pPr>
              <w:jc w:val="center"/>
              <w:rPr>
                <w:color w:val="3F3F3F"/>
                <w:szCs w:val="24"/>
              </w:rPr>
            </w:pPr>
            <w:r w:rsidRPr="00D659FB">
              <w:rPr>
                <w:color w:val="3F3F3F"/>
                <w:szCs w:val="24"/>
              </w:rPr>
              <w:t>Flex Business Solutions</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30105B9" w14:textId="77777777" w:rsidR="00984591" w:rsidRPr="00D659FB" w:rsidRDefault="00984591" w:rsidP="00984591">
            <w:pPr>
              <w:jc w:val="center"/>
              <w:rPr>
                <w:color w:val="3F3F3F"/>
                <w:szCs w:val="24"/>
              </w:rPr>
            </w:pPr>
            <w:r w:rsidRPr="00D659FB">
              <w:rPr>
                <w:color w:val="3F3F3F"/>
                <w:szCs w:val="24"/>
              </w:rPr>
              <w:t>Software Company</w:t>
            </w:r>
          </w:p>
        </w:tc>
      </w:tr>
      <w:tr w:rsidR="00984591" w:rsidRPr="00487446" w14:paraId="292C6BB0" w14:textId="77777777" w:rsidTr="00487446">
        <w:trPr>
          <w:trHeight w:val="57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C65A9AF" w14:textId="77777777" w:rsidR="00984591" w:rsidRPr="00D659FB" w:rsidRDefault="00984591" w:rsidP="00984591">
            <w:pPr>
              <w:jc w:val="center"/>
              <w:rPr>
                <w:color w:val="3F3F3F"/>
                <w:szCs w:val="24"/>
              </w:rPr>
            </w:pPr>
            <w:r w:rsidRPr="00D659FB">
              <w:rPr>
                <w:color w:val="3F3F3F"/>
                <w:szCs w:val="24"/>
              </w:rPr>
              <w:t>55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32B78EF" w14:textId="77777777" w:rsidR="00984591" w:rsidRPr="00D659FB" w:rsidRDefault="00984591" w:rsidP="00984591">
            <w:pPr>
              <w:jc w:val="center"/>
              <w:rPr>
                <w:color w:val="3F3F3F"/>
                <w:szCs w:val="24"/>
              </w:rPr>
            </w:pPr>
            <w:r w:rsidRPr="00D659FB">
              <w:rPr>
                <w:color w:val="3F3F3F"/>
                <w:szCs w:val="24"/>
              </w:rPr>
              <w:t>Agustin Kola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5CB6B46"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7DF3F69"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A9076F6" w14:textId="77777777" w:rsidR="00984591" w:rsidRPr="00D659FB" w:rsidRDefault="00984591" w:rsidP="00984591">
            <w:pPr>
              <w:jc w:val="center"/>
              <w:rPr>
                <w:color w:val="3F3F3F"/>
                <w:szCs w:val="24"/>
              </w:rPr>
            </w:pPr>
            <w:r w:rsidRPr="00D659FB">
              <w:rPr>
                <w:color w:val="3F3F3F"/>
                <w:szCs w:val="24"/>
              </w:rPr>
              <w:t xml:space="preserve">Flex Business Solutions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33090B5" w14:textId="77777777" w:rsidR="00984591" w:rsidRPr="00D659FB" w:rsidRDefault="00984591" w:rsidP="00984591">
            <w:pPr>
              <w:jc w:val="center"/>
              <w:rPr>
                <w:color w:val="3F3F3F"/>
                <w:szCs w:val="24"/>
              </w:rPr>
            </w:pPr>
            <w:r w:rsidRPr="00D659FB">
              <w:rPr>
                <w:color w:val="3F3F3F"/>
                <w:szCs w:val="24"/>
              </w:rPr>
              <w:t>It Office</w:t>
            </w:r>
          </w:p>
        </w:tc>
      </w:tr>
      <w:tr w:rsidR="00984591" w:rsidRPr="00487446" w14:paraId="684DF732" w14:textId="77777777" w:rsidTr="00487446">
        <w:trPr>
          <w:trHeight w:val="54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82C0333" w14:textId="77777777" w:rsidR="00984591" w:rsidRPr="00D659FB" w:rsidRDefault="00984591" w:rsidP="00984591">
            <w:pPr>
              <w:jc w:val="center"/>
              <w:rPr>
                <w:color w:val="3F3F3F"/>
                <w:szCs w:val="24"/>
              </w:rPr>
            </w:pPr>
            <w:r w:rsidRPr="00D659FB">
              <w:rPr>
                <w:color w:val="3F3F3F"/>
                <w:szCs w:val="24"/>
              </w:rPr>
              <w:t>56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B838136" w14:textId="77777777" w:rsidR="00984591" w:rsidRPr="00D659FB" w:rsidRDefault="00984591" w:rsidP="00984591">
            <w:pPr>
              <w:jc w:val="center"/>
              <w:rPr>
                <w:color w:val="3F3F3F"/>
                <w:szCs w:val="24"/>
              </w:rPr>
            </w:pPr>
            <w:r w:rsidRPr="00D659FB">
              <w:rPr>
                <w:color w:val="3F3F3F"/>
                <w:szCs w:val="24"/>
              </w:rPr>
              <w:t>Klaus Koçi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F00CB9C"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C8FF518" w14:textId="77777777" w:rsidR="00984591" w:rsidRPr="00D659FB" w:rsidRDefault="00984591" w:rsidP="00984591">
            <w:pPr>
              <w:jc w:val="center"/>
              <w:rPr>
                <w:color w:val="3F3F3F"/>
                <w:szCs w:val="24"/>
              </w:rPr>
            </w:pPr>
            <w:r w:rsidRPr="00D659FB">
              <w:rPr>
                <w:color w:val="3F3F3F"/>
                <w:szCs w:val="24"/>
              </w:rPr>
              <w:t>96 hours</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9BA4FE4" w14:textId="77777777" w:rsidR="00984591" w:rsidRPr="00D659FB" w:rsidRDefault="00984591" w:rsidP="00984591">
            <w:pPr>
              <w:jc w:val="center"/>
              <w:rPr>
                <w:color w:val="3F3F3F"/>
                <w:szCs w:val="24"/>
              </w:rPr>
            </w:pPr>
            <w:proofErr w:type="spellStart"/>
            <w:r w:rsidRPr="00D659FB">
              <w:rPr>
                <w:color w:val="3F3F3F"/>
                <w:szCs w:val="24"/>
              </w:rPr>
              <w:t>Fondi</w:t>
            </w:r>
            <w:proofErr w:type="spellEnd"/>
            <w:r w:rsidRPr="00D659FB">
              <w:rPr>
                <w:color w:val="3F3F3F"/>
                <w:szCs w:val="24"/>
              </w:rPr>
              <w:t xml:space="preserve"> </w:t>
            </w:r>
            <w:proofErr w:type="spellStart"/>
            <w:r w:rsidRPr="00D659FB">
              <w:rPr>
                <w:color w:val="3F3F3F"/>
                <w:szCs w:val="24"/>
              </w:rPr>
              <w:t>Shqiptar</w:t>
            </w:r>
            <w:proofErr w:type="spellEnd"/>
            <w:r w:rsidRPr="00D659FB">
              <w:rPr>
                <w:color w:val="3F3F3F"/>
                <w:szCs w:val="24"/>
              </w:rPr>
              <w:t xml:space="preserve"> I </w:t>
            </w:r>
            <w:proofErr w:type="spellStart"/>
            <w:r w:rsidRPr="00D659FB">
              <w:rPr>
                <w:color w:val="3F3F3F"/>
                <w:szCs w:val="24"/>
              </w:rPr>
              <w:t>Zhvillimit</w:t>
            </w:r>
            <w:proofErr w:type="spellEnd"/>
            <w:r w:rsidRPr="00D659FB">
              <w:rPr>
                <w:color w:val="3F3F3F"/>
                <w:szCs w:val="24"/>
              </w:rPr>
              <w:t xml:space="preserve"> (AEM)</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B97C42E"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7F7A773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21114E1" w14:textId="77777777" w:rsidR="00984591" w:rsidRPr="00D659FB" w:rsidRDefault="00984591" w:rsidP="00984591">
            <w:pPr>
              <w:jc w:val="center"/>
              <w:rPr>
                <w:color w:val="3F3F3F"/>
                <w:szCs w:val="24"/>
              </w:rPr>
            </w:pPr>
            <w:r w:rsidRPr="00D659FB">
              <w:rPr>
                <w:color w:val="3F3F3F"/>
                <w:szCs w:val="24"/>
              </w:rPr>
              <w:t>57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45ABBCE" w14:textId="77777777" w:rsidR="00984591" w:rsidRPr="00D659FB" w:rsidRDefault="00984591" w:rsidP="00984591">
            <w:pPr>
              <w:jc w:val="center"/>
              <w:rPr>
                <w:color w:val="3F3F3F"/>
                <w:szCs w:val="24"/>
              </w:rPr>
            </w:pPr>
            <w:r w:rsidRPr="00D659FB">
              <w:rPr>
                <w:color w:val="3F3F3F"/>
                <w:szCs w:val="24"/>
              </w:rPr>
              <w:t xml:space="preserve">Sindi </w:t>
            </w:r>
            <w:proofErr w:type="spellStart"/>
            <w:r w:rsidRPr="00D659FB">
              <w:rPr>
                <w:color w:val="3F3F3F"/>
                <w:szCs w:val="24"/>
              </w:rPr>
              <w:t>Kallcishta</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7E38CEE"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FA237B1"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D3F41BD" w14:textId="77777777" w:rsidR="00984591" w:rsidRPr="00D659FB" w:rsidRDefault="00984591" w:rsidP="00984591">
            <w:pPr>
              <w:jc w:val="center"/>
              <w:rPr>
                <w:color w:val="3F3F3F"/>
                <w:szCs w:val="24"/>
              </w:rPr>
            </w:pPr>
            <w:r w:rsidRPr="00D659FB">
              <w:rPr>
                <w:color w:val="3F3F3F"/>
                <w:szCs w:val="24"/>
              </w:rPr>
              <w:t>Four Seasons Hotel</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EC9D197" w14:textId="77777777" w:rsidR="00984591" w:rsidRPr="00D659FB" w:rsidRDefault="00984591" w:rsidP="00984591">
            <w:pPr>
              <w:jc w:val="center"/>
              <w:rPr>
                <w:color w:val="3F3F3F"/>
                <w:szCs w:val="24"/>
              </w:rPr>
            </w:pPr>
            <w:r w:rsidRPr="00D659FB">
              <w:rPr>
                <w:color w:val="3F3F3F"/>
                <w:szCs w:val="24"/>
              </w:rPr>
              <w:t>Accounting &amp; Tax</w:t>
            </w:r>
          </w:p>
        </w:tc>
      </w:tr>
      <w:tr w:rsidR="00984591" w:rsidRPr="00487446" w14:paraId="58541CE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83BEE91" w14:textId="77777777" w:rsidR="00984591" w:rsidRPr="00D659FB" w:rsidRDefault="00984591" w:rsidP="00984591">
            <w:pPr>
              <w:jc w:val="center"/>
              <w:rPr>
                <w:color w:val="3F3F3F"/>
                <w:szCs w:val="24"/>
              </w:rPr>
            </w:pPr>
            <w:r w:rsidRPr="00D659FB">
              <w:rPr>
                <w:color w:val="3F3F3F"/>
                <w:szCs w:val="24"/>
              </w:rPr>
              <w:t>58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E3C0113" w14:textId="77777777" w:rsidR="00984591" w:rsidRPr="00D659FB" w:rsidRDefault="00984591" w:rsidP="00984591">
            <w:pPr>
              <w:jc w:val="center"/>
              <w:rPr>
                <w:color w:val="3F3F3F"/>
                <w:szCs w:val="24"/>
              </w:rPr>
            </w:pPr>
            <w:r w:rsidRPr="00D659FB">
              <w:rPr>
                <w:color w:val="3F3F3F"/>
                <w:szCs w:val="24"/>
              </w:rPr>
              <w:t xml:space="preserve">Laura </w:t>
            </w:r>
            <w:proofErr w:type="spellStart"/>
            <w:r w:rsidRPr="00D659FB">
              <w:rPr>
                <w:color w:val="3F3F3F"/>
                <w:szCs w:val="24"/>
              </w:rPr>
              <w:t>Kukaviqi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F020BEB"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C90244B"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0CD16B5" w14:textId="77777777" w:rsidR="00984591" w:rsidRPr="00D659FB" w:rsidRDefault="00984591" w:rsidP="00984591">
            <w:pPr>
              <w:jc w:val="center"/>
              <w:rPr>
                <w:color w:val="3F3F3F"/>
                <w:szCs w:val="24"/>
              </w:rPr>
            </w:pPr>
            <w:r w:rsidRPr="00D659FB">
              <w:rPr>
                <w:color w:val="3F3F3F"/>
                <w:szCs w:val="24"/>
              </w:rPr>
              <w:t xml:space="preserve">FRB Auditing </w:t>
            </w:r>
            <w:proofErr w:type="gramStart"/>
            <w:r w:rsidRPr="00D659FB">
              <w:rPr>
                <w:color w:val="3F3F3F"/>
                <w:szCs w:val="24"/>
              </w:rPr>
              <w:t>And</w:t>
            </w:r>
            <w:proofErr w:type="gramEnd"/>
            <w:r w:rsidRPr="00D659FB">
              <w:rPr>
                <w:color w:val="3F3F3F"/>
                <w:szCs w:val="24"/>
              </w:rPr>
              <w:t xml:space="preserve"> Finance</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6ECDFD7" w14:textId="77777777" w:rsidR="00984591" w:rsidRPr="00D659FB" w:rsidRDefault="00984591" w:rsidP="00984591">
            <w:pPr>
              <w:jc w:val="center"/>
              <w:rPr>
                <w:color w:val="3F3F3F"/>
                <w:szCs w:val="24"/>
              </w:rPr>
            </w:pPr>
            <w:r w:rsidRPr="00D659FB">
              <w:rPr>
                <w:color w:val="3F3F3F"/>
                <w:szCs w:val="24"/>
              </w:rPr>
              <w:t>Accountant And Finance</w:t>
            </w:r>
          </w:p>
        </w:tc>
      </w:tr>
      <w:tr w:rsidR="00984591" w:rsidRPr="00487446" w14:paraId="6A3104BD"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DE51758" w14:textId="77777777" w:rsidR="00984591" w:rsidRPr="00D659FB" w:rsidRDefault="00984591" w:rsidP="00984591">
            <w:pPr>
              <w:jc w:val="center"/>
              <w:rPr>
                <w:color w:val="3F3F3F"/>
                <w:szCs w:val="24"/>
              </w:rPr>
            </w:pPr>
            <w:r w:rsidRPr="00D659FB">
              <w:rPr>
                <w:color w:val="3F3F3F"/>
                <w:szCs w:val="24"/>
              </w:rPr>
              <w:t>59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8BD4D81" w14:textId="77777777" w:rsidR="00984591" w:rsidRPr="00D659FB" w:rsidRDefault="00984591" w:rsidP="00984591">
            <w:pPr>
              <w:jc w:val="center"/>
              <w:rPr>
                <w:color w:val="3F3F3F"/>
                <w:szCs w:val="24"/>
              </w:rPr>
            </w:pPr>
            <w:r w:rsidRPr="00D659FB">
              <w:rPr>
                <w:color w:val="3F3F3F"/>
                <w:szCs w:val="24"/>
              </w:rPr>
              <w:t>Romario Prifti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1533318"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FDBE268"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1897C96" w14:textId="77777777" w:rsidR="00984591" w:rsidRPr="00D659FB" w:rsidRDefault="00984591" w:rsidP="00984591">
            <w:pPr>
              <w:jc w:val="center"/>
              <w:rPr>
                <w:color w:val="3F3F3F"/>
                <w:szCs w:val="24"/>
              </w:rPr>
            </w:pPr>
            <w:proofErr w:type="spellStart"/>
            <w:r w:rsidRPr="00D659FB">
              <w:rPr>
                <w:color w:val="3F3F3F"/>
                <w:szCs w:val="24"/>
              </w:rPr>
              <w:t>Galeri</w:t>
            </w:r>
            <w:proofErr w:type="spellEnd"/>
            <w:r w:rsidRPr="00D659FB">
              <w:rPr>
                <w:color w:val="3F3F3F"/>
                <w:szCs w:val="24"/>
              </w:rPr>
              <w:t xml:space="preserve"> Arti </w:t>
            </w:r>
            <w:proofErr w:type="spellStart"/>
            <w:r w:rsidRPr="00D659FB">
              <w:rPr>
                <w:color w:val="3F3F3F"/>
                <w:szCs w:val="24"/>
              </w:rPr>
              <w:t>Kledio</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27D40F0" w14:textId="77777777" w:rsidR="00984591" w:rsidRPr="00D659FB" w:rsidRDefault="00984591" w:rsidP="00984591">
            <w:pPr>
              <w:jc w:val="center"/>
              <w:rPr>
                <w:color w:val="3F3F3F"/>
                <w:szCs w:val="24"/>
              </w:rPr>
            </w:pPr>
            <w:r w:rsidRPr="00D659FB">
              <w:rPr>
                <w:color w:val="3F3F3F"/>
                <w:szCs w:val="24"/>
              </w:rPr>
              <w:t>It</w:t>
            </w:r>
          </w:p>
        </w:tc>
      </w:tr>
      <w:tr w:rsidR="00984591" w:rsidRPr="00487446" w14:paraId="696B0AD8"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58FABEC" w14:textId="77777777" w:rsidR="00984591" w:rsidRPr="00D659FB" w:rsidRDefault="00984591" w:rsidP="00984591">
            <w:pPr>
              <w:jc w:val="center"/>
              <w:rPr>
                <w:color w:val="3F3F3F"/>
                <w:szCs w:val="24"/>
              </w:rPr>
            </w:pPr>
            <w:r w:rsidRPr="00D659FB">
              <w:rPr>
                <w:color w:val="3F3F3F"/>
                <w:szCs w:val="24"/>
              </w:rPr>
              <w:t>60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3C37C6A" w14:textId="77777777" w:rsidR="00984591" w:rsidRPr="00D659FB" w:rsidRDefault="00984591" w:rsidP="00984591">
            <w:pPr>
              <w:jc w:val="center"/>
              <w:rPr>
                <w:color w:val="3F3F3F"/>
                <w:szCs w:val="24"/>
              </w:rPr>
            </w:pPr>
            <w:r w:rsidRPr="00D659FB">
              <w:rPr>
                <w:color w:val="3F3F3F"/>
                <w:szCs w:val="24"/>
              </w:rPr>
              <w:t>Dejan Nina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D88B5C4"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0B1F014"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553FADE" w14:textId="77777777" w:rsidR="00984591" w:rsidRPr="00D659FB" w:rsidRDefault="00984591" w:rsidP="00984591">
            <w:pPr>
              <w:jc w:val="center"/>
              <w:rPr>
                <w:color w:val="3F3F3F"/>
                <w:szCs w:val="24"/>
              </w:rPr>
            </w:pPr>
            <w:proofErr w:type="spellStart"/>
            <w:r w:rsidRPr="00D659FB">
              <w:rPr>
                <w:color w:val="3F3F3F"/>
                <w:szCs w:val="24"/>
              </w:rPr>
              <w:t>Greemed</w:t>
            </w:r>
            <w:proofErr w:type="spellEnd"/>
            <w:r w:rsidRPr="00D659FB">
              <w:rPr>
                <w:color w:val="3F3F3F"/>
                <w:szCs w:val="24"/>
              </w:rPr>
              <w:t xml:space="preserve"> </w:t>
            </w:r>
            <w:proofErr w:type="spellStart"/>
            <w:r w:rsidRPr="00D659FB">
              <w:rPr>
                <w:color w:val="3F3F3F"/>
                <w:szCs w:val="24"/>
              </w:rPr>
              <w:t>Sh.</w:t>
            </w:r>
            <w:proofErr w:type="gramStart"/>
            <w:r w:rsidRPr="00D659FB">
              <w:rPr>
                <w:color w:val="3F3F3F"/>
                <w:szCs w:val="24"/>
              </w:rPr>
              <w:t>P.K</w:t>
            </w:r>
            <w:proofErr w:type="spellEnd"/>
            <w:proofErr w:type="gram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1CBFB0D" w14:textId="77777777" w:rsidR="00984591" w:rsidRPr="00D659FB" w:rsidRDefault="00984591" w:rsidP="00984591">
            <w:pPr>
              <w:jc w:val="center"/>
              <w:rPr>
                <w:color w:val="3F3F3F"/>
                <w:szCs w:val="24"/>
              </w:rPr>
            </w:pPr>
            <w:r w:rsidRPr="00D659FB">
              <w:rPr>
                <w:color w:val="3F3F3F"/>
                <w:szCs w:val="24"/>
              </w:rPr>
              <w:t>Finance Office</w:t>
            </w:r>
          </w:p>
        </w:tc>
      </w:tr>
      <w:tr w:rsidR="00984591" w:rsidRPr="00487446" w14:paraId="2BD60C88"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A8BFA9A" w14:textId="77777777" w:rsidR="00984591" w:rsidRPr="00D659FB" w:rsidRDefault="00984591" w:rsidP="00984591">
            <w:pPr>
              <w:jc w:val="center"/>
              <w:rPr>
                <w:color w:val="3F3F3F"/>
                <w:szCs w:val="24"/>
              </w:rPr>
            </w:pPr>
            <w:r w:rsidRPr="00D659FB">
              <w:rPr>
                <w:color w:val="3F3F3F"/>
                <w:szCs w:val="24"/>
              </w:rPr>
              <w:t>61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719C2A1" w14:textId="77777777" w:rsidR="00984591" w:rsidRPr="00D659FB" w:rsidRDefault="00984591" w:rsidP="00984591">
            <w:pPr>
              <w:jc w:val="center"/>
              <w:rPr>
                <w:color w:val="3F3F3F"/>
                <w:szCs w:val="24"/>
              </w:rPr>
            </w:pPr>
            <w:r w:rsidRPr="00D659FB">
              <w:rPr>
                <w:color w:val="3F3F3F"/>
                <w:szCs w:val="24"/>
              </w:rPr>
              <w:t>Kristo Marku</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24C8EC7"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E0E3E89"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381EA3B" w14:textId="77777777" w:rsidR="00984591" w:rsidRPr="00D659FB" w:rsidRDefault="00984591" w:rsidP="00984591">
            <w:pPr>
              <w:jc w:val="center"/>
              <w:rPr>
                <w:color w:val="3F3F3F"/>
                <w:szCs w:val="24"/>
              </w:rPr>
            </w:pPr>
            <w:r w:rsidRPr="00D659FB">
              <w:rPr>
                <w:color w:val="3F3F3F"/>
                <w:szCs w:val="24"/>
              </w:rPr>
              <w:t xml:space="preserve">Halley </w:t>
            </w:r>
            <w:proofErr w:type="spellStart"/>
            <w:r w:rsidRPr="00D659FB">
              <w:rPr>
                <w:color w:val="3F3F3F"/>
                <w:szCs w:val="24"/>
              </w:rPr>
              <w:t>Sistemi</w:t>
            </w:r>
            <w:proofErr w:type="spellEnd"/>
            <w:r w:rsidRPr="00D659FB">
              <w:rPr>
                <w:color w:val="3F3F3F"/>
                <w:szCs w:val="24"/>
              </w:rPr>
              <w:t xml:space="preserve"> </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A03B8D1" w14:textId="77777777" w:rsidR="00984591" w:rsidRPr="00D659FB" w:rsidRDefault="00984591" w:rsidP="00984591">
            <w:pPr>
              <w:jc w:val="center"/>
              <w:rPr>
                <w:color w:val="3F3F3F"/>
                <w:szCs w:val="24"/>
              </w:rPr>
            </w:pPr>
            <w:r w:rsidRPr="00D659FB">
              <w:rPr>
                <w:color w:val="3F3F3F"/>
                <w:szCs w:val="24"/>
              </w:rPr>
              <w:t>Information Technology</w:t>
            </w:r>
          </w:p>
        </w:tc>
      </w:tr>
      <w:tr w:rsidR="00984591" w:rsidRPr="00487446" w14:paraId="11D2007D"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DAB98BE" w14:textId="77777777" w:rsidR="00984591" w:rsidRPr="00D659FB" w:rsidRDefault="00984591" w:rsidP="00984591">
            <w:pPr>
              <w:jc w:val="center"/>
              <w:rPr>
                <w:color w:val="3F3F3F"/>
                <w:szCs w:val="24"/>
              </w:rPr>
            </w:pPr>
            <w:r w:rsidRPr="00D659FB">
              <w:rPr>
                <w:color w:val="3F3F3F"/>
                <w:szCs w:val="24"/>
              </w:rPr>
              <w:t>62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B0F9AF9" w14:textId="77777777" w:rsidR="00984591" w:rsidRPr="00D659FB" w:rsidRDefault="00984591" w:rsidP="00984591">
            <w:pPr>
              <w:jc w:val="center"/>
              <w:rPr>
                <w:color w:val="3F3F3F"/>
                <w:szCs w:val="24"/>
              </w:rPr>
            </w:pPr>
            <w:r w:rsidRPr="00D659FB">
              <w:rPr>
                <w:color w:val="3F3F3F"/>
                <w:szCs w:val="24"/>
              </w:rPr>
              <w:t xml:space="preserve">Tuana Elif </w:t>
            </w:r>
            <w:proofErr w:type="spellStart"/>
            <w:r w:rsidRPr="00D659FB">
              <w:rPr>
                <w:color w:val="3F3F3F"/>
                <w:szCs w:val="24"/>
              </w:rPr>
              <w:t>Yozgatli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0B91627"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793ABE3"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735F584" w14:textId="77777777" w:rsidR="00984591" w:rsidRPr="00D659FB" w:rsidRDefault="00984591" w:rsidP="00984591">
            <w:pPr>
              <w:jc w:val="center"/>
              <w:rPr>
                <w:color w:val="3F3F3F"/>
                <w:szCs w:val="24"/>
              </w:rPr>
            </w:pPr>
            <w:r w:rsidRPr="00D659FB">
              <w:rPr>
                <w:color w:val="3F3F3F"/>
                <w:szCs w:val="24"/>
              </w:rPr>
              <w:t>Harmony School</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C187875" w14:textId="77777777" w:rsidR="00984591" w:rsidRPr="00D659FB" w:rsidRDefault="00984591" w:rsidP="00984591">
            <w:pPr>
              <w:jc w:val="center"/>
              <w:rPr>
                <w:color w:val="3F3F3F"/>
                <w:szCs w:val="24"/>
              </w:rPr>
            </w:pPr>
            <w:r w:rsidRPr="00D659FB">
              <w:rPr>
                <w:color w:val="3F3F3F"/>
                <w:szCs w:val="24"/>
              </w:rPr>
              <w:t>Teaching Assistant</w:t>
            </w:r>
          </w:p>
        </w:tc>
      </w:tr>
      <w:tr w:rsidR="00984591" w:rsidRPr="00487446" w14:paraId="6B704251"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0698909" w14:textId="77777777" w:rsidR="00984591" w:rsidRPr="00D659FB" w:rsidRDefault="00984591" w:rsidP="00984591">
            <w:pPr>
              <w:jc w:val="center"/>
              <w:rPr>
                <w:color w:val="3F3F3F"/>
                <w:szCs w:val="24"/>
              </w:rPr>
            </w:pPr>
            <w:r w:rsidRPr="00D659FB">
              <w:rPr>
                <w:color w:val="3F3F3F"/>
                <w:szCs w:val="24"/>
              </w:rPr>
              <w:t>63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BBAFF01" w14:textId="77777777" w:rsidR="00984591" w:rsidRPr="00D659FB" w:rsidRDefault="00984591" w:rsidP="00984591">
            <w:pPr>
              <w:jc w:val="center"/>
              <w:rPr>
                <w:color w:val="3F3F3F"/>
                <w:szCs w:val="24"/>
              </w:rPr>
            </w:pPr>
            <w:proofErr w:type="spellStart"/>
            <w:r w:rsidRPr="00D659FB">
              <w:rPr>
                <w:color w:val="3F3F3F"/>
                <w:szCs w:val="24"/>
              </w:rPr>
              <w:t>Xhoni</w:t>
            </w:r>
            <w:proofErr w:type="spellEnd"/>
            <w:r w:rsidRPr="00D659FB">
              <w:rPr>
                <w:color w:val="3F3F3F"/>
                <w:szCs w:val="24"/>
              </w:rPr>
              <w:t xml:space="preserve"> Durro</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FD58FF2"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F0014CC"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12AC6CD" w14:textId="77777777" w:rsidR="00984591" w:rsidRPr="00D659FB" w:rsidRDefault="00984591" w:rsidP="00984591">
            <w:pPr>
              <w:jc w:val="center"/>
              <w:rPr>
                <w:color w:val="3F3F3F"/>
                <w:szCs w:val="24"/>
              </w:rPr>
            </w:pPr>
            <w:r w:rsidRPr="00D659FB">
              <w:rPr>
                <w:color w:val="3F3F3F"/>
                <w:szCs w:val="24"/>
              </w:rPr>
              <w:t>Hotel Stela</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21198782" w14:textId="77777777" w:rsidR="00984591" w:rsidRPr="00D659FB" w:rsidRDefault="00984591" w:rsidP="00984591">
            <w:pPr>
              <w:jc w:val="center"/>
              <w:rPr>
                <w:color w:val="3F3F3F"/>
                <w:szCs w:val="24"/>
              </w:rPr>
            </w:pPr>
            <w:r w:rsidRPr="00D659FB">
              <w:rPr>
                <w:color w:val="3F3F3F"/>
                <w:szCs w:val="24"/>
              </w:rPr>
              <w:t>Economic Office</w:t>
            </w:r>
          </w:p>
        </w:tc>
      </w:tr>
      <w:tr w:rsidR="00984591" w:rsidRPr="00487446" w14:paraId="7A64663B"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CAD1131" w14:textId="77777777" w:rsidR="00984591" w:rsidRPr="00D659FB" w:rsidRDefault="00984591" w:rsidP="00984591">
            <w:pPr>
              <w:jc w:val="center"/>
              <w:rPr>
                <w:color w:val="3F3F3F"/>
                <w:szCs w:val="24"/>
              </w:rPr>
            </w:pPr>
            <w:r w:rsidRPr="00D659FB">
              <w:rPr>
                <w:color w:val="3F3F3F"/>
                <w:szCs w:val="24"/>
              </w:rPr>
              <w:t>64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67950B4" w14:textId="77777777" w:rsidR="00984591" w:rsidRPr="00D659FB" w:rsidRDefault="00984591" w:rsidP="00984591">
            <w:pPr>
              <w:jc w:val="center"/>
              <w:rPr>
                <w:color w:val="3F3F3F"/>
                <w:szCs w:val="24"/>
              </w:rPr>
            </w:pPr>
            <w:r w:rsidRPr="00D659FB">
              <w:rPr>
                <w:color w:val="3F3F3F"/>
                <w:szCs w:val="24"/>
              </w:rPr>
              <w:t>Kristina Opari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719E34F"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731FFFA"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435EF17" w14:textId="77777777" w:rsidR="00984591" w:rsidRPr="00D659FB" w:rsidRDefault="00984591" w:rsidP="00984591">
            <w:pPr>
              <w:jc w:val="center"/>
              <w:rPr>
                <w:color w:val="3F3F3F"/>
                <w:szCs w:val="24"/>
              </w:rPr>
            </w:pPr>
            <w:proofErr w:type="spellStart"/>
            <w:r w:rsidRPr="00D659FB">
              <w:rPr>
                <w:color w:val="3F3F3F"/>
                <w:szCs w:val="24"/>
              </w:rPr>
              <w:t>Ikub</w:t>
            </w:r>
            <w:proofErr w:type="spellEnd"/>
            <w:r w:rsidRPr="00D659FB">
              <w:rPr>
                <w:color w:val="3F3F3F"/>
                <w:szCs w:val="24"/>
              </w:rPr>
              <w:t xml:space="preserve"> Info</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42213F5" w14:textId="77777777" w:rsidR="00984591" w:rsidRPr="00D659FB" w:rsidRDefault="00984591" w:rsidP="00984591">
            <w:pPr>
              <w:jc w:val="center"/>
              <w:rPr>
                <w:color w:val="3F3F3F"/>
                <w:szCs w:val="24"/>
              </w:rPr>
            </w:pPr>
            <w:r w:rsidRPr="00D659FB">
              <w:rPr>
                <w:color w:val="3F3F3F"/>
                <w:szCs w:val="24"/>
              </w:rPr>
              <w:t>Python Unit</w:t>
            </w:r>
          </w:p>
        </w:tc>
      </w:tr>
      <w:tr w:rsidR="00984591" w:rsidRPr="00487446" w14:paraId="0F3E03E8" w14:textId="77777777" w:rsidTr="00487446">
        <w:trPr>
          <w:trHeight w:val="39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8B2E987" w14:textId="77777777" w:rsidR="00984591" w:rsidRPr="00D659FB" w:rsidRDefault="00984591" w:rsidP="00984591">
            <w:pPr>
              <w:jc w:val="center"/>
              <w:rPr>
                <w:color w:val="3F3F3F"/>
                <w:szCs w:val="24"/>
              </w:rPr>
            </w:pPr>
            <w:r w:rsidRPr="00D659FB">
              <w:rPr>
                <w:color w:val="3F3F3F"/>
                <w:szCs w:val="24"/>
              </w:rPr>
              <w:t>65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2B5E93E" w14:textId="77777777" w:rsidR="00984591" w:rsidRPr="00D659FB" w:rsidRDefault="00984591" w:rsidP="00984591">
            <w:pPr>
              <w:jc w:val="center"/>
              <w:rPr>
                <w:color w:val="3F3F3F"/>
                <w:szCs w:val="24"/>
              </w:rPr>
            </w:pPr>
            <w:r w:rsidRPr="00D659FB">
              <w:rPr>
                <w:color w:val="3F3F3F"/>
                <w:szCs w:val="24"/>
              </w:rPr>
              <w:t xml:space="preserve">Egli </w:t>
            </w:r>
            <w:proofErr w:type="spellStart"/>
            <w:r w:rsidRPr="00D659FB">
              <w:rPr>
                <w:color w:val="3F3F3F"/>
                <w:szCs w:val="24"/>
              </w:rPr>
              <w:t>Merdosti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7C1931E"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835A41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CE4EE0F" w14:textId="77777777" w:rsidR="00984591" w:rsidRPr="00D659FB" w:rsidRDefault="00984591" w:rsidP="00984591">
            <w:pPr>
              <w:jc w:val="center"/>
              <w:rPr>
                <w:color w:val="3F3F3F"/>
                <w:szCs w:val="24"/>
              </w:rPr>
            </w:pPr>
            <w:r w:rsidRPr="00D659FB">
              <w:rPr>
                <w:color w:val="3F3F3F"/>
                <w:szCs w:val="24"/>
              </w:rPr>
              <w:t>Info Business Solutions Ltd</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58D77E9" w14:textId="77777777" w:rsidR="00984591" w:rsidRPr="00D659FB" w:rsidRDefault="00984591" w:rsidP="00984591">
            <w:pPr>
              <w:jc w:val="center"/>
              <w:rPr>
                <w:color w:val="3F3F3F"/>
                <w:szCs w:val="24"/>
              </w:rPr>
            </w:pPr>
            <w:r w:rsidRPr="00D659FB">
              <w:rPr>
                <w:color w:val="3F3F3F"/>
                <w:szCs w:val="24"/>
              </w:rPr>
              <w:t>It Development Sector</w:t>
            </w:r>
          </w:p>
        </w:tc>
      </w:tr>
      <w:tr w:rsidR="00984591" w:rsidRPr="00487446" w14:paraId="227A410B"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928A216" w14:textId="77777777" w:rsidR="00984591" w:rsidRPr="00D659FB" w:rsidRDefault="00984591" w:rsidP="00984591">
            <w:pPr>
              <w:jc w:val="center"/>
              <w:rPr>
                <w:color w:val="3F3F3F"/>
                <w:szCs w:val="24"/>
              </w:rPr>
            </w:pPr>
            <w:r w:rsidRPr="00D659FB">
              <w:rPr>
                <w:color w:val="3F3F3F"/>
                <w:szCs w:val="24"/>
              </w:rPr>
              <w:lastRenderedPageBreak/>
              <w:t>66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6DF18C9" w14:textId="77777777" w:rsidR="00984591" w:rsidRPr="00D659FB" w:rsidRDefault="00984591" w:rsidP="00984591">
            <w:pPr>
              <w:jc w:val="center"/>
              <w:rPr>
                <w:color w:val="3F3F3F"/>
                <w:szCs w:val="24"/>
              </w:rPr>
            </w:pPr>
            <w:proofErr w:type="spellStart"/>
            <w:r w:rsidRPr="00D659FB">
              <w:rPr>
                <w:color w:val="3F3F3F"/>
                <w:szCs w:val="24"/>
              </w:rPr>
              <w:t>Armonela</w:t>
            </w:r>
            <w:proofErr w:type="spellEnd"/>
            <w:r w:rsidRPr="00D659FB">
              <w:rPr>
                <w:color w:val="3F3F3F"/>
                <w:szCs w:val="24"/>
              </w:rPr>
              <w:t xml:space="preserve"> </w:t>
            </w:r>
            <w:proofErr w:type="spellStart"/>
            <w:r w:rsidRPr="00D659FB">
              <w:rPr>
                <w:color w:val="3F3F3F"/>
                <w:szCs w:val="24"/>
              </w:rPr>
              <w:t>Prengaj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7C694FC"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84E69B4"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339F648" w14:textId="77777777" w:rsidR="00984591" w:rsidRPr="00D659FB" w:rsidRDefault="00984591" w:rsidP="00984591">
            <w:pPr>
              <w:jc w:val="center"/>
              <w:rPr>
                <w:color w:val="3F3F3F"/>
                <w:szCs w:val="24"/>
              </w:rPr>
            </w:pPr>
            <w:proofErr w:type="spellStart"/>
            <w:r w:rsidRPr="00D659FB">
              <w:rPr>
                <w:color w:val="3F3F3F"/>
                <w:szCs w:val="24"/>
              </w:rPr>
              <w:t>Instat</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1AA0477" w14:textId="77777777" w:rsidR="00984591" w:rsidRPr="00D659FB" w:rsidRDefault="00984591" w:rsidP="00984591">
            <w:pPr>
              <w:jc w:val="center"/>
              <w:rPr>
                <w:color w:val="3F3F3F"/>
                <w:szCs w:val="24"/>
              </w:rPr>
            </w:pPr>
            <w:r w:rsidRPr="00D659FB">
              <w:rPr>
                <w:color w:val="3F3F3F"/>
                <w:szCs w:val="24"/>
              </w:rPr>
              <w:t>It Office</w:t>
            </w:r>
          </w:p>
        </w:tc>
      </w:tr>
      <w:tr w:rsidR="00984591" w:rsidRPr="00487446" w14:paraId="0D5A8D48"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71E078E" w14:textId="77777777" w:rsidR="00984591" w:rsidRPr="00D659FB" w:rsidRDefault="00984591" w:rsidP="00984591">
            <w:pPr>
              <w:jc w:val="center"/>
              <w:rPr>
                <w:color w:val="3F3F3F"/>
                <w:szCs w:val="24"/>
              </w:rPr>
            </w:pPr>
            <w:r w:rsidRPr="00D659FB">
              <w:rPr>
                <w:color w:val="3F3F3F"/>
                <w:szCs w:val="24"/>
              </w:rPr>
              <w:t>67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614B424" w14:textId="77777777" w:rsidR="00984591" w:rsidRPr="00D659FB" w:rsidRDefault="00984591" w:rsidP="00984591">
            <w:pPr>
              <w:jc w:val="center"/>
              <w:rPr>
                <w:color w:val="3F3F3F"/>
                <w:szCs w:val="24"/>
              </w:rPr>
            </w:pPr>
            <w:r w:rsidRPr="00D659FB">
              <w:rPr>
                <w:color w:val="3F3F3F"/>
                <w:szCs w:val="24"/>
              </w:rPr>
              <w:t xml:space="preserve">Brand </w:t>
            </w:r>
            <w:proofErr w:type="spellStart"/>
            <w:r w:rsidRPr="00D659FB">
              <w:rPr>
                <w:color w:val="3F3F3F"/>
                <w:szCs w:val="24"/>
              </w:rPr>
              <w:t>Çitozi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34FB5F3"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4040231"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8D5069E" w14:textId="77777777" w:rsidR="00984591" w:rsidRPr="00D659FB" w:rsidRDefault="00984591" w:rsidP="00984591">
            <w:pPr>
              <w:jc w:val="center"/>
              <w:rPr>
                <w:color w:val="3F3F3F"/>
                <w:szCs w:val="24"/>
              </w:rPr>
            </w:pPr>
            <w:proofErr w:type="spellStart"/>
            <w:r w:rsidRPr="00D659FB">
              <w:rPr>
                <w:color w:val="3F3F3F"/>
                <w:szCs w:val="24"/>
              </w:rPr>
              <w:t>Intelycare</w:t>
            </w:r>
            <w:proofErr w:type="spellEnd"/>
            <w:r w:rsidRPr="00D659FB">
              <w:rPr>
                <w:color w:val="3F3F3F"/>
                <w:szCs w:val="24"/>
              </w:rPr>
              <w:t xml:space="preserve"> Albania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F6B95B1" w14:textId="77777777" w:rsidR="00984591" w:rsidRPr="00D659FB" w:rsidRDefault="00984591" w:rsidP="00984591">
            <w:pPr>
              <w:jc w:val="center"/>
              <w:rPr>
                <w:color w:val="3F3F3F"/>
                <w:szCs w:val="24"/>
              </w:rPr>
            </w:pPr>
            <w:r w:rsidRPr="00D659FB">
              <w:rPr>
                <w:color w:val="3F3F3F"/>
                <w:szCs w:val="24"/>
              </w:rPr>
              <w:t>It Office</w:t>
            </w:r>
          </w:p>
        </w:tc>
      </w:tr>
      <w:tr w:rsidR="00984591" w:rsidRPr="00487446" w14:paraId="22C9C94D"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65EABEDF" w14:textId="77777777" w:rsidR="00984591" w:rsidRPr="00D659FB" w:rsidRDefault="00984591" w:rsidP="00984591">
            <w:pPr>
              <w:jc w:val="center"/>
              <w:rPr>
                <w:color w:val="3F3F3F"/>
                <w:szCs w:val="24"/>
              </w:rPr>
            </w:pPr>
            <w:r w:rsidRPr="00D659FB">
              <w:rPr>
                <w:color w:val="3F3F3F"/>
                <w:szCs w:val="24"/>
              </w:rPr>
              <w:t>68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9A9684B" w14:textId="77777777" w:rsidR="00984591" w:rsidRPr="00D659FB" w:rsidRDefault="00984591" w:rsidP="00984591">
            <w:pPr>
              <w:jc w:val="center"/>
              <w:rPr>
                <w:color w:val="3F3F3F"/>
                <w:szCs w:val="24"/>
              </w:rPr>
            </w:pPr>
            <w:proofErr w:type="spellStart"/>
            <w:r w:rsidRPr="00D659FB">
              <w:rPr>
                <w:color w:val="3F3F3F"/>
                <w:szCs w:val="24"/>
              </w:rPr>
              <w:t>Marjela</w:t>
            </w:r>
            <w:proofErr w:type="spellEnd"/>
            <w:r w:rsidRPr="00D659FB">
              <w:rPr>
                <w:color w:val="3F3F3F"/>
                <w:szCs w:val="24"/>
              </w:rPr>
              <w:t xml:space="preserve"> </w:t>
            </w:r>
            <w:proofErr w:type="spellStart"/>
            <w:r w:rsidRPr="00D659FB">
              <w:rPr>
                <w:color w:val="3F3F3F"/>
                <w:szCs w:val="24"/>
              </w:rPr>
              <w:t>Proda</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3130C0A"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CC1D325"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2CE017D" w14:textId="77777777" w:rsidR="00984591" w:rsidRPr="00D659FB" w:rsidRDefault="00984591" w:rsidP="00984591">
            <w:pPr>
              <w:jc w:val="center"/>
              <w:rPr>
                <w:color w:val="3F3F3F"/>
                <w:szCs w:val="24"/>
              </w:rPr>
            </w:pPr>
            <w:r w:rsidRPr="00D659FB">
              <w:rPr>
                <w:color w:val="3F3F3F"/>
                <w:szCs w:val="24"/>
              </w:rPr>
              <w:t xml:space="preserve">Joel Travel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41C0A73" w14:textId="77777777" w:rsidR="00984591" w:rsidRPr="00D659FB" w:rsidRDefault="00984591" w:rsidP="00984591">
            <w:pPr>
              <w:jc w:val="center"/>
              <w:rPr>
                <w:color w:val="3F3F3F"/>
                <w:szCs w:val="24"/>
              </w:rPr>
            </w:pPr>
            <w:r w:rsidRPr="00D659FB">
              <w:rPr>
                <w:color w:val="3F3F3F"/>
                <w:szCs w:val="24"/>
              </w:rPr>
              <w:t>It Office</w:t>
            </w:r>
          </w:p>
        </w:tc>
      </w:tr>
      <w:tr w:rsidR="00984591" w:rsidRPr="00487446" w14:paraId="43996938"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23C5B8D" w14:textId="77777777" w:rsidR="00984591" w:rsidRPr="00D659FB" w:rsidRDefault="00984591" w:rsidP="00984591">
            <w:pPr>
              <w:jc w:val="center"/>
              <w:rPr>
                <w:color w:val="3F3F3F"/>
                <w:szCs w:val="24"/>
              </w:rPr>
            </w:pPr>
            <w:r w:rsidRPr="00D659FB">
              <w:rPr>
                <w:color w:val="3F3F3F"/>
                <w:szCs w:val="24"/>
              </w:rPr>
              <w:t>69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090FC20" w14:textId="77777777" w:rsidR="00984591" w:rsidRPr="00D659FB" w:rsidRDefault="00984591" w:rsidP="00984591">
            <w:pPr>
              <w:jc w:val="center"/>
              <w:rPr>
                <w:color w:val="3F3F3F"/>
                <w:szCs w:val="24"/>
              </w:rPr>
            </w:pPr>
            <w:r w:rsidRPr="00D659FB">
              <w:rPr>
                <w:color w:val="3F3F3F"/>
                <w:szCs w:val="24"/>
              </w:rPr>
              <w:t>Sara Muharremi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5253189"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EEA53C5"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E9CA832" w14:textId="77777777" w:rsidR="00984591" w:rsidRPr="00D659FB" w:rsidRDefault="00984591" w:rsidP="00984591">
            <w:pPr>
              <w:jc w:val="center"/>
              <w:rPr>
                <w:color w:val="3F3F3F"/>
                <w:szCs w:val="24"/>
              </w:rPr>
            </w:pPr>
            <w:r w:rsidRPr="00D659FB">
              <w:rPr>
                <w:color w:val="3F3F3F"/>
                <w:szCs w:val="24"/>
              </w:rPr>
              <w:t xml:space="preserve">Joy Travel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AED7B21"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464C9E9B"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6F666714" w14:textId="77777777" w:rsidR="00984591" w:rsidRPr="00D659FB" w:rsidRDefault="00984591" w:rsidP="00984591">
            <w:pPr>
              <w:jc w:val="center"/>
              <w:rPr>
                <w:color w:val="3F3F3F"/>
                <w:szCs w:val="24"/>
              </w:rPr>
            </w:pPr>
            <w:r w:rsidRPr="00D659FB">
              <w:rPr>
                <w:color w:val="3F3F3F"/>
                <w:szCs w:val="24"/>
              </w:rPr>
              <w:t>70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68D4D05" w14:textId="77777777" w:rsidR="00984591" w:rsidRPr="00D659FB" w:rsidRDefault="00984591" w:rsidP="00984591">
            <w:pPr>
              <w:jc w:val="center"/>
              <w:rPr>
                <w:color w:val="3F3F3F"/>
                <w:szCs w:val="24"/>
              </w:rPr>
            </w:pPr>
            <w:r w:rsidRPr="00D659FB">
              <w:rPr>
                <w:color w:val="3F3F3F"/>
                <w:szCs w:val="24"/>
              </w:rPr>
              <w:t>Erti Hysi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5D0A23E"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FECEDCE"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F6BC409" w14:textId="77777777" w:rsidR="00984591" w:rsidRPr="00D659FB" w:rsidRDefault="00984591" w:rsidP="00984591">
            <w:pPr>
              <w:jc w:val="center"/>
              <w:rPr>
                <w:color w:val="3F3F3F"/>
                <w:szCs w:val="24"/>
              </w:rPr>
            </w:pPr>
            <w:r w:rsidRPr="00D659FB">
              <w:rPr>
                <w:color w:val="3F3F3F"/>
                <w:szCs w:val="24"/>
              </w:rPr>
              <w:t xml:space="preserve">Kristal Consulting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44C830F" w14:textId="77777777" w:rsidR="00984591" w:rsidRPr="00D659FB" w:rsidRDefault="00984591" w:rsidP="00984591">
            <w:pPr>
              <w:jc w:val="center"/>
              <w:rPr>
                <w:color w:val="3F3F3F"/>
                <w:szCs w:val="24"/>
              </w:rPr>
            </w:pPr>
            <w:r w:rsidRPr="00D659FB">
              <w:rPr>
                <w:color w:val="3F3F3F"/>
                <w:szCs w:val="24"/>
              </w:rPr>
              <w:t>Finance Department</w:t>
            </w:r>
          </w:p>
        </w:tc>
      </w:tr>
      <w:tr w:rsidR="00984591" w:rsidRPr="00487446" w14:paraId="152E0FA0"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46D7714" w14:textId="77777777" w:rsidR="00984591" w:rsidRPr="00D659FB" w:rsidRDefault="00984591" w:rsidP="00984591">
            <w:pPr>
              <w:jc w:val="center"/>
              <w:rPr>
                <w:color w:val="3F3F3F"/>
                <w:szCs w:val="24"/>
              </w:rPr>
            </w:pPr>
            <w:r w:rsidRPr="00D659FB">
              <w:rPr>
                <w:color w:val="3F3F3F"/>
                <w:szCs w:val="24"/>
              </w:rPr>
              <w:t>71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67DFAC7" w14:textId="77777777" w:rsidR="00984591" w:rsidRPr="00D659FB" w:rsidRDefault="00984591" w:rsidP="00984591">
            <w:pPr>
              <w:jc w:val="center"/>
              <w:rPr>
                <w:color w:val="3F3F3F"/>
                <w:szCs w:val="24"/>
              </w:rPr>
            </w:pPr>
            <w:proofErr w:type="spellStart"/>
            <w:r w:rsidRPr="00D659FB">
              <w:rPr>
                <w:color w:val="3F3F3F"/>
                <w:szCs w:val="24"/>
              </w:rPr>
              <w:t>Aridona</w:t>
            </w:r>
            <w:proofErr w:type="spellEnd"/>
            <w:r w:rsidRPr="00D659FB">
              <w:rPr>
                <w:color w:val="3F3F3F"/>
                <w:szCs w:val="24"/>
              </w:rPr>
              <w:t xml:space="preserve"> Dedja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A0A8D3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1D7760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1D7D398" w14:textId="77777777" w:rsidR="00984591" w:rsidRPr="00D659FB" w:rsidRDefault="00984591" w:rsidP="00984591">
            <w:pPr>
              <w:jc w:val="center"/>
              <w:rPr>
                <w:color w:val="3F3F3F"/>
                <w:szCs w:val="24"/>
              </w:rPr>
            </w:pPr>
            <w:r w:rsidRPr="00D659FB">
              <w:rPr>
                <w:color w:val="3F3F3F"/>
                <w:szCs w:val="24"/>
              </w:rPr>
              <w:t xml:space="preserve">Lindi-Al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FDD3B05" w14:textId="77777777" w:rsidR="00984591" w:rsidRPr="00D659FB" w:rsidRDefault="00984591" w:rsidP="00984591">
            <w:pPr>
              <w:jc w:val="center"/>
              <w:rPr>
                <w:color w:val="3F3F3F"/>
                <w:szCs w:val="24"/>
              </w:rPr>
            </w:pPr>
            <w:r w:rsidRPr="00D659FB">
              <w:rPr>
                <w:color w:val="3F3F3F"/>
                <w:szCs w:val="24"/>
              </w:rPr>
              <w:t>Finance Office</w:t>
            </w:r>
          </w:p>
        </w:tc>
      </w:tr>
      <w:tr w:rsidR="00984591" w:rsidRPr="00487446" w14:paraId="4C14A40A"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31A3AAE" w14:textId="77777777" w:rsidR="00984591" w:rsidRPr="00D659FB" w:rsidRDefault="00984591" w:rsidP="00984591">
            <w:pPr>
              <w:jc w:val="center"/>
              <w:rPr>
                <w:color w:val="3F3F3F"/>
                <w:szCs w:val="24"/>
              </w:rPr>
            </w:pPr>
            <w:r w:rsidRPr="00D659FB">
              <w:rPr>
                <w:color w:val="3F3F3F"/>
                <w:szCs w:val="24"/>
              </w:rPr>
              <w:t>72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049D89D" w14:textId="77777777" w:rsidR="00984591" w:rsidRPr="00D659FB" w:rsidRDefault="00984591" w:rsidP="00984591">
            <w:pPr>
              <w:jc w:val="center"/>
              <w:rPr>
                <w:color w:val="3F3F3F"/>
                <w:szCs w:val="24"/>
              </w:rPr>
            </w:pPr>
            <w:proofErr w:type="spellStart"/>
            <w:r w:rsidRPr="00D659FB">
              <w:rPr>
                <w:color w:val="3F3F3F"/>
                <w:szCs w:val="24"/>
              </w:rPr>
              <w:t>Lejdi</w:t>
            </w:r>
            <w:proofErr w:type="spellEnd"/>
            <w:r w:rsidRPr="00D659FB">
              <w:rPr>
                <w:color w:val="3F3F3F"/>
                <w:szCs w:val="24"/>
              </w:rPr>
              <w:t xml:space="preserve"> Loci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C07C9BC"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1D3352D"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EABA6D6" w14:textId="77777777" w:rsidR="00984591" w:rsidRPr="00D659FB" w:rsidRDefault="00984591" w:rsidP="00984591">
            <w:pPr>
              <w:jc w:val="center"/>
              <w:rPr>
                <w:color w:val="3F3F3F"/>
                <w:szCs w:val="24"/>
              </w:rPr>
            </w:pPr>
            <w:r w:rsidRPr="00D659FB">
              <w:rPr>
                <w:color w:val="3F3F3F"/>
                <w:szCs w:val="24"/>
              </w:rPr>
              <w:t xml:space="preserve">Loci </w:t>
            </w:r>
            <w:proofErr w:type="spellStart"/>
            <w:r w:rsidRPr="00D659FB">
              <w:rPr>
                <w:color w:val="3F3F3F"/>
                <w:szCs w:val="24"/>
              </w:rPr>
              <w:t>Sh.</w:t>
            </w:r>
            <w:proofErr w:type="gramStart"/>
            <w:r w:rsidRPr="00D659FB">
              <w:rPr>
                <w:color w:val="3F3F3F"/>
                <w:szCs w:val="24"/>
              </w:rPr>
              <w:t>P.K</w:t>
            </w:r>
            <w:proofErr w:type="spellEnd"/>
            <w:proofErr w:type="gram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A2C2F05" w14:textId="77777777" w:rsidR="00984591" w:rsidRPr="00D659FB" w:rsidRDefault="00984591" w:rsidP="00984591">
            <w:pPr>
              <w:jc w:val="center"/>
              <w:rPr>
                <w:color w:val="3F3F3F"/>
                <w:szCs w:val="24"/>
              </w:rPr>
            </w:pPr>
            <w:r w:rsidRPr="00D659FB">
              <w:rPr>
                <w:color w:val="3F3F3F"/>
                <w:szCs w:val="24"/>
              </w:rPr>
              <w:t>Accountant And Finance</w:t>
            </w:r>
          </w:p>
        </w:tc>
      </w:tr>
      <w:tr w:rsidR="00984591" w:rsidRPr="00487446" w14:paraId="7CDF812D"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EE5E993" w14:textId="77777777" w:rsidR="00984591" w:rsidRPr="00D659FB" w:rsidRDefault="00984591" w:rsidP="00984591">
            <w:pPr>
              <w:jc w:val="center"/>
              <w:rPr>
                <w:color w:val="3F3F3F"/>
                <w:szCs w:val="24"/>
              </w:rPr>
            </w:pPr>
            <w:r w:rsidRPr="00D659FB">
              <w:rPr>
                <w:color w:val="3F3F3F"/>
                <w:szCs w:val="24"/>
              </w:rPr>
              <w:t>73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53E935A" w14:textId="77777777" w:rsidR="00984591" w:rsidRPr="00D659FB" w:rsidRDefault="00984591" w:rsidP="00984591">
            <w:pPr>
              <w:jc w:val="center"/>
              <w:rPr>
                <w:color w:val="3F3F3F"/>
                <w:szCs w:val="24"/>
              </w:rPr>
            </w:pPr>
            <w:r w:rsidRPr="00D659FB">
              <w:rPr>
                <w:color w:val="3F3F3F"/>
                <w:szCs w:val="24"/>
              </w:rPr>
              <w:t>Klajdi Sina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CA7D39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D6C1C6C"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78B1E4B" w14:textId="77777777" w:rsidR="00984591" w:rsidRPr="00D659FB" w:rsidRDefault="00984591" w:rsidP="00984591">
            <w:pPr>
              <w:jc w:val="center"/>
              <w:rPr>
                <w:color w:val="3F3F3F"/>
                <w:szCs w:val="24"/>
              </w:rPr>
            </w:pPr>
            <w:r w:rsidRPr="00D659FB">
              <w:rPr>
                <w:color w:val="3F3F3F"/>
                <w:szCs w:val="24"/>
              </w:rPr>
              <w:t xml:space="preserve">Loci </w:t>
            </w:r>
            <w:proofErr w:type="spellStart"/>
            <w:r w:rsidRPr="00D659FB">
              <w:rPr>
                <w:color w:val="3F3F3F"/>
                <w:szCs w:val="24"/>
              </w:rPr>
              <w:t>Sh.</w:t>
            </w:r>
            <w:proofErr w:type="gramStart"/>
            <w:r w:rsidRPr="00D659FB">
              <w:rPr>
                <w:color w:val="3F3F3F"/>
                <w:szCs w:val="24"/>
              </w:rPr>
              <w:t>P.K</w:t>
            </w:r>
            <w:proofErr w:type="spellEnd"/>
            <w:proofErr w:type="gram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F1612E4" w14:textId="77777777" w:rsidR="00984591" w:rsidRPr="00D659FB" w:rsidRDefault="00984591" w:rsidP="00984591">
            <w:pPr>
              <w:jc w:val="center"/>
              <w:rPr>
                <w:color w:val="3F3F3F"/>
                <w:szCs w:val="24"/>
              </w:rPr>
            </w:pPr>
            <w:r w:rsidRPr="00D659FB">
              <w:rPr>
                <w:color w:val="3F3F3F"/>
                <w:szCs w:val="24"/>
              </w:rPr>
              <w:t>Accounting And Finance</w:t>
            </w:r>
          </w:p>
        </w:tc>
      </w:tr>
      <w:tr w:rsidR="00984591" w:rsidRPr="00487446" w14:paraId="17949617"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56B9F13" w14:textId="77777777" w:rsidR="00984591" w:rsidRPr="00D659FB" w:rsidRDefault="00984591" w:rsidP="00984591">
            <w:pPr>
              <w:jc w:val="center"/>
              <w:rPr>
                <w:color w:val="3F3F3F"/>
                <w:szCs w:val="24"/>
              </w:rPr>
            </w:pPr>
            <w:r w:rsidRPr="00D659FB">
              <w:rPr>
                <w:color w:val="3F3F3F"/>
                <w:szCs w:val="24"/>
              </w:rPr>
              <w:t>74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CC25BF8" w14:textId="77777777" w:rsidR="00984591" w:rsidRPr="00D659FB" w:rsidRDefault="00984591" w:rsidP="00984591">
            <w:pPr>
              <w:jc w:val="center"/>
              <w:rPr>
                <w:color w:val="3F3F3F"/>
                <w:szCs w:val="24"/>
              </w:rPr>
            </w:pPr>
            <w:r w:rsidRPr="00D659FB">
              <w:rPr>
                <w:color w:val="3F3F3F"/>
                <w:szCs w:val="24"/>
              </w:rPr>
              <w:t>Megi Loci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74EF82F"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B93FAAA"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7043290" w14:textId="77777777" w:rsidR="00984591" w:rsidRPr="00D659FB" w:rsidRDefault="00984591" w:rsidP="00984591">
            <w:pPr>
              <w:jc w:val="center"/>
              <w:rPr>
                <w:color w:val="3F3F3F"/>
                <w:szCs w:val="24"/>
              </w:rPr>
            </w:pPr>
            <w:r w:rsidRPr="00D659FB">
              <w:rPr>
                <w:color w:val="3F3F3F"/>
                <w:szCs w:val="24"/>
              </w:rPr>
              <w:t xml:space="preserve">Loci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71479E1" w14:textId="77777777" w:rsidR="00984591" w:rsidRPr="00D659FB" w:rsidRDefault="00984591" w:rsidP="00984591">
            <w:pPr>
              <w:jc w:val="center"/>
              <w:rPr>
                <w:color w:val="3F3F3F"/>
                <w:szCs w:val="24"/>
              </w:rPr>
            </w:pPr>
            <w:proofErr w:type="spellStart"/>
            <w:r w:rsidRPr="00D659FB">
              <w:rPr>
                <w:color w:val="3F3F3F"/>
                <w:szCs w:val="24"/>
              </w:rPr>
              <w:t>Hr</w:t>
            </w:r>
            <w:proofErr w:type="spellEnd"/>
          </w:p>
        </w:tc>
      </w:tr>
      <w:tr w:rsidR="00984591" w:rsidRPr="00487446" w14:paraId="51A5C692"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A4EB2AB" w14:textId="77777777" w:rsidR="00984591" w:rsidRPr="00D659FB" w:rsidRDefault="00984591" w:rsidP="00984591">
            <w:pPr>
              <w:jc w:val="center"/>
              <w:rPr>
                <w:color w:val="3F3F3F"/>
                <w:szCs w:val="24"/>
              </w:rPr>
            </w:pPr>
            <w:r w:rsidRPr="00D659FB">
              <w:rPr>
                <w:color w:val="3F3F3F"/>
                <w:szCs w:val="24"/>
              </w:rPr>
              <w:t>75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8291A71" w14:textId="77777777" w:rsidR="00984591" w:rsidRPr="00D659FB" w:rsidRDefault="00984591" w:rsidP="00984591">
            <w:pPr>
              <w:jc w:val="center"/>
              <w:rPr>
                <w:color w:val="3F3F3F"/>
                <w:szCs w:val="24"/>
              </w:rPr>
            </w:pPr>
            <w:r w:rsidRPr="00D659FB">
              <w:rPr>
                <w:color w:val="3F3F3F"/>
                <w:szCs w:val="24"/>
              </w:rPr>
              <w:t>Lorena Zito</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BE85676"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B49DEFB"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BFC3586" w14:textId="77777777" w:rsidR="00984591" w:rsidRPr="00D659FB" w:rsidRDefault="00984591" w:rsidP="00984591">
            <w:pPr>
              <w:jc w:val="center"/>
              <w:rPr>
                <w:color w:val="3F3F3F"/>
                <w:szCs w:val="24"/>
              </w:rPr>
            </w:pPr>
            <w:r w:rsidRPr="00D659FB">
              <w:rPr>
                <w:color w:val="3F3F3F"/>
                <w:szCs w:val="24"/>
              </w:rPr>
              <w:t xml:space="preserve">Luke </w:t>
            </w:r>
            <w:proofErr w:type="spellStart"/>
            <w:r w:rsidRPr="00D659FB">
              <w:rPr>
                <w:color w:val="3F3F3F"/>
                <w:szCs w:val="24"/>
              </w:rPr>
              <w:t>Kontabel</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59E36B5"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17DB8BF9"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FBFC2F4" w14:textId="77777777" w:rsidR="00984591" w:rsidRPr="00D659FB" w:rsidRDefault="00984591" w:rsidP="00984591">
            <w:pPr>
              <w:jc w:val="center"/>
              <w:rPr>
                <w:color w:val="3F3F3F"/>
                <w:szCs w:val="24"/>
              </w:rPr>
            </w:pPr>
            <w:r w:rsidRPr="00D659FB">
              <w:rPr>
                <w:color w:val="3F3F3F"/>
                <w:szCs w:val="24"/>
              </w:rPr>
              <w:t>76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AA6E467" w14:textId="77777777" w:rsidR="00984591" w:rsidRPr="00D659FB" w:rsidRDefault="00984591" w:rsidP="00984591">
            <w:pPr>
              <w:jc w:val="center"/>
              <w:rPr>
                <w:color w:val="3F3F3F"/>
                <w:szCs w:val="24"/>
              </w:rPr>
            </w:pPr>
            <w:r w:rsidRPr="00D659FB">
              <w:rPr>
                <w:color w:val="3F3F3F"/>
                <w:szCs w:val="24"/>
              </w:rPr>
              <w:t>Enkel Dervishi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F95347C"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A0B568F"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00479CE" w14:textId="77777777" w:rsidR="00984591" w:rsidRPr="00D659FB" w:rsidRDefault="00984591" w:rsidP="00984591">
            <w:pPr>
              <w:jc w:val="center"/>
              <w:rPr>
                <w:color w:val="3F3F3F"/>
                <w:szCs w:val="24"/>
              </w:rPr>
            </w:pPr>
            <w:proofErr w:type="spellStart"/>
            <w:r w:rsidRPr="00D659FB">
              <w:rPr>
                <w:color w:val="3F3F3F"/>
                <w:szCs w:val="24"/>
              </w:rPr>
              <w:t>Magoware</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6C17CC0" w14:textId="77777777" w:rsidR="00984591" w:rsidRPr="00D659FB" w:rsidRDefault="00984591" w:rsidP="00984591">
            <w:pPr>
              <w:jc w:val="center"/>
              <w:rPr>
                <w:color w:val="3F3F3F"/>
                <w:szCs w:val="24"/>
              </w:rPr>
            </w:pPr>
            <w:r w:rsidRPr="00D659FB">
              <w:rPr>
                <w:color w:val="3F3F3F"/>
                <w:szCs w:val="24"/>
              </w:rPr>
              <w:t>IT</w:t>
            </w:r>
          </w:p>
        </w:tc>
      </w:tr>
      <w:tr w:rsidR="00984591" w:rsidRPr="00487446" w14:paraId="4C73B669"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C95881A" w14:textId="77777777" w:rsidR="00984591" w:rsidRPr="00D659FB" w:rsidRDefault="00984591" w:rsidP="00984591">
            <w:pPr>
              <w:jc w:val="center"/>
              <w:rPr>
                <w:color w:val="3F3F3F"/>
                <w:szCs w:val="24"/>
              </w:rPr>
            </w:pPr>
            <w:r w:rsidRPr="00D659FB">
              <w:rPr>
                <w:color w:val="3F3F3F"/>
                <w:szCs w:val="24"/>
              </w:rPr>
              <w:t>77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F933392" w14:textId="77777777" w:rsidR="00984591" w:rsidRPr="00D659FB" w:rsidRDefault="00984591" w:rsidP="00984591">
            <w:pPr>
              <w:jc w:val="center"/>
              <w:rPr>
                <w:color w:val="3F3F3F"/>
                <w:szCs w:val="24"/>
              </w:rPr>
            </w:pPr>
            <w:r w:rsidRPr="00D659FB">
              <w:rPr>
                <w:color w:val="3F3F3F"/>
                <w:szCs w:val="24"/>
              </w:rPr>
              <w:t>Inesa Papa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D2E57FB"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5F22068"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4D22918" w14:textId="77777777" w:rsidR="00984591" w:rsidRPr="00D659FB" w:rsidRDefault="00984591" w:rsidP="00984591">
            <w:pPr>
              <w:jc w:val="center"/>
              <w:rPr>
                <w:color w:val="3F3F3F"/>
                <w:szCs w:val="24"/>
              </w:rPr>
            </w:pPr>
            <w:r w:rsidRPr="00D659FB">
              <w:rPr>
                <w:color w:val="3F3F3F"/>
                <w:szCs w:val="24"/>
              </w:rPr>
              <w:t>Mb Consulting</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D7F6C89" w14:textId="77777777" w:rsidR="00984591" w:rsidRPr="00D659FB" w:rsidRDefault="00984591" w:rsidP="00984591">
            <w:pPr>
              <w:jc w:val="center"/>
              <w:rPr>
                <w:color w:val="3F3F3F"/>
                <w:szCs w:val="24"/>
              </w:rPr>
            </w:pPr>
            <w:r w:rsidRPr="00D659FB">
              <w:rPr>
                <w:color w:val="3F3F3F"/>
                <w:szCs w:val="24"/>
              </w:rPr>
              <w:t xml:space="preserve">Finance </w:t>
            </w:r>
          </w:p>
        </w:tc>
      </w:tr>
      <w:tr w:rsidR="00984591" w:rsidRPr="00487446" w14:paraId="0C100F28"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E29B0B1" w14:textId="77777777" w:rsidR="00984591" w:rsidRPr="00D659FB" w:rsidRDefault="00984591" w:rsidP="00984591">
            <w:pPr>
              <w:jc w:val="center"/>
              <w:rPr>
                <w:color w:val="3F3F3F"/>
                <w:szCs w:val="24"/>
              </w:rPr>
            </w:pPr>
            <w:r w:rsidRPr="00D659FB">
              <w:rPr>
                <w:color w:val="3F3F3F"/>
                <w:szCs w:val="24"/>
              </w:rPr>
              <w:t>78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06C21E8" w14:textId="77777777" w:rsidR="00984591" w:rsidRPr="00D659FB" w:rsidRDefault="00984591" w:rsidP="00984591">
            <w:pPr>
              <w:jc w:val="center"/>
              <w:rPr>
                <w:color w:val="3F3F3F"/>
                <w:szCs w:val="24"/>
              </w:rPr>
            </w:pPr>
            <w:proofErr w:type="spellStart"/>
            <w:r w:rsidRPr="00D659FB">
              <w:rPr>
                <w:color w:val="3F3F3F"/>
                <w:szCs w:val="24"/>
              </w:rPr>
              <w:t>Lutfie</w:t>
            </w:r>
            <w:proofErr w:type="spellEnd"/>
            <w:r w:rsidRPr="00D659FB">
              <w:rPr>
                <w:color w:val="3F3F3F"/>
                <w:szCs w:val="24"/>
              </w:rPr>
              <w:t xml:space="preserve"> </w:t>
            </w:r>
            <w:proofErr w:type="spellStart"/>
            <w:r w:rsidRPr="00D659FB">
              <w:rPr>
                <w:color w:val="3F3F3F"/>
                <w:szCs w:val="24"/>
              </w:rPr>
              <w:t>Veisllari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F5DB68A"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930D6AD"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1A87F24" w14:textId="77777777" w:rsidR="00984591" w:rsidRPr="00D659FB" w:rsidRDefault="00984591" w:rsidP="00984591">
            <w:pPr>
              <w:jc w:val="center"/>
              <w:rPr>
                <w:color w:val="3F3F3F"/>
                <w:szCs w:val="24"/>
              </w:rPr>
            </w:pPr>
            <w:proofErr w:type="spellStart"/>
            <w:r w:rsidRPr="00D659FB">
              <w:rPr>
                <w:color w:val="3F3F3F"/>
                <w:szCs w:val="24"/>
              </w:rPr>
              <w:t>Medreseja</w:t>
            </w:r>
            <w:proofErr w:type="spellEnd"/>
            <w:r w:rsidRPr="00D659FB">
              <w:rPr>
                <w:color w:val="3F3F3F"/>
                <w:szCs w:val="24"/>
              </w:rPr>
              <w:t xml:space="preserve"> E </w:t>
            </w:r>
            <w:proofErr w:type="spellStart"/>
            <w:r w:rsidRPr="00D659FB">
              <w:rPr>
                <w:color w:val="3F3F3F"/>
                <w:szCs w:val="24"/>
              </w:rPr>
              <w:t>Tiranes</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8226F2D"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4636836F"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F222408" w14:textId="77777777" w:rsidR="00984591" w:rsidRPr="00D659FB" w:rsidRDefault="00984591" w:rsidP="00984591">
            <w:pPr>
              <w:jc w:val="center"/>
              <w:rPr>
                <w:color w:val="3F3F3F"/>
                <w:szCs w:val="24"/>
              </w:rPr>
            </w:pPr>
            <w:r w:rsidRPr="00D659FB">
              <w:rPr>
                <w:color w:val="3F3F3F"/>
                <w:szCs w:val="24"/>
              </w:rPr>
              <w:t>79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BCD3115" w14:textId="77777777" w:rsidR="00984591" w:rsidRPr="00D659FB" w:rsidRDefault="00984591" w:rsidP="00984591">
            <w:pPr>
              <w:jc w:val="center"/>
              <w:rPr>
                <w:color w:val="3F3F3F"/>
                <w:szCs w:val="24"/>
              </w:rPr>
            </w:pPr>
            <w:r w:rsidRPr="00D659FB">
              <w:rPr>
                <w:color w:val="3F3F3F"/>
                <w:szCs w:val="24"/>
              </w:rPr>
              <w:t>Flori Xhaferi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9E0B4DE"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C877201"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32D638A" w14:textId="77777777" w:rsidR="00984591" w:rsidRPr="00D659FB" w:rsidRDefault="00984591" w:rsidP="00984591">
            <w:pPr>
              <w:jc w:val="center"/>
              <w:rPr>
                <w:color w:val="3F3F3F"/>
                <w:szCs w:val="24"/>
              </w:rPr>
            </w:pPr>
            <w:proofErr w:type="spellStart"/>
            <w:r w:rsidRPr="00D659FB">
              <w:rPr>
                <w:color w:val="3F3F3F"/>
                <w:szCs w:val="24"/>
              </w:rPr>
              <w:t>Megatek</w:t>
            </w:r>
            <w:proofErr w:type="spellEnd"/>
            <w:r w:rsidRPr="00D659FB">
              <w:rPr>
                <w:color w:val="3F3F3F"/>
                <w:szCs w:val="24"/>
              </w:rPr>
              <w:t xml:space="preserve"> </w:t>
            </w:r>
            <w:proofErr w:type="spellStart"/>
            <w:proofErr w:type="gramStart"/>
            <w:r w:rsidRPr="00D659FB">
              <w:rPr>
                <w:color w:val="3F3F3F"/>
                <w:szCs w:val="24"/>
              </w:rPr>
              <w:t>Sh.a</w:t>
            </w:r>
            <w:proofErr w:type="spellEnd"/>
            <w:proofErr w:type="gram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F504A12"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1E6F799C"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45D23A6" w14:textId="77777777" w:rsidR="00984591" w:rsidRPr="00D659FB" w:rsidRDefault="00984591" w:rsidP="00984591">
            <w:pPr>
              <w:jc w:val="center"/>
              <w:rPr>
                <w:color w:val="3F3F3F"/>
                <w:szCs w:val="24"/>
              </w:rPr>
            </w:pPr>
            <w:r w:rsidRPr="00D659FB">
              <w:rPr>
                <w:color w:val="3F3F3F"/>
                <w:szCs w:val="24"/>
              </w:rPr>
              <w:t>80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42D677A" w14:textId="77777777" w:rsidR="00984591" w:rsidRPr="00D659FB" w:rsidRDefault="00984591" w:rsidP="00984591">
            <w:pPr>
              <w:jc w:val="center"/>
              <w:rPr>
                <w:color w:val="3F3F3F"/>
                <w:szCs w:val="24"/>
              </w:rPr>
            </w:pPr>
            <w:r w:rsidRPr="00D659FB">
              <w:rPr>
                <w:color w:val="3F3F3F"/>
                <w:szCs w:val="24"/>
              </w:rPr>
              <w:t xml:space="preserve">Ariel </w:t>
            </w:r>
            <w:proofErr w:type="spellStart"/>
            <w:r w:rsidRPr="00D659FB">
              <w:rPr>
                <w:color w:val="3F3F3F"/>
                <w:szCs w:val="24"/>
              </w:rPr>
              <w:t>Borakaj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CE79ACD"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C2A581B"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F82CF09" w14:textId="77777777" w:rsidR="00984591" w:rsidRPr="00D659FB" w:rsidRDefault="00984591" w:rsidP="00984591">
            <w:pPr>
              <w:jc w:val="center"/>
              <w:rPr>
                <w:color w:val="3F3F3F"/>
                <w:szCs w:val="24"/>
              </w:rPr>
            </w:pPr>
            <w:r w:rsidRPr="00D659FB">
              <w:rPr>
                <w:color w:val="3F3F3F"/>
                <w:szCs w:val="24"/>
              </w:rPr>
              <w:t>Municipality Of Kavaja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84D7433" w14:textId="77777777" w:rsidR="00984591" w:rsidRPr="00D659FB" w:rsidRDefault="00984591" w:rsidP="00984591">
            <w:pPr>
              <w:jc w:val="center"/>
              <w:rPr>
                <w:color w:val="3F3F3F"/>
                <w:szCs w:val="24"/>
              </w:rPr>
            </w:pPr>
            <w:r w:rsidRPr="00D659FB">
              <w:rPr>
                <w:color w:val="3F3F3F"/>
                <w:szCs w:val="24"/>
              </w:rPr>
              <w:t>IT Office</w:t>
            </w:r>
          </w:p>
        </w:tc>
      </w:tr>
      <w:tr w:rsidR="00984591" w:rsidRPr="00487446" w14:paraId="07E40AF4"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599082D" w14:textId="77777777" w:rsidR="00984591" w:rsidRPr="00D659FB" w:rsidRDefault="00984591" w:rsidP="00984591">
            <w:pPr>
              <w:jc w:val="center"/>
              <w:rPr>
                <w:color w:val="3F3F3F"/>
                <w:szCs w:val="24"/>
              </w:rPr>
            </w:pPr>
            <w:r w:rsidRPr="00D659FB">
              <w:rPr>
                <w:color w:val="3F3F3F"/>
                <w:szCs w:val="24"/>
              </w:rPr>
              <w:t>81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ADB6A28" w14:textId="77777777" w:rsidR="00984591" w:rsidRPr="00D659FB" w:rsidRDefault="00984591" w:rsidP="00984591">
            <w:pPr>
              <w:jc w:val="center"/>
              <w:rPr>
                <w:color w:val="3F3F3F"/>
                <w:szCs w:val="24"/>
              </w:rPr>
            </w:pPr>
            <w:proofErr w:type="spellStart"/>
            <w:r w:rsidRPr="00D659FB">
              <w:rPr>
                <w:color w:val="3F3F3F"/>
                <w:szCs w:val="24"/>
              </w:rPr>
              <w:t>Arteu</w:t>
            </w:r>
            <w:proofErr w:type="spellEnd"/>
            <w:r w:rsidRPr="00D659FB">
              <w:rPr>
                <w:color w:val="3F3F3F"/>
                <w:szCs w:val="24"/>
              </w:rPr>
              <w:t xml:space="preserve"> Hasanaj</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E84692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8C206B6"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68820EC" w14:textId="77777777" w:rsidR="00984591" w:rsidRPr="00D659FB" w:rsidRDefault="00984591" w:rsidP="00984591">
            <w:pPr>
              <w:jc w:val="center"/>
              <w:rPr>
                <w:color w:val="3F3F3F"/>
                <w:szCs w:val="24"/>
              </w:rPr>
            </w:pPr>
            <w:r w:rsidRPr="00D659FB">
              <w:rPr>
                <w:color w:val="3F3F3F"/>
                <w:szCs w:val="24"/>
              </w:rPr>
              <w:t>Municipality Of Kavaja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F63EF67" w14:textId="77777777" w:rsidR="00984591" w:rsidRPr="00D659FB" w:rsidRDefault="00984591" w:rsidP="00984591">
            <w:pPr>
              <w:jc w:val="center"/>
              <w:rPr>
                <w:color w:val="3F3F3F"/>
                <w:szCs w:val="24"/>
              </w:rPr>
            </w:pPr>
            <w:r w:rsidRPr="00D659FB">
              <w:rPr>
                <w:color w:val="3F3F3F"/>
                <w:szCs w:val="24"/>
              </w:rPr>
              <w:t>Server Office</w:t>
            </w:r>
          </w:p>
        </w:tc>
      </w:tr>
      <w:tr w:rsidR="00984591" w:rsidRPr="00487446" w14:paraId="5C39D395"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284DF86" w14:textId="77777777" w:rsidR="00984591" w:rsidRPr="00D659FB" w:rsidRDefault="00984591" w:rsidP="00984591">
            <w:pPr>
              <w:jc w:val="center"/>
              <w:rPr>
                <w:color w:val="3F3F3F"/>
                <w:szCs w:val="24"/>
              </w:rPr>
            </w:pPr>
            <w:r w:rsidRPr="00D659FB">
              <w:rPr>
                <w:color w:val="3F3F3F"/>
                <w:szCs w:val="24"/>
              </w:rPr>
              <w:t>82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E7FE9F3" w14:textId="77777777" w:rsidR="00984591" w:rsidRPr="00D659FB" w:rsidRDefault="00984591" w:rsidP="00984591">
            <w:pPr>
              <w:jc w:val="center"/>
              <w:rPr>
                <w:color w:val="3F3F3F"/>
                <w:szCs w:val="24"/>
              </w:rPr>
            </w:pPr>
            <w:r w:rsidRPr="00D659FB">
              <w:rPr>
                <w:color w:val="3F3F3F"/>
                <w:szCs w:val="24"/>
              </w:rPr>
              <w:t xml:space="preserve">Adora </w:t>
            </w:r>
            <w:proofErr w:type="spellStart"/>
            <w:r w:rsidRPr="00D659FB">
              <w:rPr>
                <w:color w:val="3F3F3F"/>
                <w:szCs w:val="24"/>
              </w:rPr>
              <w:t>Ndrejaj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C3EFA0D"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70B9858"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2E036B8" w14:textId="77777777" w:rsidR="00984591" w:rsidRPr="00D659FB" w:rsidRDefault="00984591" w:rsidP="00984591">
            <w:pPr>
              <w:jc w:val="center"/>
              <w:rPr>
                <w:color w:val="3F3F3F"/>
                <w:szCs w:val="24"/>
              </w:rPr>
            </w:pPr>
            <w:r w:rsidRPr="00D659FB">
              <w:rPr>
                <w:color w:val="3F3F3F"/>
                <w:szCs w:val="24"/>
              </w:rPr>
              <w:t>Municipality Of Tirana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EA00702" w14:textId="77777777" w:rsidR="00984591" w:rsidRPr="00D659FB" w:rsidRDefault="00984591" w:rsidP="00984591">
            <w:pPr>
              <w:jc w:val="center"/>
              <w:rPr>
                <w:color w:val="3F3F3F"/>
                <w:szCs w:val="24"/>
              </w:rPr>
            </w:pPr>
            <w:r w:rsidRPr="00D659FB">
              <w:rPr>
                <w:color w:val="3F3F3F"/>
                <w:szCs w:val="24"/>
              </w:rPr>
              <w:t>IT Office</w:t>
            </w:r>
          </w:p>
        </w:tc>
      </w:tr>
      <w:tr w:rsidR="00984591" w:rsidRPr="00487446" w14:paraId="52DBC86A" w14:textId="77777777" w:rsidTr="00487446">
        <w:trPr>
          <w:trHeight w:val="8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176DEB6" w14:textId="77777777" w:rsidR="00984591" w:rsidRPr="00D659FB" w:rsidRDefault="00984591" w:rsidP="00984591">
            <w:pPr>
              <w:jc w:val="center"/>
              <w:rPr>
                <w:color w:val="3F3F3F"/>
                <w:szCs w:val="24"/>
              </w:rPr>
            </w:pPr>
            <w:r w:rsidRPr="00D659FB">
              <w:rPr>
                <w:color w:val="3F3F3F"/>
                <w:szCs w:val="24"/>
              </w:rPr>
              <w:t>83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4AAEF4" w14:textId="77777777" w:rsidR="00984591" w:rsidRPr="00D659FB" w:rsidRDefault="00984591" w:rsidP="00984591">
            <w:pPr>
              <w:jc w:val="center"/>
              <w:rPr>
                <w:color w:val="3F3F3F"/>
                <w:szCs w:val="24"/>
              </w:rPr>
            </w:pPr>
            <w:r w:rsidRPr="00D659FB">
              <w:rPr>
                <w:color w:val="3F3F3F"/>
                <w:szCs w:val="24"/>
              </w:rPr>
              <w:t>Denis Myrtaj</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426A16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909DECD"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AB55324" w14:textId="77777777" w:rsidR="00984591" w:rsidRPr="00D659FB" w:rsidRDefault="00984591" w:rsidP="00984591">
            <w:pPr>
              <w:jc w:val="center"/>
              <w:rPr>
                <w:color w:val="3F3F3F"/>
                <w:szCs w:val="24"/>
              </w:rPr>
            </w:pPr>
            <w:r w:rsidRPr="00D659FB">
              <w:rPr>
                <w:color w:val="3F3F3F"/>
                <w:szCs w:val="24"/>
              </w:rPr>
              <w:t>Municipality Of Tirana</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69433882" w14:textId="77777777" w:rsidR="00984591" w:rsidRPr="00D659FB" w:rsidRDefault="00984591" w:rsidP="00984591">
            <w:pPr>
              <w:jc w:val="center"/>
              <w:rPr>
                <w:color w:val="3F3F3F"/>
                <w:szCs w:val="24"/>
              </w:rPr>
            </w:pPr>
            <w:r w:rsidRPr="00D659FB">
              <w:rPr>
                <w:color w:val="3F3F3F"/>
                <w:szCs w:val="24"/>
              </w:rPr>
              <w:t xml:space="preserve">Directory Of Free Trade Zones, Foreign Investment </w:t>
            </w:r>
            <w:proofErr w:type="gramStart"/>
            <w:r w:rsidRPr="00D659FB">
              <w:rPr>
                <w:color w:val="3F3F3F"/>
                <w:szCs w:val="24"/>
              </w:rPr>
              <w:t>And</w:t>
            </w:r>
            <w:proofErr w:type="gramEnd"/>
            <w:r w:rsidRPr="00D659FB">
              <w:rPr>
                <w:color w:val="3F3F3F"/>
                <w:szCs w:val="24"/>
              </w:rPr>
              <w:t xml:space="preserve"> Diaspora</w:t>
            </w:r>
          </w:p>
        </w:tc>
      </w:tr>
      <w:tr w:rsidR="00984591" w:rsidRPr="00487446" w14:paraId="37372BBC" w14:textId="77777777" w:rsidTr="00487446">
        <w:trPr>
          <w:trHeight w:val="61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4A467A5" w14:textId="77777777" w:rsidR="00984591" w:rsidRPr="00D659FB" w:rsidRDefault="00984591" w:rsidP="00984591">
            <w:pPr>
              <w:jc w:val="center"/>
              <w:rPr>
                <w:color w:val="3F3F3F"/>
                <w:szCs w:val="24"/>
              </w:rPr>
            </w:pPr>
            <w:r w:rsidRPr="00D659FB">
              <w:rPr>
                <w:color w:val="3F3F3F"/>
                <w:szCs w:val="24"/>
              </w:rPr>
              <w:t>84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228F650" w14:textId="77777777" w:rsidR="00984591" w:rsidRPr="00D659FB" w:rsidRDefault="00984591" w:rsidP="00984591">
            <w:pPr>
              <w:jc w:val="center"/>
              <w:rPr>
                <w:color w:val="3F3F3F"/>
                <w:szCs w:val="24"/>
              </w:rPr>
            </w:pPr>
            <w:r w:rsidRPr="00D659FB">
              <w:rPr>
                <w:color w:val="3F3F3F"/>
                <w:szCs w:val="24"/>
              </w:rPr>
              <w:t xml:space="preserve">Joana </w:t>
            </w:r>
            <w:proofErr w:type="spellStart"/>
            <w:r w:rsidRPr="00D659FB">
              <w:rPr>
                <w:color w:val="3F3F3F"/>
                <w:szCs w:val="24"/>
              </w:rPr>
              <w:t>Caco</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7E3EF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E418242"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22F0E99" w14:textId="77777777" w:rsidR="00984591" w:rsidRPr="00D659FB" w:rsidRDefault="00984591" w:rsidP="00984591">
            <w:pPr>
              <w:jc w:val="center"/>
              <w:rPr>
                <w:color w:val="3F3F3F"/>
                <w:szCs w:val="24"/>
              </w:rPr>
            </w:pPr>
            <w:r w:rsidRPr="00D659FB">
              <w:rPr>
                <w:color w:val="3F3F3F"/>
                <w:szCs w:val="24"/>
              </w:rPr>
              <w:t xml:space="preserve">Nebula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24FB749" w14:textId="77777777" w:rsidR="00984591" w:rsidRPr="00D659FB" w:rsidRDefault="00984591" w:rsidP="00984591">
            <w:pPr>
              <w:jc w:val="center"/>
              <w:rPr>
                <w:color w:val="3F3F3F"/>
                <w:szCs w:val="24"/>
              </w:rPr>
            </w:pPr>
            <w:r w:rsidRPr="00D659FB">
              <w:rPr>
                <w:color w:val="3F3F3F"/>
                <w:szCs w:val="24"/>
              </w:rPr>
              <w:t>Software Development</w:t>
            </w:r>
          </w:p>
        </w:tc>
      </w:tr>
      <w:tr w:rsidR="00984591" w:rsidRPr="00487446" w14:paraId="12EF3E41"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A959852" w14:textId="77777777" w:rsidR="00984591" w:rsidRPr="00D659FB" w:rsidRDefault="00984591" w:rsidP="00984591">
            <w:pPr>
              <w:jc w:val="center"/>
              <w:rPr>
                <w:color w:val="3F3F3F"/>
                <w:szCs w:val="24"/>
              </w:rPr>
            </w:pPr>
            <w:r w:rsidRPr="00D659FB">
              <w:rPr>
                <w:color w:val="3F3F3F"/>
                <w:szCs w:val="24"/>
              </w:rPr>
              <w:t>85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017781" w14:textId="77777777" w:rsidR="00984591" w:rsidRPr="00D659FB" w:rsidRDefault="00984591" w:rsidP="00984591">
            <w:pPr>
              <w:jc w:val="center"/>
              <w:rPr>
                <w:color w:val="3F3F3F"/>
                <w:szCs w:val="24"/>
              </w:rPr>
            </w:pPr>
            <w:proofErr w:type="spellStart"/>
            <w:r w:rsidRPr="00D659FB">
              <w:rPr>
                <w:color w:val="3F3F3F"/>
                <w:szCs w:val="24"/>
              </w:rPr>
              <w:t>Ervisa</w:t>
            </w:r>
            <w:proofErr w:type="spellEnd"/>
            <w:r w:rsidRPr="00D659FB">
              <w:rPr>
                <w:color w:val="3F3F3F"/>
                <w:szCs w:val="24"/>
              </w:rPr>
              <w:t xml:space="preserve"> Lamce</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B52510D"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FFC3A9D"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A61592C" w14:textId="77777777" w:rsidR="00984591" w:rsidRPr="00D659FB" w:rsidRDefault="00984591" w:rsidP="00984591">
            <w:pPr>
              <w:jc w:val="center"/>
              <w:rPr>
                <w:color w:val="3F3F3F"/>
                <w:szCs w:val="24"/>
              </w:rPr>
            </w:pPr>
            <w:r w:rsidRPr="00D659FB">
              <w:rPr>
                <w:color w:val="3F3F3F"/>
                <w:szCs w:val="24"/>
              </w:rPr>
              <w:t xml:space="preserve">Next Albania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3A6D967"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180C54DC"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F34046C" w14:textId="77777777" w:rsidR="00984591" w:rsidRPr="00D659FB" w:rsidRDefault="00984591" w:rsidP="00984591">
            <w:pPr>
              <w:jc w:val="center"/>
              <w:rPr>
                <w:color w:val="3F3F3F"/>
                <w:szCs w:val="24"/>
              </w:rPr>
            </w:pPr>
            <w:r w:rsidRPr="00D659FB">
              <w:rPr>
                <w:color w:val="3F3F3F"/>
                <w:szCs w:val="24"/>
              </w:rPr>
              <w:t>86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99AA803" w14:textId="77777777" w:rsidR="00984591" w:rsidRPr="00D659FB" w:rsidRDefault="00984591" w:rsidP="00984591">
            <w:pPr>
              <w:jc w:val="center"/>
              <w:rPr>
                <w:color w:val="3F3F3F"/>
                <w:szCs w:val="24"/>
              </w:rPr>
            </w:pPr>
            <w:proofErr w:type="spellStart"/>
            <w:r w:rsidRPr="00D659FB">
              <w:rPr>
                <w:color w:val="3F3F3F"/>
                <w:szCs w:val="24"/>
              </w:rPr>
              <w:t>Aluena</w:t>
            </w:r>
            <w:proofErr w:type="spellEnd"/>
            <w:r w:rsidRPr="00D659FB">
              <w:rPr>
                <w:color w:val="3F3F3F"/>
                <w:szCs w:val="24"/>
              </w:rPr>
              <w:t xml:space="preserve"> Hysenaj</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D2C2979"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23FCB24"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4610929" w14:textId="77777777" w:rsidR="00984591" w:rsidRPr="00D659FB" w:rsidRDefault="00984591" w:rsidP="00984591">
            <w:pPr>
              <w:jc w:val="center"/>
              <w:rPr>
                <w:color w:val="3F3F3F"/>
                <w:szCs w:val="24"/>
              </w:rPr>
            </w:pPr>
            <w:r w:rsidRPr="00D659FB">
              <w:rPr>
                <w:color w:val="3F3F3F"/>
                <w:szCs w:val="24"/>
              </w:rPr>
              <w:t xml:space="preserve">OLA 1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9A91EB7" w14:textId="77777777" w:rsidR="00984591" w:rsidRPr="00D659FB" w:rsidRDefault="00984591" w:rsidP="00984591">
            <w:pPr>
              <w:jc w:val="center"/>
              <w:rPr>
                <w:color w:val="3F3F3F"/>
                <w:szCs w:val="24"/>
              </w:rPr>
            </w:pPr>
            <w:r w:rsidRPr="00D659FB">
              <w:rPr>
                <w:color w:val="3F3F3F"/>
                <w:szCs w:val="24"/>
              </w:rPr>
              <w:t>IT Office</w:t>
            </w:r>
          </w:p>
        </w:tc>
      </w:tr>
      <w:tr w:rsidR="00984591" w:rsidRPr="00487446" w14:paraId="7FBD8D88"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C20317F" w14:textId="77777777" w:rsidR="00984591" w:rsidRPr="00D659FB" w:rsidRDefault="00984591" w:rsidP="00984591">
            <w:pPr>
              <w:jc w:val="center"/>
              <w:rPr>
                <w:color w:val="3F3F3F"/>
                <w:szCs w:val="24"/>
              </w:rPr>
            </w:pPr>
            <w:r w:rsidRPr="00D659FB">
              <w:rPr>
                <w:color w:val="3F3F3F"/>
                <w:szCs w:val="24"/>
              </w:rPr>
              <w:t>87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A17AA1A" w14:textId="77777777" w:rsidR="00984591" w:rsidRPr="00D659FB" w:rsidRDefault="00984591" w:rsidP="00984591">
            <w:pPr>
              <w:jc w:val="center"/>
              <w:rPr>
                <w:color w:val="3F3F3F"/>
                <w:szCs w:val="24"/>
              </w:rPr>
            </w:pPr>
            <w:r w:rsidRPr="00D659FB">
              <w:rPr>
                <w:color w:val="3F3F3F"/>
                <w:szCs w:val="24"/>
              </w:rPr>
              <w:t xml:space="preserve">Sebastian </w:t>
            </w:r>
            <w:proofErr w:type="spellStart"/>
            <w:r w:rsidRPr="00D659FB">
              <w:rPr>
                <w:color w:val="3F3F3F"/>
                <w:szCs w:val="24"/>
              </w:rPr>
              <w:t>Kokonozi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8E5A6E6"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D409E46"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304994F" w14:textId="77777777" w:rsidR="00984591" w:rsidRPr="00D659FB" w:rsidRDefault="00984591" w:rsidP="00984591">
            <w:pPr>
              <w:jc w:val="center"/>
              <w:rPr>
                <w:color w:val="3F3F3F"/>
                <w:szCs w:val="24"/>
              </w:rPr>
            </w:pPr>
            <w:r w:rsidRPr="00D659FB">
              <w:rPr>
                <w:color w:val="3F3F3F"/>
                <w:szCs w:val="24"/>
              </w:rPr>
              <w:t>One Telecommunications</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27A0FD0" w14:textId="77777777" w:rsidR="00984591" w:rsidRPr="00D659FB" w:rsidRDefault="00984591" w:rsidP="00984591">
            <w:pPr>
              <w:jc w:val="center"/>
              <w:rPr>
                <w:color w:val="3F3F3F"/>
                <w:szCs w:val="24"/>
              </w:rPr>
            </w:pPr>
            <w:r w:rsidRPr="00D659FB">
              <w:rPr>
                <w:color w:val="3F3F3F"/>
                <w:szCs w:val="24"/>
              </w:rPr>
              <w:t>It</w:t>
            </w:r>
          </w:p>
        </w:tc>
      </w:tr>
      <w:tr w:rsidR="00984591" w:rsidRPr="00487446" w14:paraId="10B0059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5EB8BA0" w14:textId="77777777" w:rsidR="00984591" w:rsidRPr="00D659FB" w:rsidRDefault="00984591" w:rsidP="00984591">
            <w:pPr>
              <w:jc w:val="center"/>
              <w:rPr>
                <w:color w:val="3F3F3F"/>
                <w:szCs w:val="24"/>
              </w:rPr>
            </w:pPr>
            <w:r w:rsidRPr="00D659FB">
              <w:rPr>
                <w:color w:val="3F3F3F"/>
                <w:szCs w:val="24"/>
              </w:rPr>
              <w:t>88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8583E48" w14:textId="77777777" w:rsidR="00984591" w:rsidRPr="00D659FB" w:rsidRDefault="00984591" w:rsidP="00984591">
            <w:pPr>
              <w:jc w:val="center"/>
              <w:rPr>
                <w:color w:val="3F3F3F"/>
                <w:szCs w:val="24"/>
              </w:rPr>
            </w:pPr>
            <w:proofErr w:type="spellStart"/>
            <w:r w:rsidRPr="00D659FB">
              <w:rPr>
                <w:color w:val="3F3F3F"/>
                <w:szCs w:val="24"/>
              </w:rPr>
              <w:t>Thellenxa</w:t>
            </w:r>
            <w:proofErr w:type="spellEnd"/>
            <w:r w:rsidRPr="00D659FB">
              <w:rPr>
                <w:color w:val="3F3F3F"/>
                <w:szCs w:val="24"/>
              </w:rPr>
              <w:t xml:space="preserve"> Cuka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C5A4319"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DCCE1FC"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8065A75" w14:textId="77777777" w:rsidR="00984591" w:rsidRPr="00D659FB" w:rsidRDefault="00984591" w:rsidP="00984591">
            <w:pPr>
              <w:jc w:val="center"/>
              <w:rPr>
                <w:color w:val="3F3F3F"/>
                <w:szCs w:val="24"/>
              </w:rPr>
            </w:pPr>
            <w:proofErr w:type="spellStart"/>
            <w:r w:rsidRPr="00D659FB">
              <w:rPr>
                <w:color w:val="3F3F3F"/>
                <w:szCs w:val="24"/>
              </w:rPr>
              <w:t>Opt</w:t>
            </w:r>
            <w:proofErr w:type="spellEnd"/>
            <w:r w:rsidRPr="00D659FB">
              <w:rPr>
                <w:color w:val="3F3F3F"/>
                <w:szCs w:val="24"/>
              </w:rPr>
              <w:t xml:space="preserve"> Bank</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6C93982" w14:textId="77777777" w:rsidR="00984591" w:rsidRPr="00D659FB" w:rsidRDefault="00984591" w:rsidP="00984591">
            <w:pPr>
              <w:jc w:val="center"/>
              <w:rPr>
                <w:color w:val="3F3F3F"/>
                <w:szCs w:val="24"/>
              </w:rPr>
            </w:pPr>
            <w:r w:rsidRPr="00D659FB">
              <w:rPr>
                <w:color w:val="3F3F3F"/>
                <w:szCs w:val="24"/>
              </w:rPr>
              <w:t xml:space="preserve">Accounting </w:t>
            </w:r>
          </w:p>
        </w:tc>
      </w:tr>
      <w:tr w:rsidR="00984591" w:rsidRPr="00487446" w14:paraId="354FB86A"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BD2879B" w14:textId="77777777" w:rsidR="00984591" w:rsidRPr="00D659FB" w:rsidRDefault="00984591" w:rsidP="00984591">
            <w:pPr>
              <w:jc w:val="center"/>
              <w:rPr>
                <w:color w:val="3F3F3F"/>
                <w:szCs w:val="24"/>
              </w:rPr>
            </w:pPr>
            <w:r w:rsidRPr="00D659FB">
              <w:rPr>
                <w:color w:val="3F3F3F"/>
                <w:szCs w:val="24"/>
              </w:rPr>
              <w:t>89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6A92FC8" w14:textId="77777777" w:rsidR="00984591" w:rsidRPr="00D659FB" w:rsidRDefault="00984591" w:rsidP="00984591">
            <w:pPr>
              <w:jc w:val="center"/>
              <w:rPr>
                <w:color w:val="3F3F3F"/>
                <w:szCs w:val="24"/>
              </w:rPr>
            </w:pPr>
            <w:r w:rsidRPr="00D659FB">
              <w:rPr>
                <w:color w:val="3F3F3F"/>
                <w:szCs w:val="24"/>
              </w:rPr>
              <w:t xml:space="preserve">Laura </w:t>
            </w:r>
            <w:proofErr w:type="spellStart"/>
            <w:r w:rsidRPr="00D659FB">
              <w:rPr>
                <w:color w:val="3F3F3F"/>
                <w:szCs w:val="24"/>
              </w:rPr>
              <w:t>Muçaraku</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39AE9C5"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906E36F"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850145B" w14:textId="77777777" w:rsidR="00984591" w:rsidRPr="00D659FB" w:rsidRDefault="00984591" w:rsidP="00984591">
            <w:pPr>
              <w:jc w:val="center"/>
              <w:rPr>
                <w:color w:val="3F3F3F"/>
                <w:szCs w:val="24"/>
              </w:rPr>
            </w:pPr>
            <w:proofErr w:type="spellStart"/>
            <w:r w:rsidRPr="00D659FB">
              <w:rPr>
                <w:color w:val="3F3F3F"/>
                <w:szCs w:val="24"/>
              </w:rPr>
              <w:t>Otp</w:t>
            </w:r>
            <w:proofErr w:type="spellEnd"/>
            <w:r w:rsidRPr="00D659FB">
              <w:rPr>
                <w:color w:val="3F3F3F"/>
                <w:szCs w:val="24"/>
              </w:rPr>
              <w:t xml:space="preserve"> Bank Albania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329CAA3" w14:textId="77777777" w:rsidR="00984591" w:rsidRPr="00D659FB" w:rsidRDefault="00984591" w:rsidP="00984591">
            <w:pPr>
              <w:jc w:val="center"/>
              <w:rPr>
                <w:color w:val="3F3F3F"/>
                <w:szCs w:val="24"/>
              </w:rPr>
            </w:pPr>
            <w:proofErr w:type="spellStart"/>
            <w:r w:rsidRPr="00D659FB">
              <w:rPr>
                <w:color w:val="3F3F3F"/>
                <w:szCs w:val="24"/>
              </w:rPr>
              <w:t>Hr</w:t>
            </w:r>
            <w:proofErr w:type="spellEnd"/>
            <w:r w:rsidRPr="00D659FB">
              <w:rPr>
                <w:color w:val="3F3F3F"/>
                <w:szCs w:val="24"/>
              </w:rPr>
              <w:t xml:space="preserve"> &amp; </w:t>
            </w:r>
            <w:proofErr w:type="gramStart"/>
            <w:r w:rsidRPr="00D659FB">
              <w:rPr>
                <w:color w:val="3F3F3F"/>
                <w:szCs w:val="24"/>
              </w:rPr>
              <w:t>It</w:t>
            </w:r>
            <w:proofErr w:type="gramEnd"/>
          </w:p>
        </w:tc>
      </w:tr>
      <w:tr w:rsidR="00984591" w:rsidRPr="00487446" w14:paraId="2F34B6AA"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E62953F" w14:textId="77777777" w:rsidR="00984591" w:rsidRPr="00D659FB" w:rsidRDefault="00984591" w:rsidP="00984591">
            <w:pPr>
              <w:jc w:val="center"/>
              <w:rPr>
                <w:color w:val="3F3F3F"/>
                <w:szCs w:val="24"/>
              </w:rPr>
            </w:pPr>
            <w:r w:rsidRPr="00D659FB">
              <w:rPr>
                <w:color w:val="3F3F3F"/>
                <w:szCs w:val="24"/>
              </w:rPr>
              <w:t>89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7046A74" w14:textId="77777777" w:rsidR="00984591" w:rsidRPr="00D659FB" w:rsidRDefault="00984591" w:rsidP="00984591">
            <w:pPr>
              <w:jc w:val="center"/>
              <w:rPr>
                <w:color w:val="3F3F3F"/>
                <w:szCs w:val="24"/>
              </w:rPr>
            </w:pPr>
            <w:r w:rsidRPr="00D659FB">
              <w:rPr>
                <w:color w:val="3F3F3F"/>
                <w:szCs w:val="24"/>
              </w:rPr>
              <w:t>Admir Demaj</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F74B27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AEE6BC5"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7A952CA" w14:textId="77777777" w:rsidR="00984591" w:rsidRPr="00D659FB" w:rsidRDefault="00984591" w:rsidP="00984591">
            <w:pPr>
              <w:jc w:val="center"/>
              <w:rPr>
                <w:color w:val="3F3F3F"/>
                <w:szCs w:val="24"/>
              </w:rPr>
            </w:pPr>
            <w:proofErr w:type="spellStart"/>
            <w:r w:rsidRPr="00D659FB">
              <w:rPr>
                <w:color w:val="3F3F3F"/>
                <w:szCs w:val="24"/>
              </w:rPr>
              <w:t>Otp</w:t>
            </w:r>
            <w:proofErr w:type="spellEnd"/>
            <w:r w:rsidRPr="00D659FB">
              <w:rPr>
                <w:color w:val="3F3F3F"/>
                <w:szCs w:val="24"/>
              </w:rPr>
              <w:t xml:space="preserve"> Bank Albania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5D9CA5A" w14:textId="77777777" w:rsidR="00984591" w:rsidRPr="00D659FB" w:rsidRDefault="00984591" w:rsidP="00984591">
            <w:pPr>
              <w:jc w:val="center"/>
              <w:rPr>
                <w:color w:val="3F3F3F"/>
                <w:szCs w:val="24"/>
              </w:rPr>
            </w:pPr>
            <w:r w:rsidRPr="00D659FB">
              <w:rPr>
                <w:color w:val="3F3F3F"/>
                <w:szCs w:val="24"/>
              </w:rPr>
              <w:t>It Development Sector</w:t>
            </w:r>
          </w:p>
        </w:tc>
      </w:tr>
      <w:tr w:rsidR="00984591" w:rsidRPr="00487446" w14:paraId="5F2DB491" w14:textId="77777777" w:rsidTr="00487446">
        <w:trPr>
          <w:trHeight w:val="6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45054AD" w14:textId="77777777" w:rsidR="00984591" w:rsidRPr="00D659FB" w:rsidRDefault="00984591" w:rsidP="00984591">
            <w:pPr>
              <w:jc w:val="center"/>
              <w:rPr>
                <w:color w:val="3F3F3F"/>
                <w:szCs w:val="24"/>
              </w:rPr>
            </w:pPr>
            <w:r w:rsidRPr="00D659FB">
              <w:rPr>
                <w:color w:val="3F3F3F"/>
                <w:szCs w:val="24"/>
              </w:rPr>
              <w:t>90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8CD3E2C" w14:textId="77777777" w:rsidR="00984591" w:rsidRPr="00D659FB" w:rsidRDefault="00984591" w:rsidP="00984591">
            <w:pPr>
              <w:jc w:val="center"/>
              <w:rPr>
                <w:color w:val="3F3F3F"/>
                <w:szCs w:val="24"/>
              </w:rPr>
            </w:pPr>
            <w:r w:rsidRPr="00D659FB">
              <w:rPr>
                <w:color w:val="3F3F3F"/>
                <w:szCs w:val="24"/>
              </w:rPr>
              <w:t xml:space="preserve">Ambra </w:t>
            </w:r>
            <w:proofErr w:type="spellStart"/>
            <w:r w:rsidRPr="00D659FB">
              <w:rPr>
                <w:color w:val="3F3F3F"/>
                <w:szCs w:val="24"/>
              </w:rPr>
              <w:t>Taullahu</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4D70935"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8890D52"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CD0DF2C" w14:textId="77777777" w:rsidR="00984591" w:rsidRPr="00D659FB" w:rsidRDefault="00984591" w:rsidP="00984591">
            <w:pPr>
              <w:jc w:val="center"/>
              <w:rPr>
                <w:color w:val="3F3F3F"/>
                <w:szCs w:val="24"/>
              </w:rPr>
            </w:pPr>
            <w:proofErr w:type="spellStart"/>
            <w:r w:rsidRPr="00D659FB">
              <w:rPr>
                <w:color w:val="3F3F3F"/>
                <w:szCs w:val="24"/>
              </w:rPr>
              <w:t>Otp</w:t>
            </w:r>
            <w:proofErr w:type="spellEnd"/>
            <w:r w:rsidRPr="00D659FB">
              <w:rPr>
                <w:color w:val="3F3F3F"/>
                <w:szCs w:val="24"/>
              </w:rPr>
              <w:t xml:space="preserve"> Bank Albania</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240E99C4" w14:textId="77777777" w:rsidR="00984591" w:rsidRPr="00D659FB" w:rsidRDefault="00984591" w:rsidP="00984591">
            <w:pPr>
              <w:jc w:val="center"/>
              <w:rPr>
                <w:color w:val="3F3F3F"/>
                <w:szCs w:val="24"/>
              </w:rPr>
            </w:pPr>
            <w:r w:rsidRPr="00D659FB">
              <w:rPr>
                <w:color w:val="3F3F3F"/>
                <w:szCs w:val="24"/>
              </w:rPr>
              <w:t>General Resources Department</w:t>
            </w:r>
          </w:p>
        </w:tc>
      </w:tr>
      <w:tr w:rsidR="00984591" w:rsidRPr="00487446" w14:paraId="6996A6D2"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774F9A3" w14:textId="77777777" w:rsidR="00984591" w:rsidRPr="00D659FB" w:rsidRDefault="00984591" w:rsidP="00984591">
            <w:pPr>
              <w:jc w:val="center"/>
              <w:rPr>
                <w:color w:val="3F3F3F"/>
                <w:szCs w:val="24"/>
              </w:rPr>
            </w:pPr>
            <w:r w:rsidRPr="00D659FB">
              <w:rPr>
                <w:color w:val="3F3F3F"/>
                <w:szCs w:val="24"/>
              </w:rPr>
              <w:t>91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D99CFAF" w14:textId="77777777" w:rsidR="00984591" w:rsidRPr="00D659FB" w:rsidRDefault="00984591" w:rsidP="00984591">
            <w:pPr>
              <w:jc w:val="center"/>
              <w:rPr>
                <w:color w:val="3F3F3F"/>
                <w:szCs w:val="24"/>
              </w:rPr>
            </w:pPr>
            <w:r w:rsidRPr="00D659FB">
              <w:rPr>
                <w:color w:val="3F3F3F"/>
                <w:szCs w:val="24"/>
              </w:rPr>
              <w:t>Hamite Selimi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0C154F2"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3E4C91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B0356E4" w14:textId="77777777" w:rsidR="00984591" w:rsidRPr="00D659FB" w:rsidRDefault="00984591" w:rsidP="00984591">
            <w:pPr>
              <w:jc w:val="center"/>
              <w:rPr>
                <w:color w:val="3F3F3F"/>
                <w:szCs w:val="24"/>
              </w:rPr>
            </w:pPr>
            <w:r w:rsidRPr="00D659FB">
              <w:rPr>
                <w:color w:val="3F3F3F"/>
                <w:szCs w:val="24"/>
              </w:rPr>
              <w:t>Pica Tani</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A293303" w14:textId="77777777" w:rsidR="00984591" w:rsidRPr="00D659FB" w:rsidRDefault="00984591" w:rsidP="00984591">
            <w:pPr>
              <w:jc w:val="center"/>
              <w:rPr>
                <w:color w:val="3F3F3F"/>
                <w:szCs w:val="24"/>
              </w:rPr>
            </w:pPr>
            <w:r w:rsidRPr="00D659FB">
              <w:rPr>
                <w:color w:val="3F3F3F"/>
                <w:szCs w:val="24"/>
              </w:rPr>
              <w:t>Management Department</w:t>
            </w:r>
          </w:p>
        </w:tc>
      </w:tr>
      <w:tr w:rsidR="00984591" w:rsidRPr="00487446" w14:paraId="20D95E39"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38AB0FC" w14:textId="77777777" w:rsidR="00984591" w:rsidRPr="00D659FB" w:rsidRDefault="00984591" w:rsidP="00984591">
            <w:pPr>
              <w:jc w:val="center"/>
              <w:rPr>
                <w:color w:val="3F3F3F"/>
                <w:szCs w:val="24"/>
              </w:rPr>
            </w:pPr>
            <w:r w:rsidRPr="00D659FB">
              <w:rPr>
                <w:color w:val="3F3F3F"/>
                <w:szCs w:val="24"/>
              </w:rPr>
              <w:t>92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AB4A691" w14:textId="77777777" w:rsidR="00984591" w:rsidRPr="00D659FB" w:rsidRDefault="00984591" w:rsidP="00984591">
            <w:pPr>
              <w:jc w:val="center"/>
              <w:rPr>
                <w:color w:val="3F3F3F"/>
                <w:szCs w:val="24"/>
              </w:rPr>
            </w:pPr>
            <w:r w:rsidRPr="00D659FB">
              <w:rPr>
                <w:color w:val="3F3F3F"/>
                <w:szCs w:val="24"/>
              </w:rPr>
              <w:t xml:space="preserve">Enkel </w:t>
            </w:r>
            <w:proofErr w:type="spellStart"/>
            <w:r w:rsidRPr="00D659FB">
              <w:rPr>
                <w:color w:val="3F3F3F"/>
                <w:szCs w:val="24"/>
              </w:rPr>
              <w:t>Mehillaj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F66B52F"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241A1DE"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AEB9AAA" w14:textId="77777777" w:rsidR="00984591" w:rsidRPr="00D659FB" w:rsidRDefault="00984591" w:rsidP="00984591">
            <w:pPr>
              <w:jc w:val="center"/>
              <w:rPr>
                <w:color w:val="3F3F3F"/>
                <w:szCs w:val="24"/>
              </w:rPr>
            </w:pPr>
            <w:r w:rsidRPr="00D659FB">
              <w:rPr>
                <w:color w:val="3F3F3F"/>
                <w:szCs w:val="24"/>
              </w:rPr>
              <w:t>Pica Tani</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B993D81" w14:textId="77777777" w:rsidR="00984591" w:rsidRPr="00D659FB" w:rsidRDefault="00984591" w:rsidP="00984591">
            <w:pPr>
              <w:jc w:val="center"/>
              <w:rPr>
                <w:color w:val="3F3F3F"/>
                <w:szCs w:val="24"/>
              </w:rPr>
            </w:pPr>
            <w:r w:rsidRPr="00D659FB">
              <w:rPr>
                <w:color w:val="3F3F3F"/>
                <w:szCs w:val="24"/>
              </w:rPr>
              <w:t>Management Department</w:t>
            </w:r>
          </w:p>
        </w:tc>
      </w:tr>
      <w:tr w:rsidR="00984591" w:rsidRPr="00487446" w14:paraId="4E28AF7B"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E007AD0" w14:textId="77777777" w:rsidR="00984591" w:rsidRPr="00D659FB" w:rsidRDefault="00984591" w:rsidP="00984591">
            <w:pPr>
              <w:jc w:val="center"/>
              <w:rPr>
                <w:color w:val="3F3F3F"/>
                <w:szCs w:val="24"/>
              </w:rPr>
            </w:pPr>
            <w:r w:rsidRPr="00D659FB">
              <w:rPr>
                <w:color w:val="3F3F3F"/>
                <w:szCs w:val="24"/>
              </w:rPr>
              <w:t>93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37449B2" w14:textId="77777777" w:rsidR="00984591" w:rsidRPr="00D659FB" w:rsidRDefault="00984591" w:rsidP="00984591">
            <w:pPr>
              <w:jc w:val="center"/>
              <w:rPr>
                <w:color w:val="3F3F3F"/>
                <w:szCs w:val="24"/>
              </w:rPr>
            </w:pPr>
            <w:r w:rsidRPr="00D659FB">
              <w:rPr>
                <w:color w:val="3F3F3F"/>
                <w:szCs w:val="24"/>
              </w:rPr>
              <w:t xml:space="preserve">Kevin </w:t>
            </w:r>
            <w:proofErr w:type="spellStart"/>
            <w:r w:rsidRPr="00D659FB">
              <w:rPr>
                <w:color w:val="3F3F3F"/>
                <w:szCs w:val="24"/>
              </w:rPr>
              <w:t>Josifi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F3BD3C2"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53785C1"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E131381" w14:textId="77777777" w:rsidR="00984591" w:rsidRPr="00D659FB" w:rsidRDefault="00984591" w:rsidP="00984591">
            <w:pPr>
              <w:jc w:val="center"/>
              <w:rPr>
                <w:color w:val="3F3F3F"/>
                <w:szCs w:val="24"/>
              </w:rPr>
            </w:pPr>
            <w:proofErr w:type="spellStart"/>
            <w:r w:rsidRPr="00D659FB">
              <w:rPr>
                <w:color w:val="3F3F3F"/>
                <w:szCs w:val="24"/>
              </w:rPr>
              <w:t>Pricewaterhouse</w:t>
            </w:r>
            <w:proofErr w:type="spellEnd"/>
            <w:r w:rsidRPr="00D659FB">
              <w:rPr>
                <w:color w:val="3F3F3F"/>
                <w:szCs w:val="24"/>
              </w:rPr>
              <w:t xml:space="preserve"> Coopers Consulting</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CE02643" w14:textId="77777777" w:rsidR="00984591" w:rsidRPr="00D659FB" w:rsidRDefault="00984591" w:rsidP="00984591">
            <w:pPr>
              <w:jc w:val="center"/>
              <w:rPr>
                <w:color w:val="3F3F3F"/>
                <w:szCs w:val="24"/>
              </w:rPr>
            </w:pPr>
            <w:r w:rsidRPr="00D659FB">
              <w:rPr>
                <w:color w:val="3F3F3F"/>
                <w:szCs w:val="24"/>
              </w:rPr>
              <w:t>Tax Technology Department</w:t>
            </w:r>
          </w:p>
        </w:tc>
      </w:tr>
      <w:tr w:rsidR="00984591" w:rsidRPr="00487446" w14:paraId="390EABF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9E0E50B" w14:textId="77777777" w:rsidR="00984591" w:rsidRPr="00D659FB" w:rsidRDefault="00984591" w:rsidP="00984591">
            <w:pPr>
              <w:jc w:val="center"/>
              <w:rPr>
                <w:color w:val="3F3F3F"/>
                <w:szCs w:val="24"/>
              </w:rPr>
            </w:pPr>
            <w:r w:rsidRPr="00D659FB">
              <w:rPr>
                <w:color w:val="3F3F3F"/>
                <w:szCs w:val="24"/>
              </w:rPr>
              <w:t>94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3BF84EE" w14:textId="77777777" w:rsidR="00984591" w:rsidRPr="00D659FB" w:rsidRDefault="00984591" w:rsidP="00984591">
            <w:pPr>
              <w:jc w:val="center"/>
              <w:rPr>
                <w:color w:val="3F3F3F"/>
                <w:szCs w:val="24"/>
              </w:rPr>
            </w:pPr>
            <w:r w:rsidRPr="00D659FB">
              <w:rPr>
                <w:color w:val="3F3F3F"/>
                <w:szCs w:val="24"/>
              </w:rPr>
              <w:t>Argent Bregu</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55B5F33"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D5FFEF9"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6C548F6" w14:textId="77777777" w:rsidR="00984591" w:rsidRPr="00D659FB" w:rsidRDefault="00984591" w:rsidP="00984591">
            <w:pPr>
              <w:jc w:val="center"/>
              <w:rPr>
                <w:color w:val="3F3F3F"/>
                <w:szCs w:val="24"/>
              </w:rPr>
            </w:pPr>
            <w:r w:rsidRPr="00D659FB">
              <w:rPr>
                <w:color w:val="3F3F3F"/>
                <w:szCs w:val="24"/>
              </w:rPr>
              <w:t>Private Accounting Office</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98CC92D" w14:textId="77777777" w:rsidR="00984591" w:rsidRPr="00D659FB" w:rsidRDefault="00984591" w:rsidP="00984591">
            <w:pPr>
              <w:jc w:val="center"/>
              <w:rPr>
                <w:color w:val="3F3F3F"/>
                <w:szCs w:val="24"/>
              </w:rPr>
            </w:pPr>
            <w:r w:rsidRPr="00D659FB">
              <w:rPr>
                <w:color w:val="3F3F3F"/>
                <w:szCs w:val="24"/>
              </w:rPr>
              <w:t>Accounting Office</w:t>
            </w:r>
          </w:p>
        </w:tc>
      </w:tr>
      <w:tr w:rsidR="00984591" w:rsidRPr="00487446" w14:paraId="0A3EE230"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2E752A3" w14:textId="77777777" w:rsidR="00984591" w:rsidRPr="00D659FB" w:rsidRDefault="00984591" w:rsidP="00984591">
            <w:pPr>
              <w:jc w:val="center"/>
              <w:rPr>
                <w:color w:val="3F3F3F"/>
                <w:szCs w:val="24"/>
              </w:rPr>
            </w:pPr>
            <w:r w:rsidRPr="00D659FB">
              <w:rPr>
                <w:color w:val="3F3F3F"/>
                <w:szCs w:val="24"/>
              </w:rPr>
              <w:lastRenderedPageBreak/>
              <w:t>95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F59E405" w14:textId="77777777" w:rsidR="00984591" w:rsidRPr="00D659FB" w:rsidRDefault="00984591" w:rsidP="00984591">
            <w:pPr>
              <w:jc w:val="center"/>
              <w:rPr>
                <w:color w:val="3F3F3F"/>
                <w:szCs w:val="24"/>
              </w:rPr>
            </w:pPr>
            <w:r w:rsidRPr="00D659FB">
              <w:rPr>
                <w:color w:val="3F3F3F"/>
                <w:szCs w:val="24"/>
              </w:rPr>
              <w:t>Silvi Ruci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68D857C"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E46C594"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C16AF4F" w14:textId="77777777" w:rsidR="00984591" w:rsidRPr="00D659FB" w:rsidRDefault="00984591" w:rsidP="00984591">
            <w:pPr>
              <w:jc w:val="center"/>
              <w:rPr>
                <w:color w:val="3F3F3F"/>
                <w:szCs w:val="24"/>
              </w:rPr>
            </w:pPr>
            <w:proofErr w:type="spellStart"/>
            <w:r w:rsidRPr="00D659FB">
              <w:rPr>
                <w:color w:val="3F3F3F"/>
                <w:szCs w:val="24"/>
              </w:rPr>
              <w:t>R&amp;T</w:t>
            </w:r>
            <w:proofErr w:type="spellEnd"/>
            <w:r w:rsidRPr="00D659FB">
              <w:rPr>
                <w:color w:val="3F3F3F"/>
                <w:szCs w:val="24"/>
              </w:rPr>
              <w:t xml:space="preserve"> </w:t>
            </w:r>
            <w:proofErr w:type="spellStart"/>
            <w:r w:rsidRPr="00D659FB">
              <w:rPr>
                <w:color w:val="3F3F3F"/>
                <w:szCs w:val="24"/>
              </w:rPr>
              <w:t>Avdertising</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D503CF1" w14:textId="77777777" w:rsidR="00984591" w:rsidRPr="00D659FB" w:rsidRDefault="00984591" w:rsidP="00984591">
            <w:pPr>
              <w:jc w:val="center"/>
              <w:rPr>
                <w:color w:val="3F3F3F"/>
                <w:szCs w:val="24"/>
              </w:rPr>
            </w:pPr>
            <w:r w:rsidRPr="00D659FB">
              <w:rPr>
                <w:color w:val="3F3F3F"/>
                <w:szCs w:val="24"/>
              </w:rPr>
              <w:t>Marketing</w:t>
            </w:r>
          </w:p>
        </w:tc>
      </w:tr>
      <w:tr w:rsidR="00984591" w:rsidRPr="00487446" w14:paraId="2F48EA68"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9781000" w14:textId="77777777" w:rsidR="00984591" w:rsidRPr="00D659FB" w:rsidRDefault="00984591" w:rsidP="00984591">
            <w:pPr>
              <w:jc w:val="center"/>
              <w:rPr>
                <w:color w:val="3F3F3F"/>
                <w:szCs w:val="24"/>
              </w:rPr>
            </w:pPr>
            <w:r w:rsidRPr="00D659FB">
              <w:rPr>
                <w:color w:val="3F3F3F"/>
                <w:szCs w:val="24"/>
              </w:rPr>
              <w:t>96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E0A8B31" w14:textId="77777777" w:rsidR="00984591" w:rsidRPr="00D659FB" w:rsidRDefault="00984591" w:rsidP="00984591">
            <w:pPr>
              <w:jc w:val="center"/>
              <w:rPr>
                <w:color w:val="3F3F3F"/>
                <w:szCs w:val="24"/>
              </w:rPr>
            </w:pPr>
            <w:r w:rsidRPr="00D659FB">
              <w:rPr>
                <w:color w:val="3F3F3F"/>
                <w:szCs w:val="24"/>
              </w:rPr>
              <w:t>Suela Luzi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58AC3AB"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7817479"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C5E41D0" w14:textId="77777777" w:rsidR="00984591" w:rsidRPr="00D659FB" w:rsidRDefault="00984591" w:rsidP="00984591">
            <w:pPr>
              <w:jc w:val="center"/>
              <w:rPr>
                <w:color w:val="3F3F3F"/>
                <w:szCs w:val="24"/>
              </w:rPr>
            </w:pPr>
            <w:r w:rsidRPr="00D659FB">
              <w:rPr>
                <w:color w:val="3F3F3F"/>
                <w:szCs w:val="24"/>
              </w:rPr>
              <w:t>Raiffeisen</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70FAC10" w14:textId="77777777" w:rsidR="00984591" w:rsidRPr="00D659FB" w:rsidRDefault="00984591" w:rsidP="00984591">
            <w:pPr>
              <w:jc w:val="center"/>
              <w:rPr>
                <w:color w:val="3F3F3F"/>
                <w:szCs w:val="24"/>
              </w:rPr>
            </w:pPr>
            <w:r w:rsidRPr="00D659FB">
              <w:rPr>
                <w:color w:val="3F3F3F"/>
                <w:szCs w:val="24"/>
              </w:rPr>
              <w:t>Customer Service</w:t>
            </w:r>
          </w:p>
        </w:tc>
      </w:tr>
      <w:tr w:rsidR="00984591" w:rsidRPr="00487446" w14:paraId="309A5B6D"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B5576B8" w14:textId="77777777" w:rsidR="00984591" w:rsidRPr="00D659FB" w:rsidRDefault="00984591" w:rsidP="00984591">
            <w:pPr>
              <w:jc w:val="center"/>
              <w:rPr>
                <w:color w:val="3F3F3F"/>
                <w:szCs w:val="24"/>
              </w:rPr>
            </w:pPr>
            <w:r w:rsidRPr="00D659FB">
              <w:rPr>
                <w:color w:val="3F3F3F"/>
                <w:szCs w:val="24"/>
              </w:rPr>
              <w:t>97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B829A4" w14:textId="77777777" w:rsidR="00984591" w:rsidRPr="00D659FB" w:rsidRDefault="00984591" w:rsidP="00984591">
            <w:pPr>
              <w:jc w:val="center"/>
              <w:rPr>
                <w:color w:val="3F3F3F"/>
                <w:szCs w:val="24"/>
              </w:rPr>
            </w:pPr>
            <w:r w:rsidRPr="00D659FB">
              <w:rPr>
                <w:color w:val="3F3F3F"/>
                <w:szCs w:val="24"/>
              </w:rPr>
              <w:t xml:space="preserve">Fabiola </w:t>
            </w:r>
            <w:proofErr w:type="spellStart"/>
            <w:r w:rsidRPr="00D659FB">
              <w:rPr>
                <w:color w:val="3F3F3F"/>
                <w:szCs w:val="24"/>
              </w:rPr>
              <w:t>Kycyku</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C224648"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9EEF97F"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FE63F98" w14:textId="77777777" w:rsidR="00984591" w:rsidRPr="00D659FB" w:rsidRDefault="00984591" w:rsidP="00984591">
            <w:pPr>
              <w:jc w:val="center"/>
              <w:rPr>
                <w:color w:val="3F3F3F"/>
                <w:szCs w:val="24"/>
              </w:rPr>
            </w:pPr>
            <w:r w:rsidRPr="00D659FB">
              <w:rPr>
                <w:color w:val="3F3F3F"/>
                <w:szCs w:val="24"/>
              </w:rPr>
              <w:t>Raiffeisen Bank Albania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F22AED8"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69B7624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CB23EF6" w14:textId="77777777" w:rsidR="00984591" w:rsidRPr="00D659FB" w:rsidRDefault="00984591" w:rsidP="00984591">
            <w:pPr>
              <w:jc w:val="center"/>
              <w:rPr>
                <w:color w:val="3F3F3F"/>
                <w:szCs w:val="24"/>
              </w:rPr>
            </w:pPr>
            <w:r w:rsidRPr="00D659FB">
              <w:rPr>
                <w:color w:val="3F3F3F"/>
                <w:szCs w:val="24"/>
              </w:rPr>
              <w:t>98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D263F74" w14:textId="77777777" w:rsidR="00984591" w:rsidRPr="00D659FB" w:rsidRDefault="00984591" w:rsidP="00984591">
            <w:pPr>
              <w:jc w:val="center"/>
              <w:rPr>
                <w:color w:val="3F3F3F"/>
                <w:szCs w:val="24"/>
              </w:rPr>
            </w:pPr>
            <w:r w:rsidRPr="00D659FB">
              <w:rPr>
                <w:color w:val="3F3F3F"/>
                <w:szCs w:val="24"/>
              </w:rPr>
              <w:t>Migena Illiu</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F5D280C"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3D62535"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95E3BB9" w14:textId="77777777" w:rsidR="00984591" w:rsidRPr="00D659FB" w:rsidRDefault="00984591" w:rsidP="00984591">
            <w:pPr>
              <w:jc w:val="center"/>
              <w:rPr>
                <w:color w:val="3F3F3F"/>
                <w:szCs w:val="24"/>
              </w:rPr>
            </w:pPr>
            <w:r w:rsidRPr="00D659FB">
              <w:rPr>
                <w:color w:val="3F3F3F"/>
                <w:szCs w:val="24"/>
              </w:rPr>
              <w:t>Rent A Car Xheni</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F25D709" w14:textId="77777777" w:rsidR="00984591" w:rsidRPr="00D659FB" w:rsidRDefault="00984591" w:rsidP="00984591">
            <w:pPr>
              <w:jc w:val="center"/>
              <w:rPr>
                <w:color w:val="3F3F3F"/>
                <w:szCs w:val="24"/>
              </w:rPr>
            </w:pPr>
            <w:r w:rsidRPr="00D659FB">
              <w:rPr>
                <w:color w:val="3F3F3F"/>
                <w:szCs w:val="24"/>
              </w:rPr>
              <w:t>Customer Service</w:t>
            </w:r>
          </w:p>
        </w:tc>
      </w:tr>
      <w:tr w:rsidR="00984591" w:rsidRPr="00487446" w14:paraId="008CEE06"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B41970E" w14:textId="77777777" w:rsidR="00984591" w:rsidRPr="00D659FB" w:rsidRDefault="00984591" w:rsidP="00984591">
            <w:pPr>
              <w:jc w:val="center"/>
              <w:rPr>
                <w:color w:val="3F3F3F"/>
                <w:szCs w:val="24"/>
              </w:rPr>
            </w:pPr>
            <w:r w:rsidRPr="00D659FB">
              <w:rPr>
                <w:color w:val="3F3F3F"/>
                <w:szCs w:val="24"/>
              </w:rPr>
              <w:t>99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E4CD172" w14:textId="77777777" w:rsidR="00984591" w:rsidRPr="00D659FB" w:rsidRDefault="00984591" w:rsidP="00984591">
            <w:pPr>
              <w:jc w:val="center"/>
              <w:rPr>
                <w:color w:val="3F3F3F"/>
                <w:szCs w:val="24"/>
              </w:rPr>
            </w:pPr>
            <w:proofErr w:type="spellStart"/>
            <w:r w:rsidRPr="00D659FB">
              <w:rPr>
                <w:color w:val="3F3F3F"/>
                <w:szCs w:val="24"/>
              </w:rPr>
              <w:t>Klaivert</w:t>
            </w:r>
            <w:proofErr w:type="spellEnd"/>
            <w:r w:rsidRPr="00D659FB">
              <w:rPr>
                <w:color w:val="3F3F3F"/>
                <w:szCs w:val="24"/>
              </w:rPr>
              <w:t xml:space="preserve"> Hoxhaj</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40BE8B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7EAA5D2"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FE822C3" w14:textId="77777777" w:rsidR="00984591" w:rsidRPr="00D659FB" w:rsidRDefault="00984591" w:rsidP="00984591">
            <w:pPr>
              <w:jc w:val="center"/>
              <w:rPr>
                <w:color w:val="3F3F3F"/>
                <w:szCs w:val="24"/>
              </w:rPr>
            </w:pPr>
            <w:proofErr w:type="spellStart"/>
            <w:r w:rsidRPr="00D659FB">
              <w:rPr>
                <w:color w:val="3F3F3F"/>
                <w:szCs w:val="24"/>
              </w:rPr>
              <w:t>Ritech</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78A5288" w14:textId="77777777" w:rsidR="00984591" w:rsidRPr="00D659FB" w:rsidRDefault="00984591" w:rsidP="00984591">
            <w:pPr>
              <w:jc w:val="center"/>
              <w:rPr>
                <w:color w:val="3F3F3F"/>
                <w:szCs w:val="24"/>
              </w:rPr>
            </w:pPr>
            <w:r w:rsidRPr="00D659FB">
              <w:rPr>
                <w:color w:val="3F3F3F"/>
                <w:szCs w:val="24"/>
              </w:rPr>
              <w:t>Programming &amp; Database</w:t>
            </w:r>
          </w:p>
        </w:tc>
      </w:tr>
      <w:tr w:rsidR="00984591" w:rsidRPr="00487446" w14:paraId="35176DD0" w14:textId="77777777" w:rsidTr="00487446">
        <w:trPr>
          <w:trHeight w:val="27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993FBA6" w14:textId="77777777" w:rsidR="00984591" w:rsidRPr="00D659FB" w:rsidRDefault="00984591" w:rsidP="00984591">
            <w:pPr>
              <w:jc w:val="center"/>
              <w:rPr>
                <w:color w:val="3F3F3F"/>
                <w:szCs w:val="24"/>
              </w:rPr>
            </w:pPr>
            <w:r w:rsidRPr="00D659FB">
              <w:rPr>
                <w:color w:val="3F3F3F"/>
                <w:szCs w:val="24"/>
              </w:rPr>
              <w:t>100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D29F43B" w14:textId="77777777" w:rsidR="00984591" w:rsidRPr="00D659FB" w:rsidRDefault="00984591" w:rsidP="00984591">
            <w:pPr>
              <w:jc w:val="center"/>
              <w:rPr>
                <w:color w:val="3F3F3F"/>
                <w:szCs w:val="24"/>
              </w:rPr>
            </w:pPr>
            <w:proofErr w:type="spellStart"/>
            <w:r w:rsidRPr="00D659FB">
              <w:rPr>
                <w:color w:val="3F3F3F"/>
                <w:szCs w:val="24"/>
              </w:rPr>
              <w:t>Redjan</w:t>
            </w:r>
            <w:proofErr w:type="spellEnd"/>
            <w:r w:rsidRPr="00D659FB">
              <w:rPr>
                <w:color w:val="3F3F3F"/>
                <w:szCs w:val="24"/>
              </w:rPr>
              <w:t xml:space="preserve"> Zaci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D8B7A70"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AE4F00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BD9387A" w14:textId="77777777" w:rsidR="00984591" w:rsidRPr="00D659FB" w:rsidRDefault="00984591" w:rsidP="00984591">
            <w:pPr>
              <w:jc w:val="center"/>
              <w:rPr>
                <w:color w:val="3F3F3F"/>
                <w:szCs w:val="24"/>
              </w:rPr>
            </w:pPr>
            <w:proofErr w:type="spellStart"/>
            <w:r w:rsidRPr="00D659FB">
              <w:rPr>
                <w:color w:val="3F3F3F"/>
                <w:szCs w:val="24"/>
              </w:rPr>
              <w:t>Ritech</w:t>
            </w:r>
            <w:proofErr w:type="spellEnd"/>
            <w:r w:rsidRPr="00D659FB">
              <w:rPr>
                <w:color w:val="3F3F3F"/>
                <w:szCs w:val="24"/>
              </w:rPr>
              <w:t xml:space="preserve"> Solutions</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7586495" w14:textId="77777777" w:rsidR="00984591" w:rsidRPr="00D659FB" w:rsidRDefault="00984591" w:rsidP="00984591">
            <w:pPr>
              <w:jc w:val="center"/>
              <w:rPr>
                <w:color w:val="3F3F3F"/>
                <w:szCs w:val="24"/>
              </w:rPr>
            </w:pPr>
            <w:r w:rsidRPr="00D659FB">
              <w:rPr>
                <w:color w:val="3F3F3F"/>
                <w:szCs w:val="24"/>
              </w:rPr>
              <w:t>It</w:t>
            </w:r>
          </w:p>
        </w:tc>
      </w:tr>
      <w:tr w:rsidR="00984591" w:rsidRPr="00487446" w14:paraId="4A838A4F"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EDC9B8D" w14:textId="77777777" w:rsidR="00984591" w:rsidRPr="00D659FB" w:rsidRDefault="00984591" w:rsidP="00984591">
            <w:pPr>
              <w:jc w:val="center"/>
              <w:rPr>
                <w:color w:val="3F3F3F"/>
                <w:szCs w:val="24"/>
              </w:rPr>
            </w:pPr>
            <w:r w:rsidRPr="00D659FB">
              <w:rPr>
                <w:color w:val="3F3F3F"/>
                <w:szCs w:val="24"/>
              </w:rPr>
              <w:t>101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0486C01" w14:textId="77777777" w:rsidR="00984591" w:rsidRPr="00D659FB" w:rsidRDefault="00984591" w:rsidP="00984591">
            <w:pPr>
              <w:jc w:val="center"/>
              <w:rPr>
                <w:color w:val="3F3F3F"/>
                <w:szCs w:val="24"/>
              </w:rPr>
            </w:pPr>
            <w:r w:rsidRPr="00D659FB">
              <w:rPr>
                <w:color w:val="3F3F3F"/>
                <w:szCs w:val="24"/>
              </w:rPr>
              <w:t xml:space="preserve">Kristi </w:t>
            </w:r>
            <w:proofErr w:type="spellStart"/>
            <w:r w:rsidRPr="00D659FB">
              <w:rPr>
                <w:color w:val="3F3F3F"/>
                <w:szCs w:val="24"/>
              </w:rPr>
              <w:t>Kadiasi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5643EE7"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1CDE3E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2AD19C5" w14:textId="77777777" w:rsidR="00984591" w:rsidRPr="00D659FB" w:rsidRDefault="00984591" w:rsidP="00984591">
            <w:pPr>
              <w:jc w:val="center"/>
              <w:rPr>
                <w:color w:val="3F3F3F"/>
                <w:szCs w:val="24"/>
              </w:rPr>
            </w:pPr>
            <w:proofErr w:type="spellStart"/>
            <w:r w:rsidRPr="00D659FB">
              <w:rPr>
                <w:color w:val="3F3F3F"/>
                <w:szCs w:val="24"/>
              </w:rPr>
              <w:t>Selishte</w:t>
            </w:r>
            <w:proofErr w:type="spellEnd"/>
            <w:r w:rsidRPr="00D659FB">
              <w:rPr>
                <w:color w:val="3F3F3F"/>
                <w:szCs w:val="24"/>
              </w:rPr>
              <w:t xml:space="preserve">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5C24FFE" w14:textId="77777777" w:rsidR="00984591" w:rsidRPr="00D659FB" w:rsidRDefault="00984591" w:rsidP="00984591">
            <w:pPr>
              <w:jc w:val="center"/>
              <w:rPr>
                <w:color w:val="3F3F3F"/>
                <w:szCs w:val="24"/>
              </w:rPr>
            </w:pPr>
            <w:r w:rsidRPr="00D659FB">
              <w:rPr>
                <w:color w:val="3F3F3F"/>
                <w:szCs w:val="24"/>
              </w:rPr>
              <w:t>Accountant And Finance</w:t>
            </w:r>
          </w:p>
        </w:tc>
      </w:tr>
      <w:tr w:rsidR="00984591" w:rsidRPr="00487446" w14:paraId="37825165"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35DCAAC" w14:textId="77777777" w:rsidR="00984591" w:rsidRPr="00D659FB" w:rsidRDefault="00984591" w:rsidP="00984591">
            <w:pPr>
              <w:jc w:val="center"/>
              <w:rPr>
                <w:color w:val="3F3F3F"/>
                <w:szCs w:val="24"/>
              </w:rPr>
            </w:pPr>
            <w:r w:rsidRPr="00D659FB">
              <w:rPr>
                <w:color w:val="3F3F3F"/>
                <w:szCs w:val="24"/>
              </w:rPr>
              <w:t>102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034F763" w14:textId="77777777" w:rsidR="00984591" w:rsidRPr="00D659FB" w:rsidRDefault="00984591" w:rsidP="00984591">
            <w:pPr>
              <w:jc w:val="center"/>
              <w:rPr>
                <w:color w:val="3F3F3F"/>
                <w:szCs w:val="24"/>
              </w:rPr>
            </w:pPr>
            <w:proofErr w:type="spellStart"/>
            <w:r w:rsidRPr="00D659FB">
              <w:rPr>
                <w:color w:val="3F3F3F"/>
                <w:szCs w:val="24"/>
              </w:rPr>
              <w:t>Stiljan</w:t>
            </w:r>
            <w:proofErr w:type="spellEnd"/>
            <w:r w:rsidRPr="00D659FB">
              <w:rPr>
                <w:color w:val="3F3F3F"/>
                <w:szCs w:val="24"/>
              </w:rPr>
              <w:t xml:space="preserve"> </w:t>
            </w:r>
            <w:proofErr w:type="spellStart"/>
            <w:r w:rsidRPr="00D659FB">
              <w:rPr>
                <w:color w:val="3F3F3F"/>
                <w:szCs w:val="24"/>
              </w:rPr>
              <w:t>Nallbati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B034EB4"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8EF4301"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DEA61B2" w14:textId="77777777" w:rsidR="00984591" w:rsidRPr="00D659FB" w:rsidRDefault="00984591" w:rsidP="00984591">
            <w:pPr>
              <w:jc w:val="center"/>
              <w:rPr>
                <w:color w:val="3F3F3F"/>
                <w:szCs w:val="24"/>
              </w:rPr>
            </w:pPr>
            <w:proofErr w:type="spellStart"/>
            <w:r w:rsidRPr="00D659FB">
              <w:rPr>
                <w:color w:val="3F3F3F"/>
                <w:szCs w:val="24"/>
              </w:rPr>
              <w:t>Sfc</w:t>
            </w:r>
            <w:proofErr w:type="spellEnd"/>
            <w:r w:rsidRPr="00D659FB">
              <w:rPr>
                <w:color w:val="3F3F3F"/>
                <w:szCs w:val="24"/>
              </w:rPr>
              <w:t xml:space="preserve"> Alb</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3B2A575"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43C19BA0"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D796C01" w14:textId="77777777" w:rsidR="00984591" w:rsidRPr="00D659FB" w:rsidRDefault="00984591" w:rsidP="00984591">
            <w:pPr>
              <w:jc w:val="center"/>
              <w:rPr>
                <w:color w:val="3F3F3F"/>
                <w:szCs w:val="24"/>
              </w:rPr>
            </w:pPr>
            <w:r w:rsidRPr="00D659FB">
              <w:rPr>
                <w:color w:val="3F3F3F"/>
                <w:szCs w:val="24"/>
              </w:rPr>
              <w:t>103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63133CF" w14:textId="77777777" w:rsidR="00984591" w:rsidRPr="00D659FB" w:rsidRDefault="00984591" w:rsidP="00984591">
            <w:pPr>
              <w:jc w:val="center"/>
              <w:rPr>
                <w:color w:val="3F3F3F"/>
                <w:szCs w:val="24"/>
              </w:rPr>
            </w:pPr>
            <w:proofErr w:type="spellStart"/>
            <w:r w:rsidRPr="00D659FB">
              <w:rPr>
                <w:color w:val="3F3F3F"/>
                <w:szCs w:val="24"/>
              </w:rPr>
              <w:t>Ervehe</w:t>
            </w:r>
            <w:proofErr w:type="spellEnd"/>
            <w:r w:rsidRPr="00D659FB">
              <w:rPr>
                <w:color w:val="3F3F3F"/>
                <w:szCs w:val="24"/>
              </w:rPr>
              <w:t xml:space="preserve"> </w:t>
            </w:r>
            <w:proofErr w:type="spellStart"/>
            <w:r w:rsidRPr="00D659FB">
              <w:rPr>
                <w:color w:val="3F3F3F"/>
                <w:szCs w:val="24"/>
              </w:rPr>
              <w:t>Misiraj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9D770C"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BECE1F4"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9A4F1E9" w14:textId="77777777" w:rsidR="00984591" w:rsidRPr="00D659FB" w:rsidRDefault="00984591" w:rsidP="00984591">
            <w:pPr>
              <w:jc w:val="center"/>
              <w:rPr>
                <w:color w:val="3F3F3F"/>
                <w:szCs w:val="24"/>
              </w:rPr>
            </w:pPr>
            <w:proofErr w:type="spellStart"/>
            <w:r w:rsidRPr="00D659FB">
              <w:rPr>
                <w:color w:val="3F3F3F"/>
                <w:szCs w:val="24"/>
              </w:rPr>
              <w:t>SFC</w:t>
            </w:r>
            <w:proofErr w:type="spellEnd"/>
            <w:r w:rsidRPr="00D659FB">
              <w:rPr>
                <w:color w:val="3F3F3F"/>
                <w:szCs w:val="24"/>
              </w:rPr>
              <w:t xml:space="preserve"> ALB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7E127D2"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4DD88BD1"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57C1806" w14:textId="77777777" w:rsidR="00984591" w:rsidRPr="00D659FB" w:rsidRDefault="00984591" w:rsidP="00984591">
            <w:pPr>
              <w:jc w:val="center"/>
              <w:rPr>
                <w:color w:val="3F3F3F"/>
                <w:szCs w:val="24"/>
              </w:rPr>
            </w:pPr>
            <w:r w:rsidRPr="00D659FB">
              <w:rPr>
                <w:color w:val="3F3F3F"/>
                <w:szCs w:val="24"/>
              </w:rPr>
              <w:t>104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4B28249" w14:textId="77777777" w:rsidR="00984591" w:rsidRPr="00D659FB" w:rsidRDefault="00984591" w:rsidP="00984591">
            <w:pPr>
              <w:jc w:val="center"/>
              <w:rPr>
                <w:color w:val="3F3F3F"/>
                <w:szCs w:val="24"/>
              </w:rPr>
            </w:pPr>
            <w:proofErr w:type="spellStart"/>
            <w:r w:rsidRPr="00D659FB">
              <w:rPr>
                <w:color w:val="3F3F3F"/>
                <w:szCs w:val="24"/>
              </w:rPr>
              <w:t>Ajsel</w:t>
            </w:r>
            <w:proofErr w:type="spellEnd"/>
            <w:r w:rsidRPr="00D659FB">
              <w:rPr>
                <w:color w:val="3F3F3F"/>
                <w:szCs w:val="24"/>
              </w:rPr>
              <w:t xml:space="preserve"> Toska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F3CF7C5"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0FA24D3"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763677A" w14:textId="77777777" w:rsidR="00984591" w:rsidRPr="00D659FB" w:rsidRDefault="00984591" w:rsidP="00984591">
            <w:pPr>
              <w:jc w:val="center"/>
              <w:rPr>
                <w:color w:val="3F3F3F"/>
                <w:szCs w:val="24"/>
              </w:rPr>
            </w:pPr>
            <w:proofErr w:type="spellStart"/>
            <w:r w:rsidRPr="00D659FB">
              <w:rPr>
                <w:color w:val="3F3F3F"/>
                <w:szCs w:val="24"/>
              </w:rPr>
              <w:t>Sfc</w:t>
            </w:r>
            <w:proofErr w:type="spellEnd"/>
            <w:r w:rsidRPr="00D659FB">
              <w:rPr>
                <w:color w:val="3F3F3F"/>
                <w:szCs w:val="24"/>
              </w:rPr>
              <w:t xml:space="preserve"> Albania </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B858F54" w14:textId="77777777" w:rsidR="00984591" w:rsidRPr="00D659FB" w:rsidRDefault="00984591" w:rsidP="00984591">
            <w:pPr>
              <w:jc w:val="center"/>
              <w:rPr>
                <w:color w:val="3F3F3F"/>
                <w:szCs w:val="24"/>
              </w:rPr>
            </w:pPr>
            <w:r w:rsidRPr="00D659FB">
              <w:rPr>
                <w:color w:val="3F3F3F"/>
                <w:szCs w:val="24"/>
              </w:rPr>
              <w:t>Medical Billing</w:t>
            </w:r>
          </w:p>
        </w:tc>
      </w:tr>
      <w:tr w:rsidR="00984591" w:rsidRPr="00487446" w14:paraId="13FEEB81"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778A5F9" w14:textId="77777777" w:rsidR="00984591" w:rsidRPr="00D659FB" w:rsidRDefault="00984591" w:rsidP="00984591">
            <w:pPr>
              <w:jc w:val="center"/>
              <w:rPr>
                <w:color w:val="3F3F3F"/>
                <w:szCs w:val="24"/>
              </w:rPr>
            </w:pPr>
            <w:r w:rsidRPr="00D659FB">
              <w:rPr>
                <w:color w:val="3F3F3F"/>
                <w:szCs w:val="24"/>
              </w:rPr>
              <w:t>105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A83FB27" w14:textId="77777777" w:rsidR="00984591" w:rsidRPr="00D659FB" w:rsidRDefault="00984591" w:rsidP="00984591">
            <w:pPr>
              <w:jc w:val="center"/>
              <w:rPr>
                <w:color w:val="3F3F3F"/>
                <w:szCs w:val="24"/>
              </w:rPr>
            </w:pPr>
            <w:r w:rsidRPr="00D659FB">
              <w:rPr>
                <w:color w:val="3F3F3F"/>
                <w:szCs w:val="24"/>
              </w:rPr>
              <w:t>Anisa Ceka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446DBC2"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D69A473"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D6BD19" w14:textId="77777777" w:rsidR="00984591" w:rsidRPr="00D659FB" w:rsidRDefault="00984591" w:rsidP="00984591">
            <w:pPr>
              <w:jc w:val="center"/>
              <w:rPr>
                <w:color w:val="3F3F3F"/>
                <w:szCs w:val="24"/>
              </w:rPr>
            </w:pPr>
            <w:r w:rsidRPr="00D659FB">
              <w:rPr>
                <w:color w:val="3F3F3F"/>
                <w:szCs w:val="24"/>
              </w:rPr>
              <w:t>Spar Albania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1214273" w14:textId="77777777" w:rsidR="00984591" w:rsidRPr="00D659FB" w:rsidRDefault="00984591" w:rsidP="00984591">
            <w:pPr>
              <w:jc w:val="center"/>
              <w:rPr>
                <w:color w:val="3F3F3F"/>
                <w:szCs w:val="24"/>
              </w:rPr>
            </w:pPr>
            <w:r w:rsidRPr="00D659FB">
              <w:rPr>
                <w:color w:val="3F3F3F"/>
                <w:szCs w:val="24"/>
              </w:rPr>
              <w:t>Finance Office</w:t>
            </w:r>
          </w:p>
        </w:tc>
      </w:tr>
      <w:tr w:rsidR="00984591" w:rsidRPr="00487446" w14:paraId="03C342D7"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59D7068" w14:textId="77777777" w:rsidR="00984591" w:rsidRPr="00D659FB" w:rsidRDefault="00984591" w:rsidP="00984591">
            <w:pPr>
              <w:jc w:val="center"/>
              <w:rPr>
                <w:color w:val="3F3F3F"/>
                <w:szCs w:val="24"/>
              </w:rPr>
            </w:pPr>
            <w:r w:rsidRPr="00D659FB">
              <w:rPr>
                <w:color w:val="3F3F3F"/>
                <w:szCs w:val="24"/>
              </w:rPr>
              <w:t>106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3EE16A0" w14:textId="77777777" w:rsidR="00984591" w:rsidRPr="00D659FB" w:rsidRDefault="00984591" w:rsidP="00984591">
            <w:pPr>
              <w:jc w:val="center"/>
              <w:rPr>
                <w:color w:val="3F3F3F"/>
                <w:szCs w:val="24"/>
              </w:rPr>
            </w:pPr>
            <w:r w:rsidRPr="00D659FB">
              <w:rPr>
                <w:color w:val="3F3F3F"/>
                <w:szCs w:val="24"/>
              </w:rPr>
              <w:t>Majola Biro</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FE6F7F5"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AC320FC"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AD5391E" w14:textId="77777777" w:rsidR="00984591" w:rsidRPr="00D659FB" w:rsidRDefault="00984591" w:rsidP="00984591">
            <w:pPr>
              <w:jc w:val="center"/>
              <w:rPr>
                <w:color w:val="3F3F3F"/>
                <w:szCs w:val="24"/>
              </w:rPr>
            </w:pPr>
            <w:r w:rsidRPr="00D659FB">
              <w:rPr>
                <w:color w:val="3F3F3F"/>
                <w:szCs w:val="24"/>
              </w:rPr>
              <w:t>Spar Albania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0FCF803"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4F2429F5" w14:textId="77777777" w:rsidTr="00487446">
        <w:trPr>
          <w:trHeight w:val="300"/>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4E7EAF9" w14:textId="77777777" w:rsidR="00984591" w:rsidRPr="00D659FB" w:rsidRDefault="00984591" w:rsidP="00984591">
            <w:pPr>
              <w:jc w:val="center"/>
              <w:rPr>
                <w:color w:val="3F3F3F"/>
                <w:szCs w:val="24"/>
              </w:rPr>
            </w:pPr>
            <w:r w:rsidRPr="00D659FB">
              <w:rPr>
                <w:color w:val="3F3F3F"/>
                <w:szCs w:val="24"/>
              </w:rPr>
              <w:t>107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02E58FE" w14:textId="77777777" w:rsidR="00984591" w:rsidRPr="00D659FB" w:rsidRDefault="00984591" w:rsidP="00984591">
            <w:pPr>
              <w:jc w:val="center"/>
              <w:rPr>
                <w:color w:val="3F3F3F"/>
                <w:szCs w:val="24"/>
              </w:rPr>
            </w:pPr>
            <w:proofErr w:type="spellStart"/>
            <w:r w:rsidRPr="00D659FB">
              <w:rPr>
                <w:color w:val="3F3F3F"/>
                <w:szCs w:val="24"/>
              </w:rPr>
              <w:t>Vamela</w:t>
            </w:r>
            <w:proofErr w:type="spellEnd"/>
            <w:r w:rsidRPr="00D659FB">
              <w:rPr>
                <w:color w:val="3F3F3F"/>
                <w:szCs w:val="24"/>
              </w:rPr>
              <w:t xml:space="preserve"> </w:t>
            </w:r>
            <w:proofErr w:type="spellStart"/>
            <w:r w:rsidRPr="00D659FB">
              <w:rPr>
                <w:color w:val="3F3F3F"/>
                <w:szCs w:val="24"/>
              </w:rPr>
              <w:t>Petromilo</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D18A62C"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5ABABAC"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5E5A47E" w14:textId="77777777" w:rsidR="00984591" w:rsidRPr="00D659FB" w:rsidRDefault="00984591" w:rsidP="00984591">
            <w:pPr>
              <w:jc w:val="center"/>
              <w:rPr>
                <w:color w:val="3F3F3F"/>
                <w:szCs w:val="24"/>
              </w:rPr>
            </w:pPr>
            <w:r w:rsidRPr="00D659FB">
              <w:rPr>
                <w:color w:val="3F3F3F"/>
                <w:szCs w:val="24"/>
              </w:rPr>
              <w:t>Spar Albania</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75E43723" w14:textId="77777777" w:rsidR="00984591" w:rsidRPr="00D659FB" w:rsidRDefault="00984591" w:rsidP="00984591">
            <w:pPr>
              <w:jc w:val="center"/>
              <w:rPr>
                <w:color w:val="3F3F3F"/>
                <w:szCs w:val="24"/>
              </w:rPr>
            </w:pPr>
            <w:r w:rsidRPr="00D659FB">
              <w:rPr>
                <w:color w:val="3F3F3F"/>
                <w:szCs w:val="24"/>
              </w:rPr>
              <w:t>Finance Office</w:t>
            </w:r>
          </w:p>
        </w:tc>
      </w:tr>
      <w:tr w:rsidR="00984591" w:rsidRPr="00487446" w14:paraId="20671260"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96A79BD" w14:textId="77777777" w:rsidR="00984591" w:rsidRPr="00D659FB" w:rsidRDefault="00984591" w:rsidP="00984591">
            <w:pPr>
              <w:jc w:val="center"/>
              <w:rPr>
                <w:color w:val="3F3F3F"/>
                <w:szCs w:val="24"/>
              </w:rPr>
            </w:pPr>
            <w:r w:rsidRPr="00D659FB">
              <w:rPr>
                <w:color w:val="3F3F3F"/>
                <w:szCs w:val="24"/>
              </w:rPr>
              <w:t>108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4CD2A6A" w14:textId="77777777" w:rsidR="00984591" w:rsidRPr="00D659FB" w:rsidRDefault="00984591" w:rsidP="00984591">
            <w:pPr>
              <w:jc w:val="center"/>
              <w:rPr>
                <w:color w:val="3F3F3F"/>
                <w:szCs w:val="24"/>
              </w:rPr>
            </w:pPr>
            <w:r w:rsidRPr="00D659FB">
              <w:rPr>
                <w:color w:val="3F3F3F"/>
                <w:szCs w:val="24"/>
              </w:rPr>
              <w:t xml:space="preserve">Flavio </w:t>
            </w:r>
            <w:proofErr w:type="spellStart"/>
            <w:r w:rsidRPr="00D659FB">
              <w:rPr>
                <w:color w:val="3F3F3F"/>
                <w:szCs w:val="24"/>
              </w:rPr>
              <w:t>Pisli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DE10DC9"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DDA935E"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5542B3B" w14:textId="77777777" w:rsidR="00984591" w:rsidRPr="00D659FB" w:rsidRDefault="00984591" w:rsidP="00984591">
            <w:pPr>
              <w:jc w:val="center"/>
              <w:rPr>
                <w:color w:val="3F3F3F"/>
                <w:szCs w:val="24"/>
              </w:rPr>
            </w:pPr>
            <w:proofErr w:type="spellStart"/>
            <w:r w:rsidRPr="00D659FB">
              <w:rPr>
                <w:color w:val="3F3F3F"/>
                <w:szCs w:val="24"/>
              </w:rPr>
              <w:t>Spitali</w:t>
            </w:r>
            <w:proofErr w:type="spellEnd"/>
            <w:r w:rsidRPr="00D659FB">
              <w:rPr>
                <w:color w:val="3F3F3F"/>
                <w:szCs w:val="24"/>
              </w:rPr>
              <w:t xml:space="preserve"> </w:t>
            </w:r>
            <w:proofErr w:type="spellStart"/>
            <w:r w:rsidRPr="00D659FB">
              <w:rPr>
                <w:color w:val="3F3F3F"/>
                <w:szCs w:val="24"/>
              </w:rPr>
              <w:t>Universitar</w:t>
            </w:r>
            <w:proofErr w:type="spellEnd"/>
            <w:r w:rsidRPr="00D659FB">
              <w:rPr>
                <w:color w:val="3F3F3F"/>
                <w:szCs w:val="24"/>
              </w:rPr>
              <w:t xml:space="preserve"> </w:t>
            </w:r>
            <w:proofErr w:type="spellStart"/>
            <w:r w:rsidRPr="00D659FB">
              <w:rPr>
                <w:color w:val="3F3F3F"/>
                <w:szCs w:val="24"/>
              </w:rPr>
              <w:t>Obstetrik</w:t>
            </w:r>
            <w:proofErr w:type="spellEnd"/>
            <w:r w:rsidRPr="00D659FB">
              <w:rPr>
                <w:color w:val="3F3F3F"/>
                <w:szCs w:val="24"/>
              </w:rPr>
              <w:t xml:space="preserve"> </w:t>
            </w:r>
            <w:proofErr w:type="spellStart"/>
            <w:r w:rsidRPr="00D659FB">
              <w:rPr>
                <w:color w:val="3F3F3F"/>
                <w:szCs w:val="24"/>
              </w:rPr>
              <w:t>Gjinekologjik</w:t>
            </w:r>
            <w:proofErr w:type="spellEnd"/>
            <w:r w:rsidRPr="00D659FB">
              <w:rPr>
                <w:color w:val="3F3F3F"/>
                <w:szCs w:val="24"/>
              </w:rPr>
              <w:t xml:space="preserve"> "Koco </w:t>
            </w:r>
            <w:proofErr w:type="spellStart"/>
            <w:r w:rsidRPr="00D659FB">
              <w:rPr>
                <w:color w:val="3F3F3F"/>
                <w:szCs w:val="24"/>
              </w:rPr>
              <w:t>Gliozheni</w:t>
            </w:r>
            <w:proofErr w:type="spellEnd"/>
            <w:r w:rsidRPr="00D659FB">
              <w:rPr>
                <w:color w:val="3F3F3F"/>
                <w:szCs w:val="24"/>
              </w:rPr>
              <w:t>"</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90B451B"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34C030FA"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D38A021" w14:textId="77777777" w:rsidR="00984591" w:rsidRPr="00D659FB" w:rsidRDefault="00984591" w:rsidP="00984591">
            <w:pPr>
              <w:jc w:val="center"/>
              <w:rPr>
                <w:color w:val="3F3F3F"/>
                <w:szCs w:val="24"/>
              </w:rPr>
            </w:pPr>
            <w:r w:rsidRPr="00D659FB">
              <w:rPr>
                <w:color w:val="3F3F3F"/>
                <w:szCs w:val="24"/>
              </w:rPr>
              <w:t>109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063CEC1" w14:textId="77777777" w:rsidR="00984591" w:rsidRPr="00D659FB" w:rsidRDefault="00984591" w:rsidP="00984591">
            <w:pPr>
              <w:jc w:val="center"/>
              <w:rPr>
                <w:color w:val="3F3F3F"/>
                <w:szCs w:val="24"/>
              </w:rPr>
            </w:pPr>
            <w:r w:rsidRPr="00D659FB">
              <w:rPr>
                <w:color w:val="3F3F3F"/>
                <w:szCs w:val="24"/>
              </w:rPr>
              <w:t xml:space="preserve">Tea </w:t>
            </w:r>
            <w:proofErr w:type="spellStart"/>
            <w:r w:rsidRPr="00D659FB">
              <w:rPr>
                <w:color w:val="3F3F3F"/>
                <w:szCs w:val="24"/>
              </w:rPr>
              <w:t>Govaci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FFFA7DE"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DD7BCE6"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876A7CE" w14:textId="77777777" w:rsidR="00984591" w:rsidRPr="00D659FB" w:rsidRDefault="00984591" w:rsidP="00984591">
            <w:pPr>
              <w:jc w:val="center"/>
              <w:rPr>
                <w:color w:val="3F3F3F"/>
                <w:szCs w:val="24"/>
              </w:rPr>
            </w:pPr>
            <w:r w:rsidRPr="00D659FB">
              <w:rPr>
                <w:color w:val="3F3F3F"/>
                <w:szCs w:val="24"/>
              </w:rPr>
              <w:t xml:space="preserve">Studio </w:t>
            </w:r>
            <w:proofErr w:type="spellStart"/>
            <w:r w:rsidRPr="00D659FB">
              <w:rPr>
                <w:color w:val="3F3F3F"/>
                <w:szCs w:val="24"/>
              </w:rPr>
              <w:t>Ligjore</w:t>
            </w:r>
            <w:proofErr w:type="spellEnd"/>
            <w:r w:rsidRPr="00D659FB">
              <w:rPr>
                <w:color w:val="3F3F3F"/>
                <w:szCs w:val="24"/>
              </w:rPr>
              <w:t xml:space="preserve"> Novi</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B108B63" w14:textId="77777777" w:rsidR="00984591" w:rsidRPr="00D659FB" w:rsidRDefault="00984591" w:rsidP="00984591">
            <w:pPr>
              <w:jc w:val="center"/>
              <w:rPr>
                <w:color w:val="3F3F3F"/>
                <w:szCs w:val="24"/>
              </w:rPr>
            </w:pPr>
            <w:r w:rsidRPr="00D659FB">
              <w:rPr>
                <w:color w:val="3F3F3F"/>
                <w:szCs w:val="24"/>
              </w:rPr>
              <w:t>Law</w:t>
            </w:r>
          </w:p>
        </w:tc>
      </w:tr>
      <w:tr w:rsidR="00984591" w:rsidRPr="00487446" w14:paraId="61EC2D1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C23C2C2" w14:textId="77777777" w:rsidR="00984591" w:rsidRPr="00D659FB" w:rsidRDefault="00984591" w:rsidP="00984591">
            <w:pPr>
              <w:jc w:val="center"/>
              <w:rPr>
                <w:color w:val="3F3F3F"/>
                <w:szCs w:val="24"/>
              </w:rPr>
            </w:pPr>
            <w:r w:rsidRPr="00D659FB">
              <w:rPr>
                <w:color w:val="3F3F3F"/>
                <w:szCs w:val="24"/>
              </w:rPr>
              <w:t>110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2F36173" w14:textId="77777777" w:rsidR="00984591" w:rsidRPr="00D659FB" w:rsidRDefault="00984591" w:rsidP="00984591">
            <w:pPr>
              <w:jc w:val="center"/>
              <w:rPr>
                <w:color w:val="3F3F3F"/>
                <w:szCs w:val="24"/>
              </w:rPr>
            </w:pPr>
            <w:r w:rsidRPr="00D659FB">
              <w:rPr>
                <w:color w:val="3F3F3F"/>
                <w:szCs w:val="24"/>
              </w:rPr>
              <w:t xml:space="preserve">Klea </w:t>
            </w:r>
            <w:proofErr w:type="spellStart"/>
            <w:r w:rsidRPr="00D659FB">
              <w:rPr>
                <w:color w:val="3F3F3F"/>
                <w:szCs w:val="24"/>
              </w:rPr>
              <w:t>Pilavi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DEE2B82"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507CC94"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7402601" w14:textId="77777777" w:rsidR="00984591" w:rsidRPr="00D659FB" w:rsidRDefault="00984591" w:rsidP="00984591">
            <w:pPr>
              <w:jc w:val="center"/>
              <w:rPr>
                <w:color w:val="3F3F3F"/>
                <w:szCs w:val="24"/>
              </w:rPr>
            </w:pPr>
            <w:r w:rsidRPr="00D659FB">
              <w:rPr>
                <w:color w:val="3F3F3F"/>
                <w:szCs w:val="24"/>
              </w:rPr>
              <w:t>Tirana Bank</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62FEBED7" w14:textId="77777777" w:rsidR="00984591" w:rsidRPr="00D659FB" w:rsidRDefault="00984591" w:rsidP="00984591">
            <w:pPr>
              <w:jc w:val="center"/>
              <w:rPr>
                <w:color w:val="3F3F3F"/>
                <w:szCs w:val="24"/>
              </w:rPr>
            </w:pPr>
            <w:r w:rsidRPr="00D659FB">
              <w:rPr>
                <w:color w:val="3F3F3F"/>
                <w:szCs w:val="24"/>
              </w:rPr>
              <w:t>Accounting And Information Technology</w:t>
            </w:r>
          </w:p>
        </w:tc>
      </w:tr>
      <w:tr w:rsidR="00984591" w:rsidRPr="00487446" w14:paraId="27F64E9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C8A0C1E" w14:textId="77777777" w:rsidR="00984591" w:rsidRPr="00D659FB" w:rsidRDefault="00984591" w:rsidP="00984591">
            <w:pPr>
              <w:jc w:val="center"/>
              <w:rPr>
                <w:color w:val="3F3F3F"/>
                <w:szCs w:val="24"/>
              </w:rPr>
            </w:pPr>
            <w:r w:rsidRPr="00D659FB">
              <w:rPr>
                <w:color w:val="3F3F3F"/>
                <w:szCs w:val="24"/>
              </w:rPr>
              <w:t>112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6FFA90D" w14:textId="77777777" w:rsidR="00984591" w:rsidRPr="00D659FB" w:rsidRDefault="00984591" w:rsidP="00984591">
            <w:pPr>
              <w:jc w:val="center"/>
              <w:rPr>
                <w:color w:val="3F3F3F"/>
                <w:szCs w:val="24"/>
              </w:rPr>
            </w:pPr>
            <w:r w:rsidRPr="00D659FB">
              <w:rPr>
                <w:color w:val="3F3F3F"/>
                <w:szCs w:val="24"/>
              </w:rPr>
              <w:t xml:space="preserve">Deni </w:t>
            </w:r>
            <w:proofErr w:type="spellStart"/>
            <w:r w:rsidRPr="00D659FB">
              <w:rPr>
                <w:color w:val="3F3F3F"/>
                <w:szCs w:val="24"/>
              </w:rPr>
              <w:t>Velillari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9051C8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4237754"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FA58BA9" w14:textId="77777777" w:rsidR="00984591" w:rsidRPr="00D659FB" w:rsidRDefault="00984591" w:rsidP="00984591">
            <w:pPr>
              <w:jc w:val="center"/>
              <w:rPr>
                <w:color w:val="3F3F3F"/>
                <w:szCs w:val="24"/>
              </w:rPr>
            </w:pPr>
            <w:r w:rsidRPr="00D659FB">
              <w:rPr>
                <w:color w:val="3F3F3F"/>
                <w:szCs w:val="24"/>
              </w:rPr>
              <w:t>Tirana Bank</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CEBAA6F" w14:textId="77777777" w:rsidR="00984591" w:rsidRPr="00D659FB" w:rsidRDefault="00984591" w:rsidP="00984591">
            <w:pPr>
              <w:jc w:val="center"/>
              <w:rPr>
                <w:color w:val="3F3F3F"/>
                <w:szCs w:val="24"/>
              </w:rPr>
            </w:pPr>
            <w:r w:rsidRPr="00D659FB">
              <w:rPr>
                <w:color w:val="3F3F3F"/>
                <w:szCs w:val="24"/>
              </w:rPr>
              <w:t>Marketing</w:t>
            </w:r>
          </w:p>
        </w:tc>
      </w:tr>
      <w:tr w:rsidR="00984591" w:rsidRPr="00487446" w14:paraId="19E4AB5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F3126C2" w14:textId="77777777" w:rsidR="00984591" w:rsidRPr="00D659FB" w:rsidRDefault="00984591" w:rsidP="00984591">
            <w:pPr>
              <w:jc w:val="center"/>
              <w:rPr>
                <w:color w:val="3F3F3F"/>
                <w:szCs w:val="24"/>
              </w:rPr>
            </w:pPr>
            <w:r w:rsidRPr="00D659FB">
              <w:rPr>
                <w:color w:val="3F3F3F"/>
                <w:szCs w:val="24"/>
              </w:rPr>
              <w:t>113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BA8B3A7" w14:textId="77777777" w:rsidR="00984591" w:rsidRPr="00D659FB" w:rsidRDefault="00984591" w:rsidP="00984591">
            <w:pPr>
              <w:jc w:val="center"/>
              <w:rPr>
                <w:color w:val="3F3F3F"/>
                <w:szCs w:val="24"/>
              </w:rPr>
            </w:pPr>
            <w:r w:rsidRPr="00D659FB">
              <w:rPr>
                <w:color w:val="3F3F3F"/>
                <w:szCs w:val="24"/>
              </w:rPr>
              <w:t>Gloria Hana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200B29B"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FD0D334"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9434523" w14:textId="77777777" w:rsidR="00984591" w:rsidRPr="00D659FB" w:rsidRDefault="00984591" w:rsidP="00984591">
            <w:pPr>
              <w:jc w:val="center"/>
              <w:rPr>
                <w:color w:val="3F3F3F"/>
                <w:szCs w:val="24"/>
              </w:rPr>
            </w:pPr>
            <w:r w:rsidRPr="00D659FB">
              <w:rPr>
                <w:color w:val="3F3F3F"/>
                <w:szCs w:val="24"/>
              </w:rPr>
              <w:t>Tirana-Albania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4C021FC"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5C4CE484"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48D3C68" w14:textId="77777777" w:rsidR="00984591" w:rsidRPr="00D659FB" w:rsidRDefault="00984591" w:rsidP="00984591">
            <w:pPr>
              <w:jc w:val="center"/>
              <w:rPr>
                <w:color w:val="3F3F3F"/>
                <w:szCs w:val="24"/>
              </w:rPr>
            </w:pPr>
            <w:r w:rsidRPr="00D659FB">
              <w:rPr>
                <w:color w:val="3F3F3F"/>
                <w:szCs w:val="24"/>
              </w:rPr>
              <w:t>114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95356E4" w14:textId="77777777" w:rsidR="00984591" w:rsidRPr="00D659FB" w:rsidRDefault="00984591" w:rsidP="00984591">
            <w:pPr>
              <w:jc w:val="center"/>
              <w:rPr>
                <w:color w:val="3F3F3F"/>
                <w:szCs w:val="24"/>
              </w:rPr>
            </w:pPr>
            <w:proofErr w:type="spellStart"/>
            <w:r w:rsidRPr="00D659FB">
              <w:rPr>
                <w:color w:val="3F3F3F"/>
                <w:szCs w:val="24"/>
              </w:rPr>
              <w:t>Miraxh</w:t>
            </w:r>
            <w:proofErr w:type="spellEnd"/>
            <w:r w:rsidRPr="00D659FB">
              <w:rPr>
                <w:color w:val="3F3F3F"/>
                <w:szCs w:val="24"/>
              </w:rPr>
              <w:t xml:space="preserve"> Myrta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D39656F"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DF52FC9"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2371168" w14:textId="77777777" w:rsidR="00984591" w:rsidRPr="00D659FB" w:rsidRDefault="00984591" w:rsidP="00984591">
            <w:pPr>
              <w:jc w:val="center"/>
              <w:rPr>
                <w:color w:val="3F3F3F"/>
                <w:szCs w:val="24"/>
              </w:rPr>
            </w:pPr>
            <w:proofErr w:type="spellStart"/>
            <w:r w:rsidRPr="00D659FB">
              <w:rPr>
                <w:color w:val="3F3F3F"/>
                <w:szCs w:val="24"/>
              </w:rPr>
              <w:t>Trimi</w:t>
            </w:r>
            <w:proofErr w:type="spellEnd"/>
            <w:r w:rsidRPr="00D659FB">
              <w:rPr>
                <w:color w:val="3F3F3F"/>
                <w:szCs w:val="24"/>
              </w:rPr>
              <w:t xml:space="preserve"> </w:t>
            </w:r>
            <w:proofErr w:type="spellStart"/>
            <w:r w:rsidRPr="00D659FB">
              <w:rPr>
                <w:color w:val="3F3F3F"/>
                <w:szCs w:val="24"/>
              </w:rPr>
              <w:t>Kontabel</w:t>
            </w:r>
            <w:proofErr w:type="spellEnd"/>
            <w:r w:rsidRPr="00D659FB">
              <w:rPr>
                <w:color w:val="3F3F3F"/>
                <w:szCs w:val="24"/>
              </w:rPr>
              <w:t xml:space="preserve">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5A37F06" w14:textId="77777777" w:rsidR="00984591" w:rsidRPr="00D659FB" w:rsidRDefault="00984591" w:rsidP="00984591">
            <w:pPr>
              <w:jc w:val="center"/>
              <w:rPr>
                <w:color w:val="3F3F3F"/>
                <w:szCs w:val="24"/>
              </w:rPr>
            </w:pPr>
            <w:r w:rsidRPr="00D659FB">
              <w:rPr>
                <w:color w:val="3F3F3F"/>
                <w:szCs w:val="24"/>
              </w:rPr>
              <w:t>Accounting &amp; Tax</w:t>
            </w:r>
          </w:p>
        </w:tc>
      </w:tr>
      <w:tr w:rsidR="00984591" w:rsidRPr="00487446" w14:paraId="5306DA47"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CE785E8" w14:textId="77777777" w:rsidR="00984591" w:rsidRPr="00D659FB" w:rsidRDefault="00984591" w:rsidP="00984591">
            <w:pPr>
              <w:jc w:val="center"/>
              <w:rPr>
                <w:color w:val="3F3F3F"/>
                <w:szCs w:val="24"/>
              </w:rPr>
            </w:pPr>
            <w:r w:rsidRPr="00D659FB">
              <w:rPr>
                <w:color w:val="3F3F3F"/>
                <w:szCs w:val="24"/>
              </w:rPr>
              <w:t>115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908C29D" w14:textId="77777777" w:rsidR="00984591" w:rsidRPr="00D659FB" w:rsidRDefault="00984591" w:rsidP="00984591">
            <w:pPr>
              <w:jc w:val="center"/>
              <w:rPr>
                <w:color w:val="3F3F3F"/>
                <w:szCs w:val="24"/>
              </w:rPr>
            </w:pPr>
            <w:proofErr w:type="spellStart"/>
            <w:r w:rsidRPr="00D659FB">
              <w:rPr>
                <w:color w:val="3F3F3F"/>
                <w:szCs w:val="24"/>
              </w:rPr>
              <w:t>Onela</w:t>
            </w:r>
            <w:proofErr w:type="spellEnd"/>
            <w:r w:rsidRPr="00D659FB">
              <w:rPr>
                <w:color w:val="3F3F3F"/>
                <w:szCs w:val="24"/>
              </w:rPr>
              <w:t xml:space="preserve"> </w:t>
            </w:r>
            <w:proofErr w:type="spellStart"/>
            <w:r w:rsidRPr="00D659FB">
              <w:rPr>
                <w:color w:val="3F3F3F"/>
                <w:szCs w:val="24"/>
              </w:rPr>
              <w:t>Bodini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01ED6C1"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A217C29"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1A506C4" w14:textId="77777777" w:rsidR="00984591" w:rsidRPr="00D659FB" w:rsidRDefault="00984591" w:rsidP="00984591">
            <w:pPr>
              <w:jc w:val="center"/>
              <w:rPr>
                <w:color w:val="3F3F3F"/>
                <w:szCs w:val="24"/>
              </w:rPr>
            </w:pPr>
            <w:r w:rsidRPr="00D659FB">
              <w:rPr>
                <w:color w:val="3F3F3F"/>
                <w:szCs w:val="24"/>
              </w:rPr>
              <w:t>Twig Company</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30146D3" w14:textId="77777777" w:rsidR="00984591" w:rsidRPr="00D659FB" w:rsidRDefault="00984591" w:rsidP="00984591">
            <w:pPr>
              <w:jc w:val="center"/>
              <w:rPr>
                <w:color w:val="3F3F3F"/>
                <w:szCs w:val="24"/>
              </w:rPr>
            </w:pPr>
            <w:r w:rsidRPr="00D659FB">
              <w:rPr>
                <w:color w:val="3F3F3F"/>
                <w:szCs w:val="24"/>
              </w:rPr>
              <w:t>Sales Department</w:t>
            </w:r>
          </w:p>
        </w:tc>
      </w:tr>
      <w:tr w:rsidR="00984591" w:rsidRPr="00487446" w14:paraId="5DCB3670"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8F0C207" w14:textId="77777777" w:rsidR="00984591" w:rsidRPr="00D659FB" w:rsidRDefault="00984591" w:rsidP="00984591">
            <w:pPr>
              <w:jc w:val="center"/>
              <w:rPr>
                <w:color w:val="3F3F3F"/>
                <w:szCs w:val="24"/>
              </w:rPr>
            </w:pPr>
            <w:r w:rsidRPr="00D659FB">
              <w:rPr>
                <w:color w:val="3F3F3F"/>
                <w:szCs w:val="24"/>
              </w:rPr>
              <w:t>116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7505BCF" w14:textId="77777777" w:rsidR="00984591" w:rsidRPr="00D659FB" w:rsidRDefault="00984591" w:rsidP="00984591">
            <w:pPr>
              <w:jc w:val="center"/>
              <w:rPr>
                <w:color w:val="3F3F3F"/>
                <w:szCs w:val="24"/>
              </w:rPr>
            </w:pPr>
            <w:proofErr w:type="spellStart"/>
            <w:r w:rsidRPr="00D659FB">
              <w:rPr>
                <w:color w:val="3F3F3F"/>
                <w:szCs w:val="24"/>
              </w:rPr>
              <w:t>Orjola</w:t>
            </w:r>
            <w:proofErr w:type="spellEnd"/>
            <w:r w:rsidRPr="00D659FB">
              <w:rPr>
                <w:color w:val="3F3F3F"/>
                <w:szCs w:val="24"/>
              </w:rPr>
              <w:t xml:space="preserve"> </w:t>
            </w:r>
            <w:proofErr w:type="spellStart"/>
            <w:r w:rsidRPr="00D659FB">
              <w:rPr>
                <w:color w:val="3F3F3F"/>
                <w:szCs w:val="24"/>
              </w:rPr>
              <w:t>Hadroj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0DF092A"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76F587D"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5A29126" w14:textId="77777777" w:rsidR="00984591" w:rsidRPr="00D659FB" w:rsidRDefault="00984591" w:rsidP="00984591">
            <w:pPr>
              <w:jc w:val="center"/>
              <w:rPr>
                <w:color w:val="3F3F3F"/>
                <w:szCs w:val="24"/>
              </w:rPr>
            </w:pPr>
            <w:r w:rsidRPr="00D659FB">
              <w:rPr>
                <w:color w:val="3F3F3F"/>
                <w:szCs w:val="24"/>
              </w:rPr>
              <w:t>Twig Company</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8A71B33" w14:textId="77777777" w:rsidR="00984591" w:rsidRPr="00D659FB" w:rsidRDefault="00984591" w:rsidP="00984591">
            <w:pPr>
              <w:jc w:val="center"/>
              <w:rPr>
                <w:color w:val="3F3F3F"/>
                <w:szCs w:val="24"/>
              </w:rPr>
            </w:pPr>
            <w:r w:rsidRPr="00D659FB">
              <w:rPr>
                <w:color w:val="3F3F3F"/>
                <w:szCs w:val="24"/>
              </w:rPr>
              <w:t>Sales Department</w:t>
            </w:r>
          </w:p>
        </w:tc>
      </w:tr>
      <w:tr w:rsidR="00984591" w:rsidRPr="00487446" w14:paraId="4CC0D5A6"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7F44865" w14:textId="77777777" w:rsidR="00984591" w:rsidRPr="00D659FB" w:rsidRDefault="00984591" w:rsidP="00984591">
            <w:pPr>
              <w:jc w:val="center"/>
              <w:rPr>
                <w:color w:val="3F3F3F"/>
                <w:szCs w:val="24"/>
              </w:rPr>
            </w:pPr>
            <w:r w:rsidRPr="00D659FB">
              <w:rPr>
                <w:color w:val="3F3F3F"/>
                <w:szCs w:val="24"/>
              </w:rPr>
              <w:t>117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18A1F23" w14:textId="77777777" w:rsidR="00984591" w:rsidRPr="00D659FB" w:rsidRDefault="00984591" w:rsidP="00984591">
            <w:pPr>
              <w:jc w:val="center"/>
              <w:rPr>
                <w:color w:val="3F3F3F"/>
                <w:szCs w:val="24"/>
              </w:rPr>
            </w:pPr>
            <w:r w:rsidRPr="00D659FB">
              <w:rPr>
                <w:color w:val="3F3F3F"/>
                <w:szCs w:val="24"/>
              </w:rPr>
              <w:t>Gerta Bushi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AD95064"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DEDDB8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90BA3A8" w14:textId="77777777" w:rsidR="00984591" w:rsidRPr="00D659FB" w:rsidRDefault="00984591" w:rsidP="00984591">
            <w:pPr>
              <w:jc w:val="center"/>
              <w:rPr>
                <w:color w:val="3F3F3F"/>
                <w:szCs w:val="24"/>
              </w:rPr>
            </w:pPr>
            <w:r w:rsidRPr="00D659FB">
              <w:rPr>
                <w:color w:val="3F3F3F"/>
                <w:szCs w:val="24"/>
              </w:rPr>
              <w:t>Twig Company</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E924728" w14:textId="77777777" w:rsidR="00984591" w:rsidRPr="00D659FB" w:rsidRDefault="00984591" w:rsidP="00984591">
            <w:pPr>
              <w:jc w:val="center"/>
              <w:rPr>
                <w:color w:val="3F3F3F"/>
                <w:szCs w:val="24"/>
              </w:rPr>
            </w:pPr>
            <w:r w:rsidRPr="00D659FB">
              <w:rPr>
                <w:color w:val="3F3F3F"/>
                <w:szCs w:val="24"/>
              </w:rPr>
              <w:t>IT Department</w:t>
            </w:r>
          </w:p>
        </w:tc>
      </w:tr>
      <w:tr w:rsidR="00984591" w:rsidRPr="00487446" w14:paraId="32E7A4E9"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CD10E8F" w14:textId="77777777" w:rsidR="00984591" w:rsidRPr="00D659FB" w:rsidRDefault="00984591" w:rsidP="00984591">
            <w:pPr>
              <w:jc w:val="center"/>
              <w:rPr>
                <w:color w:val="3F3F3F"/>
                <w:szCs w:val="24"/>
              </w:rPr>
            </w:pPr>
            <w:r w:rsidRPr="00D659FB">
              <w:rPr>
                <w:color w:val="3F3F3F"/>
                <w:szCs w:val="24"/>
              </w:rPr>
              <w:t>118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B2841D8" w14:textId="77777777" w:rsidR="00984591" w:rsidRPr="00D659FB" w:rsidRDefault="00984591" w:rsidP="00984591">
            <w:pPr>
              <w:jc w:val="center"/>
              <w:rPr>
                <w:color w:val="3F3F3F"/>
                <w:szCs w:val="24"/>
              </w:rPr>
            </w:pPr>
            <w:r w:rsidRPr="00D659FB">
              <w:rPr>
                <w:color w:val="3F3F3F"/>
                <w:szCs w:val="24"/>
              </w:rPr>
              <w:t xml:space="preserve">Deni </w:t>
            </w:r>
            <w:proofErr w:type="spellStart"/>
            <w:r w:rsidRPr="00D659FB">
              <w:rPr>
                <w:color w:val="3F3F3F"/>
                <w:szCs w:val="24"/>
              </w:rPr>
              <w:t>Maçi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272B04A"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4E20942"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E8A04E9" w14:textId="77777777" w:rsidR="00984591" w:rsidRPr="00D659FB" w:rsidRDefault="00984591" w:rsidP="00984591">
            <w:pPr>
              <w:jc w:val="center"/>
              <w:rPr>
                <w:color w:val="3F3F3F"/>
                <w:szCs w:val="24"/>
              </w:rPr>
            </w:pPr>
            <w:proofErr w:type="spellStart"/>
            <w:r w:rsidRPr="00D659FB">
              <w:rPr>
                <w:color w:val="3F3F3F"/>
                <w:szCs w:val="24"/>
              </w:rPr>
              <w:t>Typedlogic</w:t>
            </w:r>
            <w:proofErr w:type="spellEnd"/>
            <w:r w:rsidRPr="00D659FB">
              <w:rPr>
                <w:color w:val="3F3F3F"/>
                <w:szCs w:val="24"/>
              </w:rPr>
              <w:t xml:space="preserve"> </w:t>
            </w:r>
            <w:proofErr w:type="spellStart"/>
            <w:r w:rsidRPr="00D659FB">
              <w:rPr>
                <w:color w:val="3F3F3F"/>
                <w:szCs w:val="24"/>
              </w:rPr>
              <w:t>Llc</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FEB59F9" w14:textId="77777777" w:rsidR="00984591" w:rsidRPr="00D659FB" w:rsidRDefault="00984591" w:rsidP="00984591">
            <w:pPr>
              <w:jc w:val="center"/>
              <w:rPr>
                <w:color w:val="3F3F3F"/>
                <w:szCs w:val="24"/>
              </w:rPr>
            </w:pPr>
            <w:proofErr w:type="spellStart"/>
            <w:r w:rsidRPr="00D659FB">
              <w:rPr>
                <w:color w:val="3F3F3F"/>
                <w:szCs w:val="24"/>
              </w:rPr>
              <w:t>Typedlogic</w:t>
            </w:r>
            <w:proofErr w:type="spellEnd"/>
          </w:p>
        </w:tc>
      </w:tr>
      <w:tr w:rsidR="00984591" w:rsidRPr="00487446" w14:paraId="7507EA31"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BAE576E" w14:textId="77777777" w:rsidR="00984591" w:rsidRPr="00D659FB" w:rsidRDefault="00984591" w:rsidP="00984591">
            <w:pPr>
              <w:jc w:val="center"/>
              <w:rPr>
                <w:color w:val="3F3F3F"/>
                <w:szCs w:val="24"/>
              </w:rPr>
            </w:pPr>
            <w:r w:rsidRPr="00D659FB">
              <w:rPr>
                <w:color w:val="3F3F3F"/>
                <w:szCs w:val="24"/>
              </w:rPr>
              <w:t>119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A5D2087" w14:textId="77777777" w:rsidR="00984591" w:rsidRPr="00D659FB" w:rsidRDefault="00984591" w:rsidP="00984591">
            <w:pPr>
              <w:jc w:val="center"/>
              <w:rPr>
                <w:color w:val="3F3F3F"/>
                <w:szCs w:val="24"/>
              </w:rPr>
            </w:pPr>
            <w:proofErr w:type="spellStart"/>
            <w:r w:rsidRPr="00D659FB">
              <w:rPr>
                <w:color w:val="3F3F3F"/>
                <w:szCs w:val="24"/>
              </w:rPr>
              <w:t>Soend</w:t>
            </w:r>
            <w:proofErr w:type="spellEnd"/>
            <w:r w:rsidRPr="00D659FB">
              <w:rPr>
                <w:color w:val="3F3F3F"/>
                <w:szCs w:val="24"/>
              </w:rPr>
              <w:t xml:space="preserve"> </w:t>
            </w:r>
            <w:proofErr w:type="spellStart"/>
            <w:r w:rsidRPr="00D659FB">
              <w:rPr>
                <w:color w:val="3F3F3F"/>
                <w:szCs w:val="24"/>
              </w:rPr>
              <w:t>Askushaj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1B5C7C4"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5BD7330"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FF8A8C4" w14:textId="77777777" w:rsidR="00984591" w:rsidRPr="00D659FB" w:rsidRDefault="00984591" w:rsidP="00984591">
            <w:pPr>
              <w:jc w:val="center"/>
              <w:rPr>
                <w:color w:val="3F3F3F"/>
                <w:szCs w:val="24"/>
              </w:rPr>
            </w:pPr>
            <w:proofErr w:type="spellStart"/>
            <w:r w:rsidRPr="00D659FB">
              <w:rPr>
                <w:color w:val="3F3F3F"/>
                <w:szCs w:val="24"/>
              </w:rPr>
              <w:t>Univers</w:t>
            </w:r>
            <w:proofErr w:type="spellEnd"/>
            <w:r w:rsidRPr="00D659FB">
              <w:rPr>
                <w:color w:val="3F3F3F"/>
                <w:szCs w:val="24"/>
              </w:rPr>
              <w:t xml:space="preserve"> </w:t>
            </w:r>
            <w:proofErr w:type="spellStart"/>
            <w:r w:rsidRPr="00D659FB">
              <w:rPr>
                <w:color w:val="3F3F3F"/>
                <w:szCs w:val="24"/>
              </w:rPr>
              <w:t>Reklama</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16F471D" w14:textId="77777777" w:rsidR="00984591" w:rsidRPr="00D659FB" w:rsidRDefault="00984591" w:rsidP="00984591">
            <w:pPr>
              <w:jc w:val="center"/>
              <w:rPr>
                <w:color w:val="3F3F3F"/>
                <w:szCs w:val="24"/>
              </w:rPr>
            </w:pPr>
            <w:r w:rsidRPr="00D659FB">
              <w:rPr>
                <w:color w:val="3F3F3F"/>
                <w:szCs w:val="24"/>
              </w:rPr>
              <w:t>Sales</w:t>
            </w:r>
          </w:p>
        </w:tc>
      </w:tr>
      <w:tr w:rsidR="00984591" w:rsidRPr="00487446" w14:paraId="7BE82FC7"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BB03EA7" w14:textId="77777777" w:rsidR="00984591" w:rsidRPr="00D659FB" w:rsidRDefault="00984591" w:rsidP="00984591">
            <w:pPr>
              <w:jc w:val="center"/>
              <w:rPr>
                <w:color w:val="3F3F3F"/>
                <w:szCs w:val="24"/>
              </w:rPr>
            </w:pPr>
            <w:r w:rsidRPr="00D659FB">
              <w:rPr>
                <w:color w:val="3F3F3F"/>
                <w:szCs w:val="24"/>
              </w:rPr>
              <w:t>120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3607964" w14:textId="77777777" w:rsidR="00984591" w:rsidRPr="00D659FB" w:rsidRDefault="00984591" w:rsidP="00984591">
            <w:pPr>
              <w:jc w:val="center"/>
              <w:rPr>
                <w:color w:val="3F3F3F"/>
                <w:szCs w:val="24"/>
              </w:rPr>
            </w:pPr>
            <w:r w:rsidRPr="00D659FB">
              <w:rPr>
                <w:color w:val="3F3F3F"/>
                <w:szCs w:val="24"/>
              </w:rPr>
              <w:t xml:space="preserve">Laura </w:t>
            </w:r>
            <w:proofErr w:type="spellStart"/>
            <w:r w:rsidRPr="00D659FB">
              <w:rPr>
                <w:color w:val="3F3F3F"/>
                <w:szCs w:val="24"/>
              </w:rPr>
              <w:t>Iskurti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71DBA4E" w14:textId="77777777" w:rsidR="00984591" w:rsidRPr="00D659FB" w:rsidRDefault="00984591" w:rsidP="00984591">
            <w:pPr>
              <w:jc w:val="center"/>
              <w:rPr>
                <w:color w:val="3F3F3F"/>
                <w:szCs w:val="24"/>
              </w:rPr>
            </w:pPr>
            <w:r w:rsidRPr="00D659FB">
              <w:rPr>
                <w:color w:val="3F3F3F"/>
                <w:szCs w:val="24"/>
              </w:rPr>
              <w:t>BA BINF</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A813F63"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B69BF3C" w14:textId="77777777" w:rsidR="00984591" w:rsidRPr="00D659FB" w:rsidRDefault="00984591" w:rsidP="00984591">
            <w:pPr>
              <w:jc w:val="center"/>
              <w:rPr>
                <w:color w:val="3F3F3F"/>
                <w:szCs w:val="24"/>
              </w:rPr>
            </w:pPr>
            <w:r w:rsidRPr="00D659FB">
              <w:rPr>
                <w:color w:val="3F3F3F"/>
                <w:szCs w:val="24"/>
              </w:rPr>
              <w:t xml:space="preserve">Xhani </w:t>
            </w:r>
            <w:proofErr w:type="spellStart"/>
            <w:r w:rsidRPr="00D659FB">
              <w:rPr>
                <w:color w:val="3F3F3F"/>
                <w:szCs w:val="24"/>
              </w:rPr>
              <w:t>Sh.P.K</w:t>
            </w:r>
            <w:proofErr w:type="spellEnd"/>
            <w:r w:rsidRPr="00D659FB">
              <w:rPr>
                <w:color w:val="3F3F3F"/>
                <w:szCs w:val="24"/>
              </w:rPr>
              <w:t>.</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2DA4DD2" w14:textId="77777777" w:rsidR="00984591" w:rsidRPr="00D659FB" w:rsidRDefault="00984591" w:rsidP="00984591">
            <w:pPr>
              <w:jc w:val="center"/>
              <w:rPr>
                <w:color w:val="3F3F3F"/>
                <w:szCs w:val="24"/>
              </w:rPr>
            </w:pPr>
            <w:r w:rsidRPr="00D659FB">
              <w:rPr>
                <w:color w:val="3F3F3F"/>
                <w:szCs w:val="24"/>
              </w:rPr>
              <w:t>Economist</w:t>
            </w:r>
          </w:p>
        </w:tc>
      </w:tr>
      <w:tr w:rsidR="00984591" w:rsidRPr="00487446" w14:paraId="5172084D"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57DD1DE" w14:textId="77777777" w:rsidR="00984591" w:rsidRPr="00D659FB" w:rsidRDefault="00984591" w:rsidP="00984591">
            <w:pPr>
              <w:jc w:val="center"/>
              <w:rPr>
                <w:color w:val="3F3F3F"/>
                <w:szCs w:val="24"/>
              </w:rPr>
            </w:pPr>
            <w:r w:rsidRPr="00D659FB">
              <w:rPr>
                <w:color w:val="3F3F3F"/>
                <w:szCs w:val="24"/>
              </w:rPr>
              <w:t>121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6E8ECC5" w14:textId="77777777" w:rsidR="00984591" w:rsidRPr="00D659FB" w:rsidRDefault="00984591" w:rsidP="00984591">
            <w:pPr>
              <w:jc w:val="center"/>
              <w:rPr>
                <w:color w:val="3F3F3F"/>
                <w:szCs w:val="24"/>
              </w:rPr>
            </w:pPr>
            <w:r w:rsidRPr="00D659FB">
              <w:rPr>
                <w:color w:val="3F3F3F"/>
                <w:szCs w:val="24"/>
              </w:rPr>
              <w:t>Suela Petku</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0D0011C"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6C743D9"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582A9E8" w14:textId="77777777" w:rsidR="00984591" w:rsidRPr="00D659FB" w:rsidRDefault="00984591" w:rsidP="00984591">
            <w:pPr>
              <w:jc w:val="center"/>
              <w:rPr>
                <w:color w:val="3F3F3F"/>
                <w:szCs w:val="24"/>
              </w:rPr>
            </w:pPr>
            <w:r w:rsidRPr="00D659FB">
              <w:rPr>
                <w:color w:val="3F3F3F"/>
                <w:szCs w:val="24"/>
              </w:rPr>
              <w:t>Albania Gas Tech SHA</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60BD18EC" w14:textId="77777777" w:rsidR="00984591" w:rsidRPr="00D659FB" w:rsidRDefault="00984591" w:rsidP="00984591">
            <w:pPr>
              <w:jc w:val="center"/>
              <w:rPr>
                <w:color w:val="3F3F3F"/>
                <w:szCs w:val="24"/>
              </w:rPr>
            </w:pPr>
            <w:r w:rsidRPr="00D659FB">
              <w:rPr>
                <w:color w:val="3F3F3F"/>
                <w:szCs w:val="24"/>
              </w:rPr>
              <w:t>Management Office</w:t>
            </w:r>
          </w:p>
        </w:tc>
      </w:tr>
      <w:tr w:rsidR="00984591" w:rsidRPr="00487446" w14:paraId="47EC1A2A"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EB54166" w14:textId="77777777" w:rsidR="00984591" w:rsidRPr="00D659FB" w:rsidRDefault="00984591" w:rsidP="00984591">
            <w:pPr>
              <w:jc w:val="center"/>
              <w:rPr>
                <w:color w:val="3F3F3F"/>
                <w:szCs w:val="24"/>
              </w:rPr>
            </w:pPr>
            <w:r w:rsidRPr="00D659FB">
              <w:rPr>
                <w:color w:val="3F3F3F"/>
                <w:szCs w:val="24"/>
              </w:rPr>
              <w:t>122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A9AAE36" w14:textId="77777777" w:rsidR="00984591" w:rsidRPr="00D659FB" w:rsidRDefault="00984591" w:rsidP="00984591">
            <w:pPr>
              <w:jc w:val="center"/>
              <w:rPr>
                <w:color w:val="3F3F3F"/>
                <w:szCs w:val="24"/>
              </w:rPr>
            </w:pPr>
            <w:proofErr w:type="spellStart"/>
            <w:r w:rsidRPr="00D659FB">
              <w:rPr>
                <w:color w:val="3F3F3F"/>
                <w:szCs w:val="24"/>
              </w:rPr>
              <w:t>Olgert</w:t>
            </w:r>
            <w:proofErr w:type="spellEnd"/>
            <w:r w:rsidRPr="00D659FB">
              <w:rPr>
                <w:color w:val="3F3F3F"/>
                <w:szCs w:val="24"/>
              </w:rPr>
              <w:t xml:space="preserve"> Kote</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B1A2463"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4F2AA7B"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C82F338" w14:textId="77777777" w:rsidR="00984591" w:rsidRPr="00D659FB" w:rsidRDefault="00984591" w:rsidP="00984591">
            <w:pPr>
              <w:jc w:val="center"/>
              <w:rPr>
                <w:color w:val="3F3F3F"/>
                <w:szCs w:val="24"/>
              </w:rPr>
            </w:pPr>
            <w:r w:rsidRPr="00D659FB">
              <w:rPr>
                <w:color w:val="3F3F3F"/>
                <w:szCs w:val="24"/>
              </w:rPr>
              <w:t xml:space="preserve">Aroma </w:t>
            </w:r>
            <w:proofErr w:type="spellStart"/>
            <w:r w:rsidRPr="00D659FB">
              <w:rPr>
                <w:color w:val="3F3F3F"/>
                <w:szCs w:val="24"/>
              </w:rPr>
              <w:t>jote</w:t>
            </w:r>
            <w:proofErr w:type="spellEnd"/>
            <w:r w:rsidRPr="00D659FB">
              <w:rPr>
                <w:color w:val="3F3F3F"/>
                <w:szCs w:val="24"/>
              </w:rPr>
              <w:t xml:space="preserve"> Perfumery</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76B99092" w14:textId="77777777" w:rsidR="00984591" w:rsidRPr="00D659FB" w:rsidRDefault="00984591" w:rsidP="00984591">
            <w:pPr>
              <w:jc w:val="center"/>
              <w:rPr>
                <w:color w:val="3F3F3F"/>
                <w:szCs w:val="24"/>
              </w:rPr>
            </w:pPr>
            <w:r w:rsidRPr="00D659FB">
              <w:rPr>
                <w:color w:val="3F3F3F"/>
                <w:szCs w:val="24"/>
              </w:rPr>
              <w:t>Online Sales Office</w:t>
            </w:r>
          </w:p>
        </w:tc>
      </w:tr>
      <w:tr w:rsidR="00984591" w:rsidRPr="00487446" w14:paraId="60076908"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7B4911A" w14:textId="77777777" w:rsidR="00984591" w:rsidRPr="00D659FB" w:rsidRDefault="00984591" w:rsidP="00984591">
            <w:pPr>
              <w:jc w:val="center"/>
              <w:rPr>
                <w:color w:val="3F3F3F"/>
                <w:szCs w:val="24"/>
              </w:rPr>
            </w:pPr>
            <w:r w:rsidRPr="00D659FB">
              <w:rPr>
                <w:color w:val="3F3F3F"/>
                <w:szCs w:val="24"/>
              </w:rPr>
              <w:t>123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52F7619" w14:textId="77777777" w:rsidR="00984591" w:rsidRPr="00D659FB" w:rsidRDefault="00984591" w:rsidP="00984591">
            <w:pPr>
              <w:jc w:val="center"/>
              <w:rPr>
                <w:color w:val="3F3F3F"/>
                <w:szCs w:val="24"/>
              </w:rPr>
            </w:pPr>
            <w:r w:rsidRPr="00D659FB">
              <w:rPr>
                <w:color w:val="3F3F3F"/>
                <w:szCs w:val="24"/>
              </w:rPr>
              <w:t>Mirjana Shehu</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D28D40"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081A6F2"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8EE4B76" w14:textId="77777777" w:rsidR="00984591" w:rsidRPr="00D659FB" w:rsidRDefault="00984591" w:rsidP="00984591">
            <w:pPr>
              <w:jc w:val="center"/>
              <w:rPr>
                <w:color w:val="3F3F3F"/>
                <w:szCs w:val="24"/>
              </w:rPr>
            </w:pPr>
            <w:r w:rsidRPr="00D659FB">
              <w:rPr>
                <w:color w:val="3F3F3F"/>
                <w:szCs w:val="24"/>
              </w:rPr>
              <w:t>BEJD Group</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38D1B487" w14:textId="77777777" w:rsidR="00984591" w:rsidRPr="00D659FB" w:rsidRDefault="00984591" w:rsidP="00984591">
            <w:pPr>
              <w:jc w:val="center"/>
              <w:rPr>
                <w:color w:val="3F3F3F"/>
                <w:szCs w:val="24"/>
              </w:rPr>
            </w:pPr>
            <w:r w:rsidRPr="00D659FB">
              <w:rPr>
                <w:color w:val="3F3F3F"/>
                <w:szCs w:val="24"/>
              </w:rPr>
              <w:t>Admissions Office</w:t>
            </w:r>
          </w:p>
        </w:tc>
      </w:tr>
      <w:tr w:rsidR="00984591" w:rsidRPr="00487446" w14:paraId="2ADD18B5"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7555317" w14:textId="77777777" w:rsidR="00984591" w:rsidRPr="00D659FB" w:rsidRDefault="00984591" w:rsidP="00984591">
            <w:pPr>
              <w:jc w:val="center"/>
              <w:rPr>
                <w:color w:val="3F3F3F"/>
                <w:szCs w:val="24"/>
              </w:rPr>
            </w:pPr>
            <w:r w:rsidRPr="00D659FB">
              <w:rPr>
                <w:color w:val="3F3F3F"/>
                <w:szCs w:val="24"/>
              </w:rPr>
              <w:t>124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F616482" w14:textId="77777777" w:rsidR="00984591" w:rsidRPr="00D659FB" w:rsidRDefault="00984591" w:rsidP="00984591">
            <w:pPr>
              <w:jc w:val="center"/>
              <w:rPr>
                <w:color w:val="3F3F3F"/>
                <w:szCs w:val="24"/>
              </w:rPr>
            </w:pPr>
            <w:r w:rsidRPr="00D659FB">
              <w:rPr>
                <w:color w:val="3F3F3F"/>
                <w:szCs w:val="24"/>
              </w:rPr>
              <w:t xml:space="preserve">Sindi </w:t>
            </w:r>
            <w:proofErr w:type="spellStart"/>
            <w:r w:rsidRPr="00D659FB">
              <w:rPr>
                <w:color w:val="3F3F3F"/>
                <w:szCs w:val="24"/>
              </w:rPr>
              <w:t>Shpati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659B030"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9C8D691"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8DC23D5" w14:textId="77777777" w:rsidR="00984591" w:rsidRPr="00D659FB" w:rsidRDefault="00984591" w:rsidP="00984591">
            <w:pPr>
              <w:jc w:val="center"/>
              <w:rPr>
                <w:color w:val="3F3F3F"/>
                <w:szCs w:val="24"/>
              </w:rPr>
            </w:pPr>
            <w:r w:rsidRPr="00D659FB">
              <w:rPr>
                <w:color w:val="3F3F3F"/>
                <w:szCs w:val="24"/>
              </w:rPr>
              <w:t>Diamond SHPK</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30579432" w14:textId="77777777" w:rsidR="00984591" w:rsidRPr="00D659FB" w:rsidRDefault="00984591" w:rsidP="00984591">
            <w:pPr>
              <w:jc w:val="center"/>
              <w:rPr>
                <w:color w:val="3F3F3F"/>
                <w:szCs w:val="24"/>
              </w:rPr>
            </w:pPr>
            <w:r w:rsidRPr="00D659FB">
              <w:rPr>
                <w:color w:val="3F3F3F"/>
                <w:szCs w:val="24"/>
              </w:rPr>
              <w:t>Finance Office</w:t>
            </w:r>
          </w:p>
        </w:tc>
      </w:tr>
      <w:tr w:rsidR="00984591" w:rsidRPr="00487446" w14:paraId="6326E73D"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F09A9B9" w14:textId="77777777" w:rsidR="00984591" w:rsidRPr="00D659FB" w:rsidRDefault="00984591" w:rsidP="00984591">
            <w:pPr>
              <w:jc w:val="center"/>
              <w:rPr>
                <w:color w:val="3F3F3F"/>
                <w:szCs w:val="24"/>
              </w:rPr>
            </w:pPr>
            <w:r w:rsidRPr="00D659FB">
              <w:rPr>
                <w:color w:val="3F3F3F"/>
                <w:szCs w:val="24"/>
              </w:rPr>
              <w:t>125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0C11379" w14:textId="77777777" w:rsidR="00984591" w:rsidRPr="00D659FB" w:rsidRDefault="00984591" w:rsidP="00984591">
            <w:pPr>
              <w:jc w:val="center"/>
              <w:rPr>
                <w:color w:val="3F3F3F"/>
                <w:szCs w:val="24"/>
              </w:rPr>
            </w:pPr>
            <w:r w:rsidRPr="00D659FB">
              <w:rPr>
                <w:color w:val="3F3F3F"/>
                <w:szCs w:val="24"/>
              </w:rPr>
              <w:t>Sara Rusi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A14C6C5"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A1A6E2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30087F0" w14:textId="77777777" w:rsidR="00984591" w:rsidRPr="00D659FB" w:rsidRDefault="00984591" w:rsidP="00984591">
            <w:pPr>
              <w:jc w:val="center"/>
              <w:rPr>
                <w:color w:val="3F3F3F"/>
                <w:szCs w:val="24"/>
              </w:rPr>
            </w:pPr>
            <w:r w:rsidRPr="00D659FB">
              <w:rPr>
                <w:color w:val="3F3F3F"/>
                <w:szCs w:val="24"/>
              </w:rPr>
              <w:t>Evo Construction</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366BDDC0" w14:textId="77777777" w:rsidR="00984591" w:rsidRPr="00D659FB" w:rsidRDefault="00984591" w:rsidP="00984591">
            <w:pPr>
              <w:jc w:val="center"/>
              <w:rPr>
                <w:color w:val="3F3F3F"/>
                <w:szCs w:val="24"/>
              </w:rPr>
            </w:pPr>
            <w:r w:rsidRPr="00D659FB">
              <w:rPr>
                <w:color w:val="3F3F3F"/>
                <w:szCs w:val="24"/>
              </w:rPr>
              <w:t>Accounting Office</w:t>
            </w:r>
          </w:p>
        </w:tc>
      </w:tr>
      <w:tr w:rsidR="00984591" w:rsidRPr="00487446" w14:paraId="314DB22E"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6681FCDA" w14:textId="77777777" w:rsidR="00984591" w:rsidRPr="00D659FB" w:rsidRDefault="00984591" w:rsidP="00984591">
            <w:pPr>
              <w:jc w:val="center"/>
              <w:rPr>
                <w:color w:val="3F3F3F"/>
                <w:szCs w:val="24"/>
              </w:rPr>
            </w:pPr>
            <w:r w:rsidRPr="00D659FB">
              <w:rPr>
                <w:color w:val="3F3F3F"/>
                <w:szCs w:val="24"/>
              </w:rPr>
              <w:lastRenderedPageBreak/>
              <w:t>126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3CE3467" w14:textId="77777777" w:rsidR="00984591" w:rsidRPr="00D659FB" w:rsidRDefault="00984591" w:rsidP="00984591">
            <w:pPr>
              <w:jc w:val="center"/>
              <w:rPr>
                <w:color w:val="3F3F3F"/>
                <w:szCs w:val="24"/>
              </w:rPr>
            </w:pPr>
            <w:proofErr w:type="spellStart"/>
            <w:r w:rsidRPr="00D659FB">
              <w:rPr>
                <w:color w:val="3F3F3F"/>
                <w:szCs w:val="24"/>
              </w:rPr>
              <w:t>Oliverta</w:t>
            </w:r>
            <w:proofErr w:type="spellEnd"/>
            <w:r w:rsidRPr="00D659FB">
              <w:rPr>
                <w:color w:val="3F3F3F"/>
                <w:szCs w:val="24"/>
              </w:rPr>
              <w:t xml:space="preserve"> </w:t>
            </w:r>
            <w:proofErr w:type="spellStart"/>
            <w:r w:rsidRPr="00D659FB">
              <w:rPr>
                <w:color w:val="3F3F3F"/>
                <w:szCs w:val="24"/>
              </w:rPr>
              <w:t>Haklaj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BD1AE6"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9BDCE55"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1A1787C" w14:textId="77777777" w:rsidR="00984591" w:rsidRPr="00D659FB" w:rsidRDefault="00984591" w:rsidP="00984591">
            <w:pPr>
              <w:jc w:val="center"/>
              <w:rPr>
                <w:color w:val="3F3F3F"/>
                <w:szCs w:val="24"/>
              </w:rPr>
            </w:pPr>
            <w:r w:rsidRPr="00D659FB">
              <w:rPr>
                <w:color w:val="3F3F3F"/>
                <w:szCs w:val="24"/>
              </w:rPr>
              <w:t>Facelift Bytyçi</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7A97EC35" w14:textId="77777777" w:rsidR="00984591" w:rsidRPr="00D659FB" w:rsidRDefault="00984591" w:rsidP="00984591">
            <w:pPr>
              <w:jc w:val="center"/>
              <w:rPr>
                <w:color w:val="3F3F3F"/>
                <w:szCs w:val="24"/>
              </w:rPr>
            </w:pPr>
            <w:r w:rsidRPr="00D659FB">
              <w:rPr>
                <w:color w:val="3F3F3F"/>
                <w:szCs w:val="24"/>
              </w:rPr>
              <w:t>Management Office</w:t>
            </w:r>
          </w:p>
        </w:tc>
      </w:tr>
      <w:tr w:rsidR="00984591" w:rsidRPr="00487446" w14:paraId="445B9178"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CB94B2E" w14:textId="77777777" w:rsidR="00984591" w:rsidRPr="00D659FB" w:rsidRDefault="00984591" w:rsidP="00984591">
            <w:pPr>
              <w:jc w:val="center"/>
              <w:rPr>
                <w:color w:val="3F3F3F"/>
                <w:szCs w:val="24"/>
              </w:rPr>
            </w:pPr>
            <w:r w:rsidRPr="00D659FB">
              <w:rPr>
                <w:color w:val="3F3F3F"/>
                <w:szCs w:val="24"/>
              </w:rPr>
              <w:t>127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B85ED97" w14:textId="77777777" w:rsidR="00984591" w:rsidRPr="00D659FB" w:rsidRDefault="00984591" w:rsidP="00984591">
            <w:pPr>
              <w:jc w:val="center"/>
              <w:rPr>
                <w:color w:val="3F3F3F"/>
                <w:szCs w:val="24"/>
              </w:rPr>
            </w:pPr>
            <w:r w:rsidRPr="00D659FB">
              <w:rPr>
                <w:color w:val="3F3F3F"/>
                <w:szCs w:val="24"/>
              </w:rPr>
              <w:t xml:space="preserve">Sonja </w:t>
            </w:r>
            <w:proofErr w:type="spellStart"/>
            <w:r w:rsidRPr="00D659FB">
              <w:rPr>
                <w:color w:val="3F3F3F"/>
                <w:szCs w:val="24"/>
              </w:rPr>
              <w:t>Bejaj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BF89772"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AD69EDF"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6999C2B" w14:textId="77777777" w:rsidR="00984591" w:rsidRPr="00D659FB" w:rsidRDefault="00984591" w:rsidP="00984591">
            <w:pPr>
              <w:jc w:val="center"/>
              <w:rPr>
                <w:color w:val="3F3F3F"/>
                <w:szCs w:val="24"/>
              </w:rPr>
            </w:pPr>
            <w:r w:rsidRPr="00D659FB">
              <w:rPr>
                <w:color w:val="3F3F3F"/>
                <w:szCs w:val="24"/>
              </w:rPr>
              <w:t xml:space="preserve">Ferra &amp; Co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4E08D837" w14:textId="77777777" w:rsidR="00984591" w:rsidRPr="00D659FB" w:rsidRDefault="00984591" w:rsidP="00984591">
            <w:pPr>
              <w:jc w:val="center"/>
              <w:rPr>
                <w:color w:val="3F3F3F"/>
                <w:szCs w:val="24"/>
              </w:rPr>
            </w:pPr>
            <w:r w:rsidRPr="00D659FB">
              <w:rPr>
                <w:color w:val="3F3F3F"/>
                <w:szCs w:val="24"/>
              </w:rPr>
              <w:t>Customer Service Office</w:t>
            </w:r>
          </w:p>
        </w:tc>
      </w:tr>
      <w:tr w:rsidR="00984591" w:rsidRPr="00487446" w14:paraId="3BCC0417"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7E87A1F" w14:textId="77777777" w:rsidR="00984591" w:rsidRPr="00D659FB" w:rsidRDefault="00984591" w:rsidP="00984591">
            <w:pPr>
              <w:jc w:val="center"/>
              <w:rPr>
                <w:color w:val="3F3F3F"/>
                <w:szCs w:val="24"/>
              </w:rPr>
            </w:pPr>
            <w:r w:rsidRPr="00D659FB">
              <w:rPr>
                <w:color w:val="3F3F3F"/>
                <w:szCs w:val="24"/>
              </w:rPr>
              <w:t>128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CA19C59" w14:textId="77777777" w:rsidR="00984591" w:rsidRPr="00D659FB" w:rsidRDefault="00984591" w:rsidP="00984591">
            <w:pPr>
              <w:jc w:val="center"/>
              <w:rPr>
                <w:color w:val="3F3F3F"/>
                <w:szCs w:val="24"/>
              </w:rPr>
            </w:pPr>
            <w:r w:rsidRPr="00D659FB">
              <w:rPr>
                <w:color w:val="3F3F3F"/>
                <w:szCs w:val="24"/>
              </w:rPr>
              <w:t xml:space="preserve">Merisa </w:t>
            </w:r>
            <w:proofErr w:type="spellStart"/>
            <w:r w:rsidRPr="00D659FB">
              <w:rPr>
                <w:color w:val="3F3F3F"/>
                <w:szCs w:val="24"/>
              </w:rPr>
              <w:t>Shimaj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EF7FF29"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B04B969"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F49D21A" w14:textId="77777777" w:rsidR="00984591" w:rsidRPr="00D659FB" w:rsidRDefault="00984591" w:rsidP="00984591">
            <w:pPr>
              <w:jc w:val="center"/>
              <w:rPr>
                <w:color w:val="3F3F3F"/>
                <w:szCs w:val="24"/>
              </w:rPr>
            </w:pPr>
            <w:r w:rsidRPr="00D659FB">
              <w:rPr>
                <w:color w:val="3F3F3F"/>
                <w:szCs w:val="24"/>
              </w:rPr>
              <w:t xml:space="preserve">Floros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3E0E0B15" w14:textId="77777777" w:rsidR="00984591" w:rsidRPr="00D659FB" w:rsidRDefault="00984591" w:rsidP="00984591">
            <w:pPr>
              <w:jc w:val="center"/>
              <w:rPr>
                <w:color w:val="3F3F3F"/>
                <w:szCs w:val="24"/>
              </w:rPr>
            </w:pPr>
            <w:r w:rsidRPr="00D659FB">
              <w:rPr>
                <w:color w:val="3F3F3F"/>
                <w:szCs w:val="24"/>
              </w:rPr>
              <w:t>Admissions Office</w:t>
            </w:r>
          </w:p>
        </w:tc>
      </w:tr>
      <w:tr w:rsidR="00984591" w:rsidRPr="00487446" w14:paraId="26CABE7C"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CC5A992" w14:textId="77777777" w:rsidR="00984591" w:rsidRPr="00D659FB" w:rsidRDefault="00984591" w:rsidP="00984591">
            <w:pPr>
              <w:jc w:val="center"/>
              <w:rPr>
                <w:color w:val="3F3F3F"/>
                <w:szCs w:val="24"/>
              </w:rPr>
            </w:pPr>
            <w:r w:rsidRPr="00D659FB">
              <w:rPr>
                <w:color w:val="3F3F3F"/>
                <w:szCs w:val="24"/>
              </w:rPr>
              <w:t>129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606F6E4" w14:textId="77777777" w:rsidR="00984591" w:rsidRPr="00D659FB" w:rsidRDefault="00984591" w:rsidP="00984591">
            <w:pPr>
              <w:jc w:val="center"/>
              <w:rPr>
                <w:color w:val="3F3F3F"/>
                <w:szCs w:val="24"/>
              </w:rPr>
            </w:pPr>
            <w:proofErr w:type="spellStart"/>
            <w:r w:rsidRPr="00D659FB">
              <w:rPr>
                <w:color w:val="3F3F3F"/>
                <w:szCs w:val="24"/>
              </w:rPr>
              <w:t>Otion</w:t>
            </w:r>
            <w:proofErr w:type="spellEnd"/>
            <w:r w:rsidRPr="00D659FB">
              <w:rPr>
                <w:color w:val="3F3F3F"/>
                <w:szCs w:val="24"/>
              </w:rPr>
              <w:t xml:space="preserve"> </w:t>
            </w:r>
            <w:proofErr w:type="spellStart"/>
            <w:r w:rsidRPr="00D659FB">
              <w:rPr>
                <w:color w:val="3F3F3F"/>
                <w:szCs w:val="24"/>
              </w:rPr>
              <w:t>Beho</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43A7327"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1606F5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B9C4415" w14:textId="77777777" w:rsidR="00984591" w:rsidRPr="00D659FB" w:rsidRDefault="00984591" w:rsidP="00984591">
            <w:pPr>
              <w:jc w:val="center"/>
              <w:rPr>
                <w:color w:val="3F3F3F"/>
                <w:szCs w:val="24"/>
              </w:rPr>
            </w:pPr>
            <w:r w:rsidRPr="00D659FB">
              <w:rPr>
                <w:color w:val="3F3F3F"/>
                <w:szCs w:val="24"/>
              </w:rPr>
              <w:t>Free Inter Trade</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24ECAD8D" w14:textId="77777777" w:rsidR="00984591" w:rsidRPr="00D659FB" w:rsidRDefault="00984591" w:rsidP="00984591">
            <w:pPr>
              <w:jc w:val="center"/>
              <w:rPr>
                <w:color w:val="3F3F3F"/>
                <w:szCs w:val="24"/>
              </w:rPr>
            </w:pPr>
            <w:r w:rsidRPr="00D659FB">
              <w:rPr>
                <w:color w:val="3F3F3F"/>
                <w:szCs w:val="24"/>
              </w:rPr>
              <w:t>Admissions Office</w:t>
            </w:r>
          </w:p>
        </w:tc>
      </w:tr>
      <w:tr w:rsidR="00984591" w:rsidRPr="00487446" w14:paraId="04D5D53F"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AFA60BB" w14:textId="77777777" w:rsidR="00984591" w:rsidRPr="00D659FB" w:rsidRDefault="00984591" w:rsidP="00984591">
            <w:pPr>
              <w:jc w:val="center"/>
              <w:rPr>
                <w:color w:val="3F3F3F"/>
                <w:szCs w:val="24"/>
              </w:rPr>
            </w:pPr>
            <w:r w:rsidRPr="00D659FB">
              <w:rPr>
                <w:color w:val="3F3F3F"/>
                <w:szCs w:val="24"/>
              </w:rPr>
              <w:t>130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25DBCEE" w14:textId="77777777" w:rsidR="00984591" w:rsidRPr="00D659FB" w:rsidRDefault="00984591" w:rsidP="00984591">
            <w:pPr>
              <w:jc w:val="center"/>
              <w:rPr>
                <w:color w:val="3F3F3F"/>
                <w:szCs w:val="24"/>
              </w:rPr>
            </w:pPr>
            <w:proofErr w:type="spellStart"/>
            <w:r w:rsidRPr="00D659FB">
              <w:rPr>
                <w:color w:val="3F3F3F"/>
                <w:szCs w:val="24"/>
              </w:rPr>
              <w:t>Mirjan</w:t>
            </w:r>
            <w:proofErr w:type="spellEnd"/>
            <w:r w:rsidRPr="00D659FB">
              <w:rPr>
                <w:color w:val="3F3F3F"/>
                <w:szCs w:val="24"/>
              </w:rPr>
              <w:t xml:space="preserve"> Marku</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125A584"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C4B957D"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AB2D9C3" w14:textId="77777777" w:rsidR="00984591" w:rsidRPr="00D659FB" w:rsidRDefault="00984591" w:rsidP="00984591">
            <w:pPr>
              <w:jc w:val="center"/>
              <w:rPr>
                <w:color w:val="3F3F3F"/>
                <w:szCs w:val="24"/>
              </w:rPr>
            </w:pPr>
            <w:proofErr w:type="spellStart"/>
            <w:r w:rsidRPr="00D659FB">
              <w:rPr>
                <w:color w:val="3F3F3F"/>
                <w:szCs w:val="24"/>
              </w:rPr>
              <w:t>Kompleksi</w:t>
            </w:r>
            <w:proofErr w:type="spellEnd"/>
            <w:r w:rsidRPr="00D659FB">
              <w:rPr>
                <w:color w:val="3F3F3F"/>
                <w:szCs w:val="24"/>
              </w:rPr>
              <w:t xml:space="preserve"> "The King"</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3A5909B2" w14:textId="77777777" w:rsidR="00984591" w:rsidRPr="00D659FB" w:rsidRDefault="00984591" w:rsidP="00984591">
            <w:pPr>
              <w:jc w:val="center"/>
              <w:rPr>
                <w:color w:val="3F3F3F"/>
                <w:szCs w:val="24"/>
              </w:rPr>
            </w:pPr>
            <w:r w:rsidRPr="00D659FB">
              <w:rPr>
                <w:color w:val="3F3F3F"/>
                <w:szCs w:val="24"/>
              </w:rPr>
              <w:t>Management Office</w:t>
            </w:r>
          </w:p>
        </w:tc>
      </w:tr>
      <w:tr w:rsidR="00984591" w:rsidRPr="00487446" w14:paraId="40BC7DFE"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A6294BA" w14:textId="77777777" w:rsidR="00984591" w:rsidRPr="00D659FB" w:rsidRDefault="00984591" w:rsidP="00984591">
            <w:pPr>
              <w:jc w:val="center"/>
              <w:rPr>
                <w:color w:val="3F3F3F"/>
                <w:szCs w:val="24"/>
              </w:rPr>
            </w:pPr>
            <w:r w:rsidRPr="00D659FB">
              <w:rPr>
                <w:color w:val="3F3F3F"/>
                <w:szCs w:val="24"/>
              </w:rPr>
              <w:t>131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2F057F2" w14:textId="77777777" w:rsidR="00984591" w:rsidRPr="00D659FB" w:rsidRDefault="00984591" w:rsidP="00984591">
            <w:pPr>
              <w:jc w:val="center"/>
              <w:rPr>
                <w:color w:val="3F3F3F"/>
                <w:szCs w:val="24"/>
              </w:rPr>
            </w:pPr>
            <w:proofErr w:type="spellStart"/>
            <w:r w:rsidRPr="00D659FB">
              <w:rPr>
                <w:color w:val="3F3F3F"/>
                <w:szCs w:val="24"/>
              </w:rPr>
              <w:t>Nelind</w:t>
            </w:r>
            <w:proofErr w:type="spellEnd"/>
            <w:r w:rsidRPr="00D659FB">
              <w:rPr>
                <w:color w:val="3F3F3F"/>
                <w:szCs w:val="24"/>
              </w:rPr>
              <w:t xml:space="preserve"> </w:t>
            </w:r>
            <w:proofErr w:type="spellStart"/>
            <w:r w:rsidRPr="00D659FB">
              <w:rPr>
                <w:color w:val="3F3F3F"/>
                <w:szCs w:val="24"/>
              </w:rPr>
              <w:t>Dedolli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96AB77A"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E0DB7FC"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F581145" w14:textId="77777777" w:rsidR="00984591" w:rsidRPr="00D659FB" w:rsidRDefault="00984591" w:rsidP="00984591">
            <w:pPr>
              <w:jc w:val="center"/>
              <w:rPr>
                <w:color w:val="3F3F3F"/>
                <w:szCs w:val="24"/>
              </w:rPr>
            </w:pPr>
            <w:r w:rsidRPr="00D659FB">
              <w:rPr>
                <w:color w:val="3F3F3F"/>
                <w:szCs w:val="24"/>
              </w:rPr>
              <w:t xml:space="preserve">MARES </w:t>
            </w:r>
            <w:proofErr w:type="spellStart"/>
            <w:r w:rsidRPr="00D659FB">
              <w:rPr>
                <w:color w:val="3F3F3F"/>
                <w:szCs w:val="24"/>
              </w:rPr>
              <w:t>Reklama</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609B4BEC" w14:textId="77777777" w:rsidR="00984591" w:rsidRPr="00D659FB" w:rsidRDefault="00984591" w:rsidP="00984591">
            <w:pPr>
              <w:jc w:val="center"/>
              <w:rPr>
                <w:color w:val="3F3F3F"/>
                <w:szCs w:val="24"/>
              </w:rPr>
            </w:pPr>
            <w:r w:rsidRPr="00D659FB">
              <w:rPr>
                <w:color w:val="3F3F3F"/>
                <w:szCs w:val="24"/>
              </w:rPr>
              <w:t>Finance Office</w:t>
            </w:r>
          </w:p>
        </w:tc>
      </w:tr>
      <w:tr w:rsidR="00984591" w:rsidRPr="00487446" w14:paraId="2D8D23DA"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A3A4A46" w14:textId="77777777" w:rsidR="00984591" w:rsidRPr="00D659FB" w:rsidRDefault="00984591" w:rsidP="00984591">
            <w:pPr>
              <w:jc w:val="center"/>
              <w:rPr>
                <w:color w:val="3F3F3F"/>
                <w:szCs w:val="24"/>
              </w:rPr>
            </w:pPr>
            <w:r w:rsidRPr="00D659FB">
              <w:rPr>
                <w:color w:val="3F3F3F"/>
                <w:szCs w:val="24"/>
              </w:rPr>
              <w:t>132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9402078" w14:textId="77777777" w:rsidR="00984591" w:rsidRPr="00D659FB" w:rsidRDefault="00984591" w:rsidP="00984591">
            <w:pPr>
              <w:jc w:val="center"/>
              <w:rPr>
                <w:color w:val="3F3F3F"/>
                <w:szCs w:val="24"/>
              </w:rPr>
            </w:pPr>
            <w:r w:rsidRPr="00D659FB">
              <w:rPr>
                <w:color w:val="3F3F3F"/>
                <w:szCs w:val="24"/>
              </w:rPr>
              <w:t>Xheni Meta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C2A688C"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1F98B3E"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D5F8ED6" w14:textId="77777777" w:rsidR="00984591" w:rsidRPr="00D659FB" w:rsidRDefault="00984591" w:rsidP="00984591">
            <w:pPr>
              <w:jc w:val="center"/>
              <w:rPr>
                <w:color w:val="3F3F3F"/>
                <w:szCs w:val="24"/>
              </w:rPr>
            </w:pPr>
            <w:r w:rsidRPr="00D659FB">
              <w:rPr>
                <w:color w:val="3F3F3F"/>
                <w:szCs w:val="24"/>
              </w:rPr>
              <w:t xml:space="preserve">Neptun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75F75BE4" w14:textId="77777777" w:rsidR="00984591" w:rsidRPr="00D659FB" w:rsidRDefault="00984591" w:rsidP="00984591">
            <w:pPr>
              <w:jc w:val="center"/>
              <w:rPr>
                <w:color w:val="3F3F3F"/>
                <w:szCs w:val="24"/>
              </w:rPr>
            </w:pPr>
            <w:r w:rsidRPr="00D659FB">
              <w:rPr>
                <w:color w:val="3F3F3F"/>
                <w:szCs w:val="24"/>
              </w:rPr>
              <w:t>Marketing Office</w:t>
            </w:r>
          </w:p>
        </w:tc>
      </w:tr>
      <w:tr w:rsidR="00984591" w:rsidRPr="00487446" w14:paraId="2863427B"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AA53CF0" w14:textId="77777777" w:rsidR="00984591" w:rsidRPr="00D659FB" w:rsidRDefault="00984591" w:rsidP="00984591">
            <w:pPr>
              <w:jc w:val="center"/>
              <w:rPr>
                <w:color w:val="3F3F3F"/>
                <w:szCs w:val="24"/>
              </w:rPr>
            </w:pPr>
            <w:r w:rsidRPr="00D659FB">
              <w:rPr>
                <w:color w:val="3F3F3F"/>
                <w:szCs w:val="24"/>
              </w:rPr>
              <w:t>133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01F7564" w14:textId="77777777" w:rsidR="00984591" w:rsidRPr="00D659FB" w:rsidRDefault="00984591" w:rsidP="00984591">
            <w:pPr>
              <w:jc w:val="center"/>
              <w:rPr>
                <w:color w:val="3F3F3F"/>
                <w:szCs w:val="24"/>
              </w:rPr>
            </w:pPr>
            <w:r w:rsidRPr="00D659FB">
              <w:rPr>
                <w:color w:val="3F3F3F"/>
                <w:szCs w:val="24"/>
              </w:rPr>
              <w:t>Mirel Kastrati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1E74BA0"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14D3237"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98C097A" w14:textId="77777777" w:rsidR="00984591" w:rsidRPr="00D659FB" w:rsidRDefault="00984591" w:rsidP="00984591">
            <w:pPr>
              <w:jc w:val="center"/>
              <w:rPr>
                <w:color w:val="3F3F3F"/>
                <w:szCs w:val="24"/>
              </w:rPr>
            </w:pPr>
            <w:r w:rsidRPr="00D659FB">
              <w:rPr>
                <w:color w:val="3F3F3F"/>
                <w:szCs w:val="24"/>
              </w:rPr>
              <w:t>Tirana Tobacco Company</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5C544837" w14:textId="77777777" w:rsidR="00984591" w:rsidRPr="00D659FB" w:rsidRDefault="00984591" w:rsidP="00984591">
            <w:pPr>
              <w:jc w:val="center"/>
              <w:rPr>
                <w:color w:val="3F3F3F"/>
                <w:szCs w:val="24"/>
              </w:rPr>
            </w:pPr>
            <w:r w:rsidRPr="00D659FB">
              <w:rPr>
                <w:color w:val="3F3F3F"/>
                <w:szCs w:val="24"/>
              </w:rPr>
              <w:t>Accounting Office</w:t>
            </w:r>
          </w:p>
        </w:tc>
      </w:tr>
      <w:tr w:rsidR="00984591" w:rsidRPr="00487446" w14:paraId="308140BB"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2FA3869" w14:textId="77777777" w:rsidR="00984591" w:rsidRPr="00D659FB" w:rsidRDefault="00984591" w:rsidP="00984591">
            <w:pPr>
              <w:jc w:val="center"/>
              <w:rPr>
                <w:color w:val="3F3F3F"/>
                <w:szCs w:val="24"/>
              </w:rPr>
            </w:pPr>
            <w:r w:rsidRPr="00D659FB">
              <w:rPr>
                <w:color w:val="3F3F3F"/>
                <w:szCs w:val="24"/>
              </w:rPr>
              <w:t>134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452D1CF" w14:textId="77777777" w:rsidR="00984591" w:rsidRPr="00D659FB" w:rsidRDefault="00984591" w:rsidP="00984591">
            <w:pPr>
              <w:jc w:val="center"/>
              <w:rPr>
                <w:color w:val="3F3F3F"/>
                <w:szCs w:val="24"/>
              </w:rPr>
            </w:pPr>
            <w:r w:rsidRPr="00D659FB">
              <w:rPr>
                <w:color w:val="3F3F3F"/>
                <w:szCs w:val="24"/>
              </w:rPr>
              <w:t xml:space="preserve">Tea </w:t>
            </w:r>
            <w:proofErr w:type="spellStart"/>
            <w:r w:rsidRPr="00D659FB">
              <w:rPr>
                <w:color w:val="3F3F3F"/>
                <w:szCs w:val="24"/>
              </w:rPr>
              <w:t>Haxhimali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847DEDA"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83D03D9" w14:textId="77777777" w:rsidR="00984591" w:rsidRPr="00D659FB" w:rsidRDefault="00984591" w:rsidP="00984591">
            <w:pPr>
              <w:jc w:val="center"/>
              <w:rPr>
                <w:color w:val="3F3F3F"/>
                <w:szCs w:val="24"/>
              </w:rPr>
            </w:pPr>
            <w:r w:rsidRPr="00D659FB">
              <w:rPr>
                <w:color w:val="3F3F3F"/>
                <w:szCs w:val="24"/>
              </w:rPr>
              <w:t>2.5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7C96D94" w14:textId="77777777" w:rsidR="00984591" w:rsidRPr="00D659FB" w:rsidRDefault="00984591" w:rsidP="00984591">
            <w:pPr>
              <w:jc w:val="center"/>
              <w:rPr>
                <w:color w:val="3F3F3F"/>
                <w:szCs w:val="24"/>
              </w:rPr>
            </w:pPr>
            <w:r w:rsidRPr="00D659FB">
              <w:rPr>
                <w:color w:val="3F3F3F"/>
                <w:szCs w:val="24"/>
              </w:rPr>
              <w:t>Top Channel</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357DA720" w14:textId="77777777" w:rsidR="00984591" w:rsidRPr="00D659FB" w:rsidRDefault="00984591" w:rsidP="00984591">
            <w:pPr>
              <w:jc w:val="center"/>
              <w:rPr>
                <w:color w:val="3F3F3F"/>
                <w:szCs w:val="24"/>
              </w:rPr>
            </w:pPr>
            <w:r w:rsidRPr="00D659FB">
              <w:rPr>
                <w:color w:val="3F3F3F"/>
                <w:szCs w:val="24"/>
              </w:rPr>
              <w:t>Marketing Office</w:t>
            </w:r>
          </w:p>
        </w:tc>
      </w:tr>
      <w:tr w:rsidR="00984591" w:rsidRPr="00487446" w14:paraId="75BC7287"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699D120F" w14:textId="77777777" w:rsidR="00984591" w:rsidRPr="00D659FB" w:rsidRDefault="00984591" w:rsidP="00984591">
            <w:pPr>
              <w:jc w:val="center"/>
              <w:rPr>
                <w:color w:val="3F3F3F"/>
                <w:szCs w:val="24"/>
              </w:rPr>
            </w:pPr>
            <w:r w:rsidRPr="00D659FB">
              <w:rPr>
                <w:color w:val="3F3F3F"/>
                <w:szCs w:val="24"/>
              </w:rPr>
              <w:t>135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9CAB845" w14:textId="77777777" w:rsidR="00984591" w:rsidRPr="00D659FB" w:rsidRDefault="00984591" w:rsidP="00984591">
            <w:pPr>
              <w:jc w:val="center"/>
              <w:rPr>
                <w:color w:val="3F3F3F"/>
                <w:szCs w:val="24"/>
              </w:rPr>
            </w:pPr>
            <w:r w:rsidRPr="00D659FB">
              <w:rPr>
                <w:color w:val="3F3F3F"/>
                <w:szCs w:val="24"/>
              </w:rPr>
              <w:t>Suada Lleshi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10BFB59"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3B6355C"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029F4D2" w14:textId="77777777" w:rsidR="00984591" w:rsidRPr="00D659FB" w:rsidRDefault="00984591" w:rsidP="00984591">
            <w:pPr>
              <w:jc w:val="center"/>
              <w:rPr>
                <w:color w:val="3F3F3F"/>
                <w:szCs w:val="24"/>
              </w:rPr>
            </w:pPr>
            <w:r w:rsidRPr="00D659FB">
              <w:rPr>
                <w:color w:val="3F3F3F"/>
                <w:szCs w:val="24"/>
              </w:rPr>
              <w:t>UN Youth Albania</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24A1FEE6" w14:textId="77777777" w:rsidR="00984591" w:rsidRPr="00D659FB" w:rsidRDefault="00984591" w:rsidP="00984591">
            <w:pPr>
              <w:jc w:val="center"/>
              <w:rPr>
                <w:color w:val="3F3F3F"/>
                <w:szCs w:val="24"/>
              </w:rPr>
            </w:pPr>
            <w:r w:rsidRPr="00D659FB">
              <w:rPr>
                <w:color w:val="3F3F3F"/>
                <w:szCs w:val="24"/>
              </w:rPr>
              <w:t>Central Office</w:t>
            </w:r>
          </w:p>
        </w:tc>
      </w:tr>
      <w:tr w:rsidR="00984591" w:rsidRPr="00487446" w14:paraId="0284019F" w14:textId="77777777" w:rsidTr="00487446">
        <w:trPr>
          <w:trHeight w:val="285"/>
          <w:jc w:val="center"/>
        </w:trPr>
        <w:tc>
          <w:tcPr>
            <w:tcW w:w="630" w:type="dxa"/>
            <w:tcBorders>
              <w:top w:val="single" w:sz="4" w:space="0" w:color="3F3F3F"/>
              <w:left w:val="single" w:sz="4" w:space="0" w:color="auto"/>
              <w:bottom w:val="nil"/>
              <w:right w:val="single" w:sz="4" w:space="0" w:color="3F3F3F"/>
            </w:tcBorders>
            <w:shd w:val="clear" w:color="auto" w:fill="auto"/>
            <w:noWrap/>
            <w:hideMark/>
          </w:tcPr>
          <w:p w14:paraId="59828EFE" w14:textId="77777777" w:rsidR="00984591" w:rsidRPr="00D659FB" w:rsidRDefault="00984591" w:rsidP="00984591">
            <w:pPr>
              <w:jc w:val="center"/>
              <w:rPr>
                <w:color w:val="3F3F3F"/>
                <w:szCs w:val="24"/>
              </w:rPr>
            </w:pPr>
            <w:r w:rsidRPr="00D659FB">
              <w:rPr>
                <w:color w:val="3F3F3F"/>
                <w:szCs w:val="24"/>
              </w:rPr>
              <w:t>136</w:t>
            </w:r>
          </w:p>
        </w:tc>
        <w:tc>
          <w:tcPr>
            <w:tcW w:w="1890" w:type="dxa"/>
            <w:tcBorders>
              <w:top w:val="single" w:sz="4" w:space="0" w:color="3F3F3F"/>
              <w:left w:val="single" w:sz="4" w:space="0" w:color="3F3F3F"/>
              <w:bottom w:val="nil"/>
              <w:right w:val="single" w:sz="4" w:space="0" w:color="3F3F3F"/>
            </w:tcBorders>
            <w:shd w:val="clear" w:color="auto" w:fill="auto"/>
            <w:noWrap/>
            <w:vAlign w:val="bottom"/>
            <w:hideMark/>
          </w:tcPr>
          <w:p w14:paraId="00B47A1F" w14:textId="77777777" w:rsidR="00984591" w:rsidRPr="00D659FB" w:rsidRDefault="00984591" w:rsidP="00984591">
            <w:pPr>
              <w:jc w:val="center"/>
              <w:rPr>
                <w:color w:val="3F3F3F"/>
                <w:szCs w:val="24"/>
              </w:rPr>
            </w:pPr>
            <w:r w:rsidRPr="00D659FB">
              <w:rPr>
                <w:color w:val="3F3F3F"/>
                <w:szCs w:val="24"/>
              </w:rPr>
              <w:t>Nalina Xhafa</w:t>
            </w:r>
          </w:p>
        </w:tc>
        <w:tc>
          <w:tcPr>
            <w:tcW w:w="1224" w:type="dxa"/>
            <w:tcBorders>
              <w:top w:val="single" w:sz="4" w:space="0" w:color="3F3F3F"/>
              <w:left w:val="single" w:sz="4" w:space="0" w:color="3F3F3F"/>
              <w:bottom w:val="nil"/>
              <w:right w:val="single" w:sz="4" w:space="0" w:color="3F3F3F"/>
            </w:tcBorders>
            <w:shd w:val="clear" w:color="auto" w:fill="auto"/>
            <w:noWrap/>
            <w:vAlign w:val="bottom"/>
            <w:hideMark/>
          </w:tcPr>
          <w:p w14:paraId="26BDB48E" w14:textId="77777777" w:rsidR="00984591" w:rsidRPr="00D659FB" w:rsidRDefault="00984591" w:rsidP="00984591">
            <w:pPr>
              <w:jc w:val="center"/>
              <w:rPr>
                <w:color w:val="3F3F3F"/>
                <w:szCs w:val="24"/>
              </w:rPr>
            </w:pPr>
            <w:r w:rsidRPr="00D659FB">
              <w:rPr>
                <w:color w:val="3F3F3F"/>
                <w:szCs w:val="24"/>
              </w:rPr>
              <w:t>BA BUS</w:t>
            </w:r>
          </w:p>
        </w:tc>
        <w:tc>
          <w:tcPr>
            <w:tcW w:w="1795" w:type="dxa"/>
            <w:tcBorders>
              <w:top w:val="single" w:sz="4" w:space="0" w:color="3F3F3F"/>
              <w:left w:val="single" w:sz="4" w:space="0" w:color="3F3F3F"/>
              <w:bottom w:val="nil"/>
              <w:right w:val="single" w:sz="4" w:space="0" w:color="3F3F3F"/>
            </w:tcBorders>
            <w:shd w:val="clear" w:color="auto" w:fill="auto"/>
            <w:vAlign w:val="bottom"/>
            <w:hideMark/>
          </w:tcPr>
          <w:p w14:paraId="56C47564" w14:textId="77777777" w:rsidR="00984591" w:rsidRPr="00D659FB" w:rsidRDefault="00984591" w:rsidP="00984591">
            <w:pPr>
              <w:jc w:val="center"/>
              <w:rPr>
                <w:color w:val="3F3F3F"/>
                <w:szCs w:val="24"/>
              </w:rPr>
            </w:pPr>
            <w:r w:rsidRPr="00D659FB">
              <w:rPr>
                <w:color w:val="3F3F3F"/>
                <w:szCs w:val="24"/>
              </w:rPr>
              <w:t>2.5 months</w:t>
            </w:r>
          </w:p>
        </w:tc>
        <w:tc>
          <w:tcPr>
            <w:tcW w:w="2525" w:type="dxa"/>
            <w:tcBorders>
              <w:top w:val="single" w:sz="4" w:space="0" w:color="3F3F3F"/>
              <w:left w:val="single" w:sz="4" w:space="0" w:color="3F3F3F"/>
              <w:bottom w:val="nil"/>
              <w:right w:val="single" w:sz="4" w:space="0" w:color="3F3F3F"/>
            </w:tcBorders>
            <w:shd w:val="clear" w:color="auto" w:fill="auto"/>
            <w:vAlign w:val="bottom"/>
            <w:hideMark/>
          </w:tcPr>
          <w:p w14:paraId="49D85F72" w14:textId="77777777" w:rsidR="00984591" w:rsidRPr="00D659FB" w:rsidRDefault="00984591" w:rsidP="00984591">
            <w:pPr>
              <w:jc w:val="center"/>
              <w:rPr>
                <w:color w:val="3F3F3F"/>
                <w:szCs w:val="24"/>
              </w:rPr>
            </w:pPr>
            <w:r w:rsidRPr="00D659FB">
              <w:rPr>
                <w:color w:val="3F3F3F"/>
                <w:szCs w:val="24"/>
              </w:rPr>
              <w:t>Vila One Beach Hotel</w:t>
            </w:r>
          </w:p>
        </w:tc>
        <w:tc>
          <w:tcPr>
            <w:tcW w:w="1800" w:type="dxa"/>
            <w:tcBorders>
              <w:top w:val="single" w:sz="4" w:space="0" w:color="3F3F3F"/>
              <w:left w:val="single" w:sz="4" w:space="0" w:color="3F3F3F"/>
              <w:bottom w:val="nil"/>
              <w:right w:val="single" w:sz="4" w:space="0" w:color="auto"/>
            </w:tcBorders>
            <w:shd w:val="clear" w:color="auto" w:fill="auto"/>
            <w:vAlign w:val="bottom"/>
            <w:hideMark/>
          </w:tcPr>
          <w:p w14:paraId="0CD27FF8" w14:textId="63F9D137" w:rsidR="00984591" w:rsidRPr="00D659FB" w:rsidRDefault="00984591" w:rsidP="00984591">
            <w:pPr>
              <w:jc w:val="center"/>
              <w:rPr>
                <w:color w:val="3F3F3F"/>
                <w:szCs w:val="24"/>
              </w:rPr>
            </w:pPr>
            <w:r w:rsidRPr="00D659FB">
              <w:rPr>
                <w:color w:val="3F3F3F"/>
                <w:szCs w:val="24"/>
              </w:rPr>
              <w:t xml:space="preserve">Customer Service </w:t>
            </w:r>
          </w:p>
        </w:tc>
      </w:tr>
      <w:tr w:rsidR="00984591" w:rsidRPr="00487446" w14:paraId="07217AE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D3EF0E7" w14:textId="77777777" w:rsidR="00984591" w:rsidRPr="00D659FB" w:rsidRDefault="00984591" w:rsidP="00984591">
            <w:pPr>
              <w:jc w:val="center"/>
              <w:rPr>
                <w:color w:val="3F3F3F"/>
                <w:szCs w:val="24"/>
              </w:rPr>
            </w:pPr>
            <w:r w:rsidRPr="00D659FB">
              <w:rPr>
                <w:color w:val="3F3F3F"/>
                <w:szCs w:val="24"/>
              </w:rPr>
              <w:t>137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2AC93FB" w14:textId="77777777" w:rsidR="00984591" w:rsidRPr="00D659FB" w:rsidRDefault="00984591" w:rsidP="00984591">
            <w:pPr>
              <w:jc w:val="center"/>
              <w:rPr>
                <w:color w:val="3F3F3F"/>
                <w:szCs w:val="24"/>
              </w:rPr>
            </w:pPr>
            <w:proofErr w:type="spellStart"/>
            <w:r w:rsidRPr="00D659FB">
              <w:rPr>
                <w:color w:val="3F3F3F"/>
                <w:szCs w:val="24"/>
              </w:rPr>
              <w:t>Xhonatan</w:t>
            </w:r>
            <w:proofErr w:type="spellEnd"/>
            <w:r w:rsidRPr="00D659FB">
              <w:rPr>
                <w:color w:val="3F3F3F"/>
                <w:szCs w:val="24"/>
              </w:rPr>
              <w:t xml:space="preserve"> Mehmeti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1B5C84C"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5D1C35B"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B40594B" w14:textId="77777777" w:rsidR="00984591" w:rsidRPr="00D659FB" w:rsidRDefault="00984591" w:rsidP="00984591">
            <w:pPr>
              <w:jc w:val="center"/>
              <w:rPr>
                <w:color w:val="3F3F3F"/>
                <w:szCs w:val="24"/>
              </w:rPr>
            </w:pPr>
            <w:r w:rsidRPr="00D659FB">
              <w:rPr>
                <w:color w:val="3F3F3F"/>
                <w:szCs w:val="24"/>
              </w:rPr>
              <w:t>Mehmeti SHPK</w:t>
            </w:r>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7EAE7DEA" w14:textId="77777777" w:rsidR="00984591" w:rsidRPr="00D659FB" w:rsidRDefault="00984591" w:rsidP="00984591">
            <w:pPr>
              <w:jc w:val="center"/>
              <w:rPr>
                <w:color w:val="3F3F3F"/>
                <w:szCs w:val="24"/>
              </w:rPr>
            </w:pPr>
            <w:r w:rsidRPr="00D659FB">
              <w:rPr>
                <w:color w:val="3F3F3F"/>
                <w:szCs w:val="24"/>
              </w:rPr>
              <w:t>Logistics</w:t>
            </w:r>
          </w:p>
        </w:tc>
      </w:tr>
      <w:tr w:rsidR="00984591" w:rsidRPr="00487446" w14:paraId="2AAC2E42"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A741A20" w14:textId="77777777" w:rsidR="00984591" w:rsidRPr="00D659FB" w:rsidRDefault="00984591" w:rsidP="00984591">
            <w:pPr>
              <w:jc w:val="center"/>
              <w:rPr>
                <w:color w:val="3F3F3F"/>
                <w:szCs w:val="24"/>
              </w:rPr>
            </w:pPr>
            <w:r w:rsidRPr="00D659FB">
              <w:rPr>
                <w:color w:val="3F3F3F"/>
                <w:szCs w:val="24"/>
              </w:rPr>
              <w:t>138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31B184A" w14:textId="77777777" w:rsidR="00984591" w:rsidRPr="00D659FB" w:rsidRDefault="00984591" w:rsidP="00984591">
            <w:pPr>
              <w:jc w:val="center"/>
              <w:rPr>
                <w:color w:val="3F3F3F"/>
                <w:szCs w:val="24"/>
              </w:rPr>
            </w:pPr>
            <w:proofErr w:type="spellStart"/>
            <w:r w:rsidRPr="00D659FB">
              <w:rPr>
                <w:color w:val="3F3F3F"/>
                <w:szCs w:val="24"/>
              </w:rPr>
              <w:t>Fjori</w:t>
            </w:r>
            <w:proofErr w:type="spellEnd"/>
            <w:r w:rsidRPr="00D659FB">
              <w:rPr>
                <w:color w:val="3F3F3F"/>
                <w:szCs w:val="24"/>
              </w:rPr>
              <w:t xml:space="preserve"> Ferko</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17FA07C"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83C611C"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F661B28" w14:textId="77777777" w:rsidR="00984591" w:rsidRPr="00D659FB" w:rsidRDefault="00984591" w:rsidP="00984591">
            <w:pPr>
              <w:jc w:val="center"/>
              <w:rPr>
                <w:color w:val="3F3F3F"/>
                <w:szCs w:val="24"/>
              </w:rPr>
            </w:pPr>
            <w:proofErr w:type="spellStart"/>
            <w:r w:rsidRPr="00D659FB">
              <w:rPr>
                <w:color w:val="3F3F3F"/>
                <w:szCs w:val="24"/>
              </w:rPr>
              <w:t>2faf</w:t>
            </w:r>
            <w:proofErr w:type="spellEnd"/>
            <w:r w:rsidRPr="00D659FB">
              <w:rPr>
                <w:color w:val="3F3F3F"/>
                <w:szCs w:val="24"/>
              </w:rPr>
              <w:t xml:space="preserve">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B2CA469"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0B81E3D9"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A7752D9" w14:textId="77777777" w:rsidR="00984591" w:rsidRPr="00D659FB" w:rsidRDefault="00984591" w:rsidP="00984591">
            <w:pPr>
              <w:jc w:val="center"/>
              <w:rPr>
                <w:color w:val="3F3F3F"/>
                <w:szCs w:val="24"/>
              </w:rPr>
            </w:pPr>
            <w:r w:rsidRPr="00D659FB">
              <w:rPr>
                <w:color w:val="3F3F3F"/>
                <w:szCs w:val="24"/>
              </w:rPr>
              <w:t>139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EB22380" w14:textId="77777777" w:rsidR="00984591" w:rsidRPr="00D659FB" w:rsidRDefault="00984591" w:rsidP="00984591">
            <w:pPr>
              <w:jc w:val="center"/>
              <w:rPr>
                <w:color w:val="3F3F3F"/>
                <w:szCs w:val="24"/>
              </w:rPr>
            </w:pPr>
            <w:r w:rsidRPr="00D659FB">
              <w:rPr>
                <w:color w:val="3F3F3F"/>
                <w:szCs w:val="24"/>
              </w:rPr>
              <w:t xml:space="preserve">Melisa </w:t>
            </w:r>
            <w:proofErr w:type="spellStart"/>
            <w:r w:rsidRPr="00D659FB">
              <w:rPr>
                <w:color w:val="3F3F3F"/>
                <w:szCs w:val="24"/>
              </w:rPr>
              <w:t>Llungu</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308C914"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316ED78"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1A0C8F7" w14:textId="77777777" w:rsidR="00984591" w:rsidRPr="00D659FB" w:rsidRDefault="00984591" w:rsidP="00984591">
            <w:pPr>
              <w:jc w:val="center"/>
              <w:rPr>
                <w:color w:val="3F3F3F"/>
                <w:szCs w:val="24"/>
              </w:rPr>
            </w:pPr>
            <w:r w:rsidRPr="00D659FB">
              <w:rPr>
                <w:color w:val="3F3F3F"/>
                <w:szCs w:val="24"/>
              </w:rPr>
              <w:t>American Hospital</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04AAAA9" w14:textId="77777777" w:rsidR="00984591" w:rsidRPr="00D659FB" w:rsidRDefault="00984591" w:rsidP="00984591">
            <w:pPr>
              <w:jc w:val="center"/>
              <w:rPr>
                <w:color w:val="3F3F3F"/>
                <w:szCs w:val="24"/>
              </w:rPr>
            </w:pPr>
            <w:proofErr w:type="spellStart"/>
            <w:r w:rsidRPr="00D659FB">
              <w:rPr>
                <w:color w:val="3F3F3F"/>
                <w:szCs w:val="24"/>
              </w:rPr>
              <w:t>Smarketing</w:t>
            </w:r>
            <w:proofErr w:type="spellEnd"/>
          </w:p>
        </w:tc>
      </w:tr>
      <w:tr w:rsidR="00984591" w:rsidRPr="00487446" w14:paraId="0D1DBC06"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10EB621" w14:textId="77777777" w:rsidR="00984591" w:rsidRPr="00D659FB" w:rsidRDefault="00984591" w:rsidP="00984591">
            <w:pPr>
              <w:jc w:val="center"/>
              <w:rPr>
                <w:color w:val="3F3F3F"/>
                <w:szCs w:val="24"/>
              </w:rPr>
            </w:pPr>
            <w:r w:rsidRPr="00D659FB">
              <w:rPr>
                <w:color w:val="3F3F3F"/>
                <w:szCs w:val="24"/>
              </w:rPr>
              <w:t>140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C6DCF99" w14:textId="77777777" w:rsidR="00984591" w:rsidRPr="00D659FB" w:rsidRDefault="00984591" w:rsidP="00984591">
            <w:pPr>
              <w:jc w:val="center"/>
              <w:rPr>
                <w:color w:val="3F3F3F"/>
                <w:szCs w:val="24"/>
              </w:rPr>
            </w:pPr>
            <w:r w:rsidRPr="00D659FB">
              <w:rPr>
                <w:color w:val="3F3F3F"/>
                <w:szCs w:val="24"/>
              </w:rPr>
              <w:t>Arlisa Hamza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BC228F4"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2A9E299" w14:textId="77777777" w:rsidR="00984591" w:rsidRPr="00D659FB" w:rsidRDefault="00984591" w:rsidP="00984591">
            <w:pPr>
              <w:jc w:val="center"/>
              <w:rPr>
                <w:color w:val="3F3F3F"/>
                <w:szCs w:val="24"/>
              </w:rPr>
            </w:pPr>
            <w:r w:rsidRPr="00D659FB">
              <w:rPr>
                <w:color w:val="3F3F3F"/>
                <w:szCs w:val="24"/>
              </w:rPr>
              <w:t>2.5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A66C5C6" w14:textId="77777777" w:rsidR="00984591" w:rsidRPr="00D659FB" w:rsidRDefault="00984591" w:rsidP="00984591">
            <w:pPr>
              <w:jc w:val="center"/>
              <w:rPr>
                <w:color w:val="3F3F3F"/>
                <w:szCs w:val="24"/>
              </w:rPr>
            </w:pPr>
            <w:r w:rsidRPr="00D659FB">
              <w:rPr>
                <w:color w:val="3F3F3F"/>
                <w:szCs w:val="24"/>
              </w:rPr>
              <w:t>Apollo Digital</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3BE0DA1" w14:textId="77777777" w:rsidR="00984591" w:rsidRPr="00D659FB" w:rsidRDefault="00984591" w:rsidP="00984591">
            <w:pPr>
              <w:jc w:val="center"/>
              <w:rPr>
                <w:color w:val="3F3F3F"/>
                <w:szCs w:val="24"/>
              </w:rPr>
            </w:pPr>
            <w:r w:rsidRPr="00D659FB">
              <w:rPr>
                <w:color w:val="3F3F3F"/>
                <w:szCs w:val="24"/>
              </w:rPr>
              <w:t>Marketing</w:t>
            </w:r>
          </w:p>
        </w:tc>
      </w:tr>
      <w:tr w:rsidR="00984591" w:rsidRPr="00487446" w14:paraId="38D12A61"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8C2E02F" w14:textId="77777777" w:rsidR="00984591" w:rsidRPr="00D659FB" w:rsidRDefault="00984591" w:rsidP="00984591">
            <w:pPr>
              <w:jc w:val="center"/>
              <w:rPr>
                <w:color w:val="3F3F3F"/>
                <w:szCs w:val="24"/>
              </w:rPr>
            </w:pPr>
            <w:r w:rsidRPr="00D659FB">
              <w:rPr>
                <w:color w:val="3F3F3F"/>
                <w:szCs w:val="24"/>
              </w:rPr>
              <w:t>141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71F5924" w14:textId="77777777" w:rsidR="00984591" w:rsidRPr="00D659FB" w:rsidRDefault="00984591" w:rsidP="00984591">
            <w:pPr>
              <w:jc w:val="center"/>
              <w:rPr>
                <w:color w:val="3F3F3F"/>
                <w:szCs w:val="24"/>
              </w:rPr>
            </w:pPr>
            <w:r w:rsidRPr="00D659FB">
              <w:rPr>
                <w:color w:val="3F3F3F"/>
                <w:szCs w:val="24"/>
              </w:rPr>
              <w:t>Alban Bedini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8ABB3C4"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E1C1914"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6FAFAEB" w14:textId="77777777" w:rsidR="00984591" w:rsidRPr="00D659FB" w:rsidRDefault="00984591" w:rsidP="00984591">
            <w:pPr>
              <w:jc w:val="center"/>
              <w:rPr>
                <w:color w:val="3F3F3F"/>
                <w:szCs w:val="24"/>
              </w:rPr>
            </w:pPr>
            <w:proofErr w:type="spellStart"/>
            <w:r w:rsidRPr="00D659FB">
              <w:rPr>
                <w:color w:val="3F3F3F"/>
                <w:szCs w:val="24"/>
              </w:rPr>
              <w:t>Argjendari</w:t>
            </w:r>
            <w:proofErr w:type="spellEnd"/>
            <w:r w:rsidRPr="00D659FB">
              <w:rPr>
                <w:color w:val="3F3F3F"/>
                <w:szCs w:val="24"/>
              </w:rPr>
              <w:t xml:space="preserve"> Miluna</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578DD5D" w14:textId="77777777" w:rsidR="00984591" w:rsidRPr="00D659FB" w:rsidRDefault="00984591" w:rsidP="00984591">
            <w:pPr>
              <w:jc w:val="center"/>
              <w:rPr>
                <w:color w:val="3F3F3F"/>
                <w:szCs w:val="24"/>
              </w:rPr>
            </w:pPr>
            <w:r w:rsidRPr="00D659FB">
              <w:rPr>
                <w:color w:val="3F3F3F"/>
                <w:szCs w:val="24"/>
              </w:rPr>
              <w:t>Sales</w:t>
            </w:r>
          </w:p>
        </w:tc>
      </w:tr>
      <w:tr w:rsidR="00984591" w:rsidRPr="00487446" w14:paraId="6A421519"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4B538CCD" w14:textId="77777777" w:rsidR="00984591" w:rsidRPr="00D659FB" w:rsidRDefault="00984591" w:rsidP="00984591">
            <w:pPr>
              <w:jc w:val="center"/>
              <w:rPr>
                <w:color w:val="3F3F3F"/>
                <w:szCs w:val="24"/>
              </w:rPr>
            </w:pPr>
            <w:r w:rsidRPr="00D659FB">
              <w:rPr>
                <w:color w:val="3F3F3F"/>
                <w:szCs w:val="24"/>
              </w:rPr>
              <w:t>142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F4D6BD6" w14:textId="77777777" w:rsidR="00984591" w:rsidRPr="00D659FB" w:rsidRDefault="00984591" w:rsidP="00984591">
            <w:pPr>
              <w:jc w:val="center"/>
              <w:rPr>
                <w:color w:val="3F3F3F"/>
                <w:szCs w:val="24"/>
              </w:rPr>
            </w:pPr>
            <w:r w:rsidRPr="00D659FB">
              <w:rPr>
                <w:color w:val="3F3F3F"/>
                <w:szCs w:val="24"/>
              </w:rPr>
              <w:t>Sebastian Lici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2EE901"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AAD934B"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FF88C78" w14:textId="77777777" w:rsidR="00984591" w:rsidRPr="00D659FB" w:rsidRDefault="00984591" w:rsidP="00984591">
            <w:pPr>
              <w:jc w:val="center"/>
              <w:rPr>
                <w:color w:val="3F3F3F"/>
                <w:szCs w:val="24"/>
              </w:rPr>
            </w:pPr>
            <w:r w:rsidRPr="00D659FB">
              <w:rPr>
                <w:color w:val="3F3F3F"/>
                <w:szCs w:val="24"/>
              </w:rPr>
              <w:t>Bar Fresku</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D31CAE9" w14:textId="77777777" w:rsidR="00984591" w:rsidRPr="00D659FB" w:rsidRDefault="00984591" w:rsidP="00984591">
            <w:pPr>
              <w:jc w:val="center"/>
              <w:rPr>
                <w:color w:val="3F3F3F"/>
                <w:szCs w:val="24"/>
              </w:rPr>
            </w:pPr>
            <w:r w:rsidRPr="00D659FB">
              <w:rPr>
                <w:color w:val="3F3F3F"/>
                <w:szCs w:val="24"/>
              </w:rPr>
              <w:t>Sales</w:t>
            </w:r>
          </w:p>
        </w:tc>
      </w:tr>
      <w:tr w:rsidR="00984591" w:rsidRPr="00487446" w14:paraId="0F08E36C"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43052BA" w14:textId="77777777" w:rsidR="00984591" w:rsidRPr="00D659FB" w:rsidRDefault="00984591" w:rsidP="00984591">
            <w:pPr>
              <w:jc w:val="center"/>
              <w:rPr>
                <w:color w:val="3F3F3F"/>
                <w:szCs w:val="24"/>
              </w:rPr>
            </w:pPr>
            <w:r w:rsidRPr="00D659FB">
              <w:rPr>
                <w:color w:val="3F3F3F"/>
                <w:szCs w:val="24"/>
              </w:rPr>
              <w:t>143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CE25999" w14:textId="77777777" w:rsidR="00984591" w:rsidRPr="00D659FB" w:rsidRDefault="00984591" w:rsidP="00984591">
            <w:pPr>
              <w:jc w:val="center"/>
              <w:rPr>
                <w:color w:val="3F3F3F"/>
                <w:szCs w:val="24"/>
              </w:rPr>
            </w:pPr>
            <w:r w:rsidRPr="00D659FB">
              <w:rPr>
                <w:color w:val="3F3F3F"/>
                <w:szCs w:val="24"/>
              </w:rPr>
              <w:t xml:space="preserve">Drini </w:t>
            </w:r>
            <w:proofErr w:type="spellStart"/>
            <w:r w:rsidRPr="00D659FB">
              <w:rPr>
                <w:color w:val="3F3F3F"/>
                <w:szCs w:val="24"/>
              </w:rPr>
              <w:t>Avdullahu</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2942CFB"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98E7054" w14:textId="77777777" w:rsidR="00984591" w:rsidRPr="00D659FB" w:rsidRDefault="00984591" w:rsidP="00984591">
            <w:pPr>
              <w:jc w:val="center"/>
              <w:rPr>
                <w:color w:val="3F3F3F"/>
                <w:szCs w:val="24"/>
              </w:rPr>
            </w:pPr>
            <w:r w:rsidRPr="00D659FB">
              <w:rPr>
                <w:color w:val="3F3F3F"/>
                <w:szCs w:val="24"/>
              </w:rPr>
              <w:t>1.5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8780382" w14:textId="77777777" w:rsidR="00984591" w:rsidRPr="00D659FB" w:rsidRDefault="00984591" w:rsidP="00984591">
            <w:pPr>
              <w:jc w:val="center"/>
              <w:rPr>
                <w:color w:val="3F3F3F"/>
                <w:szCs w:val="24"/>
              </w:rPr>
            </w:pPr>
            <w:r w:rsidRPr="00D659FB">
              <w:rPr>
                <w:color w:val="3F3F3F"/>
                <w:szCs w:val="24"/>
              </w:rPr>
              <w:t xml:space="preserve">Bbd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F2B6686" w14:textId="77777777" w:rsidR="00984591" w:rsidRPr="00D659FB" w:rsidRDefault="00984591" w:rsidP="00984591">
            <w:pPr>
              <w:jc w:val="center"/>
              <w:rPr>
                <w:color w:val="3F3F3F"/>
                <w:szCs w:val="24"/>
              </w:rPr>
            </w:pPr>
            <w:r w:rsidRPr="00D659FB">
              <w:rPr>
                <w:color w:val="3F3F3F"/>
                <w:szCs w:val="24"/>
              </w:rPr>
              <w:t>Marketing Specialist</w:t>
            </w:r>
          </w:p>
        </w:tc>
      </w:tr>
      <w:tr w:rsidR="00984591" w:rsidRPr="00487446" w14:paraId="34E2F648"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63095750" w14:textId="77777777" w:rsidR="00984591" w:rsidRPr="00D659FB" w:rsidRDefault="00984591" w:rsidP="00984591">
            <w:pPr>
              <w:jc w:val="center"/>
              <w:rPr>
                <w:color w:val="3F3F3F"/>
                <w:szCs w:val="24"/>
              </w:rPr>
            </w:pPr>
            <w:r w:rsidRPr="00D659FB">
              <w:rPr>
                <w:color w:val="3F3F3F"/>
                <w:szCs w:val="24"/>
              </w:rPr>
              <w:t>144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86770ED" w14:textId="77777777" w:rsidR="00984591" w:rsidRPr="00D659FB" w:rsidRDefault="00984591" w:rsidP="00984591">
            <w:pPr>
              <w:jc w:val="center"/>
              <w:rPr>
                <w:color w:val="3F3F3F"/>
                <w:szCs w:val="24"/>
              </w:rPr>
            </w:pPr>
            <w:r w:rsidRPr="00D659FB">
              <w:rPr>
                <w:color w:val="3F3F3F"/>
                <w:szCs w:val="24"/>
              </w:rPr>
              <w:t xml:space="preserve">Sabina </w:t>
            </w:r>
            <w:proofErr w:type="spellStart"/>
            <w:r w:rsidRPr="00D659FB">
              <w:rPr>
                <w:color w:val="3F3F3F"/>
                <w:szCs w:val="24"/>
              </w:rPr>
              <w:t>Bushaj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3641E46"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2EA25BE"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BB6BA5A" w14:textId="77777777" w:rsidR="00984591" w:rsidRPr="00D659FB" w:rsidRDefault="00984591" w:rsidP="00984591">
            <w:pPr>
              <w:jc w:val="center"/>
              <w:rPr>
                <w:color w:val="3F3F3F"/>
                <w:szCs w:val="24"/>
              </w:rPr>
            </w:pPr>
            <w:proofErr w:type="spellStart"/>
            <w:r w:rsidRPr="00D659FB">
              <w:rPr>
                <w:color w:val="3F3F3F"/>
                <w:szCs w:val="24"/>
              </w:rPr>
              <w:t>Bkt</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C17B761" w14:textId="77777777" w:rsidR="00984591" w:rsidRPr="00D659FB" w:rsidRDefault="00984591" w:rsidP="00984591">
            <w:pPr>
              <w:jc w:val="center"/>
              <w:rPr>
                <w:color w:val="3F3F3F"/>
                <w:szCs w:val="24"/>
              </w:rPr>
            </w:pPr>
            <w:r w:rsidRPr="00D659FB">
              <w:rPr>
                <w:color w:val="3F3F3F"/>
                <w:szCs w:val="24"/>
              </w:rPr>
              <w:t> </w:t>
            </w:r>
          </w:p>
        </w:tc>
      </w:tr>
      <w:tr w:rsidR="00984591" w:rsidRPr="00487446" w14:paraId="10896DC5"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20EED52" w14:textId="77777777" w:rsidR="00984591" w:rsidRPr="00D659FB" w:rsidRDefault="00984591" w:rsidP="00984591">
            <w:pPr>
              <w:jc w:val="center"/>
              <w:rPr>
                <w:color w:val="3F3F3F"/>
                <w:szCs w:val="24"/>
              </w:rPr>
            </w:pPr>
            <w:r w:rsidRPr="00D659FB">
              <w:rPr>
                <w:color w:val="3F3F3F"/>
                <w:szCs w:val="24"/>
              </w:rPr>
              <w:t>145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1B30901" w14:textId="77777777" w:rsidR="00984591" w:rsidRPr="00D659FB" w:rsidRDefault="00984591" w:rsidP="00984591">
            <w:pPr>
              <w:jc w:val="center"/>
              <w:rPr>
                <w:color w:val="3F3F3F"/>
                <w:szCs w:val="24"/>
              </w:rPr>
            </w:pPr>
            <w:r w:rsidRPr="00D659FB">
              <w:rPr>
                <w:color w:val="3F3F3F"/>
                <w:szCs w:val="24"/>
              </w:rPr>
              <w:t>Denis Qyta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C6D3745"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4EE1C9F"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DCCCF56" w14:textId="77777777" w:rsidR="00984591" w:rsidRPr="00D659FB" w:rsidRDefault="00984591" w:rsidP="00984591">
            <w:pPr>
              <w:jc w:val="center"/>
              <w:rPr>
                <w:color w:val="3F3F3F"/>
                <w:szCs w:val="24"/>
              </w:rPr>
            </w:pPr>
            <w:r w:rsidRPr="00D659FB">
              <w:rPr>
                <w:color w:val="3F3F3F"/>
                <w:szCs w:val="24"/>
              </w:rPr>
              <w:t>Blue Filter</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53AEC56" w14:textId="77777777" w:rsidR="00984591" w:rsidRPr="00D659FB" w:rsidRDefault="00984591" w:rsidP="00984591">
            <w:pPr>
              <w:jc w:val="center"/>
              <w:rPr>
                <w:color w:val="3F3F3F"/>
                <w:szCs w:val="24"/>
              </w:rPr>
            </w:pPr>
            <w:r w:rsidRPr="00D659FB">
              <w:rPr>
                <w:color w:val="3F3F3F"/>
                <w:szCs w:val="24"/>
              </w:rPr>
              <w:t>Sales</w:t>
            </w:r>
          </w:p>
        </w:tc>
      </w:tr>
      <w:tr w:rsidR="00984591" w:rsidRPr="00487446" w14:paraId="3D95D441"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344DFD5" w14:textId="77777777" w:rsidR="00984591" w:rsidRPr="00D659FB" w:rsidRDefault="00984591" w:rsidP="00984591">
            <w:pPr>
              <w:jc w:val="center"/>
              <w:rPr>
                <w:color w:val="3F3F3F"/>
                <w:szCs w:val="24"/>
              </w:rPr>
            </w:pPr>
            <w:r w:rsidRPr="00D659FB">
              <w:rPr>
                <w:color w:val="3F3F3F"/>
                <w:szCs w:val="24"/>
              </w:rPr>
              <w:t>146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44BA9E0" w14:textId="77777777" w:rsidR="00984591" w:rsidRPr="00D659FB" w:rsidRDefault="00984591" w:rsidP="00984591">
            <w:pPr>
              <w:jc w:val="center"/>
              <w:rPr>
                <w:color w:val="3F3F3F"/>
                <w:szCs w:val="24"/>
              </w:rPr>
            </w:pPr>
            <w:r w:rsidRPr="00D659FB">
              <w:rPr>
                <w:color w:val="3F3F3F"/>
                <w:szCs w:val="24"/>
              </w:rPr>
              <w:t xml:space="preserve">Fjorda </w:t>
            </w:r>
            <w:proofErr w:type="spellStart"/>
            <w:r w:rsidRPr="00D659FB">
              <w:rPr>
                <w:color w:val="3F3F3F"/>
                <w:szCs w:val="24"/>
              </w:rPr>
              <w:t>Cangu</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5C0B265"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C88AA1E" w14:textId="77777777" w:rsidR="00984591" w:rsidRPr="00D659FB" w:rsidRDefault="00984591" w:rsidP="00984591">
            <w:pPr>
              <w:jc w:val="center"/>
              <w:rPr>
                <w:color w:val="3F3F3F"/>
                <w:szCs w:val="24"/>
              </w:rPr>
            </w:pPr>
            <w:r w:rsidRPr="00D659FB">
              <w:rPr>
                <w:color w:val="3F3F3F"/>
                <w:szCs w:val="24"/>
              </w:rPr>
              <w:t>2.5months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1F31EDD" w14:textId="77777777" w:rsidR="00984591" w:rsidRPr="00D659FB" w:rsidRDefault="00984591" w:rsidP="00984591">
            <w:pPr>
              <w:jc w:val="center"/>
              <w:rPr>
                <w:color w:val="3F3F3F"/>
                <w:szCs w:val="24"/>
              </w:rPr>
            </w:pPr>
            <w:r w:rsidRPr="00D659FB">
              <w:rPr>
                <w:color w:val="3F3F3F"/>
                <w:szCs w:val="24"/>
              </w:rPr>
              <w:t>Bori Agency</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6F3AF38" w14:textId="77777777" w:rsidR="00984591" w:rsidRPr="00D659FB" w:rsidRDefault="00984591" w:rsidP="00984591">
            <w:pPr>
              <w:jc w:val="center"/>
              <w:rPr>
                <w:color w:val="3F3F3F"/>
                <w:szCs w:val="24"/>
              </w:rPr>
            </w:pPr>
            <w:r w:rsidRPr="00D659FB">
              <w:rPr>
                <w:color w:val="3F3F3F"/>
                <w:szCs w:val="24"/>
              </w:rPr>
              <w:t>Sales</w:t>
            </w:r>
          </w:p>
        </w:tc>
      </w:tr>
      <w:tr w:rsidR="00984591" w:rsidRPr="00487446" w14:paraId="4A16D950"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7FCA472" w14:textId="77777777" w:rsidR="00984591" w:rsidRPr="00D659FB" w:rsidRDefault="00984591" w:rsidP="00984591">
            <w:pPr>
              <w:jc w:val="center"/>
              <w:rPr>
                <w:color w:val="3F3F3F"/>
                <w:szCs w:val="24"/>
              </w:rPr>
            </w:pPr>
            <w:r w:rsidRPr="00D659FB">
              <w:rPr>
                <w:color w:val="3F3F3F"/>
                <w:szCs w:val="24"/>
              </w:rPr>
              <w:t>147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23D734A" w14:textId="77777777" w:rsidR="00984591" w:rsidRPr="00D659FB" w:rsidRDefault="00984591" w:rsidP="00984591">
            <w:pPr>
              <w:jc w:val="center"/>
              <w:rPr>
                <w:color w:val="3F3F3F"/>
                <w:szCs w:val="24"/>
              </w:rPr>
            </w:pPr>
            <w:r w:rsidRPr="00D659FB">
              <w:rPr>
                <w:color w:val="3F3F3F"/>
                <w:szCs w:val="24"/>
              </w:rPr>
              <w:t>Ambra Ismaili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A7CE1D5"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3F07D45" w14:textId="77777777" w:rsidR="00984591" w:rsidRPr="00D659FB" w:rsidRDefault="00984591" w:rsidP="00984591">
            <w:pPr>
              <w:jc w:val="center"/>
              <w:rPr>
                <w:color w:val="3F3F3F"/>
                <w:szCs w:val="24"/>
              </w:rPr>
            </w:pPr>
            <w:r w:rsidRPr="00D659FB">
              <w:rPr>
                <w:color w:val="3F3F3F"/>
                <w:szCs w:val="24"/>
              </w:rPr>
              <w:t>2.5months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C02B88E" w14:textId="77777777" w:rsidR="00984591" w:rsidRPr="00D659FB" w:rsidRDefault="00984591" w:rsidP="00984591">
            <w:pPr>
              <w:jc w:val="center"/>
              <w:rPr>
                <w:color w:val="3F3F3F"/>
                <w:szCs w:val="24"/>
              </w:rPr>
            </w:pPr>
            <w:r w:rsidRPr="00D659FB">
              <w:rPr>
                <w:color w:val="3F3F3F"/>
                <w:szCs w:val="24"/>
              </w:rPr>
              <w:t>Club Fm</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F6ED60F" w14:textId="77777777" w:rsidR="00984591" w:rsidRPr="00D659FB" w:rsidRDefault="00984591" w:rsidP="00984591">
            <w:pPr>
              <w:jc w:val="center"/>
              <w:rPr>
                <w:color w:val="3F3F3F"/>
                <w:szCs w:val="24"/>
              </w:rPr>
            </w:pPr>
            <w:r w:rsidRPr="00D659FB">
              <w:rPr>
                <w:color w:val="3F3F3F"/>
                <w:szCs w:val="24"/>
              </w:rPr>
              <w:t>Marketing</w:t>
            </w:r>
          </w:p>
        </w:tc>
      </w:tr>
      <w:tr w:rsidR="00984591" w:rsidRPr="00487446" w14:paraId="63E9C958"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699BA010" w14:textId="77777777" w:rsidR="00984591" w:rsidRPr="00D659FB" w:rsidRDefault="00984591" w:rsidP="00984591">
            <w:pPr>
              <w:jc w:val="center"/>
              <w:rPr>
                <w:color w:val="3F3F3F"/>
                <w:szCs w:val="24"/>
              </w:rPr>
            </w:pPr>
            <w:r w:rsidRPr="00D659FB">
              <w:rPr>
                <w:color w:val="3F3F3F"/>
                <w:szCs w:val="24"/>
              </w:rPr>
              <w:t>148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2586307" w14:textId="77777777" w:rsidR="00984591" w:rsidRPr="00D659FB" w:rsidRDefault="00984591" w:rsidP="00984591">
            <w:pPr>
              <w:jc w:val="center"/>
              <w:rPr>
                <w:color w:val="3F3F3F"/>
                <w:szCs w:val="24"/>
              </w:rPr>
            </w:pPr>
            <w:proofErr w:type="spellStart"/>
            <w:r w:rsidRPr="00D659FB">
              <w:rPr>
                <w:color w:val="3F3F3F"/>
                <w:szCs w:val="24"/>
              </w:rPr>
              <w:t>Griseld</w:t>
            </w:r>
            <w:proofErr w:type="spellEnd"/>
            <w:r w:rsidRPr="00D659FB">
              <w:rPr>
                <w:color w:val="3F3F3F"/>
                <w:szCs w:val="24"/>
              </w:rPr>
              <w:t xml:space="preserve"> </w:t>
            </w:r>
            <w:proofErr w:type="spellStart"/>
            <w:r w:rsidRPr="00D659FB">
              <w:rPr>
                <w:color w:val="3F3F3F"/>
                <w:szCs w:val="24"/>
              </w:rPr>
              <w:t>Grabolli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3DBB585"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ECF8F12"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BB0AAFC" w14:textId="77777777" w:rsidR="00984591" w:rsidRPr="00D659FB" w:rsidRDefault="00984591" w:rsidP="00984591">
            <w:pPr>
              <w:jc w:val="center"/>
              <w:rPr>
                <w:color w:val="3F3F3F"/>
                <w:szCs w:val="24"/>
              </w:rPr>
            </w:pPr>
            <w:r w:rsidRPr="00D659FB">
              <w:rPr>
                <w:color w:val="3F3F3F"/>
                <w:szCs w:val="24"/>
              </w:rPr>
              <w:t xml:space="preserve">Colombo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439C72B8" w14:textId="77777777" w:rsidR="00984591" w:rsidRPr="00D659FB" w:rsidRDefault="00984591" w:rsidP="00984591">
            <w:pPr>
              <w:jc w:val="center"/>
              <w:rPr>
                <w:color w:val="3F3F3F"/>
                <w:szCs w:val="24"/>
              </w:rPr>
            </w:pPr>
            <w:r w:rsidRPr="00D659FB">
              <w:rPr>
                <w:color w:val="3F3F3F"/>
                <w:szCs w:val="24"/>
              </w:rPr>
              <w:t>Economics</w:t>
            </w:r>
          </w:p>
        </w:tc>
      </w:tr>
      <w:tr w:rsidR="00984591" w:rsidRPr="00487446" w14:paraId="62F88E72"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ADE2045" w14:textId="77777777" w:rsidR="00984591" w:rsidRPr="00D659FB" w:rsidRDefault="00984591" w:rsidP="00984591">
            <w:pPr>
              <w:jc w:val="center"/>
              <w:rPr>
                <w:color w:val="3F3F3F"/>
                <w:szCs w:val="24"/>
              </w:rPr>
            </w:pPr>
            <w:r w:rsidRPr="00D659FB">
              <w:rPr>
                <w:color w:val="3F3F3F"/>
                <w:szCs w:val="24"/>
              </w:rPr>
              <w:t>149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688AEBD" w14:textId="77777777" w:rsidR="00984591" w:rsidRPr="00D659FB" w:rsidRDefault="00984591" w:rsidP="00984591">
            <w:pPr>
              <w:jc w:val="center"/>
              <w:rPr>
                <w:color w:val="3F3F3F"/>
                <w:szCs w:val="24"/>
              </w:rPr>
            </w:pPr>
            <w:r w:rsidRPr="00D659FB">
              <w:rPr>
                <w:color w:val="3F3F3F"/>
                <w:szCs w:val="24"/>
              </w:rPr>
              <w:t xml:space="preserve">Iris </w:t>
            </w:r>
            <w:proofErr w:type="spellStart"/>
            <w:r w:rsidRPr="00D659FB">
              <w:rPr>
                <w:color w:val="3F3F3F"/>
                <w:szCs w:val="24"/>
              </w:rPr>
              <w:t>Xhaja</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4A460ED"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1273CE3"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957B3AC" w14:textId="77777777" w:rsidR="00984591" w:rsidRPr="00D659FB" w:rsidRDefault="00984591" w:rsidP="00984591">
            <w:pPr>
              <w:jc w:val="center"/>
              <w:rPr>
                <w:color w:val="3F3F3F"/>
                <w:szCs w:val="24"/>
              </w:rPr>
            </w:pPr>
            <w:proofErr w:type="spellStart"/>
            <w:r w:rsidRPr="00D659FB">
              <w:rPr>
                <w:color w:val="3F3F3F"/>
                <w:szCs w:val="24"/>
              </w:rPr>
              <w:t>D&amp;E</w:t>
            </w:r>
            <w:proofErr w:type="spellEnd"/>
            <w:r w:rsidRPr="00D659FB">
              <w:rPr>
                <w:color w:val="3F3F3F"/>
                <w:szCs w:val="24"/>
              </w:rPr>
              <w:t xml:space="preserve">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549493D7" w14:textId="77777777" w:rsidR="00984591" w:rsidRPr="00D659FB" w:rsidRDefault="00984591" w:rsidP="00984591">
            <w:pPr>
              <w:jc w:val="center"/>
              <w:rPr>
                <w:color w:val="3F3F3F"/>
                <w:szCs w:val="24"/>
              </w:rPr>
            </w:pPr>
            <w:r w:rsidRPr="00D659FB">
              <w:rPr>
                <w:color w:val="3F3F3F"/>
                <w:szCs w:val="24"/>
              </w:rPr>
              <w:t>Logistics</w:t>
            </w:r>
          </w:p>
        </w:tc>
      </w:tr>
      <w:tr w:rsidR="00984591" w:rsidRPr="00487446" w14:paraId="0737A431"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47DA877" w14:textId="77777777" w:rsidR="00984591" w:rsidRPr="00D659FB" w:rsidRDefault="00984591" w:rsidP="00984591">
            <w:pPr>
              <w:jc w:val="center"/>
              <w:rPr>
                <w:color w:val="3F3F3F"/>
                <w:szCs w:val="24"/>
              </w:rPr>
            </w:pPr>
            <w:r w:rsidRPr="00D659FB">
              <w:rPr>
                <w:color w:val="3F3F3F"/>
                <w:szCs w:val="24"/>
              </w:rPr>
              <w:t>150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3B4E381" w14:textId="77777777" w:rsidR="00984591" w:rsidRPr="00D659FB" w:rsidRDefault="00984591" w:rsidP="00984591">
            <w:pPr>
              <w:jc w:val="center"/>
              <w:rPr>
                <w:color w:val="3F3F3F"/>
                <w:szCs w:val="24"/>
              </w:rPr>
            </w:pPr>
            <w:r w:rsidRPr="00D659FB">
              <w:rPr>
                <w:color w:val="3F3F3F"/>
                <w:szCs w:val="24"/>
              </w:rPr>
              <w:t xml:space="preserve">Anxhela </w:t>
            </w:r>
            <w:proofErr w:type="spellStart"/>
            <w:r w:rsidRPr="00D659FB">
              <w:rPr>
                <w:color w:val="3F3F3F"/>
                <w:szCs w:val="24"/>
              </w:rPr>
              <w:t>Gjepali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D889286"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B69DD2C" w14:textId="77777777" w:rsidR="00984591" w:rsidRPr="00D659FB" w:rsidRDefault="00984591" w:rsidP="00984591">
            <w:pPr>
              <w:jc w:val="center"/>
              <w:rPr>
                <w:color w:val="3F3F3F"/>
                <w:szCs w:val="24"/>
              </w:rPr>
            </w:pPr>
            <w:r w:rsidRPr="00D659FB">
              <w:rPr>
                <w:color w:val="3F3F3F"/>
                <w:szCs w:val="24"/>
              </w:rPr>
              <w:t>6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756A731" w14:textId="77777777" w:rsidR="00984591" w:rsidRPr="00D659FB" w:rsidRDefault="00984591" w:rsidP="00984591">
            <w:pPr>
              <w:jc w:val="center"/>
              <w:rPr>
                <w:color w:val="3F3F3F"/>
                <w:szCs w:val="24"/>
              </w:rPr>
            </w:pPr>
            <w:proofErr w:type="spellStart"/>
            <w:r w:rsidRPr="00D659FB">
              <w:rPr>
                <w:color w:val="3F3F3F"/>
                <w:szCs w:val="24"/>
              </w:rPr>
              <w:t>Dyrrakium</w:t>
            </w:r>
            <w:proofErr w:type="spellEnd"/>
            <w:r w:rsidRPr="00D659FB">
              <w:rPr>
                <w:color w:val="3F3F3F"/>
                <w:szCs w:val="24"/>
              </w:rPr>
              <w:t xml:space="preserve"> Construction</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258E435" w14:textId="77777777" w:rsidR="00984591" w:rsidRPr="00D659FB" w:rsidRDefault="00984591" w:rsidP="00984591">
            <w:pPr>
              <w:jc w:val="center"/>
              <w:rPr>
                <w:color w:val="3F3F3F"/>
                <w:szCs w:val="24"/>
              </w:rPr>
            </w:pPr>
            <w:r w:rsidRPr="00D659FB">
              <w:rPr>
                <w:color w:val="3F3F3F"/>
                <w:szCs w:val="24"/>
              </w:rPr>
              <w:t> </w:t>
            </w:r>
          </w:p>
        </w:tc>
      </w:tr>
      <w:tr w:rsidR="00984591" w:rsidRPr="00487446" w14:paraId="7663688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CA2A498" w14:textId="77777777" w:rsidR="00984591" w:rsidRPr="00D659FB" w:rsidRDefault="00984591" w:rsidP="00984591">
            <w:pPr>
              <w:jc w:val="center"/>
              <w:rPr>
                <w:color w:val="3F3F3F"/>
                <w:szCs w:val="24"/>
              </w:rPr>
            </w:pPr>
            <w:r w:rsidRPr="00D659FB">
              <w:rPr>
                <w:color w:val="3F3F3F"/>
                <w:szCs w:val="24"/>
              </w:rPr>
              <w:t>151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6914F49" w14:textId="77777777" w:rsidR="00984591" w:rsidRPr="00D659FB" w:rsidRDefault="00984591" w:rsidP="00984591">
            <w:pPr>
              <w:jc w:val="center"/>
              <w:rPr>
                <w:color w:val="3F3F3F"/>
                <w:szCs w:val="24"/>
              </w:rPr>
            </w:pPr>
            <w:r w:rsidRPr="00D659FB">
              <w:rPr>
                <w:color w:val="3F3F3F"/>
                <w:szCs w:val="24"/>
              </w:rPr>
              <w:t xml:space="preserve">Aldea </w:t>
            </w:r>
            <w:proofErr w:type="spellStart"/>
            <w:r w:rsidRPr="00D659FB">
              <w:rPr>
                <w:color w:val="3F3F3F"/>
                <w:szCs w:val="24"/>
              </w:rPr>
              <w:t>Xhymerti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F9B64EF"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77BEE41" w14:textId="77777777" w:rsidR="00984591" w:rsidRPr="00D659FB" w:rsidRDefault="00984591" w:rsidP="00984591">
            <w:pPr>
              <w:jc w:val="center"/>
              <w:rPr>
                <w:color w:val="3F3F3F"/>
                <w:szCs w:val="24"/>
              </w:rPr>
            </w:pPr>
            <w:r w:rsidRPr="00D659FB">
              <w:rPr>
                <w:color w:val="3F3F3F"/>
                <w:szCs w:val="24"/>
              </w:rPr>
              <w:t>2.5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8700DC0" w14:textId="77777777" w:rsidR="00984591" w:rsidRPr="00D659FB" w:rsidRDefault="00984591" w:rsidP="00984591">
            <w:pPr>
              <w:jc w:val="center"/>
              <w:rPr>
                <w:color w:val="3F3F3F"/>
                <w:szCs w:val="24"/>
              </w:rPr>
            </w:pPr>
            <w:proofErr w:type="spellStart"/>
            <w:r w:rsidRPr="00D659FB">
              <w:rPr>
                <w:color w:val="3F3F3F"/>
                <w:szCs w:val="24"/>
              </w:rPr>
              <w:t>Dyrrakium</w:t>
            </w:r>
            <w:proofErr w:type="spellEnd"/>
            <w:r w:rsidRPr="00D659FB">
              <w:rPr>
                <w:color w:val="3F3F3F"/>
                <w:szCs w:val="24"/>
              </w:rPr>
              <w:t xml:space="preserve"> Construction</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DCC6C4C" w14:textId="77777777" w:rsidR="00984591" w:rsidRPr="00D659FB" w:rsidRDefault="00984591" w:rsidP="00984591">
            <w:pPr>
              <w:jc w:val="center"/>
              <w:rPr>
                <w:color w:val="3F3F3F"/>
                <w:szCs w:val="24"/>
              </w:rPr>
            </w:pPr>
            <w:r w:rsidRPr="00D659FB">
              <w:rPr>
                <w:color w:val="3F3F3F"/>
                <w:szCs w:val="24"/>
              </w:rPr>
              <w:t>Sales</w:t>
            </w:r>
          </w:p>
        </w:tc>
      </w:tr>
      <w:tr w:rsidR="00984591" w:rsidRPr="00487446" w14:paraId="1183621D"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5EAD5FAD" w14:textId="77777777" w:rsidR="00984591" w:rsidRPr="00D659FB" w:rsidRDefault="00984591" w:rsidP="00984591">
            <w:pPr>
              <w:jc w:val="center"/>
              <w:rPr>
                <w:color w:val="3F3F3F"/>
                <w:szCs w:val="24"/>
              </w:rPr>
            </w:pPr>
            <w:r w:rsidRPr="00D659FB">
              <w:rPr>
                <w:color w:val="3F3F3F"/>
                <w:szCs w:val="24"/>
              </w:rPr>
              <w:t>152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C3C53E1" w14:textId="77777777" w:rsidR="00984591" w:rsidRPr="00D659FB" w:rsidRDefault="00984591" w:rsidP="00984591">
            <w:pPr>
              <w:jc w:val="center"/>
              <w:rPr>
                <w:color w:val="3F3F3F"/>
                <w:szCs w:val="24"/>
              </w:rPr>
            </w:pPr>
            <w:proofErr w:type="spellStart"/>
            <w:r w:rsidRPr="00D659FB">
              <w:rPr>
                <w:color w:val="3F3F3F"/>
                <w:szCs w:val="24"/>
              </w:rPr>
              <w:t>Sidjola</w:t>
            </w:r>
            <w:proofErr w:type="spellEnd"/>
            <w:r w:rsidRPr="00D659FB">
              <w:rPr>
                <w:color w:val="3F3F3F"/>
                <w:szCs w:val="24"/>
              </w:rPr>
              <w:t xml:space="preserve"> </w:t>
            </w:r>
            <w:proofErr w:type="spellStart"/>
            <w:r w:rsidRPr="00D659FB">
              <w:rPr>
                <w:color w:val="3F3F3F"/>
                <w:szCs w:val="24"/>
              </w:rPr>
              <w:t>Kapxhiu</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16AA505"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3499932"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986C7B0" w14:textId="77777777" w:rsidR="00984591" w:rsidRPr="00D659FB" w:rsidRDefault="00984591" w:rsidP="00984591">
            <w:pPr>
              <w:jc w:val="center"/>
              <w:rPr>
                <w:color w:val="3F3F3F"/>
                <w:szCs w:val="24"/>
              </w:rPr>
            </w:pPr>
            <w:r w:rsidRPr="00D659FB">
              <w:rPr>
                <w:color w:val="3F3F3F"/>
                <w:szCs w:val="24"/>
              </w:rPr>
              <w:t xml:space="preserve">Global </w:t>
            </w:r>
            <w:proofErr w:type="spellStart"/>
            <w:r w:rsidRPr="00D659FB">
              <w:rPr>
                <w:color w:val="3F3F3F"/>
                <w:szCs w:val="24"/>
              </w:rPr>
              <w:t>Lojistik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22A79171" w14:textId="77777777" w:rsidR="00984591" w:rsidRPr="00D659FB" w:rsidRDefault="00984591" w:rsidP="00984591">
            <w:pPr>
              <w:jc w:val="center"/>
              <w:rPr>
                <w:color w:val="3F3F3F"/>
                <w:szCs w:val="24"/>
              </w:rPr>
            </w:pPr>
            <w:r w:rsidRPr="00D659FB">
              <w:rPr>
                <w:color w:val="3F3F3F"/>
                <w:szCs w:val="24"/>
              </w:rPr>
              <w:t>Logistics</w:t>
            </w:r>
          </w:p>
        </w:tc>
      </w:tr>
      <w:tr w:rsidR="00984591" w:rsidRPr="00487446" w14:paraId="6F90B8C7"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8579FA4" w14:textId="77777777" w:rsidR="00984591" w:rsidRPr="00D659FB" w:rsidRDefault="00984591" w:rsidP="00984591">
            <w:pPr>
              <w:jc w:val="center"/>
              <w:rPr>
                <w:color w:val="3F3F3F"/>
                <w:szCs w:val="24"/>
              </w:rPr>
            </w:pPr>
            <w:r w:rsidRPr="00D659FB">
              <w:rPr>
                <w:color w:val="3F3F3F"/>
                <w:szCs w:val="24"/>
              </w:rPr>
              <w:t>153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4943DC1" w14:textId="77777777" w:rsidR="00984591" w:rsidRPr="00D659FB" w:rsidRDefault="00984591" w:rsidP="00984591">
            <w:pPr>
              <w:jc w:val="center"/>
              <w:rPr>
                <w:color w:val="3F3F3F"/>
                <w:szCs w:val="24"/>
              </w:rPr>
            </w:pPr>
            <w:proofErr w:type="spellStart"/>
            <w:r w:rsidRPr="00D659FB">
              <w:rPr>
                <w:color w:val="3F3F3F"/>
                <w:szCs w:val="24"/>
              </w:rPr>
              <w:t>Sonmario</w:t>
            </w:r>
            <w:proofErr w:type="spellEnd"/>
            <w:r w:rsidRPr="00D659FB">
              <w:rPr>
                <w:color w:val="3F3F3F"/>
                <w:szCs w:val="24"/>
              </w:rPr>
              <w:t xml:space="preserve"> </w:t>
            </w:r>
            <w:proofErr w:type="spellStart"/>
            <w:r w:rsidRPr="00D659FB">
              <w:rPr>
                <w:color w:val="3F3F3F"/>
                <w:szCs w:val="24"/>
              </w:rPr>
              <w:t>Uruçi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611F399"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9BB104C"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86CF3AC" w14:textId="77777777" w:rsidR="00984591" w:rsidRPr="00D659FB" w:rsidRDefault="00984591" w:rsidP="00984591">
            <w:pPr>
              <w:jc w:val="center"/>
              <w:rPr>
                <w:color w:val="3F3F3F"/>
                <w:szCs w:val="24"/>
              </w:rPr>
            </w:pPr>
            <w:r w:rsidRPr="00D659FB">
              <w:rPr>
                <w:color w:val="3F3F3F"/>
                <w:szCs w:val="24"/>
              </w:rPr>
              <w:t xml:space="preserve">Evro Jet Services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vAlign w:val="bottom"/>
            <w:hideMark/>
          </w:tcPr>
          <w:p w14:paraId="36CCF2F0" w14:textId="77777777" w:rsidR="00984591" w:rsidRPr="00D659FB" w:rsidRDefault="00984591" w:rsidP="00984591">
            <w:pPr>
              <w:jc w:val="center"/>
              <w:rPr>
                <w:color w:val="3F3F3F"/>
                <w:szCs w:val="24"/>
              </w:rPr>
            </w:pPr>
            <w:r w:rsidRPr="00D659FB">
              <w:rPr>
                <w:color w:val="3F3F3F"/>
                <w:szCs w:val="24"/>
              </w:rPr>
              <w:t>Sales Office</w:t>
            </w:r>
          </w:p>
        </w:tc>
      </w:tr>
      <w:tr w:rsidR="00984591" w:rsidRPr="00487446" w14:paraId="01306A4B"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E0D9119" w14:textId="77777777" w:rsidR="00984591" w:rsidRPr="00D659FB" w:rsidRDefault="00984591" w:rsidP="00984591">
            <w:pPr>
              <w:jc w:val="center"/>
              <w:rPr>
                <w:color w:val="3F3F3F"/>
                <w:szCs w:val="24"/>
              </w:rPr>
            </w:pPr>
            <w:r w:rsidRPr="00D659FB">
              <w:rPr>
                <w:color w:val="3F3F3F"/>
                <w:szCs w:val="24"/>
              </w:rPr>
              <w:t>154</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98427A7" w14:textId="77777777" w:rsidR="00984591" w:rsidRPr="00D659FB" w:rsidRDefault="00984591" w:rsidP="00984591">
            <w:pPr>
              <w:jc w:val="center"/>
              <w:rPr>
                <w:color w:val="3F3F3F"/>
                <w:szCs w:val="24"/>
              </w:rPr>
            </w:pPr>
            <w:r w:rsidRPr="00D659FB">
              <w:rPr>
                <w:color w:val="3F3F3F"/>
                <w:szCs w:val="24"/>
              </w:rPr>
              <w:t xml:space="preserve">Anja </w:t>
            </w:r>
            <w:proofErr w:type="spellStart"/>
            <w:r w:rsidRPr="00D659FB">
              <w:rPr>
                <w:color w:val="3F3F3F"/>
                <w:szCs w:val="24"/>
              </w:rPr>
              <w:t>Jasimi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DF1F4A8"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6439358" w14:textId="77777777" w:rsidR="00984591" w:rsidRPr="00D659FB" w:rsidRDefault="00984591" w:rsidP="00984591">
            <w:pPr>
              <w:jc w:val="center"/>
              <w:rPr>
                <w:color w:val="3F3F3F"/>
                <w:szCs w:val="24"/>
              </w:rPr>
            </w:pPr>
            <w:r w:rsidRPr="00D659FB">
              <w:rPr>
                <w:color w:val="3F3F3F"/>
                <w:szCs w:val="24"/>
              </w:rPr>
              <w:t>3.5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978674A" w14:textId="77777777" w:rsidR="00984591" w:rsidRPr="00D659FB" w:rsidRDefault="00984591" w:rsidP="00984591">
            <w:pPr>
              <w:jc w:val="center"/>
              <w:rPr>
                <w:color w:val="3F3F3F"/>
                <w:szCs w:val="24"/>
              </w:rPr>
            </w:pPr>
            <w:proofErr w:type="spellStart"/>
            <w:r w:rsidRPr="00D659FB">
              <w:rPr>
                <w:color w:val="3F3F3F"/>
                <w:szCs w:val="24"/>
              </w:rPr>
              <w:t>Inifinity</w:t>
            </w:r>
            <w:proofErr w:type="spellEnd"/>
            <w:r w:rsidRPr="00D659FB">
              <w:rPr>
                <w:color w:val="3F3F3F"/>
                <w:szCs w:val="24"/>
              </w:rPr>
              <w:t xml:space="preserve"> Al</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B1F774B" w14:textId="77777777" w:rsidR="00984591" w:rsidRPr="00D659FB" w:rsidRDefault="00984591" w:rsidP="00984591">
            <w:pPr>
              <w:jc w:val="center"/>
              <w:rPr>
                <w:color w:val="3F3F3F"/>
                <w:szCs w:val="24"/>
              </w:rPr>
            </w:pPr>
            <w:r w:rsidRPr="00D659FB">
              <w:rPr>
                <w:color w:val="3F3F3F"/>
                <w:szCs w:val="24"/>
              </w:rPr>
              <w:t>Marketing</w:t>
            </w:r>
          </w:p>
        </w:tc>
      </w:tr>
      <w:tr w:rsidR="00984591" w:rsidRPr="00487446" w14:paraId="0E4D1924"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96A5E0B" w14:textId="77777777" w:rsidR="00984591" w:rsidRPr="00D659FB" w:rsidRDefault="00984591" w:rsidP="00984591">
            <w:pPr>
              <w:jc w:val="center"/>
              <w:rPr>
                <w:color w:val="3F3F3F"/>
                <w:szCs w:val="24"/>
              </w:rPr>
            </w:pPr>
            <w:r w:rsidRPr="00D659FB">
              <w:rPr>
                <w:color w:val="3F3F3F"/>
                <w:szCs w:val="24"/>
              </w:rPr>
              <w:t>155</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0A69893" w14:textId="77777777" w:rsidR="00984591" w:rsidRPr="00D659FB" w:rsidRDefault="00984591" w:rsidP="00984591">
            <w:pPr>
              <w:jc w:val="center"/>
              <w:rPr>
                <w:color w:val="3F3F3F"/>
                <w:szCs w:val="24"/>
              </w:rPr>
            </w:pPr>
            <w:r w:rsidRPr="00D659FB">
              <w:rPr>
                <w:color w:val="3F3F3F"/>
                <w:szCs w:val="24"/>
              </w:rPr>
              <w:t>Sara Lumani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23816C5"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CCE5576" w14:textId="77777777" w:rsidR="00984591" w:rsidRPr="00D659FB" w:rsidRDefault="00984591" w:rsidP="00984591">
            <w:pPr>
              <w:jc w:val="center"/>
              <w:rPr>
                <w:color w:val="3F3F3F"/>
                <w:szCs w:val="24"/>
              </w:rPr>
            </w:pPr>
            <w:r w:rsidRPr="00D659FB">
              <w:rPr>
                <w:color w:val="3F3F3F"/>
                <w:szCs w:val="24"/>
              </w:rPr>
              <w:t>2months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2B17E2A" w14:textId="77777777" w:rsidR="00984591" w:rsidRPr="00D659FB" w:rsidRDefault="00984591" w:rsidP="00984591">
            <w:pPr>
              <w:jc w:val="center"/>
              <w:rPr>
                <w:color w:val="3F3F3F"/>
                <w:szCs w:val="24"/>
              </w:rPr>
            </w:pPr>
            <w:r w:rsidRPr="00D659FB">
              <w:rPr>
                <w:color w:val="3F3F3F"/>
                <w:szCs w:val="24"/>
              </w:rPr>
              <w:t>Tirana Bank</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E41D320" w14:textId="77777777" w:rsidR="00984591" w:rsidRPr="00D659FB" w:rsidRDefault="00984591" w:rsidP="00984591">
            <w:pPr>
              <w:jc w:val="center"/>
              <w:rPr>
                <w:color w:val="3F3F3F"/>
                <w:szCs w:val="24"/>
              </w:rPr>
            </w:pPr>
            <w:r w:rsidRPr="00D659FB">
              <w:rPr>
                <w:color w:val="3F3F3F"/>
                <w:szCs w:val="24"/>
              </w:rPr>
              <w:t>Marketing</w:t>
            </w:r>
          </w:p>
        </w:tc>
      </w:tr>
      <w:tr w:rsidR="00984591" w:rsidRPr="00487446" w14:paraId="55BAC80B"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3ECA3B7E" w14:textId="77777777" w:rsidR="00984591" w:rsidRPr="00D659FB" w:rsidRDefault="00984591" w:rsidP="00984591">
            <w:pPr>
              <w:jc w:val="center"/>
              <w:rPr>
                <w:color w:val="3F3F3F"/>
                <w:szCs w:val="24"/>
              </w:rPr>
            </w:pPr>
            <w:r w:rsidRPr="00D659FB">
              <w:rPr>
                <w:color w:val="3F3F3F"/>
                <w:szCs w:val="24"/>
              </w:rPr>
              <w:t>156</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F591A33" w14:textId="77777777" w:rsidR="00984591" w:rsidRPr="00D659FB" w:rsidRDefault="00984591" w:rsidP="00984591">
            <w:pPr>
              <w:jc w:val="center"/>
              <w:rPr>
                <w:color w:val="3F3F3F"/>
                <w:szCs w:val="24"/>
              </w:rPr>
            </w:pPr>
            <w:proofErr w:type="spellStart"/>
            <w:r w:rsidRPr="00D659FB">
              <w:rPr>
                <w:color w:val="3F3F3F"/>
                <w:szCs w:val="24"/>
              </w:rPr>
              <w:t>Rrdona</w:t>
            </w:r>
            <w:proofErr w:type="spellEnd"/>
            <w:r w:rsidRPr="00D659FB">
              <w:rPr>
                <w:color w:val="3F3F3F"/>
                <w:szCs w:val="24"/>
              </w:rPr>
              <w:t xml:space="preserve"> </w:t>
            </w:r>
            <w:proofErr w:type="spellStart"/>
            <w:r w:rsidRPr="00D659FB">
              <w:rPr>
                <w:color w:val="3F3F3F"/>
                <w:szCs w:val="24"/>
              </w:rPr>
              <w:t>Kaleci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84F1707"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D33552A" w14:textId="77777777" w:rsidR="00984591" w:rsidRPr="00D659FB" w:rsidRDefault="00984591" w:rsidP="00984591">
            <w:pPr>
              <w:jc w:val="center"/>
              <w:rPr>
                <w:color w:val="3F3F3F"/>
                <w:szCs w:val="24"/>
              </w:rPr>
            </w:pPr>
            <w:r w:rsidRPr="00D659FB">
              <w:rPr>
                <w:color w:val="3F3F3F"/>
                <w:szCs w:val="24"/>
              </w:rPr>
              <w:t>2.5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556FC21" w14:textId="77777777" w:rsidR="00984591" w:rsidRPr="00D659FB" w:rsidRDefault="00984591" w:rsidP="00984591">
            <w:pPr>
              <w:jc w:val="center"/>
              <w:rPr>
                <w:color w:val="3F3F3F"/>
                <w:szCs w:val="24"/>
              </w:rPr>
            </w:pPr>
            <w:proofErr w:type="spellStart"/>
            <w:r w:rsidRPr="00D659FB">
              <w:rPr>
                <w:color w:val="3F3F3F"/>
                <w:szCs w:val="24"/>
              </w:rPr>
              <w:t>Intercall</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5136FF5" w14:textId="77777777" w:rsidR="00984591" w:rsidRPr="00D659FB" w:rsidRDefault="00984591" w:rsidP="00984591">
            <w:pPr>
              <w:jc w:val="center"/>
              <w:rPr>
                <w:color w:val="3F3F3F"/>
                <w:szCs w:val="24"/>
              </w:rPr>
            </w:pPr>
            <w:r w:rsidRPr="00D659FB">
              <w:rPr>
                <w:color w:val="3F3F3F"/>
                <w:szCs w:val="24"/>
              </w:rPr>
              <w:t>Sales</w:t>
            </w:r>
          </w:p>
        </w:tc>
      </w:tr>
      <w:tr w:rsidR="00984591" w:rsidRPr="00487446" w14:paraId="581E9A64"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7999371E" w14:textId="77777777" w:rsidR="00984591" w:rsidRPr="00D659FB" w:rsidRDefault="00984591" w:rsidP="00984591">
            <w:pPr>
              <w:jc w:val="center"/>
              <w:rPr>
                <w:color w:val="3F3F3F"/>
                <w:szCs w:val="24"/>
              </w:rPr>
            </w:pPr>
            <w:r w:rsidRPr="00D659FB">
              <w:rPr>
                <w:color w:val="3F3F3F"/>
                <w:szCs w:val="24"/>
              </w:rPr>
              <w:t>157</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5E47409" w14:textId="77777777" w:rsidR="00984591" w:rsidRPr="00D659FB" w:rsidRDefault="00984591" w:rsidP="00984591">
            <w:pPr>
              <w:jc w:val="center"/>
              <w:rPr>
                <w:color w:val="3F3F3F"/>
                <w:szCs w:val="24"/>
              </w:rPr>
            </w:pPr>
            <w:r w:rsidRPr="00D659FB">
              <w:rPr>
                <w:color w:val="3F3F3F"/>
                <w:szCs w:val="24"/>
              </w:rPr>
              <w:t xml:space="preserve">Betina </w:t>
            </w:r>
            <w:proofErr w:type="spellStart"/>
            <w:r w:rsidRPr="00D659FB">
              <w:rPr>
                <w:color w:val="3F3F3F"/>
                <w:szCs w:val="24"/>
              </w:rPr>
              <w:t>Karmaj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84433BF"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B81DBE2"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FDD6178" w14:textId="77777777" w:rsidR="00984591" w:rsidRPr="00D659FB" w:rsidRDefault="00984591" w:rsidP="00984591">
            <w:pPr>
              <w:jc w:val="center"/>
              <w:rPr>
                <w:color w:val="3F3F3F"/>
                <w:szCs w:val="24"/>
              </w:rPr>
            </w:pPr>
            <w:r w:rsidRPr="00D659FB">
              <w:rPr>
                <w:color w:val="3F3F3F"/>
                <w:szCs w:val="24"/>
              </w:rPr>
              <w:t>Pocket System</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0AF0EF72" w14:textId="77777777" w:rsidR="00984591" w:rsidRPr="00D659FB" w:rsidRDefault="00984591" w:rsidP="00984591">
            <w:pPr>
              <w:jc w:val="center"/>
              <w:rPr>
                <w:color w:val="3F3F3F"/>
                <w:szCs w:val="24"/>
              </w:rPr>
            </w:pPr>
            <w:r w:rsidRPr="00D659FB">
              <w:rPr>
                <w:color w:val="3F3F3F"/>
                <w:szCs w:val="24"/>
              </w:rPr>
              <w:t>Marketing</w:t>
            </w:r>
          </w:p>
        </w:tc>
      </w:tr>
      <w:tr w:rsidR="00984591" w:rsidRPr="00487446" w14:paraId="1F54D0A6"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2915CE17" w14:textId="77777777" w:rsidR="00984591" w:rsidRPr="00D659FB" w:rsidRDefault="00984591" w:rsidP="00984591">
            <w:pPr>
              <w:jc w:val="center"/>
              <w:rPr>
                <w:color w:val="3F3F3F"/>
                <w:szCs w:val="24"/>
              </w:rPr>
            </w:pPr>
            <w:r w:rsidRPr="00D659FB">
              <w:rPr>
                <w:color w:val="3F3F3F"/>
                <w:szCs w:val="24"/>
              </w:rPr>
              <w:t>158</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4900114" w14:textId="77777777" w:rsidR="00984591" w:rsidRPr="00D659FB" w:rsidRDefault="00984591" w:rsidP="00984591">
            <w:pPr>
              <w:jc w:val="center"/>
              <w:rPr>
                <w:color w:val="3F3F3F"/>
                <w:szCs w:val="24"/>
              </w:rPr>
            </w:pPr>
            <w:r w:rsidRPr="00D659FB">
              <w:rPr>
                <w:color w:val="3F3F3F"/>
                <w:szCs w:val="24"/>
              </w:rPr>
              <w:t xml:space="preserve">Ermira </w:t>
            </w:r>
            <w:proofErr w:type="spellStart"/>
            <w:r w:rsidRPr="00D659FB">
              <w:rPr>
                <w:color w:val="3F3F3F"/>
                <w:szCs w:val="24"/>
              </w:rPr>
              <w:t>Karmaj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38622FF"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BF97C76"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D287CF5" w14:textId="77777777" w:rsidR="00984591" w:rsidRPr="00D659FB" w:rsidRDefault="00984591" w:rsidP="00984591">
            <w:pPr>
              <w:jc w:val="center"/>
              <w:rPr>
                <w:color w:val="3F3F3F"/>
                <w:szCs w:val="24"/>
              </w:rPr>
            </w:pPr>
            <w:r w:rsidRPr="00D659FB">
              <w:rPr>
                <w:color w:val="3F3F3F"/>
                <w:szCs w:val="24"/>
              </w:rPr>
              <w:t>Pocket System</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54E7E6C" w14:textId="77777777" w:rsidR="00984591" w:rsidRPr="00D659FB" w:rsidRDefault="00984591" w:rsidP="00984591">
            <w:pPr>
              <w:jc w:val="center"/>
              <w:rPr>
                <w:color w:val="3F3F3F"/>
                <w:szCs w:val="24"/>
              </w:rPr>
            </w:pPr>
            <w:r w:rsidRPr="00D659FB">
              <w:rPr>
                <w:color w:val="3F3F3F"/>
                <w:szCs w:val="24"/>
              </w:rPr>
              <w:t>Marketing</w:t>
            </w:r>
          </w:p>
        </w:tc>
      </w:tr>
      <w:tr w:rsidR="00984591" w:rsidRPr="00487446" w14:paraId="57E1868D"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3D53ADD" w14:textId="77777777" w:rsidR="00984591" w:rsidRPr="00D659FB" w:rsidRDefault="00984591" w:rsidP="00984591">
            <w:pPr>
              <w:jc w:val="center"/>
              <w:rPr>
                <w:color w:val="3F3F3F"/>
                <w:szCs w:val="24"/>
              </w:rPr>
            </w:pPr>
            <w:r w:rsidRPr="00D659FB">
              <w:rPr>
                <w:color w:val="3F3F3F"/>
                <w:szCs w:val="24"/>
              </w:rPr>
              <w:t>159</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63FD97E" w14:textId="77777777" w:rsidR="00984591" w:rsidRPr="00D659FB" w:rsidRDefault="00984591" w:rsidP="00984591">
            <w:pPr>
              <w:jc w:val="center"/>
              <w:rPr>
                <w:color w:val="3F3F3F"/>
                <w:szCs w:val="24"/>
              </w:rPr>
            </w:pPr>
            <w:r w:rsidRPr="00D659FB">
              <w:rPr>
                <w:color w:val="3F3F3F"/>
                <w:szCs w:val="24"/>
              </w:rPr>
              <w:t xml:space="preserve">Daniela </w:t>
            </w:r>
            <w:proofErr w:type="spellStart"/>
            <w:r w:rsidRPr="00D659FB">
              <w:rPr>
                <w:color w:val="3F3F3F"/>
                <w:szCs w:val="24"/>
              </w:rPr>
              <w:t>Demiraj</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A87B33C"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2F3AD09" w14:textId="77777777" w:rsidR="00984591" w:rsidRPr="00D659FB" w:rsidRDefault="00984591" w:rsidP="00984591">
            <w:pPr>
              <w:jc w:val="center"/>
              <w:rPr>
                <w:color w:val="3F3F3F"/>
                <w:szCs w:val="24"/>
              </w:rPr>
            </w:pPr>
            <w:r w:rsidRPr="00D659FB">
              <w:rPr>
                <w:color w:val="3F3F3F"/>
                <w:szCs w:val="24"/>
              </w:rPr>
              <w:t>2.5months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941FA81" w14:textId="77777777" w:rsidR="00984591" w:rsidRPr="00D659FB" w:rsidRDefault="00984591" w:rsidP="00984591">
            <w:pPr>
              <w:jc w:val="center"/>
              <w:rPr>
                <w:color w:val="3F3F3F"/>
                <w:szCs w:val="24"/>
              </w:rPr>
            </w:pPr>
            <w:proofErr w:type="spellStart"/>
            <w:r w:rsidRPr="00D659FB">
              <w:rPr>
                <w:color w:val="3F3F3F"/>
                <w:szCs w:val="24"/>
              </w:rPr>
              <w:t>Sfc</w:t>
            </w:r>
            <w:proofErr w:type="spellEnd"/>
            <w:r w:rsidRPr="00D659FB">
              <w:rPr>
                <w:color w:val="3F3F3F"/>
                <w:szCs w:val="24"/>
              </w:rPr>
              <w:t xml:space="preserve"> Alb</w:t>
            </w:r>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6333DE3C" w14:textId="77777777" w:rsidR="00984591" w:rsidRPr="00D659FB" w:rsidRDefault="00984591" w:rsidP="00984591">
            <w:pPr>
              <w:jc w:val="center"/>
              <w:rPr>
                <w:color w:val="3F3F3F"/>
                <w:szCs w:val="24"/>
              </w:rPr>
            </w:pPr>
            <w:proofErr w:type="spellStart"/>
            <w:r w:rsidRPr="00D659FB">
              <w:rPr>
                <w:color w:val="3F3F3F"/>
                <w:szCs w:val="24"/>
              </w:rPr>
              <w:t>Hr</w:t>
            </w:r>
            <w:proofErr w:type="spellEnd"/>
          </w:p>
        </w:tc>
      </w:tr>
      <w:tr w:rsidR="00984591" w:rsidRPr="00487446" w14:paraId="58CBA2A3"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1F3B880" w14:textId="77777777" w:rsidR="00984591" w:rsidRPr="00D659FB" w:rsidRDefault="00984591" w:rsidP="00984591">
            <w:pPr>
              <w:jc w:val="center"/>
              <w:rPr>
                <w:color w:val="3F3F3F"/>
                <w:szCs w:val="24"/>
              </w:rPr>
            </w:pPr>
            <w:r w:rsidRPr="00D659FB">
              <w:rPr>
                <w:color w:val="3F3F3F"/>
                <w:szCs w:val="24"/>
              </w:rPr>
              <w:lastRenderedPageBreak/>
              <w:t>160</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DF9C1D7" w14:textId="77777777" w:rsidR="00984591" w:rsidRPr="00D659FB" w:rsidRDefault="00984591" w:rsidP="00984591">
            <w:pPr>
              <w:jc w:val="center"/>
              <w:rPr>
                <w:color w:val="3F3F3F"/>
                <w:szCs w:val="24"/>
              </w:rPr>
            </w:pPr>
            <w:r w:rsidRPr="00D659FB">
              <w:rPr>
                <w:color w:val="3F3F3F"/>
                <w:szCs w:val="24"/>
              </w:rPr>
              <w:t>Emil Salija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18E4FEA"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B9CA9AF" w14:textId="77777777" w:rsidR="00984591" w:rsidRPr="00D659FB" w:rsidRDefault="00984591" w:rsidP="00984591">
            <w:pPr>
              <w:jc w:val="center"/>
              <w:rPr>
                <w:color w:val="3F3F3F"/>
                <w:szCs w:val="24"/>
              </w:rPr>
            </w:pPr>
            <w:r w:rsidRPr="00D659FB">
              <w:rPr>
                <w:color w:val="3F3F3F"/>
                <w:szCs w:val="24"/>
              </w:rPr>
              <w:t>3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4268B25" w14:textId="77777777" w:rsidR="00984591" w:rsidRPr="00D659FB" w:rsidRDefault="00984591" w:rsidP="00984591">
            <w:pPr>
              <w:jc w:val="center"/>
              <w:rPr>
                <w:color w:val="3F3F3F"/>
                <w:szCs w:val="24"/>
              </w:rPr>
            </w:pPr>
            <w:proofErr w:type="spellStart"/>
            <w:r w:rsidRPr="00D659FB">
              <w:rPr>
                <w:color w:val="3F3F3F"/>
                <w:szCs w:val="24"/>
              </w:rPr>
              <w:t>Univers</w:t>
            </w:r>
            <w:proofErr w:type="spellEnd"/>
            <w:r w:rsidRPr="00D659FB">
              <w:rPr>
                <w:color w:val="3F3F3F"/>
                <w:szCs w:val="24"/>
              </w:rPr>
              <w:t xml:space="preserve"> </w:t>
            </w:r>
            <w:proofErr w:type="spellStart"/>
            <w:r w:rsidRPr="00D659FB">
              <w:rPr>
                <w:color w:val="3F3F3F"/>
                <w:szCs w:val="24"/>
              </w:rPr>
              <w:t>Reklama</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15B4EBED" w14:textId="77777777" w:rsidR="00984591" w:rsidRPr="00D659FB" w:rsidRDefault="00984591" w:rsidP="00984591">
            <w:pPr>
              <w:jc w:val="center"/>
              <w:rPr>
                <w:color w:val="3F3F3F"/>
                <w:szCs w:val="24"/>
              </w:rPr>
            </w:pPr>
            <w:r w:rsidRPr="00D659FB">
              <w:rPr>
                <w:color w:val="3F3F3F"/>
                <w:szCs w:val="24"/>
              </w:rPr>
              <w:t>Sales</w:t>
            </w:r>
          </w:p>
        </w:tc>
      </w:tr>
      <w:tr w:rsidR="00984591" w:rsidRPr="00487446" w14:paraId="02C2F54A"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172B2241" w14:textId="77777777" w:rsidR="00984591" w:rsidRPr="00D659FB" w:rsidRDefault="00984591" w:rsidP="00984591">
            <w:pPr>
              <w:jc w:val="center"/>
              <w:rPr>
                <w:color w:val="3F3F3F"/>
                <w:szCs w:val="24"/>
              </w:rPr>
            </w:pPr>
            <w:r w:rsidRPr="00D659FB">
              <w:rPr>
                <w:color w:val="3F3F3F"/>
                <w:szCs w:val="24"/>
              </w:rPr>
              <w:t>161</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CCDE5B0" w14:textId="77777777" w:rsidR="00984591" w:rsidRPr="00D659FB" w:rsidRDefault="00984591" w:rsidP="00984591">
            <w:pPr>
              <w:jc w:val="center"/>
              <w:rPr>
                <w:color w:val="3F3F3F"/>
                <w:szCs w:val="24"/>
              </w:rPr>
            </w:pPr>
            <w:r w:rsidRPr="00D659FB">
              <w:rPr>
                <w:color w:val="3F3F3F"/>
                <w:szCs w:val="24"/>
              </w:rPr>
              <w:t>Alesia Bali</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1F1751E"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726D432" w14:textId="77777777" w:rsidR="00984591" w:rsidRPr="00D659FB" w:rsidRDefault="00984591" w:rsidP="00984591">
            <w:pPr>
              <w:jc w:val="center"/>
              <w:rPr>
                <w:color w:val="3F3F3F"/>
                <w:szCs w:val="24"/>
              </w:rPr>
            </w:pPr>
            <w:r w:rsidRPr="00D659FB">
              <w:rPr>
                <w:color w:val="3F3F3F"/>
                <w:szCs w:val="24"/>
              </w:rPr>
              <w:t>1 month</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7A742E7" w14:textId="77777777" w:rsidR="00984591" w:rsidRPr="00D659FB" w:rsidRDefault="00984591" w:rsidP="00984591">
            <w:pPr>
              <w:jc w:val="center"/>
              <w:rPr>
                <w:color w:val="3F3F3F"/>
                <w:szCs w:val="24"/>
              </w:rPr>
            </w:pPr>
            <w:proofErr w:type="spellStart"/>
            <w:r w:rsidRPr="00D659FB">
              <w:rPr>
                <w:color w:val="3F3F3F"/>
                <w:szCs w:val="24"/>
              </w:rPr>
              <w:t>Vioner</w:t>
            </w:r>
            <w:proofErr w:type="spellEnd"/>
            <w:r w:rsidRPr="00D659FB">
              <w:rPr>
                <w:color w:val="3F3F3F"/>
                <w:szCs w:val="24"/>
              </w:rPr>
              <w:t xml:space="preserve">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6BE6F5B" w14:textId="77777777" w:rsidR="00984591" w:rsidRPr="00D659FB" w:rsidRDefault="00984591" w:rsidP="00984591">
            <w:pPr>
              <w:jc w:val="center"/>
              <w:rPr>
                <w:color w:val="3F3F3F"/>
                <w:szCs w:val="24"/>
              </w:rPr>
            </w:pPr>
            <w:r w:rsidRPr="00D659FB">
              <w:rPr>
                <w:color w:val="3F3F3F"/>
                <w:szCs w:val="24"/>
              </w:rPr>
              <w:t>Marketing</w:t>
            </w:r>
          </w:p>
        </w:tc>
      </w:tr>
      <w:tr w:rsidR="00984591" w:rsidRPr="00487446" w14:paraId="650ECBCA"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C48DBD9" w14:textId="77777777" w:rsidR="00984591" w:rsidRPr="00D659FB" w:rsidRDefault="00984591" w:rsidP="00984591">
            <w:pPr>
              <w:jc w:val="center"/>
              <w:rPr>
                <w:color w:val="3F3F3F"/>
                <w:szCs w:val="24"/>
              </w:rPr>
            </w:pPr>
            <w:r w:rsidRPr="00D659FB">
              <w:rPr>
                <w:color w:val="3F3F3F"/>
                <w:szCs w:val="24"/>
              </w:rPr>
              <w:t>162</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6226BDA5" w14:textId="77777777" w:rsidR="00984591" w:rsidRPr="00D659FB" w:rsidRDefault="00984591" w:rsidP="00984591">
            <w:pPr>
              <w:jc w:val="center"/>
              <w:rPr>
                <w:color w:val="3F3F3F"/>
                <w:szCs w:val="24"/>
              </w:rPr>
            </w:pPr>
            <w:r w:rsidRPr="00D659FB">
              <w:rPr>
                <w:color w:val="3F3F3F"/>
                <w:szCs w:val="24"/>
              </w:rPr>
              <w:t>Gledis Lila</w:t>
            </w:r>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3463B0D"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8541D4B" w14:textId="77777777" w:rsidR="00984591" w:rsidRPr="00D659FB" w:rsidRDefault="00984591" w:rsidP="00984591">
            <w:pPr>
              <w:jc w:val="center"/>
              <w:rPr>
                <w:color w:val="3F3F3F"/>
                <w:szCs w:val="24"/>
              </w:rPr>
            </w:pPr>
            <w:r w:rsidRPr="00D659FB">
              <w:rPr>
                <w:color w:val="3F3F3F"/>
                <w:szCs w:val="24"/>
              </w:rPr>
              <w:t>2.5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0DF4893D" w14:textId="77777777" w:rsidR="00984591" w:rsidRPr="00D659FB" w:rsidRDefault="00984591" w:rsidP="00984591">
            <w:pPr>
              <w:jc w:val="center"/>
              <w:rPr>
                <w:color w:val="3F3F3F"/>
                <w:szCs w:val="24"/>
              </w:rPr>
            </w:pPr>
            <w:proofErr w:type="spellStart"/>
            <w:r w:rsidRPr="00D659FB">
              <w:rPr>
                <w:color w:val="3F3F3F"/>
                <w:szCs w:val="24"/>
              </w:rPr>
              <w:t>Vioner</w:t>
            </w:r>
            <w:proofErr w:type="spellEnd"/>
            <w:r w:rsidRPr="00D659FB">
              <w:rPr>
                <w:color w:val="3F3F3F"/>
                <w:szCs w:val="24"/>
              </w:rPr>
              <w:t xml:space="preserve"> </w:t>
            </w:r>
            <w:proofErr w:type="spellStart"/>
            <w:r w:rsidRPr="00D659FB">
              <w:rPr>
                <w:color w:val="3F3F3F"/>
                <w:szCs w:val="24"/>
              </w:rPr>
              <w:t>Shpk</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79419C1C" w14:textId="77777777" w:rsidR="00984591" w:rsidRPr="00D659FB" w:rsidRDefault="00984591" w:rsidP="00984591">
            <w:pPr>
              <w:jc w:val="center"/>
              <w:rPr>
                <w:color w:val="3F3F3F"/>
                <w:szCs w:val="24"/>
              </w:rPr>
            </w:pPr>
            <w:r w:rsidRPr="00D659FB">
              <w:rPr>
                <w:color w:val="3F3F3F"/>
                <w:szCs w:val="24"/>
              </w:rPr>
              <w:t>Finance</w:t>
            </w:r>
          </w:p>
        </w:tc>
      </w:tr>
      <w:tr w:rsidR="00984591" w:rsidRPr="00487446" w14:paraId="0EAD4682" w14:textId="77777777" w:rsidTr="00487446">
        <w:trPr>
          <w:trHeight w:val="285"/>
          <w:jc w:val="center"/>
        </w:trPr>
        <w:tc>
          <w:tcPr>
            <w:tcW w:w="630" w:type="dxa"/>
            <w:tcBorders>
              <w:top w:val="single" w:sz="4" w:space="0" w:color="3F3F3F"/>
              <w:left w:val="single" w:sz="4" w:space="0" w:color="auto"/>
              <w:bottom w:val="single" w:sz="4" w:space="0" w:color="3F3F3F"/>
              <w:right w:val="single" w:sz="4" w:space="0" w:color="3F3F3F"/>
            </w:tcBorders>
            <w:shd w:val="clear" w:color="auto" w:fill="auto"/>
            <w:noWrap/>
            <w:hideMark/>
          </w:tcPr>
          <w:p w14:paraId="03ACFAB3" w14:textId="77777777" w:rsidR="00984591" w:rsidRPr="00D659FB" w:rsidRDefault="00984591" w:rsidP="00984591">
            <w:pPr>
              <w:jc w:val="center"/>
              <w:rPr>
                <w:color w:val="3F3F3F"/>
                <w:szCs w:val="24"/>
              </w:rPr>
            </w:pPr>
            <w:r w:rsidRPr="00D659FB">
              <w:rPr>
                <w:color w:val="3F3F3F"/>
                <w:szCs w:val="24"/>
              </w:rPr>
              <w:t>163</w:t>
            </w:r>
          </w:p>
        </w:tc>
        <w:tc>
          <w:tcPr>
            <w:tcW w:w="1890"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1E1A513D" w14:textId="77777777" w:rsidR="00984591" w:rsidRPr="00D659FB" w:rsidRDefault="00984591" w:rsidP="00984591">
            <w:pPr>
              <w:jc w:val="center"/>
              <w:rPr>
                <w:color w:val="3F3F3F"/>
                <w:szCs w:val="24"/>
              </w:rPr>
            </w:pPr>
            <w:proofErr w:type="spellStart"/>
            <w:r w:rsidRPr="00D659FB">
              <w:rPr>
                <w:color w:val="3F3F3F"/>
                <w:szCs w:val="24"/>
              </w:rPr>
              <w:t>Ledjan</w:t>
            </w:r>
            <w:proofErr w:type="spellEnd"/>
            <w:r w:rsidRPr="00D659FB">
              <w:rPr>
                <w:color w:val="3F3F3F"/>
                <w:szCs w:val="24"/>
              </w:rPr>
              <w:t xml:space="preserve"> </w:t>
            </w:r>
            <w:proofErr w:type="spellStart"/>
            <w:r w:rsidRPr="00D659FB">
              <w:rPr>
                <w:color w:val="3F3F3F"/>
                <w:szCs w:val="24"/>
              </w:rPr>
              <w:t>Alldashi</w:t>
            </w:r>
            <w:proofErr w:type="spellEnd"/>
          </w:p>
        </w:tc>
        <w:tc>
          <w:tcPr>
            <w:tcW w:w="1224"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2AB4B14"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06C27C4" w14:textId="77777777" w:rsidR="00984591" w:rsidRPr="00D659FB" w:rsidRDefault="00984591" w:rsidP="00984591">
            <w:pPr>
              <w:jc w:val="center"/>
              <w:rPr>
                <w:color w:val="3F3F3F"/>
                <w:szCs w:val="24"/>
              </w:rPr>
            </w:pPr>
            <w:r w:rsidRPr="00D659FB">
              <w:rPr>
                <w:color w:val="3F3F3F"/>
                <w:szCs w:val="24"/>
              </w:rPr>
              <w:t>2.5 months</w:t>
            </w:r>
          </w:p>
        </w:tc>
        <w:tc>
          <w:tcPr>
            <w:tcW w:w="25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03E5A74" w14:textId="77777777" w:rsidR="00984591" w:rsidRPr="00D659FB" w:rsidRDefault="00984591" w:rsidP="00984591">
            <w:pPr>
              <w:jc w:val="center"/>
              <w:rPr>
                <w:color w:val="3F3F3F"/>
                <w:szCs w:val="24"/>
              </w:rPr>
            </w:pPr>
            <w:proofErr w:type="spellStart"/>
            <w:r w:rsidRPr="00D659FB">
              <w:rPr>
                <w:color w:val="3F3F3F"/>
                <w:szCs w:val="24"/>
              </w:rPr>
              <w:t>Vocapp</w:t>
            </w:r>
            <w:proofErr w:type="spellEnd"/>
          </w:p>
        </w:tc>
        <w:tc>
          <w:tcPr>
            <w:tcW w:w="1800" w:type="dxa"/>
            <w:tcBorders>
              <w:top w:val="single" w:sz="4" w:space="0" w:color="3F3F3F"/>
              <w:left w:val="single" w:sz="4" w:space="0" w:color="3F3F3F"/>
              <w:bottom w:val="single" w:sz="4" w:space="0" w:color="3F3F3F"/>
              <w:right w:val="single" w:sz="4" w:space="0" w:color="auto"/>
            </w:tcBorders>
            <w:shd w:val="clear" w:color="auto" w:fill="auto"/>
            <w:noWrap/>
            <w:vAlign w:val="bottom"/>
            <w:hideMark/>
          </w:tcPr>
          <w:p w14:paraId="3320DC39" w14:textId="77777777" w:rsidR="00984591" w:rsidRPr="00D659FB" w:rsidRDefault="00984591" w:rsidP="00984591">
            <w:pPr>
              <w:jc w:val="center"/>
              <w:rPr>
                <w:color w:val="3F3F3F"/>
                <w:szCs w:val="24"/>
              </w:rPr>
            </w:pPr>
            <w:r w:rsidRPr="00D659FB">
              <w:rPr>
                <w:color w:val="3F3F3F"/>
                <w:szCs w:val="24"/>
              </w:rPr>
              <w:t>Sales</w:t>
            </w:r>
          </w:p>
        </w:tc>
      </w:tr>
      <w:tr w:rsidR="00984591" w:rsidRPr="00487446" w14:paraId="78671999" w14:textId="77777777" w:rsidTr="00487446">
        <w:trPr>
          <w:trHeight w:val="285"/>
          <w:jc w:val="center"/>
        </w:trPr>
        <w:tc>
          <w:tcPr>
            <w:tcW w:w="630" w:type="dxa"/>
            <w:tcBorders>
              <w:top w:val="single" w:sz="4" w:space="0" w:color="3F3F3F"/>
              <w:left w:val="single" w:sz="4" w:space="0" w:color="auto"/>
              <w:bottom w:val="single" w:sz="4" w:space="0" w:color="auto"/>
              <w:right w:val="single" w:sz="4" w:space="0" w:color="3F3F3F"/>
            </w:tcBorders>
            <w:shd w:val="clear" w:color="auto" w:fill="auto"/>
            <w:noWrap/>
            <w:hideMark/>
          </w:tcPr>
          <w:p w14:paraId="2876ADDD" w14:textId="77777777" w:rsidR="00984591" w:rsidRPr="00D659FB" w:rsidRDefault="00984591" w:rsidP="00984591">
            <w:pPr>
              <w:jc w:val="center"/>
              <w:rPr>
                <w:color w:val="3F3F3F"/>
                <w:szCs w:val="24"/>
              </w:rPr>
            </w:pPr>
            <w:r w:rsidRPr="00D659FB">
              <w:rPr>
                <w:color w:val="3F3F3F"/>
                <w:szCs w:val="24"/>
              </w:rPr>
              <w:t>164</w:t>
            </w:r>
          </w:p>
        </w:tc>
        <w:tc>
          <w:tcPr>
            <w:tcW w:w="1890" w:type="dxa"/>
            <w:tcBorders>
              <w:top w:val="single" w:sz="4" w:space="0" w:color="3F3F3F"/>
              <w:left w:val="single" w:sz="4" w:space="0" w:color="3F3F3F"/>
              <w:bottom w:val="single" w:sz="4" w:space="0" w:color="auto"/>
              <w:right w:val="single" w:sz="4" w:space="0" w:color="3F3F3F"/>
            </w:tcBorders>
            <w:shd w:val="clear" w:color="auto" w:fill="auto"/>
            <w:noWrap/>
            <w:vAlign w:val="bottom"/>
            <w:hideMark/>
          </w:tcPr>
          <w:p w14:paraId="6BF8B972" w14:textId="77777777" w:rsidR="00984591" w:rsidRPr="00D659FB" w:rsidRDefault="00984591" w:rsidP="00984591">
            <w:pPr>
              <w:jc w:val="center"/>
              <w:rPr>
                <w:color w:val="3F3F3F"/>
                <w:szCs w:val="24"/>
              </w:rPr>
            </w:pPr>
            <w:r w:rsidRPr="00D659FB">
              <w:rPr>
                <w:color w:val="3F3F3F"/>
                <w:szCs w:val="24"/>
              </w:rPr>
              <w:t>Endi Driza</w:t>
            </w:r>
          </w:p>
        </w:tc>
        <w:tc>
          <w:tcPr>
            <w:tcW w:w="1224" w:type="dxa"/>
            <w:tcBorders>
              <w:top w:val="single" w:sz="4" w:space="0" w:color="3F3F3F"/>
              <w:left w:val="single" w:sz="4" w:space="0" w:color="3F3F3F"/>
              <w:bottom w:val="single" w:sz="4" w:space="0" w:color="auto"/>
              <w:right w:val="single" w:sz="4" w:space="0" w:color="3F3F3F"/>
            </w:tcBorders>
            <w:shd w:val="clear" w:color="auto" w:fill="auto"/>
            <w:noWrap/>
            <w:vAlign w:val="bottom"/>
            <w:hideMark/>
          </w:tcPr>
          <w:p w14:paraId="3FEF332A" w14:textId="77777777" w:rsidR="00984591" w:rsidRPr="00D659FB" w:rsidRDefault="00984591" w:rsidP="00984591">
            <w:pPr>
              <w:jc w:val="center"/>
              <w:rPr>
                <w:color w:val="3F3F3F"/>
                <w:szCs w:val="24"/>
              </w:rPr>
            </w:pPr>
            <w:r w:rsidRPr="00D659FB">
              <w:rPr>
                <w:color w:val="3F3F3F"/>
                <w:szCs w:val="24"/>
              </w:rPr>
              <w:t>BA IML</w:t>
            </w:r>
          </w:p>
        </w:tc>
        <w:tc>
          <w:tcPr>
            <w:tcW w:w="1795" w:type="dxa"/>
            <w:tcBorders>
              <w:top w:val="single" w:sz="4" w:space="0" w:color="3F3F3F"/>
              <w:left w:val="single" w:sz="4" w:space="0" w:color="3F3F3F"/>
              <w:bottom w:val="single" w:sz="4" w:space="0" w:color="auto"/>
              <w:right w:val="single" w:sz="4" w:space="0" w:color="3F3F3F"/>
            </w:tcBorders>
            <w:shd w:val="clear" w:color="auto" w:fill="auto"/>
            <w:noWrap/>
            <w:vAlign w:val="bottom"/>
            <w:hideMark/>
          </w:tcPr>
          <w:p w14:paraId="568AA9B3" w14:textId="77777777" w:rsidR="00984591" w:rsidRPr="00D659FB" w:rsidRDefault="00984591" w:rsidP="00984591">
            <w:pPr>
              <w:jc w:val="center"/>
              <w:rPr>
                <w:color w:val="3F3F3F"/>
                <w:szCs w:val="24"/>
              </w:rPr>
            </w:pPr>
            <w:r w:rsidRPr="00D659FB">
              <w:rPr>
                <w:color w:val="3F3F3F"/>
                <w:szCs w:val="24"/>
              </w:rPr>
              <w:t>2 months</w:t>
            </w:r>
          </w:p>
        </w:tc>
        <w:tc>
          <w:tcPr>
            <w:tcW w:w="2525" w:type="dxa"/>
            <w:tcBorders>
              <w:top w:val="single" w:sz="4" w:space="0" w:color="3F3F3F"/>
              <w:left w:val="single" w:sz="4" w:space="0" w:color="3F3F3F"/>
              <w:bottom w:val="single" w:sz="4" w:space="0" w:color="auto"/>
              <w:right w:val="single" w:sz="4" w:space="0" w:color="3F3F3F"/>
            </w:tcBorders>
            <w:shd w:val="clear" w:color="auto" w:fill="auto"/>
            <w:noWrap/>
            <w:vAlign w:val="bottom"/>
            <w:hideMark/>
          </w:tcPr>
          <w:p w14:paraId="209D10E5" w14:textId="77777777" w:rsidR="00984591" w:rsidRPr="00D659FB" w:rsidRDefault="00984591" w:rsidP="00984591">
            <w:pPr>
              <w:jc w:val="center"/>
              <w:rPr>
                <w:color w:val="3F3F3F"/>
                <w:szCs w:val="24"/>
              </w:rPr>
            </w:pPr>
            <w:r w:rsidRPr="00D659FB">
              <w:rPr>
                <w:color w:val="3F3F3F"/>
                <w:szCs w:val="24"/>
              </w:rPr>
              <w:t>Wilson</w:t>
            </w:r>
          </w:p>
        </w:tc>
        <w:tc>
          <w:tcPr>
            <w:tcW w:w="1800" w:type="dxa"/>
            <w:tcBorders>
              <w:top w:val="single" w:sz="4" w:space="0" w:color="3F3F3F"/>
              <w:left w:val="single" w:sz="4" w:space="0" w:color="3F3F3F"/>
              <w:bottom w:val="single" w:sz="4" w:space="0" w:color="auto"/>
              <w:right w:val="single" w:sz="4" w:space="0" w:color="auto"/>
            </w:tcBorders>
            <w:shd w:val="clear" w:color="auto" w:fill="auto"/>
            <w:noWrap/>
            <w:vAlign w:val="bottom"/>
            <w:hideMark/>
          </w:tcPr>
          <w:p w14:paraId="449DE500" w14:textId="77777777" w:rsidR="00984591" w:rsidRPr="00D659FB" w:rsidRDefault="00984591" w:rsidP="00984591">
            <w:pPr>
              <w:jc w:val="center"/>
              <w:rPr>
                <w:color w:val="3F3F3F"/>
                <w:szCs w:val="24"/>
              </w:rPr>
            </w:pPr>
            <w:r w:rsidRPr="00D659FB">
              <w:rPr>
                <w:color w:val="3F3F3F"/>
                <w:szCs w:val="24"/>
              </w:rPr>
              <w:t>Marketing</w:t>
            </w:r>
          </w:p>
        </w:tc>
      </w:tr>
    </w:tbl>
    <w:p w14:paraId="19119760" w14:textId="77777777" w:rsidR="0058651B" w:rsidRDefault="0058651B" w:rsidP="00491A9E">
      <w:pPr>
        <w:rPr>
          <w:b/>
          <w:bCs/>
          <w:color w:val="000000" w:themeColor="text1"/>
          <w:sz w:val="28"/>
          <w:szCs w:val="28"/>
          <w:shd w:val="clear" w:color="auto" w:fill="FFFFFF"/>
        </w:rPr>
      </w:pPr>
    </w:p>
    <w:p w14:paraId="093BFA6B" w14:textId="77777777" w:rsidR="00D659FB" w:rsidRPr="00D659FB" w:rsidRDefault="00D659FB" w:rsidP="005D37A3">
      <w:pPr>
        <w:pStyle w:val="Heading2"/>
      </w:pPr>
      <w:r w:rsidRPr="00D659FB">
        <w:t>Participation in Academic Events</w:t>
      </w:r>
    </w:p>
    <w:p w14:paraId="4F28A4D0" w14:textId="77777777" w:rsidR="00D659FB" w:rsidRPr="00D659FB" w:rsidRDefault="00D659FB" w:rsidP="00491A9E">
      <w:pPr>
        <w:rPr>
          <w:b/>
          <w:bCs/>
          <w:color w:val="000000" w:themeColor="text1"/>
          <w:szCs w:val="24"/>
          <w:shd w:val="clear" w:color="auto" w:fill="FFFFFF"/>
        </w:rPr>
      </w:pPr>
    </w:p>
    <w:p w14:paraId="376578A9" w14:textId="5A9632D3" w:rsidR="00491A9E" w:rsidRPr="00D659FB" w:rsidRDefault="00491A9E" w:rsidP="00491A9E">
      <w:pPr>
        <w:rPr>
          <w:color w:val="000000" w:themeColor="text1"/>
          <w:sz w:val="22"/>
          <w:szCs w:val="18"/>
        </w:rPr>
      </w:pPr>
      <w:r w:rsidRPr="00D659FB">
        <w:rPr>
          <w:b/>
          <w:bCs/>
          <w:color w:val="000000" w:themeColor="text1"/>
          <w:szCs w:val="24"/>
          <w:shd w:val="clear" w:color="auto" w:fill="FFFFFF"/>
        </w:rPr>
        <w:t xml:space="preserve">Prof. Dr. Waldemar </w:t>
      </w:r>
      <w:proofErr w:type="spellStart"/>
      <w:r w:rsidRPr="00D659FB">
        <w:rPr>
          <w:b/>
          <w:bCs/>
          <w:color w:val="000000" w:themeColor="text1"/>
          <w:szCs w:val="24"/>
          <w:shd w:val="clear" w:color="auto" w:fill="FFFFFF"/>
        </w:rPr>
        <w:t>Pfoertsch</w:t>
      </w:r>
      <w:proofErr w:type="spellEnd"/>
      <w:r w:rsidRPr="00D659FB">
        <w:rPr>
          <w:b/>
          <w:bCs/>
          <w:color w:val="000000" w:themeColor="text1"/>
          <w:szCs w:val="24"/>
          <w:shd w:val="clear" w:color="auto" w:fill="FFFFFF"/>
        </w:rPr>
        <w:t xml:space="preserve"> of the Department of Business Administration participated in the World Marketing Forum</w:t>
      </w:r>
    </w:p>
    <w:p w14:paraId="4AD2B80C" w14:textId="77777777" w:rsidR="00491A9E" w:rsidRPr="00524DA8" w:rsidRDefault="00491A9E" w:rsidP="00491A9E">
      <w:pPr>
        <w:rPr>
          <w:sz w:val="22"/>
          <w:szCs w:val="18"/>
        </w:rPr>
      </w:pPr>
    </w:p>
    <w:p w14:paraId="10EB773C" w14:textId="77777777" w:rsidR="00491A9E" w:rsidRDefault="00491A9E" w:rsidP="00491A9E"/>
    <w:p w14:paraId="3449E83A" w14:textId="77777777" w:rsidR="00491A9E" w:rsidRDefault="00491A9E" w:rsidP="00491A9E">
      <w:r>
        <w:rPr>
          <w:noProof/>
        </w:rPr>
        <w:drawing>
          <wp:inline distT="0" distB="0" distL="0" distR="0" wp14:anchorId="2DED4392" wp14:editId="0245F88E">
            <wp:extent cx="5944870" cy="2994504"/>
            <wp:effectExtent l="0" t="0" r="0" b="0"/>
            <wp:docPr id="4" name="Picture 4" descr="Prof. Dr. Waldemar Pfoertsch of the Department of Business Administration participated in the World Marketing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 Dr. Waldemar Pfoertsch of the Department of Business Administration participated in the World Marketing Foru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7940" cy="2996050"/>
                    </a:xfrm>
                    <a:prstGeom prst="rect">
                      <a:avLst/>
                    </a:prstGeom>
                    <a:noFill/>
                    <a:ln>
                      <a:noFill/>
                    </a:ln>
                  </pic:spPr>
                </pic:pic>
              </a:graphicData>
            </a:graphic>
          </wp:inline>
        </w:drawing>
      </w:r>
    </w:p>
    <w:p w14:paraId="5AAE67BD" w14:textId="77777777" w:rsidR="00491A9E" w:rsidRPr="00524DA8" w:rsidRDefault="00491A9E" w:rsidP="00491A9E">
      <w:pPr>
        <w:rPr>
          <w:b/>
          <w:bCs/>
          <w:i/>
          <w:iCs/>
          <w:sz w:val="28"/>
          <w:szCs w:val="22"/>
        </w:rPr>
      </w:pPr>
    </w:p>
    <w:p w14:paraId="65E21930" w14:textId="77A490EA" w:rsidR="00491A9E" w:rsidRPr="0058651B" w:rsidRDefault="00491A9E" w:rsidP="009B012C">
      <w:pPr>
        <w:spacing w:line="360" w:lineRule="auto"/>
        <w:jc w:val="both"/>
      </w:pPr>
      <w:r w:rsidRPr="0058651B">
        <w:t>On October 21-22, 2021, the World Marketing Forum was held in Kamakura, Japan with the topic “Technology for Humanity: Productivity for Happiness”. The World Marketing Forum (</w:t>
      </w:r>
      <w:proofErr w:type="spellStart"/>
      <w:r w:rsidRPr="0058651B">
        <w:t>WMF</w:t>
      </w:r>
      <w:proofErr w:type="spellEnd"/>
      <w:r w:rsidRPr="0058651B">
        <w:t xml:space="preserve">) is an annual, by-invitation-only event hosted by </w:t>
      </w:r>
      <w:proofErr w:type="gramStart"/>
      <w:r w:rsidRPr="0058651B">
        <w:t>Asia</w:t>
      </w:r>
      <w:proofErr w:type="gramEnd"/>
      <w:r w:rsidRPr="0058651B">
        <w:t xml:space="preserve"> Marketing Federation (AMF) and devoted to marketing professionals worldwide. The forum aims to promote ongoing discussion on the latest development in marketing and sharing of global best practices.</w:t>
      </w:r>
      <w:r w:rsidR="00C61137" w:rsidRPr="0058651B">
        <w:t xml:space="preserve"> </w:t>
      </w:r>
      <w:r w:rsidRPr="0058651B">
        <w:t xml:space="preserve">Prof. Dr. Waldemar A. </w:t>
      </w:r>
      <w:proofErr w:type="spellStart"/>
      <w:r w:rsidRPr="0058651B">
        <w:t>Pfoertsch</w:t>
      </w:r>
      <w:proofErr w:type="spellEnd"/>
      <w:r w:rsidRPr="0058651B">
        <w:t xml:space="preserve"> from the Department of Business Administration participated in this forum and presented the newest marketing insights in the special </w:t>
      </w:r>
      <w:proofErr w:type="spellStart"/>
      <w:r w:rsidRPr="0058651B">
        <w:t>H2H</w:t>
      </w:r>
      <w:proofErr w:type="spellEnd"/>
      <w:r w:rsidRPr="0058651B">
        <w:t xml:space="preserve"> Marketing Session.</w:t>
      </w:r>
      <w:r w:rsidR="00C61137" w:rsidRPr="0058651B">
        <w:t xml:space="preserve"> </w:t>
      </w:r>
      <w:r w:rsidRPr="0058651B">
        <w:t xml:space="preserve">In his speech, Professor </w:t>
      </w:r>
      <w:proofErr w:type="spellStart"/>
      <w:r w:rsidRPr="0058651B">
        <w:t>Pfoertsch</w:t>
      </w:r>
      <w:proofErr w:type="spellEnd"/>
      <w:r w:rsidRPr="0058651B">
        <w:t xml:space="preserve"> mentioned the importance of the </w:t>
      </w:r>
      <w:proofErr w:type="spellStart"/>
      <w:r w:rsidRPr="0058651B">
        <w:t>H2H</w:t>
      </w:r>
      <w:proofErr w:type="spellEnd"/>
      <w:r w:rsidRPr="0058651B">
        <w:t xml:space="preserve"> Marketing concept, and the tendency to create a better world through marketing. </w:t>
      </w:r>
      <w:proofErr w:type="spellStart"/>
      <w:r w:rsidRPr="0058651B">
        <w:t>H2H</w:t>
      </w:r>
      <w:proofErr w:type="spellEnd"/>
      <w:r w:rsidRPr="0058651B">
        <w:t xml:space="preserve"> Marketing concept has been elaborated closely for more than 30 years by Professor Philip Kotler (also known as the father of modern marketing) with Professor Waldemar </w:t>
      </w:r>
      <w:proofErr w:type="spellStart"/>
      <w:r w:rsidRPr="0058651B">
        <w:t>Pfoertsch</w:t>
      </w:r>
      <w:proofErr w:type="spellEnd"/>
      <w:r w:rsidRPr="0058651B">
        <w:t xml:space="preserve"> from EPOKA University. The focus of </w:t>
      </w:r>
      <w:proofErr w:type="spellStart"/>
      <w:r w:rsidRPr="0058651B">
        <w:t>H2H</w:t>
      </w:r>
      <w:proofErr w:type="spellEnd"/>
      <w:r w:rsidRPr="0058651B">
        <w:t xml:space="preserve"> Marketing is how it would adapt to all changes in the world, especially during Covid-19 </w:t>
      </w:r>
      <w:r w:rsidRPr="0058651B">
        <w:lastRenderedPageBreak/>
        <w:t>pandemic. During the pandemic, the idea for orientation and the advancement of digitalization was greatly pushed.</w:t>
      </w:r>
      <w:r w:rsidR="00C61137" w:rsidRPr="0058651B">
        <w:t xml:space="preserve"> </w:t>
      </w:r>
      <w:r w:rsidRPr="0058651B">
        <w:t xml:space="preserve">Likewise, further changes have been </w:t>
      </w:r>
      <w:proofErr w:type="gramStart"/>
      <w:r w:rsidRPr="0058651B">
        <w:t>done on</w:t>
      </w:r>
      <w:proofErr w:type="gramEnd"/>
      <w:r w:rsidRPr="0058651B">
        <w:t xml:space="preserve"> marketing such as the development from </w:t>
      </w:r>
      <w:proofErr w:type="spellStart"/>
      <w:r w:rsidRPr="0058651B">
        <w:t>B2B</w:t>
      </w:r>
      <w:proofErr w:type="spellEnd"/>
      <w:r w:rsidRPr="0058651B">
        <w:t xml:space="preserve"> To </w:t>
      </w:r>
      <w:proofErr w:type="spellStart"/>
      <w:r w:rsidRPr="0058651B">
        <w:t>B2B2C</w:t>
      </w:r>
      <w:proofErr w:type="spellEnd"/>
      <w:r w:rsidRPr="0058651B">
        <w:t xml:space="preserve"> then to </w:t>
      </w:r>
      <w:proofErr w:type="spellStart"/>
      <w:r w:rsidRPr="0058651B">
        <w:t>H2H</w:t>
      </w:r>
      <w:proofErr w:type="spellEnd"/>
      <w:r w:rsidRPr="0058651B">
        <w:t xml:space="preserve"> Marketing, and that of the </w:t>
      </w:r>
      <w:proofErr w:type="spellStart"/>
      <w:r w:rsidRPr="0058651B">
        <w:t>H2H</w:t>
      </w:r>
      <w:proofErr w:type="spellEnd"/>
      <w:r w:rsidRPr="0058651B">
        <w:t xml:space="preserve"> Marketing Model.</w:t>
      </w:r>
      <w:r w:rsidR="00C61137" w:rsidRPr="0058651B">
        <w:t xml:space="preserve"> </w:t>
      </w:r>
      <w:r w:rsidRPr="0058651B">
        <w:t xml:space="preserve">During the first day of the conference, Professor </w:t>
      </w:r>
      <w:proofErr w:type="spellStart"/>
      <w:r w:rsidRPr="0058651B">
        <w:t>Pfoertsch</w:t>
      </w:r>
      <w:proofErr w:type="spellEnd"/>
      <w:r w:rsidRPr="0058651B">
        <w:t xml:space="preserve"> explained:</w:t>
      </w:r>
      <w:r w:rsidRPr="0058651B">
        <w:rPr>
          <w:rFonts w:eastAsiaTheme="majorEastAsia"/>
        </w:rPr>
        <w:t> “How Marketing Management has gone through different changes in the last 50-60 years, especially the one from Outbound Marketing to Customer Looking Inbound Marketing or the development of the sales funnel and the customer path”.</w:t>
      </w:r>
    </w:p>
    <w:p w14:paraId="024E11D3" w14:textId="77777777" w:rsidR="005C6112" w:rsidRPr="00D659FB" w:rsidRDefault="005C6112" w:rsidP="009B012C">
      <w:pPr>
        <w:spacing w:line="360" w:lineRule="auto"/>
        <w:jc w:val="both"/>
        <w:rPr>
          <w:rFonts w:ascii="Trebuchet MS" w:hAnsi="Trebuchet MS"/>
          <w:b/>
          <w:bCs/>
          <w:szCs w:val="24"/>
          <w:shd w:val="clear" w:color="auto" w:fill="FFFFFF"/>
        </w:rPr>
      </w:pPr>
    </w:p>
    <w:p w14:paraId="35F670C3" w14:textId="4D68B02A" w:rsidR="0060652D" w:rsidRPr="00D659FB" w:rsidRDefault="0060652D" w:rsidP="00CF5593">
      <w:pPr>
        <w:rPr>
          <w:rFonts w:ascii="Trebuchet MS" w:hAnsi="Trebuchet MS"/>
          <w:b/>
          <w:bCs/>
          <w:szCs w:val="24"/>
          <w:shd w:val="clear" w:color="auto" w:fill="FFFFFF"/>
        </w:rPr>
      </w:pPr>
    </w:p>
    <w:p w14:paraId="050FA2C2" w14:textId="4EEED8F6" w:rsidR="00CF5593" w:rsidRPr="00C61137" w:rsidRDefault="009F5073" w:rsidP="00CF5593">
      <w:pPr>
        <w:rPr>
          <w:sz w:val="28"/>
          <w:szCs w:val="22"/>
        </w:rPr>
      </w:pPr>
      <w:r w:rsidRPr="00D659FB">
        <w:rPr>
          <w:b/>
          <w:bCs/>
          <w:szCs w:val="24"/>
          <w:shd w:val="clear" w:color="auto" w:fill="FFFFFF"/>
        </w:rPr>
        <w:t>EPOKA University hosted Mr. Samir Mane, President of BALFIN Group</w:t>
      </w:r>
    </w:p>
    <w:p w14:paraId="4F054F1B" w14:textId="19B8A517" w:rsidR="009F5073" w:rsidRDefault="009F5073" w:rsidP="00CF5593"/>
    <w:p w14:paraId="5BA21482" w14:textId="58C7FD65" w:rsidR="009F5073" w:rsidRPr="00C61137" w:rsidRDefault="009F5073" w:rsidP="00C61137">
      <w:pPr>
        <w:pStyle w:val="NormalWeb"/>
        <w:shd w:val="clear" w:color="auto" w:fill="FFFFFF"/>
        <w:spacing w:before="105" w:beforeAutospacing="0" w:after="105" w:afterAutospacing="0"/>
        <w:jc w:val="right"/>
        <w:rPr>
          <w:b/>
          <w:bCs/>
          <w:color w:val="4D4D4D"/>
          <w:sz w:val="18"/>
          <w:szCs w:val="18"/>
        </w:rPr>
      </w:pPr>
      <w:r w:rsidRPr="00C61137">
        <w:rPr>
          <w:b/>
          <w:bCs/>
          <w:noProof/>
          <w:sz w:val="32"/>
          <w:szCs w:val="32"/>
        </w:rPr>
        <w:drawing>
          <wp:inline distT="0" distB="0" distL="0" distR="0" wp14:anchorId="65D7803D" wp14:editId="4E494A6E">
            <wp:extent cx="5944870" cy="2972435"/>
            <wp:effectExtent l="0" t="0" r="0" b="0"/>
            <wp:docPr id="44" name="Picture 44" descr="EPOKA University hosted Mr. Samir Mane, President of BALFI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OKA University hosted Mr. Samir Mane, President of BALFIN Grou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4870" cy="2972435"/>
                    </a:xfrm>
                    <a:prstGeom prst="rect">
                      <a:avLst/>
                    </a:prstGeom>
                    <a:noFill/>
                    <a:ln>
                      <a:noFill/>
                    </a:ln>
                  </pic:spPr>
                </pic:pic>
              </a:graphicData>
            </a:graphic>
          </wp:inline>
        </w:drawing>
      </w:r>
    </w:p>
    <w:p w14:paraId="4A57E880" w14:textId="297F5FA0" w:rsidR="009F5073" w:rsidRDefault="009F5073" w:rsidP="00CF5593"/>
    <w:p w14:paraId="30802FA3" w14:textId="77777777" w:rsidR="00C61137" w:rsidRPr="0058651B" w:rsidRDefault="009F5073" w:rsidP="000F56E3">
      <w:pPr>
        <w:spacing w:line="360" w:lineRule="auto"/>
        <w:jc w:val="both"/>
      </w:pPr>
      <w:r w:rsidRPr="0058651B">
        <w:t xml:space="preserve">On May 31, 2022, EPOKA University welcomed Mr. Samir Mane, President of </w:t>
      </w:r>
      <w:proofErr w:type="spellStart"/>
      <w:r w:rsidRPr="0058651B">
        <w:t>Balfin</w:t>
      </w:r>
      <w:proofErr w:type="spellEnd"/>
      <w:r w:rsidRPr="0058651B">
        <w:t xml:space="preserve"> Group for an Open Forum. The visit started with a welcome and discussion at the office of the Rector of EPOKA University, Prof. Dr. Ahmet ÖZTAŞ, where the two explored possible frontiers of collaboration among the two institutions. Mr. Mane congratulated the Rector for the high academic and professional standards that EPOKA University graduates are equipped with and expressed the readiness of </w:t>
      </w:r>
      <w:proofErr w:type="spellStart"/>
      <w:r w:rsidRPr="0058651B">
        <w:t>Balfin</w:t>
      </w:r>
      <w:proofErr w:type="spellEnd"/>
      <w:r w:rsidRPr="0058651B">
        <w:t xml:space="preserve"> Group to host students for professional practices and new graduates for formal employment. In this context, students are highly advised to follow up with the Career Planning and Alumni Office of EPOKA University for the opportunities offered.</w:t>
      </w:r>
      <w:r w:rsidR="00C61137" w:rsidRPr="0058651B">
        <w:t xml:space="preserve"> </w:t>
      </w:r>
    </w:p>
    <w:p w14:paraId="4C374A02" w14:textId="6F808521" w:rsidR="009F5073" w:rsidRPr="0058651B" w:rsidRDefault="009F5073" w:rsidP="000F56E3">
      <w:pPr>
        <w:spacing w:line="360" w:lineRule="auto"/>
        <w:jc w:val="both"/>
      </w:pPr>
      <w:proofErr w:type="spellStart"/>
      <w:r w:rsidRPr="0058651B">
        <w:t>Balfin</w:t>
      </w:r>
      <w:proofErr w:type="spellEnd"/>
      <w:r w:rsidRPr="0058651B">
        <w:t xml:space="preserve"> Group is one of the biggest and most successful investment groups in the Western Balkans and beyond, conducting business activities in a diversified wide range of industries on a national and international scale in 8 countries, including Austria, Switzerland and Netherland, </w:t>
      </w:r>
      <w:r w:rsidRPr="0058651B">
        <w:lastRenderedPageBreak/>
        <w:t>with approximately 5,500 employees, total assets amounting to Euro 1.4 billion, and with a gross revenue of € 639 million in 2020.</w:t>
      </w:r>
    </w:p>
    <w:p w14:paraId="001F0E7D" w14:textId="77777777" w:rsidR="009F5073" w:rsidRPr="0058651B" w:rsidRDefault="009F5073" w:rsidP="000F56E3">
      <w:pPr>
        <w:spacing w:line="360" w:lineRule="auto"/>
        <w:jc w:val="both"/>
      </w:pPr>
      <w:r w:rsidRPr="0058651B">
        <w:t xml:space="preserve">The Open Forum, moderated by Dr. Esmir Demaj, Head of the Department of Business Administration, was designed in the form of an open discussion with questions and probes both from the moderator of the forum and the large audience which showed a very high interest </w:t>
      </w:r>
      <w:proofErr w:type="gramStart"/>
      <w:r w:rsidRPr="0058651B">
        <w:t>for</w:t>
      </w:r>
      <w:proofErr w:type="gramEnd"/>
      <w:r w:rsidRPr="0058651B">
        <w:t xml:space="preserve"> the event. In the event were present more than 120 participants.</w:t>
      </w:r>
    </w:p>
    <w:p w14:paraId="427B8A22" w14:textId="77777777" w:rsidR="009F5073" w:rsidRPr="0058651B" w:rsidRDefault="009F5073" w:rsidP="000F56E3">
      <w:pPr>
        <w:spacing w:line="360" w:lineRule="auto"/>
        <w:jc w:val="both"/>
      </w:pPr>
      <w:r w:rsidRPr="0058651B">
        <w:t>Mr. Mane had a lot to say given the 30+ years of experience as an entrepreneur with many successful initiatives. He shared with the audience his </w:t>
      </w:r>
      <w:r w:rsidRPr="0058651B">
        <w:rPr>
          <w:rFonts w:eastAsiaTheme="majorEastAsia"/>
        </w:rPr>
        <w:t>perspective on entrepreneurship</w:t>
      </w:r>
      <w:r w:rsidRPr="0058651B">
        <w:t xml:space="preserve"> and especially his entrepreneurial journey of building a successful business from the very </w:t>
      </w:r>
      <w:proofErr w:type="gramStart"/>
      <w:r w:rsidRPr="0058651B">
        <w:t>beginnings</w:t>
      </w:r>
      <w:proofErr w:type="gramEnd"/>
      <w:r w:rsidRPr="0058651B">
        <w:t xml:space="preserve"> as an electronic </w:t>
      </w:r>
      <w:proofErr w:type="gramStart"/>
      <w:r w:rsidRPr="0058651B">
        <w:t>devices’</w:t>
      </w:r>
      <w:proofErr w:type="gramEnd"/>
      <w:r w:rsidRPr="0058651B">
        <w:t xml:space="preserve"> retailer in Vienna until the present day, where </w:t>
      </w:r>
      <w:proofErr w:type="spellStart"/>
      <w:r w:rsidRPr="0058651B">
        <w:t>Balfin</w:t>
      </w:r>
      <w:proofErr w:type="spellEnd"/>
      <w:r w:rsidRPr="0058651B">
        <w:t xml:space="preserve"> Group has grown exponentially with a diversified portfolio into various industries like Wholesale and Retail, Real Estate, Banking, Mining and Smelting, Education, Logistics and Tourism.</w:t>
      </w:r>
    </w:p>
    <w:p w14:paraId="75897CD6" w14:textId="44EF45A0" w:rsidR="009F5073" w:rsidRPr="0058651B" w:rsidRDefault="009F5073" w:rsidP="000F56E3">
      <w:pPr>
        <w:spacing w:line="360" w:lineRule="auto"/>
        <w:jc w:val="both"/>
      </w:pPr>
      <w:r w:rsidRPr="0058651B">
        <w:t xml:space="preserve">Mr. Mane talked about corporate governance, principles of investment at </w:t>
      </w:r>
      <w:proofErr w:type="spellStart"/>
      <w:r w:rsidRPr="0058651B">
        <w:t>Balfin</w:t>
      </w:r>
      <w:proofErr w:type="spellEnd"/>
      <w:r w:rsidRPr="0058651B">
        <w:t xml:space="preserve"> Group and care shown to sustainability principles. An important part of the discussion focused on how </w:t>
      </w:r>
      <w:proofErr w:type="gramStart"/>
      <w:r w:rsidRPr="0058651B">
        <w:t>the industry</w:t>
      </w:r>
      <w:proofErr w:type="gramEnd"/>
      <w:r w:rsidRPr="0058651B">
        <w:t xml:space="preserve"> can collaborate with the higher education sector to co-create value further to what is </w:t>
      </w:r>
      <w:proofErr w:type="gramStart"/>
      <w:r w:rsidRPr="0058651B">
        <w:t>called as</w:t>
      </w:r>
      <w:proofErr w:type="gramEnd"/>
      <w:r w:rsidRPr="0058651B">
        <w:t xml:space="preserve"> the Triple-helix approach of education.</w:t>
      </w:r>
      <w:r w:rsidR="00C61137" w:rsidRPr="0058651B">
        <w:t xml:space="preserve"> </w:t>
      </w:r>
      <w:r w:rsidRPr="0058651B">
        <w:t xml:space="preserve">Open questions with students followed in terms of how </w:t>
      </w:r>
      <w:proofErr w:type="spellStart"/>
      <w:r w:rsidRPr="0058651B">
        <w:t>Balfin</w:t>
      </w:r>
      <w:proofErr w:type="spellEnd"/>
      <w:r w:rsidRPr="0058651B">
        <w:t xml:space="preserve"> Group managed to come so far; What are the managerial skills considered important that new graduates should possess to be competitive in the market and manage future projects; In what areas or industries do they see a future potential in local, regional and global terms; What advice would Mr. Mane give to students who have business ideas and are thinking of becoming an entrepreneur;  What’s in store for the upcoming years for </w:t>
      </w:r>
      <w:proofErr w:type="spellStart"/>
      <w:r w:rsidRPr="0058651B">
        <w:t>Balfin</w:t>
      </w:r>
      <w:proofErr w:type="spellEnd"/>
      <w:r w:rsidRPr="0058651B">
        <w:t xml:space="preserve"> and Investment advices from Mr. Mane.</w:t>
      </w:r>
    </w:p>
    <w:p w14:paraId="36870166" w14:textId="4E49B946" w:rsidR="009F5073" w:rsidRPr="0058651B" w:rsidRDefault="009F5073" w:rsidP="000F56E3">
      <w:pPr>
        <w:spacing w:line="360" w:lineRule="auto"/>
        <w:jc w:val="both"/>
      </w:pPr>
      <w:r w:rsidRPr="0058651B">
        <w:t xml:space="preserve">We thank Mr. Mane for the productive discussion, and we are looking forward to further </w:t>
      </w:r>
      <w:proofErr w:type="gramStart"/>
      <w:r w:rsidRPr="0058651B">
        <w:t>enhance</w:t>
      </w:r>
      <w:proofErr w:type="gramEnd"/>
      <w:r w:rsidRPr="0058651B">
        <w:t xml:space="preserve"> the good collaboration we have with </w:t>
      </w:r>
      <w:proofErr w:type="spellStart"/>
      <w:proofErr w:type="gramStart"/>
      <w:r w:rsidRPr="0058651B">
        <w:t>Balfin</w:t>
      </w:r>
      <w:proofErr w:type="spellEnd"/>
      <w:proofErr w:type="gramEnd"/>
      <w:r w:rsidRPr="0058651B">
        <w:t xml:space="preserve"> Group!</w:t>
      </w:r>
    </w:p>
    <w:p w14:paraId="08F2AEAB" w14:textId="61238600" w:rsidR="009F5073" w:rsidRPr="0058651B" w:rsidRDefault="009F5073" w:rsidP="000F56E3">
      <w:pPr>
        <w:spacing w:line="360" w:lineRule="auto"/>
        <w:jc w:val="both"/>
      </w:pPr>
    </w:p>
    <w:p w14:paraId="5BE050D1" w14:textId="77777777" w:rsidR="00CF5593" w:rsidRDefault="00CF5593" w:rsidP="00CF5593">
      <w:pPr>
        <w:rPr>
          <w:szCs w:val="24"/>
        </w:rPr>
      </w:pPr>
    </w:p>
    <w:p w14:paraId="7F9EB305" w14:textId="77777777" w:rsidR="000F56E3" w:rsidRDefault="000F56E3" w:rsidP="00CF5593">
      <w:pPr>
        <w:rPr>
          <w:szCs w:val="24"/>
        </w:rPr>
      </w:pPr>
    </w:p>
    <w:p w14:paraId="645F1BC9" w14:textId="77777777" w:rsidR="000F56E3" w:rsidRDefault="000F56E3" w:rsidP="00CF5593">
      <w:pPr>
        <w:rPr>
          <w:szCs w:val="24"/>
        </w:rPr>
      </w:pPr>
    </w:p>
    <w:p w14:paraId="083A51CF" w14:textId="77777777" w:rsidR="000F56E3" w:rsidRDefault="000F56E3" w:rsidP="00CF5593">
      <w:pPr>
        <w:rPr>
          <w:szCs w:val="24"/>
        </w:rPr>
      </w:pPr>
    </w:p>
    <w:p w14:paraId="6A764970" w14:textId="77777777" w:rsidR="000F56E3" w:rsidRDefault="000F56E3" w:rsidP="00CF5593">
      <w:pPr>
        <w:rPr>
          <w:szCs w:val="24"/>
        </w:rPr>
      </w:pPr>
    </w:p>
    <w:p w14:paraId="421BD982" w14:textId="77777777" w:rsidR="000F56E3" w:rsidRDefault="000F56E3" w:rsidP="00CF5593">
      <w:pPr>
        <w:rPr>
          <w:szCs w:val="24"/>
        </w:rPr>
      </w:pPr>
    </w:p>
    <w:p w14:paraId="22532AC5" w14:textId="77777777" w:rsidR="000F56E3" w:rsidRDefault="000F56E3" w:rsidP="00CF5593">
      <w:pPr>
        <w:rPr>
          <w:szCs w:val="24"/>
        </w:rPr>
      </w:pPr>
    </w:p>
    <w:p w14:paraId="6FE966FB" w14:textId="77777777" w:rsidR="000F56E3" w:rsidRDefault="000F56E3" w:rsidP="00CF5593">
      <w:pPr>
        <w:rPr>
          <w:szCs w:val="24"/>
        </w:rPr>
      </w:pPr>
    </w:p>
    <w:p w14:paraId="4678DC70" w14:textId="77777777" w:rsidR="000F56E3" w:rsidRDefault="000F56E3" w:rsidP="00CF5593">
      <w:pPr>
        <w:rPr>
          <w:szCs w:val="24"/>
        </w:rPr>
      </w:pPr>
    </w:p>
    <w:p w14:paraId="0F80B45D" w14:textId="77777777" w:rsidR="000F56E3" w:rsidRPr="00D659FB" w:rsidRDefault="000F56E3" w:rsidP="00CF5593">
      <w:pPr>
        <w:rPr>
          <w:szCs w:val="24"/>
        </w:rPr>
      </w:pPr>
    </w:p>
    <w:p w14:paraId="59777DA9" w14:textId="77777777" w:rsidR="00116ADE" w:rsidRPr="00D659FB" w:rsidRDefault="00116ADE" w:rsidP="00116ADE">
      <w:pPr>
        <w:rPr>
          <w:color w:val="000000" w:themeColor="text1"/>
          <w:szCs w:val="24"/>
        </w:rPr>
      </w:pPr>
      <w:r w:rsidRPr="00D659FB">
        <w:rPr>
          <w:b/>
          <w:bCs/>
          <w:color w:val="000000" w:themeColor="text1"/>
          <w:szCs w:val="24"/>
          <w:shd w:val="clear" w:color="auto" w:fill="FFFFFF"/>
        </w:rPr>
        <w:t>Department of Business Administration hosted Prof. Wollny from HS Mainz</w:t>
      </w:r>
    </w:p>
    <w:p w14:paraId="581CB46E" w14:textId="77777777" w:rsidR="00116ADE" w:rsidRDefault="00116ADE" w:rsidP="00116ADE"/>
    <w:p w14:paraId="6042B959" w14:textId="77777777" w:rsidR="00116ADE" w:rsidRDefault="00116ADE" w:rsidP="00116ADE"/>
    <w:p w14:paraId="7ACD7FEB" w14:textId="77777777" w:rsidR="00116ADE" w:rsidRDefault="00116ADE" w:rsidP="00116ADE">
      <w:r>
        <w:rPr>
          <w:noProof/>
        </w:rPr>
        <w:lastRenderedPageBreak/>
        <w:drawing>
          <wp:inline distT="0" distB="0" distL="0" distR="0" wp14:anchorId="5682780D" wp14:editId="66447678">
            <wp:extent cx="5193102" cy="2596551"/>
            <wp:effectExtent l="0" t="0" r="7620" b="0"/>
            <wp:docPr id="11" name="Picture 11" descr="Department of Business Administration hosted Prof. Wollny from HS Mai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partment of Business Administration hosted Prof. Wollny from HS Mainz"/>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1394" cy="2600697"/>
                    </a:xfrm>
                    <a:prstGeom prst="rect">
                      <a:avLst/>
                    </a:prstGeom>
                    <a:noFill/>
                    <a:ln>
                      <a:noFill/>
                    </a:ln>
                  </pic:spPr>
                </pic:pic>
              </a:graphicData>
            </a:graphic>
          </wp:inline>
        </w:drawing>
      </w:r>
    </w:p>
    <w:p w14:paraId="04D02377" w14:textId="77777777" w:rsidR="00116ADE" w:rsidRDefault="00116ADE" w:rsidP="00116ADE"/>
    <w:p w14:paraId="0DCB5C3F" w14:textId="62016368" w:rsidR="00116ADE" w:rsidRPr="0058651B" w:rsidRDefault="00116ADE" w:rsidP="000F56E3">
      <w:pPr>
        <w:spacing w:line="360" w:lineRule="auto"/>
        <w:jc w:val="both"/>
      </w:pPr>
      <w:r w:rsidRPr="0058651B">
        <w:t>On Tuesday May 10, 2022, Dr. Esmir Demaj hosted Prof. Dr. Volrad Wollny from University of Applied Sciences Mainz, Germany in the BUS 426 – Strategic Management master class in the framework of the successful partnership agreement EPOKA University has with HS Mainz. Dr. Wollny is a professor at the School of Business of University of Applied Science Mainz, Germany since 2001 and teaches Strategic Management, Supply Chain Management, and Operations courses. Professor Wollny talked about the very interesting and innovative start-up case of BioNTech in the context of the “Growth at Light Speed” Project with Pfizer during the COVID Crisis. The focus of the lecture was mainly on the Business Model of BioNTech, the Strategic Alliance with Pfizer, the Funding and Finances, Manufacturing and Supply Chain challenges faced.</w:t>
      </w:r>
      <w:r w:rsidR="0046048E" w:rsidRPr="0058651B">
        <w:t xml:space="preserve"> </w:t>
      </w:r>
      <w:r w:rsidRPr="0058651B">
        <w:t>Open discussion exchange with students followed in terms of what have been the main success factors for BioNTech? Growth strategies followed by BioNTech? How did BioNTech finance its growth? Is its financial strategy in line with its business policy &amp; strategy? The future of BioNTech?</w:t>
      </w:r>
    </w:p>
    <w:p w14:paraId="5342DBD3" w14:textId="0CFBEB1E" w:rsidR="005F5AF5" w:rsidRDefault="00116ADE" w:rsidP="000F56E3">
      <w:pPr>
        <w:spacing w:line="360" w:lineRule="auto"/>
        <w:jc w:val="both"/>
      </w:pPr>
      <w:r w:rsidRPr="0058651B">
        <w:t>We thank Professor Wollny for the joyful lecture and the very productive discussions with our MSc in Business Administration students.</w:t>
      </w:r>
    </w:p>
    <w:p w14:paraId="37778D41" w14:textId="0072C8AA" w:rsidR="0058651B" w:rsidRDefault="0058651B" w:rsidP="000F56E3">
      <w:pPr>
        <w:spacing w:line="360" w:lineRule="auto"/>
        <w:jc w:val="both"/>
      </w:pPr>
    </w:p>
    <w:p w14:paraId="4E88D143" w14:textId="71D0D752" w:rsidR="0058651B" w:rsidRDefault="0058651B" w:rsidP="0058651B">
      <w:pPr>
        <w:jc w:val="both"/>
      </w:pPr>
    </w:p>
    <w:p w14:paraId="73E1643D" w14:textId="28CF7751" w:rsidR="0058651B" w:rsidRDefault="0058651B" w:rsidP="0058651B">
      <w:pPr>
        <w:jc w:val="both"/>
      </w:pPr>
    </w:p>
    <w:p w14:paraId="3A211B58" w14:textId="2322CC4C" w:rsidR="0058651B" w:rsidRDefault="0058651B" w:rsidP="0058651B">
      <w:pPr>
        <w:jc w:val="both"/>
      </w:pPr>
    </w:p>
    <w:p w14:paraId="09044479" w14:textId="03C386AA" w:rsidR="0058651B" w:rsidRDefault="0058651B" w:rsidP="0058651B">
      <w:pPr>
        <w:jc w:val="both"/>
      </w:pPr>
    </w:p>
    <w:p w14:paraId="630F57DB" w14:textId="77777777" w:rsidR="000F56E3" w:rsidRDefault="000F56E3" w:rsidP="0058651B">
      <w:pPr>
        <w:jc w:val="both"/>
      </w:pPr>
    </w:p>
    <w:p w14:paraId="49079571" w14:textId="77777777" w:rsidR="000F56E3" w:rsidRDefault="000F56E3" w:rsidP="0058651B">
      <w:pPr>
        <w:jc w:val="both"/>
      </w:pPr>
    </w:p>
    <w:p w14:paraId="28EC0690" w14:textId="77777777" w:rsidR="0058651B" w:rsidRDefault="0058651B" w:rsidP="0058651B">
      <w:pPr>
        <w:jc w:val="both"/>
      </w:pPr>
    </w:p>
    <w:p w14:paraId="52FDF73B" w14:textId="0B46B443" w:rsidR="007A4B23" w:rsidRPr="007C5B3F" w:rsidRDefault="007A4B23" w:rsidP="007A4B23">
      <w:pPr>
        <w:shd w:val="clear" w:color="auto" w:fill="FFFFFF"/>
        <w:rPr>
          <w:color w:val="000000" w:themeColor="text1"/>
          <w:sz w:val="16"/>
          <w:szCs w:val="16"/>
        </w:rPr>
      </w:pPr>
      <w:r w:rsidRPr="007C5B3F">
        <w:rPr>
          <w:b/>
          <w:bCs/>
          <w:color w:val="000000" w:themeColor="text1"/>
          <w:szCs w:val="24"/>
        </w:rPr>
        <w:t xml:space="preserve">Guest Lecture – Mrs. Gentiana </w:t>
      </w:r>
      <w:proofErr w:type="spellStart"/>
      <w:r w:rsidRPr="007C5B3F">
        <w:rPr>
          <w:b/>
          <w:bCs/>
          <w:color w:val="000000" w:themeColor="text1"/>
          <w:szCs w:val="24"/>
        </w:rPr>
        <w:t>Josifi</w:t>
      </w:r>
      <w:proofErr w:type="spellEnd"/>
    </w:p>
    <w:p w14:paraId="581773C5" w14:textId="3B2005CE" w:rsidR="0046048E" w:rsidRDefault="0046048E" w:rsidP="007A4B23">
      <w:pPr>
        <w:pStyle w:val="NormalWeb"/>
        <w:shd w:val="clear" w:color="auto" w:fill="FFFFFF"/>
        <w:spacing w:before="180" w:beforeAutospacing="0" w:after="180" w:afterAutospacing="0"/>
        <w:jc w:val="center"/>
        <w:rPr>
          <w:rFonts w:ascii="Noto Serif" w:hAnsi="Noto Serif" w:cs="Noto Serif"/>
          <w:color w:val="4D4D4D"/>
          <w:sz w:val="22"/>
          <w:szCs w:val="22"/>
          <w:shd w:val="clear" w:color="auto" w:fill="FFFFFF"/>
        </w:rPr>
      </w:pPr>
      <w:r w:rsidRPr="004A481A">
        <w:rPr>
          <w:rFonts w:ascii="Noto Serif" w:hAnsi="Noto Serif" w:cs="Noto Serif"/>
          <w:noProof/>
          <w:sz w:val="32"/>
          <w:szCs w:val="32"/>
        </w:rPr>
        <w:lastRenderedPageBreak/>
        <w:drawing>
          <wp:anchor distT="0" distB="0" distL="114300" distR="114300" simplePos="0" relativeHeight="251710464" behindDoc="1" locked="0" layoutInCell="1" allowOverlap="1" wp14:anchorId="771D5689" wp14:editId="0455A5EE">
            <wp:simplePos x="0" y="0"/>
            <wp:positionH relativeFrom="margin">
              <wp:posOffset>105410</wp:posOffset>
            </wp:positionH>
            <wp:positionV relativeFrom="paragraph">
              <wp:posOffset>128270</wp:posOffset>
            </wp:positionV>
            <wp:extent cx="4890770" cy="2441575"/>
            <wp:effectExtent l="0" t="0" r="5080" b="0"/>
            <wp:wrapTight wrapText="bothSides">
              <wp:wrapPolygon edited="0">
                <wp:start x="0" y="0"/>
                <wp:lineTo x="0" y="21403"/>
                <wp:lineTo x="21538" y="21403"/>
                <wp:lineTo x="21538" y="0"/>
                <wp:lineTo x="0" y="0"/>
              </wp:wrapPolygon>
            </wp:wrapTight>
            <wp:docPr id="26" name="Picture 26" descr="Guest Lecture – Mrs. Gentiana Jos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uest Lecture – Mrs. Gentiana Josif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90770" cy="244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19D16" w14:textId="77777777" w:rsidR="0046048E" w:rsidRDefault="0046048E" w:rsidP="007A4B23">
      <w:pPr>
        <w:pStyle w:val="NormalWeb"/>
        <w:shd w:val="clear" w:color="auto" w:fill="FFFFFF"/>
        <w:spacing w:before="180" w:beforeAutospacing="0" w:after="180" w:afterAutospacing="0"/>
        <w:jc w:val="center"/>
        <w:rPr>
          <w:rFonts w:ascii="Noto Serif" w:hAnsi="Noto Serif" w:cs="Noto Serif"/>
          <w:color w:val="4D4D4D"/>
          <w:sz w:val="22"/>
          <w:szCs w:val="22"/>
          <w:shd w:val="clear" w:color="auto" w:fill="FFFFFF"/>
        </w:rPr>
      </w:pPr>
    </w:p>
    <w:p w14:paraId="7315BFAA" w14:textId="77777777" w:rsidR="0046048E" w:rsidRDefault="0046048E" w:rsidP="007A4B23">
      <w:pPr>
        <w:pStyle w:val="NormalWeb"/>
        <w:shd w:val="clear" w:color="auto" w:fill="FFFFFF"/>
        <w:spacing w:before="180" w:beforeAutospacing="0" w:after="180" w:afterAutospacing="0"/>
        <w:jc w:val="center"/>
        <w:rPr>
          <w:rFonts w:ascii="Noto Serif" w:hAnsi="Noto Serif" w:cs="Noto Serif"/>
          <w:color w:val="4D4D4D"/>
          <w:sz w:val="22"/>
          <w:szCs w:val="22"/>
          <w:shd w:val="clear" w:color="auto" w:fill="FFFFFF"/>
        </w:rPr>
      </w:pPr>
    </w:p>
    <w:p w14:paraId="197F77CF" w14:textId="77777777" w:rsidR="0046048E" w:rsidRDefault="0046048E" w:rsidP="007A4B23">
      <w:pPr>
        <w:pStyle w:val="NormalWeb"/>
        <w:shd w:val="clear" w:color="auto" w:fill="FFFFFF"/>
        <w:spacing w:before="180" w:beforeAutospacing="0" w:after="180" w:afterAutospacing="0"/>
        <w:jc w:val="center"/>
        <w:rPr>
          <w:rFonts w:ascii="Noto Serif" w:hAnsi="Noto Serif" w:cs="Noto Serif"/>
          <w:color w:val="4D4D4D"/>
          <w:sz w:val="22"/>
          <w:szCs w:val="22"/>
          <w:shd w:val="clear" w:color="auto" w:fill="FFFFFF"/>
        </w:rPr>
      </w:pPr>
    </w:p>
    <w:p w14:paraId="4A181AAA" w14:textId="77777777" w:rsidR="0046048E" w:rsidRDefault="0046048E" w:rsidP="007A4B23">
      <w:pPr>
        <w:pStyle w:val="NormalWeb"/>
        <w:shd w:val="clear" w:color="auto" w:fill="FFFFFF"/>
        <w:spacing w:before="180" w:beforeAutospacing="0" w:after="180" w:afterAutospacing="0"/>
        <w:jc w:val="center"/>
        <w:rPr>
          <w:rFonts w:ascii="Noto Serif" w:hAnsi="Noto Serif" w:cs="Noto Serif"/>
          <w:color w:val="4D4D4D"/>
          <w:sz w:val="22"/>
          <w:szCs w:val="22"/>
          <w:shd w:val="clear" w:color="auto" w:fill="FFFFFF"/>
        </w:rPr>
      </w:pPr>
    </w:p>
    <w:p w14:paraId="051340AF" w14:textId="77777777" w:rsidR="0046048E" w:rsidRDefault="0046048E" w:rsidP="007A4B23">
      <w:pPr>
        <w:pStyle w:val="NormalWeb"/>
        <w:shd w:val="clear" w:color="auto" w:fill="FFFFFF"/>
        <w:spacing w:before="180" w:beforeAutospacing="0" w:after="180" w:afterAutospacing="0"/>
        <w:jc w:val="center"/>
        <w:rPr>
          <w:rFonts w:ascii="Noto Serif" w:hAnsi="Noto Serif" w:cs="Noto Serif"/>
          <w:color w:val="4D4D4D"/>
          <w:sz w:val="22"/>
          <w:szCs w:val="22"/>
          <w:shd w:val="clear" w:color="auto" w:fill="FFFFFF"/>
        </w:rPr>
      </w:pPr>
    </w:p>
    <w:p w14:paraId="2F9ED5D7" w14:textId="77777777" w:rsidR="0046048E" w:rsidRDefault="0046048E" w:rsidP="007A4B23">
      <w:pPr>
        <w:pStyle w:val="NormalWeb"/>
        <w:shd w:val="clear" w:color="auto" w:fill="FFFFFF"/>
        <w:spacing w:before="180" w:beforeAutospacing="0" w:after="180" w:afterAutospacing="0"/>
        <w:jc w:val="center"/>
        <w:rPr>
          <w:rFonts w:ascii="Noto Serif" w:hAnsi="Noto Serif" w:cs="Noto Serif"/>
          <w:color w:val="4D4D4D"/>
          <w:sz w:val="22"/>
          <w:szCs w:val="22"/>
          <w:shd w:val="clear" w:color="auto" w:fill="FFFFFF"/>
        </w:rPr>
      </w:pPr>
    </w:p>
    <w:p w14:paraId="38F90E88" w14:textId="77777777" w:rsidR="0046048E" w:rsidRDefault="0046048E" w:rsidP="007A4B23">
      <w:pPr>
        <w:pStyle w:val="NormalWeb"/>
        <w:shd w:val="clear" w:color="auto" w:fill="FFFFFF"/>
        <w:spacing w:before="180" w:beforeAutospacing="0" w:after="180" w:afterAutospacing="0"/>
        <w:jc w:val="center"/>
        <w:rPr>
          <w:rFonts w:ascii="Noto Serif" w:hAnsi="Noto Serif" w:cs="Noto Serif"/>
          <w:color w:val="4D4D4D"/>
          <w:sz w:val="22"/>
          <w:szCs w:val="22"/>
          <w:shd w:val="clear" w:color="auto" w:fill="FFFFFF"/>
        </w:rPr>
      </w:pPr>
    </w:p>
    <w:p w14:paraId="18D97FE7" w14:textId="77777777" w:rsidR="0046048E" w:rsidRDefault="0046048E" w:rsidP="007A4B23">
      <w:pPr>
        <w:pStyle w:val="NormalWeb"/>
        <w:shd w:val="clear" w:color="auto" w:fill="FFFFFF"/>
        <w:spacing w:before="180" w:beforeAutospacing="0" w:after="180" w:afterAutospacing="0"/>
        <w:jc w:val="center"/>
        <w:rPr>
          <w:rFonts w:ascii="Noto Serif" w:hAnsi="Noto Serif" w:cs="Noto Serif"/>
          <w:color w:val="4D4D4D"/>
          <w:sz w:val="22"/>
          <w:szCs w:val="22"/>
          <w:shd w:val="clear" w:color="auto" w:fill="FFFFFF"/>
        </w:rPr>
      </w:pPr>
    </w:p>
    <w:p w14:paraId="5B581024" w14:textId="77777777" w:rsidR="0046048E" w:rsidRDefault="0046048E" w:rsidP="007A4B23">
      <w:pPr>
        <w:pStyle w:val="NormalWeb"/>
        <w:shd w:val="clear" w:color="auto" w:fill="FFFFFF"/>
        <w:spacing w:before="180" w:beforeAutospacing="0" w:after="180" w:afterAutospacing="0"/>
        <w:jc w:val="center"/>
        <w:rPr>
          <w:rFonts w:ascii="Noto Serif" w:hAnsi="Noto Serif" w:cs="Noto Serif"/>
          <w:color w:val="4D4D4D"/>
          <w:sz w:val="22"/>
          <w:szCs w:val="22"/>
          <w:shd w:val="clear" w:color="auto" w:fill="FFFFFF"/>
        </w:rPr>
      </w:pPr>
    </w:p>
    <w:p w14:paraId="520BB568" w14:textId="3171A69F" w:rsidR="0046048E" w:rsidRPr="0058651B" w:rsidRDefault="0046048E" w:rsidP="000F56E3">
      <w:pPr>
        <w:spacing w:line="360" w:lineRule="auto"/>
        <w:jc w:val="both"/>
      </w:pPr>
      <w:r w:rsidRPr="0058651B">
        <w:t xml:space="preserve">On </w:t>
      </w:r>
      <w:r w:rsidR="007A4B23" w:rsidRPr="0058651B">
        <w:t xml:space="preserve">January 10, Assistant Lecturer Ms. Mariola </w:t>
      </w:r>
      <w:proofErr w:type="spellStart"/>
      <w:r w:rsidR="007A4B23" w:rsidRPr="0058651B">
        <w:t>Muci</w:t>
      </w:r>
      <w:proofErr w:type="spellEnd"/>
      <w:r w:rsidR="007A4B23" w:rsidRPr="0058651B">
        <w:t xml:space="preserve"> invited in the BUS 103 Course as a guest lecturer, Mrs. Gentiana </w:t>
      </w:r>
      <w:proofErr w:type="spellStart"/>
      <w:r w:rsidR="007A4B23" w:rsidRPr="0058651B">
        <w:t>Josifi</w:t>
      </w:r>
      <w:proofErr w:type="spellEnd"/>
      <w:r w:rsidR="007A4B23" w:rsidRPr="0058651B">
        <w:t xml:space="preserve"> who is the Head of Organization and Talent Development at Vodafone Albania. Mrs. Gentiana presented to the students the strategic and partnering role that </w:t>
      </w:r>
      <w:proofErr w:type="gramStart"/>
      <w:r w:rsidR="007A4B23" w:rsidRPr="0058651B">
        <w:t>HR function</w:t>
      </w:r>
      <w:proofErr w:type="gramEnd"/>
      <w:r w:rsidR="007A4B23" w:rsidRPr="0058651B">
        <w:t xml:space="preserve"> plays in an organization. Mrs. Gentiana also shared the great practices that Vodafone Albania has on Talent Strategy and Development programs. The students had the </w:t>
      </w:r>
      <w:proofErr w:type="gramStart"/>
      <w:r w:rsidR="007A4B23" w:rsidRPr="0058651B">
        <w:t>possibility</w:t>
      </w:r>
      <w:proofErr w:type="gramEnd"/>
      <w:r w:rsidR="007A4B23" w:rsidRPr="0058651B">
        <w:t xml:space="preserve"> to interact and pose questions to Mrs. Gentiana, who has over 20 </w:t>
      </w:r>
      <w:proofErr w:type="spellStart"/>
      <w:proofErr w:type="gramStart"/>
      <w:r w:rsidR="007A4B23" w:rsidRPr="0058651B">
        <w:t>years</w:t>
      </w:r>
      <w:proofErr w:type="gramEnd"/>
      <w:r w:rsidR="007A4B23" w:rsidRPr="0058651B">
        <w:t xml:space="preserve"> experience</w:t>
      </w:r>
      <w:proofErr w:type="spellEnd"/>
      <w:r w:rsidR="007A4B23" w:rsidRPr="0058651B">
        <w:t xml:space="preserve"> in</w:t>
      </w:r>
      <w:r w:rsidR="00AE1A46">
        <w:t xml:space="preserve"> </w:t>
      </w:r>
      <w:r w:rsidR="007A4B23" w:rsidRPr="0058651B">
        <w:t>Human Resources Management.</w:t>
      </w:r>
      <w:r w:rsidR="007A4B23" w:rsidRPr="0058651B">
        <w:br/>
      </w:r>
    </w:p>
    <w:p w14:paraId="1E4AF0B9" w14:textId="77777777" w:rsidR="007A4B23" w:rsidRPr="007C5B3F" w:rsidRDefault="007A4B23" w:rsidP="007A4B23">
      <w:pPr>
        <w:shd w:val="clear" w:color="auto" w:fill="FFFFFF"/>
        <w:rPr>
          <w:color w:val="000000" w:themeColor="text1"/>
          <w:szCs w:val="24"/>
        </w:rPr>
      </w:pPr>
      <w:r w:rsidRPr="007C5B3F">
        <w:rPr>
          <w:b/>
          <w:bCs/>
          <w:color w:val="000000" w:themeColor="text1"/>
          <w:szCs w:val="24"/>
        </w:rPr>
        <w:t>Guest Lecture – Mrs. Irida Kovi</w:t>
      </w:r>
    </w:p>
    <w:p w14:paraId="3C019FAE" w14:textId="77777777" w:rsidR="007A4B23" w:rsidRDefault="007A4B23" w:rsidP="007A4B23">
      <w:pPr>
        <w:pStyle w:val="NormalWeb"/>
        <w:shd w:val="clear" w:color="auto" w:fill="FFFFFF"/>
        <w:spacing w:before="180" w:beforeAutospacing="0" w:after="180" w:afterAutospacing="0"/>
        <w:rPr>
          <w:rFonts w:ascii="Noto Serif" w:hAnsi="Noto Serif" w:cs="Noto Serif"/>
          <w:color w:val="4D4D4D"/>
          <w:sz w:val="22"/>
          <w:szCs w:val="22"/>
        </w:rPr>
      </w:pPr>
      <w:r>
        <w:rPr>
          <w:noProof/>
        </w:rPr>
        <w:drawing>
          <wp:inline distT="0" distB="0" distL="0" distR="0" wp14:anchorId="47BD20F7" wp14:editId="3DA69014">
            <wp:extent cx="5374076" cy="2683594"/>
            <wp:effectExtent l="0" t="0" r="0" b="2540"/>
            <wp:docPr id="27" name="Picture 27" descr="Guest Lecture – Mrs. Irida Kov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uest Lecture – Mrs. Irida Kovi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2566" cy="2692827"/>
                    </a:xfrm>
                    <a:prstGeom prst="rect">
                      <a:avLst/>
                    </a:prstGeom>
                    <a:noFill/>
                    <a:ln>
                      <a:noFill/>
                    </a:ln>
                  </pic:spPr>
                </pic:pic>
              </a:graphicData>
            </a:graphic>
          </wp:inline>
        </w:drawing>
      </w:r>
    </w:p>
    <w:p w14:paraId="5D3859F4" w14:textId="57AA80AD" w:rsidR="00E66626" w:rsidRPr="00AE1A46" w:rsidRDefault="007A4B23" w:rsidP="000F56E3">
      <w:pPr>
        <w:spacing w:line="360" w:lineRule="auto"/>
        <w:jc w:val="both"/>
      </w:pPr>
      <w:r w:rsidRPr="00AE1A46">
        <w:t xml:space="preserve">Assistant Lecturer Ms. Mariola </w:t>
      </w:r>
      <w:proofErr w:type="spellStart"/>
      <w:r w:rsidRPr="00AE1A46">
        <w:t>Muci</w:t>
      </w:r>
      <w:proofErr w:type="spellEnd"/>
      <w:r w:rsidRPr="00AE1A46">
        <w:t xml:space="preserve"> organized a guest lecture with Mrs. Irida Kovi, Human Resource Manager of British American Tobacco titled “HR Management in Organizations “held on January 12 in the BUS 103 Course. This lecture </w:t>
      </w:r>
      <w:proofErr w:type="gramStart"/>
      <w:r w:rsidRPr="00AE1A46">
        <w:t>set</w:t>
      </w:r>
      <w:proofErr w:type="gramEnd"/>
      <w:r w:rsidRPr="00AE1A46">
        <w:t xml:space="preserve"> out to outline recruitment and selection </w:t>
      </w:r>
      <w:r w:rsidRPr="00AE1A46">
        <w:lastRenderedPageBreak/>
        <w:t>process, performance management and employee relations. Career opportunities offered to students by British American Tobacco including Global Graduate Program and Battle of Minds were also discussed.</w:t>
      </w:r>
    </w:p>
    <w:p w14:paraId="0BECCBCC" w14:textId="77777777" w:rsidR="007A4B23" w:rsidRPr="007C5B3F" w:rsidRDefault="007A4B23" w:rsidP="000F56E3">
      <w:pPr>
        <w:spacing w:line="360" w:lineRule="auto"/>
        <w:jc w:val="both"/>
        <w:rPr>
          <w:szCs w:val="24"/>
        </w:rPr>
      </w:pPr>
    </w:p>
    <w:p w14:paraId="165314C6" w14:textId="77777777" w:rsidR="007A4B23" w:rsidRPr="007C5B3F" w:rsidRDefault="007A4B23" w:rsidP="007A4B23">
      <w:pPr>
        <w:shd w:val="clear" w:color="auto" w:fill="FFFFFF"/>
        <w:rPr>
          <w:color w:val="000000" w:themeColor="text1"/>
          <w:szCs w:val="24"/>
        </w:rPr>
      </w:pPr>
      <w:r w:rsidRPr="007C5B3F">
        <w:rPr>
          <w:b/>
          <w:bCs/>
          <w:color w:val="000000" w:themeColor="text1"/>
          <w:szCs w:val="24"/>
        </w:rPr>
        <w:t>Guest lecture with Tina Heinicke</w:t>
      </w:r>
    </w:p>
    <w:p w14:paraId="0C50A43C" w14:textId="132CF8A7" w:rsidR="007A4B23" w:rsidRPr="007C5B3F" w:rsidRDefault="007A4B23" w:rsidP="007A4B23">
      <w:pPr>
        <w:rPr>
          <w:szCs w:val="24"/>
        </w:rPr>
      </w:pPr>
    </w:p>
    <w:p w14:paraId="46691EDD" w14:textId="58DC6710" w:rsidR="007A4B23" w:rsidRPr="007C5B3F" w:rsidRDefault="002A2C69" w:rsidP="00487446">
      <w:pPr>
        <w:rPr>
          <w:rFonts w:ascii="Verdana" w:hAnsi="Verdana" w:cs="Arial"/>
          <w:b/>
          <w:bCs/>
          <w:i/>
          <w:iCs/>
          <w:color w:val="4D4D4D"/>
          <w:szCs w:val="24"/>
        </w:rPr>
      </w:pPr>
      <w:r w:rsidRPr="007C5B3F">
        <w:rPr>
          <w:noProof/>
          <w:szCs w:val="24"/>
        </w:rPr>
        <w:drawing>
          <wp:anchor distT="0" distB="0" distL="114300" distR="114300" simplePos="0" relativeHeight="251711488" behindDoc="1" locked="0" layoutInCell="1" allowOverlap="1" wp14:anchorId="227F218A" wp14:editId="185C32D4">
            <wp:simplePos x="0" y="0"/>
            <wp:positionH relativeFrom="margin">
              <wp:align>left</wp:align>
            </wp:positionH>
            <wp:positionV relativeFrom="paragraph">
              <wp:posOffset>109220</wp:posOffset>
            </wp:positionV>
            <wp:extent cx="5558155" cy="3114040"/>
            <wp:effectExtent l="0" t="0" r="4445" b="0"/>
            <wp:wrapTight wrapText="bothSides">
              <wp:wrapPolygon edited="0">
                <wp:start x="0" y="0"/>
                <wp:lineTo x="0" y="21406"/>
                <wp:lineTo x="21543" y="21406"/>
                <wp:lineTo x="21543" y="0"/>
                <wp:lineTo x="0" y="0"/>
              </wp:wrapPolygon>
            </wp:wrapTight>
            <wp:docPr id="31" name="Picture 31" descr="Guest lecture with Tina Heini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uest lecture with Tina Heinick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58155"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F6CAB" w14:textId="77777777" w:rsidR="007A4B23" w:rsidRPr="00AE1A46" w:rsidRDefault="007A4B23" w:rsidP="000F56E3">
      <w:pPr>
        <w:spacing w:line="360" w:lineRule="auto"/>
        <w:jc w:val="both"/>
      </w:pPr>
      <w:r w:rsidRPr="00AE1A46">
        <w:t xml:space="preserve">On December 02, 2021, in the master class of Strategic Marketing, taught by our Prof. Dr. Waldemar </w:t>
      </w:r>
      <w:proofErr w:type="spellStart"/>
      <w:r w:rsidRPr="00AE1A46">
        <w:t>Pfoertsch</w:t>
      </w:r>
      <w:proofErr w:type="spellEnd"/>
      <w:r w:rsidRPr="00AE1A46">
        <w:t>, a guest lecturer was invited. Ms. Tina Heinicke is the Head of Global Product eMarketing Home Care in the “</w:t>
      </w:r>
      <w:proofErr w:type="spellStart"/>
      <w:r w:rsidRPr="00AE1A46">
        <w:t>BSH</w:t>
      </w:r>
      <w:proofErr w:type="spellEnd"/>
      <w:r w:rsidRPr="00AE1A46">
        <w:t xml:space="preserve"> Home Appliances Group”, leading a team in Munich, Istanbul, and Singapore.  Ms. Heinicke provided fresh insights from her current knowledge of direct e-Commerce marketing.</w:t>
      </w:r>
    </w:p>
    <w:p w14:paraId="56E8A27A" w14:textId="77777777" w:rsidR="007A4B23" w:rsidRPr="00AE1A46" w:rsidRDefault="007A4B23" w:rsidP="000F56E3">
      <w:pPr>
        <w:spacing w:line="360" w:lineRule="auto"/>
        <w:jc w:val="both"/>
      </w:pPr>
      <w:r w:rsidRPr="00AE1A46">
        <w:t>During the years 2008-2011, she worked as a Product Group Manager for the coffee filter in the “Melitta Group” (Melitta Group Management GmbH &amp; Co. KG). In November 2011, she joined “</w:t>
      </w:r>
      <w:proofErr w:type="spellStart"/>
      <w:r w:rsidRPr="00AE1A46">
        <w:t>BSH</w:t>
      </w:r>
      <w:proofErr w:type="spellEnd"/>
      <w:r w:rsidRPr="00AE1A46">
        <w:t xml:space="preserve"> Home Appliances Group” (</w:t>
      </w:r>
      <w:proofErr w:type="spellStart"/>
      <w:r w:rsidRPr="00AE1A46">
        <w:t>BSH</w:t>
      </w:r>
      <w:proofErr w:type="spellEnd"/>
      <w:r w:rsidRPr="00AE1A46">
        <w:t xml:space="preserve"> Hausgeräte GmbH), working as a Product Marketing Manager for Indoor Cleaning. Until 2018, she has been working in this position, and then, from January 2019, she was promoted as Head of Global Product Marketing for </w:t>
      </w:r>
      <w:proofErr w:type="spellStart"/>
      <w:r w:rsidRPr="00AE1A46">
        <w:t>HomeCare</w:t>
      </w:r>
      <w:proofErr w:type="spellEnd"/>
      <w:r w:rsidRPr="00AE1A46">
        <w:t>, which covers most of the B/S/H small convenience appliances.</w:t>
      </w:r>
    </w:p>
    <w:p w14:paraId="35AE11AA" w14:textId="77777777" w:rsidR="007A4B23" w:rsidRPr="00AE1A46" w:rsidRDefault="007A4B23" w:rsidP="000F56E3">
      <w:pPr>
        <w:spacing w:line="360" w:lineRule="auto"/>
        <w:jc w:val="both"/>
      </w:pPr>
      <w:r w:rsidRPr="00AE1A46">
        <w:t xml:space="preserve">During the presentation, Ms. Heinicke talked about the topic “Managing a profitable international eCommerce business in the consumer products industry”. She introduced first-hand insights </w:t>
      </w:r>
      <w:proofErr w:type="gramStart"/>
      <w:r w:rsidRPr="00AE1A46">
        <w:t>about</w:t>
      </w:r>
      <w:proofErr w:type="gramEnd"/>
      <w:r w:rsidRPr="00AE1A46">
        <w:t xml:space="preserve"> e-Content and its importance, the </w:t>
      </w:r>
      <w:proofErr w:type="gramStart"/>
      <w:r w:rsidRPr="00AE1A46">
        <w:t>advantages,</w:t>
      </w:r>
      <w:proofErr w:type="gramEnd"/>
      <w:r w:rsidRPr="00AE1A46">
        <w:t xml:space="preserve"> and disadvantages that the appliance of e-Commerce has </w:t>
      </w:r>
      <w:proofErr w:type="gramStart"/>
      <w:r w:rsidRPr="00AE1A46">
        <w:t>on</w:t>
      </w:r>
      <w:proofErr w:type="gramEnd"/>
      <w:r w:rsidRPr="00AE1A46">
        <w:t xml:space="preserve"> any business and more particularly </w:t>
      </w:r>
      <w:proofErr w:type="gramStart"/>
      <w:r w:rsidRPr="00AE1A46">
        <w:t>on</w:t>
      </w:r>
      <w:proofErr w:type="gramEnd"/>
      <w:r w:rsidRPr="00AE1A46">
        <w:t xml:space="preserve"> the marketing field.</w:t>
      </w:r>
    </w:p>
    <w:p w14:paraId="71E87D72" w14:textId="77777777" w:rsidR="007A4B23" w:rsidRPr="00AE1A46" w:rsidRDefault="007A4B23" w:rsidP="000F56E3">
      <w:pPr>
        <w:spacing w:line="360" w:lineRule="auto"/>
        <w:jc w:val="both"/>
      </w:pPr>
      <w:r w:rsidRPr="00AE1A46">
        <w:lastRenderedPageBreak/>
        <w:t xml:space="preserve">She provided fundamental information on the product offerings of B/S/H Group and how </w:t>
      </w:r>
      <w:proofErr w:type="gramStart"/>
      <w:r w:rsidRPr="00AE1A46">
        <w:t>revenues</w:t>
      </w:r>
      <w:proofErr w:type="gramEnd"/>
      <w:r w:rsidRPr="00AE1A46">
        <w:t xml:space="preserve"> can be generated by online marketing. This was a very insightful lecture session, as Ms. Heinicke introduced examples from around the world and provided approved e-Commerce concepts, which accelerated the company’s position in cyberspace. It was a great pleasure having Ms. Tina Heinicke at Epoka University Business Master Program.</w:t>
      </w:r>
    </w:p>
    <w:p w14:paraId="592801AE" w14:textId="6ED56758" w:rsidR="005C6112" w:rsidRPr="007C5B3F" w:rsidRDefault="005C6112" w:rsidP="007A4B23">
      <w:pPr>
        <w:rPr>
          <w:szCs w:val="24"/>
        </w:rPr>
      </w:pPr>
    </w:p>
    <w:p w14:paraId="0BEA93D5" w14:textId="77777777" w:rsidR="005C6112" w:rsidRPr="007C5B3F" w:rsidRDefault="005C6112" w:rsidP="007A4B23">
      <w:pPr>
        <w:rPr>
          <w:szCs w:val="24"/>
        </w:rPr>
      </w:pPr>
    </w:p>
    <w:p w14:paraId="5E88CE78" w14:textId="77777777" w:rsidR="007A4B23" w:rsidRPr="007C5B3F" w:rsidRDefault="007A4B23" w:rsidP="007A4B23">
      <w:pPr>
        <w:shd w:val="clear" w:color="auto" w:fill="FFFFFF"/>
        <w:rPr>
          <w:color w:val="000000" w:themeColor="text1"/>
          <w:szCs w:val="24"/>
        </w:rPr>
      </w:pPr>
      <w:r w:rsidRPr="007C5B3F">
        <w:rPr>
          <w:b/>
          <w:bCs/>
          <w:color w:val="000000" w:themeColor="text1"/>
          <w:szCs w:val="24"/>
        </w:rPr>
        <w:t>Communication strategies at BALFIN Group: from HRM to CRM</w:t>
      </w:r>
    </w:p>
    <w:p w14:paraId="4165B0E7" w14:textId="77777777" w:rsidR="007A4B23" w:rsidRPr="007C5B3F" w:rsidRDefault="007A4B23" w:rsidP="007A4B23">
      <w:pPr>
        <w:rPr>
          <w:szCs w:val="24"/>
        </w:rPr>
      </w:pPr>
    </w:p>
    <w:p w14:paraId="7540698D" w14:textId="77777777" w:rsidR="007A4B23" w:rsidRPr="007C5B3F" w:rsidRDefault="007A4B23" w:rsidP="007A4B23">
      <w:pPr>
        <w:rPr>
          <w:szCs w:val="24"/>
        </w:rPr>
      </w:pPr>
      <w:r w:rsidRPr="007C5B3F">
        <w:rPr>
          <w:noProof/>
          <w:szCs w:val="24"/>
        </w:rPr>
        <w:drawing>
          <wp:anchor distT="0" distB="0" distL="114300" distR="114300" simplePos="0" relativeHeight="251712512" behindDoc="1" locked="0" layoutInCell="1" allowOverlap="1" wp14:anchorId="7A9BFB0E" wp14:editId="4CFB51A8">
            <wp:simplePos x="0" y="0"/>
            <wp:positionH relativeFrom="margin">
              <wp:posOffset>-731</wp:posOffset>
            </wp:positionH>
            <wp:positionV relativeFrom="paragraph">
              <wp:posOffset>5080</wp:posOffset>
            </wp:positionV>
            <wp:extent cx="4873625" cy="2433320"/>
            <wp:effectExtent l="0" t="0" r="3175" b="5080"/>
            <wp:wrapTight wrapText="bothSides">
              <wp:wrapPolygon edited="0">
                <wp:start x="0" y="0"/>
                <wp:lineTo x="0" y="21476"/>
                <wp:lineTo x="21530" y="21476"/>
                <wp:lineTo x="21530" y="0"/>
                <wp:lineTo x="0" y="0"/>
              </wp:wrapPolygon>
            </wp:wrapTight>
            <wp:docPr id="32" name="Picture 32" descr="Communication strategies at BALFIN Group: from HRM to 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mmunication strategies at BALFIN Group: from HRM to CR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3625"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E4C0B" w14:textId="77777777" w:rsidR="007A4B23" w:rsidRPr="007C5B3F" w:rsidRDefault="007A4B23" w:rsidP="007A4B23">
      <w:pPr>
        <w:rPr>
          <w:szCs w:val="24"/>
        </w:rPr>
      </w:pPr>
    </w:p>
    <w:p w14:paraId="7C582BB7" w14:textId="77777777" w:rsidR="007A4B23" w:rsidRPr="007C5B3F" w:rsidRDefault="007A4B23" w:rsidP="007A4B23">
      <w:pPr>
        <w:rPr>
          <w:szCs w:val="24"/>
        </w:rPr>
      </w:pPr>
    </w:p>
    <w:p w14:paraId="5D9216FF" w14:textId="77777777" w:rsidR="007A4B23" w:rsidRPr="007C5B3F" w:rsidRDefault="007A4B23" w:rsidP="007A4B23">
      <w:pPr>
        <w:rPr>
          <w:szCs w:val="24"/>
        </w:rPr>
      </w:pPr>
      <w:r w:rsidRPr="007C5B3F">
        <w:rPr>
          <w:rFonts w:ascii="Arial" w:hAnsi="Arial" w:cs="Arial"/>
          <w:color w:val="4D4D4D"/>
          <w:szCs w:val="24"/>
        </w:rPr>
        <w:br/>
      </w:r>
    </w:p>
    <w:p w14:paraId="488916DE" w14:textId="77777777" w:rsidR="007A4B23" w:rsidRPr="007C5B3F" w:rsidRDefault="007A4B23" w:rsidP="007A4B23">
      <w:pPr>
        <w:rPr>
          <w:szCs w:val="24"/>
        </w:rPr>
      </w:pPr>
    </w:p>
    <w:p w14:paraId="4E3F2182" w14:textId="77777777" w:rsidR="007A4B23" w:rsidRPr="007C5B3F" w:rsidRDefault="007A4B23" w:rsidP="007A4B23">
      <w:pPr>
        <w:rPr>
          <w:szCs w:val="24"/>
        </w:rPr>
      </w:pPr>
    </w:p>
    <w:p w14:paraId="66F5506A" w14:textId="77777777" w:rsidR="007A4B23" w:rsidRPr="007C5B3F" w:rsidRDefault="007A4B23" w:rsidP="007A4B23">
      <w:pPr>
        <w:rPr>
          <w:szCs w:val="24"/>
        </w:rPr>
      </w:pPr>
    </w:p>
    <w:p w14:paraId="6C1AEAB1" w14:textId="77777777" w:rsidR="007A4B23" w:rsidRPr="007C5B3F" w:rsidRDefault="007A4B23" w:rsidP="007A4B23">
      <w:pPr>
        <w:rPr>
          <w:szCs w:val="24"/>
        </w:rPr>
      </w:pPr>
    </w:p>
    <w:p w14:paraId="5FAA6FA0" w14:textId="77777777" w:rsidR="007A4B23" w:rsidRPr="007C5B3F" w:rsidRDefault="007A4B23" w:rsidP="007A4B23">
      <w:pPr>
        <w:rPr>
          <w:szCs w:val="24"/>
        </w:rPr>
      </w:pPr>
    </w:p>
    <w:p w14:paraId="2889398C" w14:textId="77777777" w:rsidR="007A4B23" w:rsidRPr="007C5B3F" w:rsidRDefault="007A4B23" w:rsidP="007A4B23">
      <w:pPr>
        <w:rPr>
          <w:szCs w:val="24"/>
        </w:rPr>
      </w:pPr>
    </w:p>
    <w:p w14:paraId="33718355" w14:textId="77777777" w:rsidR="007A4B23" w:rsidRPr="007C5B3F" w:rsidRDefault="007A4B23" w:rsidP="007A4B23">
      <w:pPr>
        <w:rPr>
          <w:szCs w:val="24"/>
        </w:rPr>
      </w:pPr>
    </w:p>
    <w:p w14:paraId="24C814B2" w14:textId="77777777" w:rsidR="007A4B23" w:rsidRPr="007C5B3F" w:rsidRDefault="007A4B23" w:rsidP="007A4B23">
      <w:pPr>
        <w:rPr>
          <w:szCs w:val="24"/>
        </w:rPr>
      </w:pPr>
    </w:p>
    <w:p w14:paraId="552B22DC" w14:textId="7011FCDF" w:rsidR="007A4B23" w:rsidRPr="007C5B3F" w:rsidRDefault="007A4B23" w:rsidP="00AE1A46">
      <w:pPr>
        <w:shd w:val="clear" w:color="auto" w:fill="FFFFFF"/>
        <w:spacing w:before="105" w:after="105"/>
        <w:rPr>
          <w:rFonts w:ascii="Noto Serif" w:hAnsi="Noto Serif" w:cs="Noto Serif"/>
          <w:color w:val="4D4D4D"/>
          <w:szCs w:val="24"/>
          <w:shd w:val="clear" w:color="auto" w:fill="FFFFFF"/>
        </w:rPr>
      </w:pPr>
      <w:r w:rsidRPr="007C5B3F">
        <w:rPr>
          <w:rFonts w:ascii="Noto Serif" w:hAnsi="Noto Serif" w:cs="Noto Serif"/>
          <w:color w:val="4D4D4D"/>
          <w:szCs w:val="24"/>
          <w:shd w:val="clear" w:color="auto" w:fill="FFFFFF"/>
        </w:rPr>
        <w:t xml:space="preserve">                       </w:t>
      </w:r>
    </w:p>
    <w:p w14:paraId="72E53C78" w14:textId="77777777" w:rsidR="007A4B23" w:rsidRPr="00AE1A46" w:rsidRDefault="007A4B23" w:rsidP="000F56E3">
      <w:pPr>
        <w:spacing w:line="360" w:lineRule="auto"/>
        <w:jc w:val="both"/>
      </w:pPr>
      <w:r w:rsidRPr="00AE1A46">
        <w:t xml:space="preserve">On January 23, 2022, students from </w:t>
      </w:r>
      <w:proofErr w:type="spellStart"/>
      <w:r w:rsidRPr="00AE1A46">
        <w:t>HRM</w:t>
      </w:r>
      <w:proofErr w:type="spellEnd"/>
      <w:r w:rsidRPr="00AE1A46">
        <w:t xml:space="preserve"> course of Prof. </w:t>
      </w:r>
      <w:proofErr w:type="spellStart"/>
      <w:r w:rsidRPr="00AE1A46">
        <w:t>Xhimi</w:t>
      </w:r>
      <w:proofErr w:type="spellEnd"/>
      <w:r w:rsidRPr="00AE1A46">
        <w:t xml:space="preserve"> Hysa participated in a company management training session related to classical and digital communications at </w:t>
      </w:r>
      <w:proofErr w:type="spellStart"/>
      <w:r w:rsidRPr="00AE1A46">
        <w:t>BALFIN</w:t>
      </w:r>
      <w:proofErr w:type="spellEnd"/>
      <w:r w:rsidRPr="00AE1A46">
        <w:t xml:space="preserve"> Group. Guests such as Mr. Gert </w:t>
      </w:r>
      <w:proofErr w:type="spellStart"/>
      <w:r w:rsidRPr="00AE1A46">
        <w:t>Zenelaj</w:t>
      </w:r>
      <w:proofErr w:type="spellEnd"/>
      <w:r w:rsidRPr="00AE1A46">
        <w:t xml:space="preserve"> (Brand &amp; Digital Manager), Mr. Sokol Kondi (PR &amp; Events Manager), and Ms. Kejsi Kurani (Internal Communications Specialist). Ms. Kurani, an alumna of EPOKA University (business administration program), shared with the </w:t>
      </w:r>
      <w:proofErr w:type="gramStart"/>
      <w:r w:rsidRPr="00AE1A46">
        <w:t>students</w:t>
      </w:r>
      <w:proofErr w:type="gramEnd"/>
      <w:r w:rsidRPr="00AE1A46">
        <w:t xml:space="preserve"> internal communication strategies, operations, tools (e.g., </w:t>
      </w:r>
      <w:proofErr w:type="spellStart"/>
      <w:r w:rsidRPr="00AE1A46">
        <w:t>BALFIN's</w:t>
      </w:r>
      <w:proofErr w:type="spellEnd"/>
      <w:r w:rsidRPr="00AE1A46">
        <w:t xml:space="preserve"> intranet, </w:t>
      </w:r>
      <w:proofErr w:type="spellStart"/>
      <w:r w:rsidRPr="00AE1A46">
        <w:t>BALFIN</w:t>
      </w:r>
      <w:proofErr w:type="spellEnd"/>
      <w:r w:rsidRPr="00AE1A46">
        <w:t xml:space="preserve"> App, etc.). In this way, Kejsi emphasized the central focus on employee relations. In addition to that, Gert and Sokol showed how internal and external communications support both employees and customers, while emphasizing the cross-functional culture at </w:t>
      </w:r>
      <w:proofErr w:type="spellStart"/>
      <w:r w:rsidRPr="00AE1A46">
        <w:t>BALFIN</w:t>
      </w:r>
      <w:proofErr w:type="spellEnd"/>
      <w:r w:rsidRPr="00AE1A46">
        <w:t>.</w:t>
      </w:r>
    </w:p>
    <w:p w14:paraId="5F4DACAC" w14:textId="77777777" w:rsidR="007A4B23" w:rsidRPr="00AE1A46" w:rsidRDefault="007A4B23" w:rsidP="00AE1A46">
      <w:pPr>
        <w:jc w:val="both"/>
      </w:pPr>
    </w:p>
    <w:p w14:paraId="428F3E7D" w14:textId="77777777" w:rsidR="002A2C69" w:rsidRPr="007C5B3F" w:rsidRDefault="002A2C69" w:rsidP="007A4B23">
      <w:pPr>
        <w:rPr>
          <w:rFonts w:ascii="Trebuchet MS" w:hAnsi="Trebuchet MS"/>
          <w:b/>
          <w:bCs/>
          <w:color w:val="000000" w:themeColor="text1"/>
          <w:szCs w:val="24"/>
          <w:u w:val="single"/>
          <w:shd w:val="clear" w:color="auto" w:fill="FFFFFF"/>
        </w:rPr>
      </w:pPr>
    </w:p>
    <w:p w14:paraId="41E61DAC" w14:textId="25979080" w:rsidR="007A4B23" w:rsidRPr="007C5B3F" w:rsidRDefault="002A2C69" w:rsidP="007A4B23">
      <w:pPr>
        <w:rPr>
          <w:color w:val="000000" w:themeColor="text1"/>
          <w:szCs w:val="24"/>
        </w:rPr>
      </w:pPr>
      <w:r w:rsidRPr="007C5B3F">
        <w:rPr>
          <w:noProof/>
          <w:szCs w:val="24"/>
        </w:rPr>
        <w:lastRenderedPageBreak/>
        <w:drawing>
          <wp:anchor distT="0" distB="0" distL="114300" distR="114300" simplePos="0" relativeHeight="251713536" behindDoc="0" locked="0" layoutInCell="1" allowOverlap="1" wp14:anchorId="60787777" wp14:editId="414F986E">
            <wp:simplePos x="0" y="0"/>
            <wp:positionH relativeFrom="margin">
              <wp:align>left</wp:align>
            </wp:positionH>
            <wp:positionV relativeFrom="paragraph">
              <wp:posOffset>327660</wp:posOffset>
            </wp:positionV>
            <wp:extent cx="4594225" cy="2294255"/>
            <wp:effectExtent l="0" t="0" r="0" b="0"/>
            <wp:wrapTopAndBottom/>
            <wp:docPr id="33" name="Picture 33" descr="Guest Lecturer - Mr. Emiliano Mank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uest Lecturer - Mr. Emiliano Mankoll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94225"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B23" w:rsidRPr="007C5B3F">
        <w:rPr>
          <w:rFonts w:ascii="Trebuchet MS" w:hAnsi="Trebuchet MS"/>
          <w:b/>
          <w:bCs/>
          <w:color w:val="000000" w:themeColor="text1"/>
          <w:szCs w:val="24"/>
          <w:shd w:val="clear" w:color="auto" w:fill="FFFFFF"/>
        </w:rPr>
        <w:t xml:space="preserve">Guest Lecturer - Mr. Emiliano </w:t>
      </w:r>
      <w:proofErr w:type="spellStart"/>
      <w:r w:rsidR="007A4B23" w:rsidRPr="007C5B3F">
        <w:rPr>
          <w:rFonts w:ascii="Trebuchet MS" w:hAnsi="Trebuchet MS"/>
          <w:b/>
          <w:bCs/>
          <w:color w:val="000000" w:themeColor="text1"/>
          <w:szCs w:val="24"/>
          <w:shd w:val="clear" w:color="auto" w:fill="FFFFFF"/>
        </w:rPr>
        <w:t>Mankolli</w:t>
      </w:r>
      <w:proofErr w:type="spellEnd"/>
    </w:p>
    <w:p w14:paraId="340D2B7F" w14:textId="641E5BDE" w:rsidR="007A4B23" w:rsidRPr="007C5B3F" w:rsidRDefault="007A4B23" w:rsidP="007A4B23">
      <w:pPr>
        <w:rPr>
          <w:szCs w:val="24"/>
        </w:rPr>
      </w:pPr>
    </w:p>
    <w:p w14:paraId="784A8312" w14:textId="77777777" w:rsidR="007A4B23" w:rsidRPr="00AE1A46" w:rsidRDefault="007A4B23" w:rsidP="000F56E3">
      <w:pPr>
        <w:spacing w:line="360" w:lineRule="auto"/>
        <w:jc w:val="both"/>
      </w:pPr>
      <w:r w:rsidRPr="00AE1A46">
        <w:t xml:space="preserve">On May 5, 2022, Mr. Emiliano </w:t>
      </w:r>
      <w:proofErr w:type="spellStart"/>
      <w:proofErr w:type="gramStart"/>
      <w:r w:rsidRPr="00AE1A46">
        <w:t>Mankolli</w:t>
      </w:r>
      <w:proofErr w:type="spellEnd"/>
      <w:r w:rsidRPr="00AE1A46">
        <w:t xml:space="preserve"> ,</w:t>
      </w:r>
      <w:proofErr w:type="gramEnd"/>
      <w:r w:rsidRPr="00AE1A46">
        <w:t xml:space="preserve"> was a guest lecturer during the Principles of Programming Course lectured by MSc. Aida Bitri at Epoka University.</w:t>
      </w:r>
    </w:p>
    <w:p w14:paraId="5D9344DF" w14:textId="77777777" w:rsidR="007A4B23" w:rsidRPr="00AE1A46" w:rsidRDefault="007A4B23" w:rsidP="000F56E3">
      <w:pPr>
        <w:spacing w:line="360" w:lineRule="auto"/>
        <w:jc w:val="both"/>
      </w:pPr>
      <w:r w:rsidRPr="00AE1A46">
        <w:t xml:space="preserve">Emiliano </w:t>
      </w:r>
      <w:proofErr w:type="spellStart"/>
      <w:r w:rsidRPr="00AE1A46">
        <w:t>Mankolli</w:t>
      </w:r>
      <w:proofErr w:type="spellEnd"/>
      <w:r w:rsidRPr="00AE1A46">
        <w:t xml:space="preserve"> is the Head of the Data Science Department at </w:t>
      </w:r>
      <w:proofErr w:type="spellStart"/>
      <w:r w:rsidRPr="00AE1A46">
        <w:t>Ritech</w:t>
      </w:r>
      <w:proofErr w:type="spellEnd"/>
      <w:r w:rsidRPr="00AE1A46">
        <w:t xml:space="preserve"> International AG. Decision-making, process optimization, improvements, and business development are things to strive for in today's fast-paced economy and Data Science has a strong say in all of those. Students of Business Administration, Banking and Finance, International marketing and logistics and economics were introduced </w:t>
      </w:r>
      <w:proofErr w:type="gramStart"/>
      <w:r w:rsidRPr="00AE1A46">
        <w:t>with</w:t>
      </w:r>
      <w:proofErr w:type="gramEnd"/>
      <w:r w:rsidRPr="00AE1A46">
        <w:t xml:space="preserve"> the importance of acquiring programming skills and how to implement current technologies to solve business-related problems.</w:t>
      </w:r>
    </w:p>
    <w:p w14:paraId="7B1A8D37" w14:textId="4516C7EC" w:rsidR="002A2C69" w:rsidRPr="00AE1A46" w:rsidRDefault="007A4B23" w:rsidP="000F56E3">
      <w:pPr>
        <w:spacing w:line="360" w:lineRule="auto"/>
        <w:jc w:val="both"/>
      </w:pPr>
      <w:r w:rsidRPr="00AE1A46">
        <w:t xml:space="preserve">We thank Mr. </w:t>
      </w:r>
      <w:proofErr w:type="spellStart"/>
      <w:r w:rsidRPr="00AE1A46">
        <w:t>Mankolli</w:t>
      </w:r>
      <w:proofErr w:type="spellEnd"/>
      <w:r w:rsidRPr="00AE1A46">
        <w:t xml:space="preserve"> for his time and for sharing all the interesting information with us.</w:t>
      </w:r>
    </w:p>
    <w:p w14:paraId="0F35E923" w14:textId="77777777" w:rsidR="002A2C69" w:rsidRPr="00AE1A46" w:rsidRDefault="002A2C69" w:rsidP="000F56E3">
      <w:pPr>
        <w:spacing w:line="360" w:lineRule="auto"/>
        <w:jc w:val="both"/>
      </w:pPr>
    </w:p>
    <w:p w14:paraId="06C6A5FB" w14:textId="77777777" w:rsidR="007A4B23" w:rsidRPr="007C5B3F" w:rsidRDefault="007A4B23" w:rsidP="007A4B23">
      <w:pPr>
        <w:rPr>
          <w:color w:val="000000" w:themeColor="text1"/>
          <w:szCs w:val="24"/>
        </w:rPr>
      </w:pPr>
      <w:r w:rsidRPr="007C5B3F">
        <w:rPr>
          <w:b/>
          <w:bCs/>
          <w:color w:val="000000" w:themeColor="text1"/>
          <w:szCs w:val="24"/>
          <w:shd w:val="clear" w:color="auto" w:fill="FFFFFF"/>
        </w:rPr>
        <w:t>Guest Lecturer - Mr. Donald Gjika</w:t>
      </w:r>
    </w:p>
    <w:p w14:paraId="0DDA47A8" w14:textId="77777777" w:rsidR="007A4B23" w:rsidRDefault="007A4B23" w:rsidP="007A4B23"/>
    <w:p w14:paraId="09FBB7B9" w14:textId="77777777" w:rsidR="007A4B23" w:rsidRDefault="007A4B23" w:rsidP="007A4B23">
      <w:r>
        <w:rPr>
          <w:noProof/>
        </w:rPr>
        <w:drawing>
          <wp:anchor distT="0" distB="0" distL="114300" distR="114300" simplePos="0" relativeHeight="251714560" behindDoc="1" locked="0" layoutInCell="1" allowOverlap="1" wp14:anchorId="7D8804B6" wp14:editId="6629C0B0">
            <wp:simplePos x="0" y="0"/>
            <wp:positionH relativeFrom="column">
              <wp:posOffset>-1270</wp:posOffset>
            </wp:positionH>
            <wp:positionV relativeFrom="paragraph">
              <wp:posOffset>-3810</wp:posOffset>
            </wp:positionV>
            <wp:extent cx="5149850" cy="2571750"/>
            <wp:effectExtent l="0" t="0" r="0" b="0"/>
            <wp:wrapTight wrapText="bothSides">
              <wp:wrapPolygon edited="0">
                <wp:start x="0" y="0"/>
                <wp:lineTo x="0" y="21440"/>
                <wp:lineTo x="21493" y="21440"/>
                <wp:lineTo x="21493" y="0"/>
                <wp:lineTo x="0" y="0"/>
              </wp:wrapPolygon>
            </wp:wrapTight>
            <wp:docPr id="34" name="Picture 34" descr="Guest Lecturer - Mr. Donald Gj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uest Lecturer - Mr. Donald Gjik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9850" cy="2571750"/>
                    </a:xfrm>
                    <a:prstGeom prst="rect">
                      <a:avLst/>
                    </a:prstGeom>
                    <a:noFill/>
                    <a:ln>
                      <a:noFill/>
                    </a:ln>
                  </pic:spPr>
                </pic:pic>
              </a:graphicData>
            </a:graphic>
          </wp:anchor>
        </w:drawing>
      </w:r>
    </w:p>
    <w:p w14:paraId="18C3F6D2" w14:textId="77777777" w:rsidR="007A4B23" w:rsidRDefault="007A4B23" w:rsidP="007A4B23"/>
    <w:p w14:paraId="30E09C20" w14:textId="77777777" w:rsidR="007A4B23" w:rsidRDefault="007A4B23" w:rsidP="007A4B23">
      <w:pPr>
        <w:pStyle w:val="NormalWeb"/>
        <w:shd w:val="clear" w:color="auto" w:fill="FFFFFF"/>
        <w:spacing w:before="0" w:beforeAutospacing="0" w:after="0" w:afterAutospacing="0"/>
        <w:rPr>
          <w:rFonts w:ascii="Noto Serif" w:hAnsi="Noto Serif" w:cs="Noto Serif"/>
          <w:color w:val="000000"/>
          <w:sz w:val="22"/>
          <w:szCs w:val="22"/>
        </w:rPr>
      </w:pPr>
    </w:p>
    <w:p w14:paraId="33D23631" w14:textId="77777777" w:rsidR="007A4B23" w:rsidRDefault="007A4B23" w:rsidP="007A4B23">
      <w:pPr>
        <w:pStyle w:val="NormalWeb"/>
        <w:shd w:val="clear" w:color="auto" w:fill="FFFFFF"/>
        <w:spacing w:before="0" w:beforeAutospacing="0" w:after="0" w:afterAutospacing="0"/>
        <w:rPr>
          <w:rFonts w:ascii="Noto Serif" w:hAnsi="Noto Serif" w:cs="Noto Serif"/>
          <w:color w:val="000000"/>
          <w:sz w:val="22"/>
          <w:szCs w:val="22"/>
        </w:rPr>
      </w:pPr>
    </w:p>
    <w:p w14:paraId="2275C2FB" w14:textId="77777777" w:rsidR="007A4B23" w:rsidRDefault="007A4B23" w:rsidP="007A4B23">
      <w:pPr>
        <w:pStyle w:val="NormalWeb"/>
        <w:shd w:val="clear" w:color="auto" w:fill="FFFFFF"/>
        <w:spacing w:before="0" w:beforeAutospacing="0" w:after="0" w:afterAutospacing="0"/>
        <w:rPr>
          <w:rFonts w:ascii="Noto Serif" w:hAnsi="Noto Serif" w:cs="Noto Serif"/>
          <w:color w:val="000000"/>
          <w:sz w:val="22"/>
          <w:szCs w:val="22"/>
        </w:rPr>
      </w:pPr>
    </w:p>
    <w:p w14:paraId="1AC5CE1C" w14:textId="77777777" w:rsidR="007A4B23" w:rsidRDefault="007A4B23" w:rsidP="007A4B23">
      <w:pPr>
        <w:pStyle w:val="NormalWeb"/>
        <w:shd w:val="clear" w:color="auto" w:fill="FFFFFF"/>
        <w:spacing w:before="0" w:beforeAutospacing="0" w:after="0" w:afterAutospacing="0"/>
        <w:rPr>
          <w:rFonts w:ascii="Noto Serif" w:hAnsi="Noto Serif" w:cs="Noto Serif"/>
          <w:color w:val="000000"/>
          <w:sz w:val="22"/>
          <w:szCs w:val="22"/>
        </w:rPr>
      </w:pPr>
    </w:p>
    <w:p w14:paraId="3180C11E" w14:textId="77777777" w:rsidR="007A4B23" w:rsidRDefault="007A4B23" w:rsidP="007A4B23">
      <w:pPr>
        <w:pStyle w:val="NormalWeb"/>
        <w:shd w:val="clear" w:color="auto" w:fill="FFFFFF"/>
        <w:spacing w:before="0" w:beforeAutospacing="0" w:after="0" w:afterAutospacing="0"/>
        <w:rPr>
          <w:rFonts w:ascii="Noto Serif" w:hAnsi="Noto Serif" w:cs="Noto Serif"/>
          <w:color w:val="000000"/>
          <w:sz w:val="22"/>
          <w:szCs w:val="22"/>
        </w:rPr>
      </w:pPr>
    </w:p>
    <w:p w14:paraId="337D7789" w14:textId="77777777" w:rsidR="007A4B23" w:rsidRDefault="007A4B23" w:rsidP="007A4B23">
      <w:pPr>
        <w:pStyle w:val="NormalWeb"/>
        <w:shd w:val="clear" w:color="auto" w:fill="FFFFFF"/>
        <w:spacing w:before="0" w:beforeAutospacing="0" w:after="0" w:afterAutospacing="0"/>
        <w:rPr>
          <w:rFonts w:ascii="Noto Serif" w:hAnsi="Noto Serif" w:cs="Noto Serif"/>
          <w:color w:val="000000"/>
          <w:sz w:val="22"/>
          <w:szCs w:val="22"/>
        </w:rPr>
      </w:pPr>
    </w:p>
    <w:p w14:paraId="6F5FA23A" w14:textId="77777777" w:rsidR="007A4B23" w:rsidRDefault="007A4B23" w:rsidP="007A4B23">
      <w:pPr>
        <w:pStyle w:val="NormalWeb"/>
        <w:shd w:val="clear" w:color="auto" w:fill="FFFFFF"/>
        <w:spacing w:before="0" w:beforeAutospacing="0" w:after="0" w:afterAutospacing="0"/>
        <w:rPr>
          <w:rFonts w:ascii="Noto Serif" w:hAnsi="Noto Serif" w:cs="Noto Serif"/>
          <w:color w:val="000000"/>
          <w:sz w:val="22"/>
          <w:szCs w:val="22"/>
        </w:rPr>
      </w:pPr>
    </w:p>
    <w:p w14:paraId="6D8B2543" w14:textId="77777777" w:rsidR="002A2C69" w:rsidRDefault="002A2C69" w:rsidP="007A4B23">
      <w:pPr>
        <w:pStyle w:val="NormalWeb"/>
        <w:shd w:val="clear" w:color="auto" w:fill="FFFFFF"/>
        <w:spacing w:before="0" w:beforeAutospacing="0" w:after="0" w:afterAutospacing="0"/>
        <w:rPr>
          <w:rFonts w:ascii="Noto Serif" w:hAnsi="Noto Serif" w:cs="Noto Serif"/>
          <w:color w:val="000000"/>
          <w:sz w:val="22"/>
          <w:szCs w:val="22"/>
        </w:rPr>
      </w:pPr>
    </w:p>
    <w:p w14:paraId="35E9511B" w14:textId="77777777" w:rsidR="002A2C69" w:rsidRDefault="002A2C69" w:rsidP="007A4B23">
      <w:pPr>
        <w:pStyle w:val="NormalWeb"/>
        <w:shd w:val="clear" w:color="auto" w:fill="FFFFFF"/>
        <w:spacing w:before="0" w:beforeAutospacing="0" w:after="0" w:afterAutospacing="0"/>
        <w:rPr>
          <w:rFonts w:ascii="Noto Serif" w:hAnsi="Noto Serif" w:cs="Noto Serif"/>
          <w:color w:val="000000"/>
          <w:sz w:val="22"/>
          <w:szCs w:val="22"/>
        </w:rPr>
      </w:pPr>
    </w:p>
    <w:p w14:paraId="74BAADB1" w14:textId="77777777" w:rsidR="002A2C69" w:rsidRDefault="002A2C69" w:rsidP="007A4B23">
      <w:pPr>
        <w:pStyle w:val="NormalWeb"/>
        <w:shd w:val="clear" w:color="auto" w:fill="FFFFFF"/>
        <w:spacing w:before="0" w:beforeAutospacing="0" w:after="0" w:afterAutospacing="0"/>
        <w:rPr>
          <w:rFonts w:ascii="Noto Serif" w:hAnsi="Noto Serif" w:cs="Noto Serif"/>
          <w:color w:val="000000"/>
          <w:sz w:val="22"/>
          <w:szCs w:val="22"/>
        </w:rPr>
      </w:pPr>
    </w:p>
    <w:p w14:paraId="5FF89D10" w14:textId="77777777" w:rsidR="002A2C69" w:rsidRDefault="002A2C69" w:rsidP="007A4B23">
      <w:pPr>
        <w:pStyle w:val="NormalWeb"/>
        <w:shd w:val="clear" w:color="auto" w:fill="FFFFFF"/>
        <w:spacing w:before="0" w:beforeAutospacing="0" w:after="0" w:afterAutospacing="0"/>
        <w:rPr>
          <w:rFonts w:ascii="Noto Serif" w:hAnsi="Noto Serif" w:cs="Noto Serif"/>
          <w:color w:val="000000"/>
          <w:sz w:val="22"/>
          <w:szCs w:val="22"/>
        </w:rPr>
      </w:pPr>
    </w:p>
    <w:p w14:paraId="3D599281" w14:textId="77777777" w:rsidR="002A2C69" w:rsidRDefault="002A2C69" w:rsidP="007A4B23">
      <w:pPr>
        <w:pStyle w:val="NormalWeb"/>
        <w:shd w:val="clear" w:color="auto" w:fill="FFFFFF"/>
        <w:spacing w:before="0" w:beforeAutospacing="0" w:after="0" w:afterAutospacing="0"/>
        <w:rPr>
          <w:rFonts w:ascii="Noto Serif" w:hAnsi="Noto Serif" w:cs="Noto Serif"/>
          <w:color w:val="000000"/>
          <w:sz w:val="22"/>
          <w:szCs w:val="22"/>
        </w:rPr>
      </w:pPr>
    </w:p>
    <w:p w14:paraId="6A3C88CF" w14:textId="77777777" w:rsidR="007C5B3F" w:rsidRDefault="007C5B3F" w:rsidP="002A2C69">
      <w:pPr>
        <w:pStyle w:val="NormalWeb"/>
        <w:shd w:val="clear" w:color="auto" w:fill="FFFFFF"/>
        <w:spacing w:before="0" w:beforeAutospacing="0" w:after="0" w:afterAutospacing="0"/>
        <w:jc w:val="both"/>
        <w:rPr>
          <w:color w:val="000000"/>
          <w:sz w:val="22"/>
          <w:szCs w:val="22"/>
        </w:rPr>
      </w:pPr>
    </w:p>
    <w:p w14:paraId="113A82F6" w14:textId="77777777" w:rsidR="007C5B3F" w:rsidRDefault="007C5B3F" w:rsidP="002A2C69">
      <w:pPr>
        <w:pStyle w:val="NormalWeb"/>
        <w:shd w:val="clear" w:color="auto" w:fill="FFFFFF"/>
        <w:spacing w:before="0" w:beforeAutospacing="0" w:after="0" w:afterAutospacing="0"/>
        <w:jc w:val="both"/>
        <w:rPr>
          <w:color w:val="000000"/>
          <w:sz w:val="22"/>
          <w:szCs w:val="22"/>
        </w:rPr>
      </w:pPr>
    </w:p>
    <w:p w14:paraId="0E16D68B" w14:textId="77777777" w:rsidR="007C5B3F" w:rsidRDefault="007C5B3F" w:rsidP="002A2C69">
      <w:pPr>
        <w:pStyle w:val="NormalWeb"/>
        <w:shd w:val="clear" w:color="auto" w:fill="FFFFFF"/>
        <w:spacing w:before="0" w:beforeAutospacing="0" w:after="0" w:afterAutospacing="0"/>
        <w:jc w:val="both"/>
        <w:rPr>
          <w:color w:val="000000"/>
          <w:sz w:val="22"/>
          <w:szCs w:val="22"/>
        </w:rPr>
      </w:pPr>
    </w:p>
    <w:p w14:paraId="42DF74A5" w14:textId="6319A900" w:rsidR="007A4B23" w:rsidRPr="007C5B3F" w:rsidRDefault="007A4B23" w:rsidP="000F56E3">
      <w:pPr>
        <w:pStyle w:val="NormalWeb"/>
        <w:shd w:val="clear" w:color="auto" w:fill="FFFFFF"/>
        <w:spacing w:before="0" w:beforeAutospacing="0" w:after="0" w:afterAutospacing="0" w:line="360" w:lineRule="auto"/>
        <w:jc w:val="both"/>
        <w:rPr>
          <w:color w:val="000000"/>
        </w:rPr>
      </w:pPr>
      <w:r w:rsidRPr="007C5B3F">
        <w:rPr>
          <w:color w:val="000000"/>
        </w:rPr>
        <w:lastRenderedPageBreak/>
        <w:t xml:space="preserve">On June 9, 2022, Mr. Donald </w:t>
      </w:r>
      <w:r w:rsidR="00AE1A46" w:rsidRPr="007C5B3F">
        <w:rPr>
          <w:color w:val="000000"/>
        </w:rPr>
        <w:t>Gjika,</w:t>
      </w:r>
      <w:r w:rsidRPr="007C5B3F">
        <w:rPr>
          <w:color w:val="000000"/>
        </w:rPr>
        <w:t xml:space="preserve"> was a guest lecturer during the Management of Information Systems Course lectured by MSc. Aida Bitri at Epoka University.</w:t>
      </w:r>
    </w:p>
    <w:p w14:paraId="118AB53C" w14:textId="77777777" w:rsidR="007A4B23" w:rsidRPr="007C5B3F" w:rsidRDefault="007A4B23" w:rsidP="000F56E3">
      <w:pPr>
        <w:pStyle w:val="NormalWeb"/>
        <w:shd w:val="clear" w:color="auto" w:fill="FFFFFF"/>
        <w:spacing w:before="0" w:beforeAutospacing="0" w:after="0" w:afterAutospacing="0" w:line="360" w:lineRule="auto"/>
        <w:jc w:val="both"/>
        <w:rPr>
          <w:color w:val="000000"/>
        </w:rPr>
      </w:pPr>
      <w:r w:rsidRPr="007C5B3F">
        <w:rPr>
          <w:color w:val="000000"/>
        </w:rPr>
        <w:t xml:space="preserve">Donald Gjika is the General Manager of Info Business Solutions. Students of Business Informatics were introduced to different Microsoft products that can be implemented and adapted according to </w:t>
      </w:r>
      <w:proofErr w:type="gramStart"/>
      <w:r w:rsidRPr="007C5B3F">
        <w:rPr>
          <w:color w:val="000000"/>
        </w:rPr>
        <w:t>the business</w:t>
      </w:r>
      <w:proofErr w:type="gramEnd"/>
      <w:r w:rsidRPr="007C5B3F">
        <w:rPr>
          <w:color w:val="000000"/>
        </w:rPr>
        <w:t xml:space="preserve"> needs. </w:t>
      </w:r>
    </w:p>
    <w:p w14:paraId="58F4E292" w14:textId="513D0BBE" w:rsidR="002A2C69" w:rsidRPr="007C5B3F" w:rsidRDefault="007A4B23" w:rsidP="000F56E3">
      <w:pPr>
        <w:pStyle w:val="NormalWeb"/>
        <w:shd w:val="clear" w:color="auto" w:fill="FFFFFF"/>
        <w:spacing w:before="0" w:beforeAutospacing="0" w:after="0" w:afterAutospacing="0" w:line="360" w:lineRule="auto"/>
        <w:jc w:val="both"/>
        <w:rPr>
          <w:color w:val="000000"/>
        </w:rPr>
      </w:pPr>
      <w:r w:rsidRPr="007C5B3F">
        <w:rPr>
          <w:color w:val="000000"/>
        </w:rPr>
        <w:t>We thank Mr. Gjika for his time and for sharing all the interesting information with us.</w:t>
      </w:r>
    </w:p>
    <w:p w14:paraId="061B15AF" w14:textId="581B98B0" w:rsidR="007371CF" w:rsidRDefault="007371CF" w:rsidP="000F56E3">
      <w:pPr>
        <w:shd w:val="clear" w:color="auto" w:fill="FFFFFF"/>
        <w:spacing w:line="360" w:lineRule="auto"/>
        <w:jc w:val="both"/>
        <w:rPr>
          <w:rFonts w:ascii="Trebuchet MS" w:hAnsi="Trebuchet MS" w:cs="Arial"/>
          <w:b/>
          <w:bCs/>
          <w:color w:val="000000" w:themeColor="text1"/>
          <w:szCs w:val="24"/>
          <w:u w:val="single"/>
        </w:rPr>
      </w:pPr>
    </w:p>
    <w:p w14:paraId="35BD8808" w14:textId="77777777" w:rsidR="007371CF" w:rsidRPr="007C5B3F" w:rsidRDefault="007371CF" w:rsidP="007A4B23">
      <w:pPr>
        <w:shd w:val="clear" w:color="auto" w:fill="FFFFFF"/>
        <w:rPr>
          <w:rFonts w:ascii="Trebuchet MS" w:hAnsi="Trebuchet MS" w:cs="Arial"/>
          <w:b/>
          <w:bCs/>
          <w:color w:val="000000" w:themeColor="text1"/>
          <w:szCs w:val="24"/>
          <w:u w:val="single"/>
        </w:rPr>
      </w:pPr>
    </w:p>
    <w:p w14:paraId="7E29366E" w14:textId="7DE7F4F7" w:rsidR="007A4B23" w:rsidRPr="007C5B3F" w:rsidRDefault="007A4B23" w:rsidP="007A4B23">
      <w:pPr>
        <w:shd w:val="clear" w:color="auto" w:fill="FFFFFF"/>
        <w:rPr>
          <w:rFonts w:ascii="Arial" w:hAnsi="Arial" w:cs="Arial"/>
          <w:color w:val="000000" w:themeColor="text1"/>
          <w:szCs w:val="24"/>
        </w:rPr>
      </w:pPr>
      <w:r w:rsidRPr="007C5B3F">
        <w:rPr>
          <w:rFonts w:ascii="Trebuchet MS" w:hAnsi="Trebuchet MS" w:cs="Arial"/>
          <w:b/>
          <w:bCs/>
          <w:color w:val="000000" w:themeColor="text1"/>
          <w:szCs w:val="24"/>
        </w:rPr>
        <w:t>ICT tools for Self-Regulated Learning - Aida Bitri</w:t>
      </w:r>
    </w:p>
    <w:p w14:paraId="0E1A166C" w14:textId="2DC3A17B" w:rsidR="007A4B23" w:rsidRDefault="00487446" w:rsidP="007A4B23">
      <w:r>
        <w:rPr>
          <w:noProof/>
        </w:rPr>
        <w:drawing>
          <wp:anchor distT="0" distB="0" distL="114300" distR="114300" simplePos="0" relativeHeight="251715584" behindDoc="1" locked="0" layoutInCell="1" allowOverlap="1" wp14:anchorId="6AD20277" wp14:editId="5E30EABC">
            <wp:simplePos x="0" y="0"/>
            <wp:positionH relativeFrom="column">
              <wp:posOffset>419100</wp:posOffset>
            </wp:positionH>
            <wp:positionV relativeFrom="paragraph">
              <wp:posOffset>135890</wp:posOffset>
            </wp:positionV>
            <wp:extent cx="4221480" cy="2107565"/>
            <wp:effectExtent l="0" t="0" r="7620" b="6985"/>
            <wp:wrapTight wrapText="bothSides">
              <wp:wrapPolygon edited="0">
                <wp:start x="0" y="0"/>
                <wp:lineTo x="0" y="21476"/>
                <wp:lineTo x="21542" y="21476"/>
                <wp:lineTo x="21542" y="0"/>
                <wp:lineTo x="0" y="0"/>
              </wp:wrapPolygon>
            </wp:wrapTight>
            <wp:docPr id="35" name="Picture 35" descr="ICT tools for Self-Regulated Learning - Aida Bi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T tools for Self-Regulated Learning - Aida Bitr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21480" cy="2107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AD579" w14:textId="2361D94F" w:rsidR="007A4B23" w:rsidRDefault="007A4B23" w:rsidP="007A4B23"/>
    <w:p w14:paraId="7B3C4B2F" w14:textId="77777777" w:rsidR="007A4B23" w:rsidRDefault="007A4B23" w:rsidP="007A4B23"/>
    <w:p w14:paraId="531D4E2C" w14:textId="77777777" w:rsidR="007A4B23" w:rsidRDefault="007A4B23" w:rsidP="007A4B23"/>
    <w:p w14:paraId="264CD0D1" w14:textId="77777777" w:rsidR="007A4B23" w:rsidRDefault="007A4B23" w:rsidP="007A4B23">
      <w:pPr>
        <w:rPr>
          <w:rFonts w:ascii="Noto Serif" w:hAnsi="Noto Serif" w:cs="Noto Serif"/>
          <w:color w:val="4D4D4D"/>
          <w:szCs w:val="24"/>
          <w:shd w:val="clear" w:color="auto" w:fill="FFFFFF"/>
        </w:rPr>
      </w:pPr>
    </w:p>
    <w:p w14:paraId="6BF3ABCD" w14:textId="77777777" w:rsidR="007A4B23" w:rsidRDefault="007A4B23" w:rsidP="007A4B23">
      <w:pPr>
        <w:rPr>
          <w:rFonts w:ascii="Noto Serif" w:hAnsi="Noto Serif" w:cs="Noto Serif"/>
          <w:color w:val="4D4D4D"/>
          <w:szCs w:val="24"/>
          <w:shd w:val="clear" w:color="auto" w:fill="FFFFFF"/>
        </w:rPr>
      </w:pPr>
    </w:p>
    <w:p w14:paraId="7E12DB6B" w14:textId="77777777" w:rsidR="007A4B23" w:rsidRDefault="007A4B23" w:rsidP="007A4B23">
      <w:pPr>
        <w:rPr>
          <w:rFonts w:ascii="Noto Serif" w:hAnsi="Noto Serif" w:cs="Noto Serif"/>
          <w:color w:val="4D4D4D"/>
          <w:szCs w:val="24"/>
          <w:shd w:val="clear" w:color="auto" w:fill="FFFFFF"/>
        </w:rPr>
      </w:pPr>
    </w:p>
    <w:p w14:paraId="34789321" w14:textId="6E2F75B5" w:rsidR="007A4B23" w:rsidRDefault="007A4B23" w:rsidP="007A4B23">
      <w:pPr>
        <w:rPr>
          <w:rFonts w:ascii="Noto Serif" w:hAnsi="Noto Serif" w:cs="Noto Serif"/>
          <w:color w:val="4D4D4D"/>
          <w:szCs w:val="24"/>
          <w:shd w:val="clear" w:color="auto" w:fill="FFFFFF"/>
        </w:rPr>
      </w:pPr>
    </w:p>
    <w:p w14:paraId="10B12B30" w14:textId="5297DA9E" w:rsidR="007A4B23" w:rsidRDefault="007A4B23" w:rsidP="007A4B23">
      <w:pPr>
        <w:rPr>
          <w:rFonts w:ascii="Noto Serif" w:hAnsi="Noto Serif" w:cs="Noto Serif"/>
          <w:color w:val="4D4D4D"/>
          <w:szCs w:val="24"/>
          <w:shd w:val="clear" w:color="auto" w:fill="FFFFFF"/>
        </w:rPr>
      </w:pPr>
    </w:p>
    <w:p w14:paraId="77D28DE0" w14:textId="4CC52C7E" w:rsidR="007A4B23" w:rsidRDefault="007A4B23" w:rsidP="007A4B23">
      <w:pPr>
        <w:rPr>
          <w:rFonts w:ascii="Noto Serif" w:hAnsi="Noto Serif" w:cs="Noto Serif"/>
          <w:color w:val="4D4D4D"/>
          <w:szCs w:val="24"/>
          <w:shd w:val="clear" w:color="auto" w:fill="FFFFFF"/>
        </w:rPr>
      </w:pPr>
    </w:p>
    <w:p w14:paraId="6399C87A" w14:textId="77777777" w:rsidR="007A4B23" w:rsidRDefault="007A4B23" w:rsidP="007A4B23">
      <w:pPr>
        <w:rPr>
          <w:rFonts w:ascii="Noto Serif" w:hAnsi="Noto Serif" w:cs="Noto Serif"/>
          <w:color w:val="4D4D4D"/>
          <w:szCs w:val="24"/>
          <w:shd w:val="clear" w:color="auto" w:fill="FFFFFF"/>
        </w:rPr>
      </w:pPr>
    </w:p>
    <w:p w14:paraId="2B76F944" w14:textId="77777777" w:rsidR="002A2C69" w:rsidRDefault="002A2C69" w:rsidP="007A4B23">
      <w:pPr>
        <w:rPr>
          <w:rFonts w:ascii="Noto Serif" w:hAnsi="Noto Serif" w:cs="Noto Serif"/>
          <w:color w:val="4D4D4D"/>
          <w:szCs w:val="24"/>
          <w:shd w:val="clear" w:color="auto" w:fill="FFFFFF"/>
        </w:rPr>
      </w:pPr>
    </w:p>
    <w:p w14:paraId="16802B6B" w14:textId="77777777" w:rsidR="007C5B3F" w:rsidRDefault="007C5B3F" w:rsidP="002A2C69">
      <w:pPr>
        <w:jc w:val="both"/>
        <w:rPr>
          <w:color w:val="4D4D4D"/>
          <w:sz w:val="22"/>
          <w:szCs w:val="22"/>
          <w:shd w:val="clear" w:color="auto" w:fill="FFFFFF"/>
        </w:rPr>
      </w:pPr>
    </w:p>
    <w:p w14:paraId="685B74B4" w14:textId="5F51A47B" w:rsidR="007A4B23" w:rsidRPr="00AE1A46" w:rsidRDefault="007A4B23" w:rsidP="000F56E3">
      <w:pPr>
        <w:spacing w:line="360" w:lineRule="auto"/>
        <w:jc w:val="both"/>
      </w:pPr>
      <w:r w:rsidRPr="00AE1A46">
        <w:t xml:space="preserve">In the framework of " </w:t>
      </w:r>
      <w:proofErr w:type="spellStart"/>
      <w:r w:rsidRPr="00AE1A46">
        <w:t>L’intégration</w:t>
      </w:r>
      <w:proofErr w:type="spellEnd"/>
      <w:r w:rsidRPr="00AE1A46">
        <w:t xml:space="preserve"> des </w:t>
      </w:r>
      <w:proofErr w:type="spellStart"/>
      <w:r w:rsidRPr="00AE1A46">
        <w:t>méthodes</w:t>
      </w:r>
      <w:proofErr w:type="spellEnd"/>
      <w:r w:rsidRPr="00AE1A46">
        <w:t xml:space="preserve"> </w:t>
      </w:r>
      <w:proofErr w:type="spellStart"/>
      <w:r w:rsidRPr="00AE1A46">
        <w:t>d’autoévaluation</w:t>
      </w:r>
      <w:proofErr w:type="spellEnd"/>
      <w:r w:rsidRPr="00AE1A46">
        <w:t xml:space="preserve"> des </w:t>
      </w:r>
      <w:proofErr w:type="spellStart"/>
      <w:r w:rsidRPr="00AE1A46">
        <w:t>étudiants</w:t>
      </w:r>
      <w:proofErr w:type="spellEnd"/>
      <w:r w:rsidRPr="00AE1A46">
        <w:t xml:space="preserve"> dans </w:t>
      </w:r>
      <w:proofErr w:type="spellStart"/>
      <w:r w:rsidRPr="00AE1A46">
        <w:t>l’enseignement</w:t>
      </w:r>
      <w:proofErr w:type="spellEnd"/>
      <w:r w:rsidRPr="00AE1A46">
        <w:t xml:space="preserve"> online" project founded by </w:t>
      </w:r>
      <w:r w:rsidR="00AE1A46" w:rsidRPr="00AE1A46">
        <w:t>AUF,</w:t>
      </w:r>
      <w:r w:rsidRPr="00AE1A46">
        <w:t xml:space="preserve"> Assistant Lecturer Aida Bitri was invited to train </w:t>
      </w:r>
      <w:proofErr w:type="spellStart"/>
      <w:r w:rsidRPr="00AE1A46">
        <w:t>UAMD</w:t>
      </w:r>
      <w:proofErr w:type="spellEnd"/>
      <w:r w:rsidRPr="00AE1A46">
        <w:t xml:space="preserve"> students on ICT tools for Self-Regulated Learning.</w:t>
      </w:r>
      <w:r w:rsidR="00AE1A46">
        <w:t xml:space="preserve"> </w:t>
      </w:r>
      <w:r w:rsidRPr="00AE1A46">
        <w:t>The ability to “learn how to learn” is considered a key indicator of success in the workplace and society in general.</w:t>
      </w:r>
      <w:r w:rsidRPr="00AE1A46">
        <w:br/>
        <w:t>ICT-based tools can support different strategies for Self-Regulated Learning and can be a help for eager independent learners.  Students were introduced to some of these tools.</w:t>
      </w:r>
    </w:p>
    <w:p w14:paraId="0E3B65F7" w14:textId="77777777" w:rsidR="000B4CCE" w:rsidRPr="00AE1A46" w:rsidRDefault="000B4CCE" w:rsidP="000F56E3">
      <w:pPr>
        <w:spacing w:line="360" w:lineRule="auto"/>
        <w:jc w:val="both"/>
      </w:pPr>
    </w:p>
    <w:p w14:paraId="40F14EDD" w14:textId="77777777" w:rsidR="000B4CCE" w:rsidRDefault="000B4CCE" w:rsidP="000F56E3">
      <w:pPr>
        <w:shd w:val="clear" w:color="auto" w:fill="FFFFFF"/>
        <w:spacing w:line="360" w:lineRule="auto"/>
        <w:jc w:val="both"/>
        <w:rPr>
          <w:rFonts w:ascii="Trebuchet MS" w:hAnsi="Trebuchet MS" w:cs="Arial"/>
          <w:b/>
          <w:bCs/>
          <w:color w:val="000000" w:themeColor="text1"/>
          <w:sz w:val="27"/>
          <w:szCs w:val="27"/>
          <w:u w:val="single"/>
        </w:rPr>
      </w:pPr>
    </w:p>
    <w:p w14:paraId="241906AE" w14:textId="77777777" w:rsidR="000F56E3" w:rsidRDefault="000F56E3" w:rsidP="000F56E3">
      <w:pPr>
        <w:shd w:val="clear" w:color="auto" w:fill="FFFFFF"/>
        <w:spacing w:line="360" w:lineRule="auto"/>
        <w:jc w:val="both"/>
        <w:rPr>
          <w:rFonts w:ascii="Trebuchet MS" w:hAnsi="Trebuchet MS" w:cs="Arial"/>
          <w:b/>
          <w:bCs/>
          <w:color w:val="000000" w:themeColor="text1"/>
          <w:sz w:val="27"/>
          <w:szCs w:val="27"/>
          <w:u w:val="single"/>
        </w:rPr>
      </w:pPr>
    </w:p>
    <w:p w14:paraId="09B11C31" w14:textId="77777777" w:rsidR="000F56E3" w:rsidRDefault="000F56E3" w:rsidP="000F56E3">
      <w:pPr>
        <w:shd w:val="clear" w:color="auto" w:fill="FFFFFF"/>
        <w:spacing w:line="360" w:lineRule="auto"/>
        <w:jc w:val="both"/>
        <w:rPr>
          <w:rFonts w:ascii="Trebuchet MS" w:hAnsi="Trebuchet MS" w:cs="Arial"/>
          <w:b/>
          <w:bCs/>
          <w:color w:val="000000" w:themeColor="text1"/>
          <w:sz w:val="27"/>
          <w:szCs w:val="27"/>
          <w:u w:val="single"/>
        </w:rPr>
      </w:pPr>
    </w:p>
    <w:p w14:paraId="2E715CCF" w14:textId="77777777" w:rsidR="000F56E3" w:rsidRDefault="000F56E3" w:rsidP="000F56E3">
      <w:pPr>
        <w:shd w:val="clear" w:color="auto" w:fill="FFFFFF"/>
        <w:spacing w:line="360" w:lineRule="auto"/>
        <w:jc w:val="both"/>
        <w:rPr>
          <w:rFonts w:ascii="Trebuchet MS" w:hAnsi="Trebuchet MS" w:cs="Arial"/>
          <w:b/>
          <w:bCs/>
          <w:color w:val="000000" w:themeColor="text1"/>
          <w:sz w:val="27"/>
          <w:szCs w:val="27"/>
          <w:u w:val="single"/>
        </w:rPr>
      </w:pPr>
    </w:p>
    <w:p w14:paraId="471166CF" w14:textId="77777777" w:rsidR="000F56E3" w:rsidRDefault="000F56E3" w:rsidP="000F56E3">
      <w:pPr>
        <w:shd w:val="clear" w:color="auto" w:fill="FFFFFF"/>
        <w:spacing w:line="360" w:lineRule="auto"/>
        <w:jc w:val="both"/>
        <w:rPr>
          <w:rFonts w:ascii="Trebuchet MS" w:hAnsi="Trebuchet MS" w:cs="Arial"/>
          <w:b/>
          <w:bCs/>
          <w:color w:val="000000" w:themeColor="text1"/>
          <w:sz w:val="27"/>
          <w:szCs w:val="27"/>
          <w:u w:val="single"/>
        </w:rPr>
      </w:pPr>
    </w:p>
    <w:p w14:paraId="3A37FF84" w14:textId="77777777" w:rsidR="000F56E3" w:rsidRDefault="000F56E3" w:rsidP="000F56E3">
      <w:pPr>
        <w:shd w:val="clear" w:color="auto" w:fill="FFFFFF"/>
        <w:spacing w:line="360" w:lineRule="auto"/>
        <w:jc w:val="both"/>
        <w:rPr>
          <w:rFonts w:ascii="Trebuchet MS" w:hAnsi="Trebuchet MS" w:cs="Arial"/>
          <w:b/>
          <w:bCs/>
          <w:color w:val="000000" w:themeColor="text1"/>
          <w:sz w:val="27"/>
          <w:szCs w:val="27"/>
          <w:u w:val="single"/>
        </w:rPr>
      </w:pPr>
    </w:p>
    <w:p w14:paraId="19E15702" w14:textId="77777777" w:rsidR="000F56E3" w:rsidRDefault="000F56E3" w:rsidP="000F56E3">
      <w:pPr>
        <w:shd w:val="clear" w:color="auto" w:fill="FFFFFF"/>
        <w:spacing w:line="360" w:lineRule="auto"/>
        <w:jc w:val="both"/>
        <w:rPr>
          <w:rFonts w:ascii="Trebuchet MS" w:hAnsi="Trebuchet MS" w:cs="Arial"/>
          <w:b/>
          <w:bCs/>
          <w:color w:val="000000" w:themeColor="text1"/>
          <w:sz w:val="27"/>
          <w:szCs w:val="27"/>
          <w:u w:val="single"/>
        </w:rPr>
      </w:pPr>
    </w:p>
    <w:p w14:paraId="77B62BE0" w14:textId="77777777" w:rsidR="000F56E3" w:rsidRDefault="000F56E3" w:rsidP="000F56E3">
      <w:pPr>
        <w:shd w:val="clear" w:color="auto" w:fill="FFFFFF"/>
        <w:spacing w:line="360" w:lineRule="auto"/>
        <w:jc w:val="both"/>
        <w:rPr>
          <w:rFonts w:ascii="Trebuchet MS" w:hAnsi="Trebuchet MS" w:cs="Arial"/>
          <w:b/>
          <w:bCs/>
          <w:color w:val="000000" w:themeColor="text1"/>
          <w:sz w:val="27"/>
          <w:szCs w:val="27"/>
          <w:u w:val="single"/>
        </w:rPr>
      </w:pPr>
    </w:p>
    <w:p w14:paraId="1798FF66" w14:textId="17C37878" w:rsidR="007A4B23" w:rsidRPr="000C6971" w:rsidRDefault="007A4B23" w:rsidP="000F56E3">
      <w:pPr>
        <w:shd w:val="clear" w:color="auto" w:fill="FFFFFF"/>
        <w:jc w:val="both"/>
        <w:rPr>
          <w:rFonts w:ascii="Arial" w:hAnsi="Arial" w:cs="Arial"/>
          <w:color w:val="000000" w:themeColor="text1"/>
          <w:sz w:val="18"/>
          <w:szCs w:val="18"/>
        </w:rPr>
      </w:pPr>
      <w:r w:rsidRPr="007C5B3F">
        <w:rPr>
          <w:rFonts w:ascii="Trebuchet MS" w:hAnsi="Trebuchet MS" w:cs="Arial"/>
          <w:b/>
          <w:bCs/>
          <w:color w:val="000000" w:themeColor="text1"/>
          <w:szCs w:val="24"/>
        </w:rPr>
        <w:lastRenderedPageBreak/>
        <w:t>Guest Lecturer – Mr. Edvin Stefani</w:t>
      </w:r>
    </w:p>
    <w:p w14:paraId="638AB602" w14:textId="77777777" w:rsidR="007A4B23" w:rsidRDefault="007A4B23" w:rsidP="007A4B23"/>
    <w:p w14:paraId="5B754F47" w14:textId="77777777" w:rsidR="007A4B23" w:rsidRDefault="007A4B23" w:rsidP="007A4B23">
      <w:r>
        <w:rPr>
          <w:noProof/>
        </w:rPr>
        <w:drawing>
          <wp:inline distT="0" distB="0" distL="0" distR="0" wp14:anchorId="707A9096" wp14:editId="69688D8C">
            <wp:extent cx="5244861" cy="2619069"/>
            <wp:effectExtent l="0" t="0" r="0" b="0"/>
            <wp:docPr id="36" name="Picture 36" descr="Guest Lecturer – Mr. Edvin Stef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uest Lecturer – Mr. Edvin Stefan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44861" cy="2619069"/>
                    </a:xfrm>
                    <a:prstGeom prst="rect">
                      <a:avLst/>
                    </a:prstGeom>
                    <a:noFill/>
                    <a:ln>
                      <a:noFill/>
                    </a:ln>
                  </pic:spPr>
                </pic:pic>
              </a:graphicData>
            </a:graphic>
          </wp:inline>
        </w:drawing>
      </w:r>
    </w:p>
    <w:p w14:paraId="4F0A9616" w14:textId="15D435E7" w:rsidR="007A4B23" w:rsidRPr="00AE1A46" w:rsidRDefault="007A4B23" w:rsidP="000F56E3">
      <w:pPr>
        <w:spacing w:line="360" w:lineRule="auto"/>
        <w:jc w:val="both"/>
      </w:pPr>
      <w:r w:rsidRPr="00AE1A46">
        <w:t xml:space="preserve">On 18th of February 2022, the leading professor of the master course BUS 527- </w:t>
      </w:r>
      <w:r w:rsidR="00AE1A46" w:rsidRPr="00AE1A46">
        <w:t>International Accounting</w:t>
      </w:r>
      <w:r w:rsidRPr="00AE1A46">
        <w:t xml:space="preserve"> and IFRS, Mr. Erjon </w:t>
      </w:r>
      <w:proofErr w:type="spellStart"/>
      <w:r w:rsidRPr="00AE1A46">
        <w:t>Saraçi</w:t>
      </w:r>
      <w:proofErr w:type="spellEnd"/>
      <w:r w:rsidRPr="00AE1A46">
        <w:t xml:space="preserve"> invited the guest lecturer Mr. Edvin Stefani – a professional expert and academic on the Tax subject – to teach the last lecture "The Deferred tax (IAS 12)".</w:t>
      </w:r>
    </w:p>
    <w:p w14:paraId="201FEDD8" w14:textId="7B8F934F" w:rsidR="007A4B23" w:rsidRPr="00AE1A46" w:rsidRDefault="007A4B23" w:rsidP="000F56E3">
      <w:pPr>
        <w:spacing w:line="360" w:lineRule="auto"/>
        <w:jc w:val="both"/>
      </w:pPr>
      <w:r w:rsidRPr="00AE1A46">
        <w:t xml:space="preserve">This lecture was of big interest to the students </w:t>
      </w:r>
      <w:proofErr w:type="gramStart"/>
      <w:r w:rsidRPr="00AE1A46">
        <w:t>in order to</w:t>
      </w:r>
      <w:proofErr w:type="gramEnd"/>
      <w:r w:rsidRPr="00AE1A46">
        <w:t xml:space="preserve"> understand an advanced tax concept and its reporting in the </w:t>
      </w:r>
      <w:r w:rsidR="00AE1A46" w:rsidRPr="00AE1A46">
        <w:t>financial</w:t>
      </w:r>
      <w:r w:rsidRPr="00AE1A46">
        <w:t xml:space="preserve"> statements. The lecture started with a comparison between costs and expenses, the comprehension of which is a basis to understand profit tax base and the deferred tax mechanism. Mr. Stefani thoroughly elaborated the main concepts and made use of several examples and real case studies to better illustrate the information and add value to the lecture. There was a good level of interaction from students’ side, who were engaged and active participants. Different questions were posed to the invited professor, and he was very willing to provide explanatory answers to all of them. Overall, this learning session was interesting and successfully reached the set </w:t>
      </w:r>
      <w:r w:rsidR="00AE1A46" w:rsidRPr="00AE1A46">
        <w:t>objectives.</w:t>
      </w:r>
    </w:p>
    <w:p w14:paraId="544122C6" w14:textId="77777777" w:rsidR="00487446" w:rsidRDefault="00487446" w:rsidP="00AE1A46">
      <w:pPr>
        <w:jc w:val="both"/>
      </w:pPr>
    </w:p>
    <w:p w14:paraId="11EA0FBC" w14:textId="77777777" w:rsidR="000F56E3" w:rsidRDefault="000F56E3" w:rsidP="00AE1A46">
      <w:pPr>
        <w:jc w:val="both"/>
      </w:pPr>
    </w:p>
    <w:p w14:paraId="1994607E" w14:textId="77777777" w:rsidR="000F56E3" w:rsidRDefault="000F56E3" w:rsidP="00AE1A46">
      <w:pPr>
        <w:jc w:val="both"/>
      </w:pPr>
    </w:p>
    <w:p w14:paraId="6682C49E" w14:textId="77777777" w:rsidR="000F56E3" w:rsidRDefault="000F56E3" w:rsidP="00AE1A46">
      <w:pPr>
        <w:jc w:val="both"/>
      </w:pPr>
    </w:p>
    <w:p w14:paraId="2A233E09" w14:textId="77777777" w:rsidR="000F56E3" w:rsidRDefault="000F56E3" w:rsidP="00AE1A46">
      <w:pPr>
        <w:jc w:val="both"/>
      </w:pPr>
    </w:p>
    <w:p w14:paraId="65DE889F" w14:textId="77777777" w:rsidR="000F56E3" w:rsidRDefault="000F56E3" w:rsidP="00AE1A46">
      <w:pPr>
        <w:jc w:val="both"/>
      </w:pPr>
    </w:p>
    <w:p w14:paraId="27CF8069" w14:textId="77777777" w:rsidR="000F56E3" w:rsidRDefault="000F56E3" w:rsidP="00AE1A46">
      <w:pPr>
        <w:jc w:val="both"/>
      </w:pPr>
    </w:p>
    <w:p w14:paraId="25270158" w14:textId="77777777" w:rsidR="000F56E3" w:rsidRDefault="000F56E3" w:rsidP="00AE1A46">
      <w:pPr>
        <w:jc w:val="both"/>
      </w:pPr>
    </w:p>
    <w:p w14:paraId="02E19817" w14:textId="77777777" w:rsidR="000F56E3" w:rsidRDefault="000F56E3" w:rsidP="00AE1A46">
      <w:pPr>
        <w:jc w:val="both"/>
      </w:pPr>
    </w:p>
    <w:p w14:paraId="0B28E55A" w14:textId="77777777" w:rsidR="000F56E3" w:rsidRDefault="000F56E3" w:rsidP="00AE1A46">
      <w:pPr>
        <w:jc w:val="both"/>
      </w:pPr>
    </w:p>
    <w:p w14:paraId="293F1FFD" w14:textId="77777777" w:rsidR="000F56E3" w:rsidRDefault="000F56E3" w:rsidP="00AE1A46">
      <w:pPr>
        <w:jc w:val="both"/>
      </w:pPr>
    </w:p>
    <w:p w14:paraId="223E2E17" w14:textId="77777777" w:rsidR="000F56E3" w:rsidRDefault="000F56E3" w:rsidP="00AE1A46">
      <w:pPr>
        <w:jc w:val="both"/>
      </w:pPr>
    </w:p>
    <w:p w14:paraId="73643FA2" w14:textId="77777777" w:rsidR="000F56E3" w:rsidRPr="00AE1A46" w:rsidRDefault="000F56E3" w:rsidP="00AE1A46">
      <w:pPr>
        <w:jc w:val="both"/>
      </w:pPr>
    </w:p>
    <w:p w14:paraId="03F44ADE" w14:textId="61EB596A" w:rsidR="007A4B23" w:rsidRPr="002A2C69" w:rsidRDefault="007A4B23" w:rsidP="007A4B23">
      <w:pPr>
        <w:pStyle w:val="NormalWeb"/>
        <w:spacing w:before="180" w:beforeAutospacing="0" w:after="180" w:afterAutospacing="0" w:line="270" w:lineRule="atLeast"/>
        <w:rPr>
          <w:color w:val="4D4D4D"/>
          <w:sz w:val="20"/>
          <w:szCs w:val="20"/>
        </w:rPr>
      </w:pPr>
      <w:r w:rsidRPr="007C5B3F">
        <w:rPr>
          <w:b/>
          <w:bCs/>
          <w:color w:val="000000" w:themeColor="text1"/>
        </w:rPr>
        <w:lastRenderedPageBreak/>
        <w:t>Guest Lecture - Mr. Ardian Jashari</w:t>
      </w:r>
    </w:p>
    <w:p w14:paraId="4DE8E07E" w14:textId="77777777" w:rsidR="007A4B23" w:rsidRDefault="007A4B23" w:rsidP="007A4B23"/>
    <w:p w14:paraId="79F9244D" w14:textId="77777777" w:rsidR="007A4B23" w:rsidRDefault="007A4B23" w:rsidP="007A4B23">
      <w:r>
        <w:rPr>
          <w:noProof/>
        </w:rPr>
        <w:drawing>
          <wp:inline distT="0" distB="0" distL="0" distR="0" wp14:anchorId="730EB5E5" wp14:editId="16650788">
            <wp:extent cx="4684144" cy="2339070"/>
            <wp:effectExtent l="0" t="0" r="2540" b="4445"/>
            <wp:docPr id="37" name="Picture 37" descr="Guest Lecture - Mr. Ardian Jas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uest Lecture - Mr. Ardian Jashari"/>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99847" cy="2346911"/>
                    </a:xfrm>
                    <a:prstGeom prst="rect">
                      <a:avLst/>
                    </a:prstGeom>
                    <a:noFill/>
                    <a:ln>
                      <a:noFill/>
                    </a:ln>
                  </pic:spPr>
                </pic:pic>
              </a:graphicData>
            </a:graphic>
          </wp:inline>
        </w:drawing>
      </w:r>
    </w:p>
    <w:p w14:paraId="2C1478C1" w14:textId="77777777" w:rsidR="002A2C69" w:rsidRDefault="002A2C69" w:rsidP="002A2C69">
      <w:pPr>
        <w:jc w:val="both"/>
        <w:rPr>
          <w:color w:val="4D4D4D"/>
          <w:sz w:val="22"/>
          <w:szCs w:val="22"/>
        </w:rPr>
      </w:pPr>
    </w:p>
    <w:p w14:paraId="26D91F9D" w14:textId="48B392D3" w:rsidR="007A4B23" w:rsidRPr="00AE1A46" w:rsidRDefault="007A4B23" w:rsidP="000F56E3">
      <w:pPr>
        <w:spacing w:line="360" w:lineRule="auto"/>
        <w:jc w:val="both"/>
      </w:pPr>
      <w:r w:rsidRPr="00AE1A46">
        <w:t xml:space="preserve">On May 20 Assistant Lecturer Ms. Mariola </w:t>
      </w:r>
      <w:proofErr w:type="spellStart"/>
      <w:r w:rsidRPr="00AE1A46">
        <w:t>Muci</w:t>
      </w:r>
      <w:proofErr w:type="spellEnd"/>
      <w:r w:rsidRPr="00AE1A46">
        <w:t xml:space="preserve"> organized a guest lecture event with the students of International Marketing and Management of Multinational Enterprises course. The guest lecturer was Mr. Ardian Jashari, Managing Partner at MDA Kosovo and Team Leader of the Europe House Project.</w:t>
      </w:r>
    </w:p>
    <w:p w14:paraId="729E84ED" w14:textId="77777777" w:rsidR="007A4B23" w:rsidRPr="00AE1A46" w:rsidRDefault="007A4B23" w:rsidP="000F56E3">
      <w:pPr>
        <w:spacing w:line="360" w:lineRule="auto"/>
        <w:jc w:val="both"/>
      </w:pPr>
      <w:r w:rsidRPr="00AE1A46">
        <w:t xml:space="preserve">Students gained very valuable information regarding Mr. Jashari’s successful experience as an entrepreneur as well as the future opportunities that </w:t>
      </w:r>
      <w:proofErr w:type="gramStart"/>
      <w:r w:rsidRPr="00AE1A46">
        <w:t>European</w:t>
      </w:r>
      <w:proofErr w:type="gramEnd"/>
      <w:r w:rsidRPr="00AE1A46">
        <w:t xml:space="preserve"> Union and Europe House provides </w:t>
      </w:r>
      <w:proofErr w:type="gramStart"/>
      <w:r w:rsidRPr="00AE1A46">
        <w:t>to</w:t>
      </w:r>
      <w:proofErr w:type="gramEnd"/>
      <w:r w:rsidRPr="00AE1A46">
        <w:t xml:space="preserve"> the young undergraduate or graduate students.</w:t>
      </w:r>
    </w:p>
    <w:p w14:paraId="3BC2FE0B" w14:textId="61DFD6B3" w:rsidR="002A2C69" w:rsidRPr="00AE1A46" w:rsidRDefault="007A4B23" w:rsidP="000F56E3">
      <w:pPr>
        <w:spacing w:line="360" w:lineRule="auto"/>
        <w:jc w:val="both"/>
      </w:pPr>
      <w:r w:rsidRPr="00AE1A46">
        <w:t>Thank you, Mr. Jashari, for joining us and we are looking forward to other fruitful collaborations.</w:t>
      </w:r>
    </w:p>
    <w:p w14:paraId="7B0427BD" w14:textId="4E0E7832" w:rsidR="002A2C69" w:rsidRDefault="002A2C69" w:rsidP="007A4B23">
      <w:pPr>
        <w:shd w:val="clear" w:color="auto" w:fill="FFFFFF"/>
        <w:rPr>
          <w:rFonts w:ascii="Trebuchet MS" w:hAnsi="Trebuchet MS" w:cs="Arial"/>
          <w:b/>
          <w:bCs/>
          <w:color w:val="000000" w:themeColor="text1"/>
          <w:sz w:val="27"/>
          <w:szCs w:val="27"/>
        </w:rPr>
      </w:pPr>
    </w:p>
    <w:p w14:paraId="1C25E537" w14:textId="74D73AA8" w:rsidR="007C5B3F" w:rsidRDefault="007C5B3F" w:rsidP="007A4B23">
      <w:pPr>
        <w:shd w:val="clear" w:color="auto" w:fill="FFFFFF"/>
        <w:rPr>
          <w:rFonts w:ascii="Trebuchet MS" w:hAnsi="Trebuchet MS" w:cs="Arial"/>
          <w:b/>
          <w:bCs/>
          <w:color w:val="000000" w:themeColor="text1"/>
          <w:sz w:val="27"/>
          <w:szCs w:val="27"/>
        </w:rPr>
      </w:pPr>
    </w:p>
    <w:p w14:paraId="705CE7BF" w14:textId="77777777" w:rsidR="007C5B3F" w:rsidRDefault="007C5B3F" w:rsidP="007A4B23">
      <w:pPr>
        <w:shd w:val="clear" w:color="auto" w:fill="FFFFFF"/>
        <w:rPr>
          <w:rFonts w:ascii="Trebuchet MS" w:hAnsi="Trebuchet MS" w:cs="Arial"/>
          <w:b/>
          <w:bCs/>
          <w:color w:val="000000" w:themeColor="text1"/>
          <w:sz w:val="27"/>
          <w:szCs w:val="27"/>
        </w:rPr>
      </w:pPr>
    </w:p>
    <w:p w14:paraId="42D2EB1A" w14:textId="77777777" w:rsidR="007A4B23" w:rsidRPr="007C5B3F" w:rsidRDefault="007A4B23" w:rsidP="007A4B23">
      <w:pPr>
        <w:shd w:val="clear" w:color="auto" w:fill="FFFFFF"/>
        <w:rPr>
          <w:color w:val="000000" w:themeColor="text1"/>
          <w:sz w:val="18"/>
          <w:szCs w:val="18"/>
        </w:rPr>
      </w:pPr>
      <w:r w:rsidRPr="007C5B3F">
        <w:rPr>
          <w:b/>
          <w:bCs/>
          <w:color w:val="000000" w:themeColor="text1"/>
          <w:szCs w:val="24"/>
        </w:rPr>
        <w:t>ERP Systems, Challenges and Opportunities in the Albanian Market</w:t>
      </w:r>
    </w:p>
    <w:p w14:paraId="30922F12" w14:textId="77777777" w:rsidR="007A4B23" w:rsidRDefault="007A4B23" w:rsidP="007A4B23"/>
    <w:p w14:paraId="73248B38" w14:textId="77777777" w:rsidR="007A4B23" w:rsidRPr="002A2C69" w:rsidRDefault="007A4B23" w:rsidP="00487446">
      <w:pPr>
        <w:jc w:val="center"/>
        <w:rPr>
          <w:sz w:val="28"/>
          <w:szCs w:val="22"/>
        </w:rPr>
      </w:pPr>
      <w:r w:rsidRPr="002A2C69">
        <w:rPr>
          <w:noProof/>
          <w:sz w:val="28"/>
          <w:szCs w:val="22"/>
        </w:rPr>
        <w:drawing>
          <wp:inline distT="0" distB="0" distL="0" distR="0" wp14:anchorId="3CDEB144" wp14:editId="0BC5B51C">
            <wp:extent cx="4411980" cy="2203162"/>
            <wp:effectExtent l="0" t="0" r="7620" b="6985"/>
            <wp:docPr id="39" name="Picture 39" descr="ERP Systems, Challenges and Opportunities in the Albania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RP Systems, Challenges and Opportunities in the Albanian Marke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25800" cy="2210063"/>
                    </a:xfrm>
                    <a:prstGeom prst="rect">
                      <a:avLst/>
                    </a:prstGeom>
                    <a:noFill/>
                    <a:ln>
                      <a:noFill/>
                    </a:ln>
                  </pic:spPr>
                </pic:pic>
              </a:graphicData>
            </a:graphic>
          </wp:inline>
        </w:drawing>
      </w:r>
    </w:p>
    <w:p w14:paraId="35A20885" w14:textId="77777777" w:rsidR="007A4B23" w:rsidRDefault="007A4B23" w:rsidP="007A4B23">
      <w:r w:rsidRPr="001A04EB">
        <w:rPr>
          <w:rFonts w:ascii="Arial" w:hAnsi="Arial" w:cs="Arial"/>
          <w:color w:val="4D4D4D"/>
          <w:sz w:val="18"/>
          <w:szCs w:val="18"/>
        </w:rPr>
        <w:br/>
      </w:r>
    </w:p>
    <w:p w14:paraId="093E8F86" w14:textId="14F5C5E0" w:rsidR="007A4B23" w:rsidRPr="00AE1A46" w:rsidRDefault="007A4B23" w:rsidP="000F56E3">
      <w:pPr>
        <w:spacing w:line="360" w:lineRule="auto"/>
        <w:jc w:val="both"/>
      </w:pPr>
      <w:r w:rsidRPr="00AE1A46">
        <w:lastRenderedPageBreak/>
        <w:t xml:space="preserve">On January 27, 2022, Mrs. Anisa </w:t>
      </w:r>
      <w:proofErr w:type="spellStart"/>
      <w:r w:rsidRPr="00AE1A46">
        <w:t>Begaj</w:t>
      </w:r>
      <w:proofErr w:type="spellEnd"/>
      <w:r w:rsidRPr="00AE1A46">
        <w:t xml:space="preserve">, was a guest lecturer during the Operations Management Course lectured by Dr. Alba Kruja at Epoka </w:t>
      </w:r>
      <w:proofErr w:type="spellStart"/>
      <w:r w:rsidRPr="00AE1A46">
        <w:t>University.Currently</w:t>
      </w:r>
      <w:proofErr w:type="spellEnd"/>
      <w:r w:rsidRPr="00AE1A46">
        <w:t xml:space="preserve"> working as Business Analyst at Info Business Solutions, Mrs. </w:t>
      </w:r>
      <w:proofErr w:type="spellStart"/>
      <w:r w:rsidRPr="00AE1A46">
        <w:t>Begaj</w:t>
      </w:r>
      <w:proofErr w:type="spellEnd"/>
      <w:r w:rsidRPr="00AE1A46">
        <w:t xml:space="preserve"> was invited to share with 3rd year Business Informatics students her experience in ERP implementation, challenges, and success stories in the Albanian market. The main purpose of an Enterprise Resource Planning system is to increase organizational efficiency of an organization by managing and improving how company resources are utilized. Improving and/or reducing the number of resources necessary without sacrificing quality and performance are keys to effectively improving business growth and profitability.</w:t>
      </w:r>
    </w:p>
    <w:p w14:paraId="4732586B" w14:textId="7176E652" w:rsidR="00AE1A46" w:rsidRPr="00AE1A46" w:rsidRDefault="007A4B23" w:rsidP="000F56E3">
      <w:pPr>
        <w:spacing w:line="360" w:lineRule="auto"/>
        <w:jc w:val="both"/>
      </w:pPr>
      <w:r w:rsidRPr="00AE1A46">
        <w:t xml:space="preserve">We thank Ms. </w:t>
      </w:r>
      <w:proofErr w:type="spellStart"/>
      <w:r w:rsidRPr="00AE1A46">
        <w:t>Begaj</w:t>
      </w:r>
      <w:proofErr w:type="spellEnd"/>
      <w:r w:rsidRPr="00AE1A46">
        <w:t xml:space="preserve"> for her time and for sharing all the interesting information with us.</w:t>
      </w:r>
    </w:p>
    <w:p w14:paraId="10DF1E5D" w14:textId="77777777" w:rsidR="00684168" w:rsidRPr="0050517B" w:rsidRDefault="00684168" w:rsidP="000F56E3">
      <w:pPr>
        <w:spacing w:line="360" w:lineRule="auto"/>
        <w:jc w:val="both"/>
        <w:rPr>
          <w:szCs w:val="24"/>
        </w:rPr>
      </w:pPr>
    </w:p>
    <w:p w14:paraId="4BF95C07" w14:textId="77777777" w:rsidR="00CF5593" w:rsidRPr="0050517B" w:rsidRDefault="00CF5593" w:rsidP="00CF5593">
      <w:pPr>
        <w:rPr>
          <w:szCs w:val="24"/>
        </w:rPr>
      </w:pPr>
    </w:p>
    <w:p w14:paraId="0D02AF49" w14:textId="5BC9898C" w:rsidR="00116ADE" w:rsidRPr="0050517B" w:rsidRDefault="00116ADE" w:rsidP="00116ADE">
      <w:pPr>
        <w:rPr>
          <w:color w:val="000000" w:themeColor="text1"/>
          <w:szCs w:val="24"/>
        </w:rPr>
      </w:pPr>
      <w:r w:rsidRPr="0050517B">
        <w:rPr>
          <w:b/>
          <w:bCs/>
          <w:color w:val="000000" w:themeColor="text1"/>
          <w:szCs w:val="24"/>
          <w:shd w:val="clear" w:color="auto" w:fill="FFFFFF"/>
        </w:rPr>
        <w:t>WB Tourism through the Lens of Youth</w:t>
      </w:r>
    </w:p>
    <w:p w14:paraId="3926FC5A" w14:textId="62FF0292" w:rsidR="00116ADE" w:rsidRPr="000F56E3" w:rsidRDefault="00AE1A46" w:rsidP="000F56E3">
      <w:pPr>
        <w:pStyle w:val="NormalWeb"/>
        <w:shd w:val="clear" w:color="auto" w:fill="FFFFFF"/>
        <w:spacing w:before="180" w:beforeAutospacing="0" w:after="180" w:afterAutospacing="0" w:line="360" w:lineRule="auto"/>
        <w:jc w:val="both"/>
        <w:rPr>
          <w:rFonts w:ascii="Noto Serif" w:hAnsi="Noto Serif" w:cs="Noto Serif"/>
          <w:color w:val="4D4D4D"/>
          <w:sz w:val="20"/>
          <w:szCs w:val="20"/>
        </w:rPr>
      </w:pPr>
      <w:r w:rsidRPr="00EB5399">
        <w:rPr>
          <w:rFonts w:ascii="Noto Serif" w:hAnsi="Noto Serif" w:cs="Noto Serif"/>
          <w:noProof/>
          <w:sz w:val="28"/>
          <w:szCs w:val="28"/>
        </w:rPr>
        <w:drawing>
          <wp:anchor distT="0" distB="0" distL="114300" distR="114300" simplePos="0" relativeHeight="251703296" behindDoc="1" locked="0" layoutInCell="1" allowOverlap="1" wp14:anchorId="1D5D954C" wp14:editId="0DBB270B">
            <wp:simplePos x="0" y="0"/>
            <wp:positionH relativeFrom="margin">
              <wp:posOffset>-323850</wp:posOffset>
            </wp:positionH>
            <wp:positionV relativeFrom="paragraph">
              <wp:posOffset>85090</wp:posOffset>
            </wp:positionV>
            <wp:extent cx="4295775" cy="1619250"/>
            <wp:effectExtent l="0" t="0" r="9525" b="0"/>
            <wp:wrapThrough wrapText="bothSides">
              <wp:wrapPolygon edited="0">
                <wp:start x="0" y="0"/>
                <wp:lineTo x="0" y="21346"/>
                <wp:lineTo x="21552" y="21346"/>
                <wp:lineTo x="21552" y="0"/>
                <wp:lineTo x="0" y="0"/>
              </wp:wrapPolygon>
            </wp:wrapThrough>
            <wp:docPr id="16" name="Picture 16" descr="WB Tourism through the Lens of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B Tourism through the Lens of Youth"/>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957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ADE" w:rsidRPr="00AE1A46">
        <w:t xml:space="preserve">In the framework of the implementation of the regional project “WB Tourism through the Lens of Youth”, an informative session was organized on October 27, </w:t>
      </w:r>
      <w:proofErr w:type="gramStart"/>
      <w:r w:rsidR="00116ADE" w:rsidRPr="00AE1A46">
        <w:t>2021</w:t>
      </w:r>
      <w:proofErr w:type="gramEnd"/>
      <w:r w:rsidR="00116ADE" w:rsidRPr="00AE1A46">
        <w:t xml:space="preserve"> with Epoka University students.</w:t>
      </w:r>
    </w:p>
    <w:p w14:paraId="27ABD7AC" w14:textId="77777777" w:rsidR="00116ADE" w:rsidRPr="00AE1A46" w:rsidRDefault="00116ADE" w:rsidP="000F56E3">
      <w:pPr>
        <w:spacing w:line="360" w:lineRule="auto"/>
        <w:ind w:left="-630"/>
        <w:jc w:val="both"/>
      </w:pPr>
      <w:r w:rsidRPr="00AE1A46">
        <w:t xml:space="preserve">In this session representatives from People in </w:t>
      </w:r>
      <w:proofErr w:type="gramStart"/>
      <w:r w:rsidRPr="00AE1A46">
        <w:t>Focus</w:t>
      </w:r>
      <w:proofErr w:type="gramEnd"/>
      <w:r w:rsidRPr="00AE1A46">
        <w:t xml:space="preserve"> which is one of the partners in this project, presented the results of </w:t>
      </w:r>
      <w:proofErr w:type="gramStart"/>
      <w:r w:rsidRPr="00AE1A46">
        <w:t>regional</w:t>
      </w:r>
      <w:proofErr w:type="gramEnd"/>
      <w:r w:rsidRPr="00AE1A46">
        <w:t xml:space="preserve"> survey on young people’s perception </w:t>
      </w:r>
      <w:proofErr w:type="gramStart"/>
      <w:r w:rsidRPr="00AE1A46">
        <w:t>about</w:t>
      </w:r>
      <w:proofErr w:type="gramEnd"/>
      <w:r w:rsidRPr="00AE1A46">
        <w:t xml:space="preserve"> tourism in Western Balkan. Moreover, young people who had participated in youth exchanges in the frame of this project shared their experience in regional activities with their peers. Epoka’s Marketing students exchanged ideas on actions to be undertaken to promote tourism in </w:t>
      </w:r>
      <w:proofErr w:type="gramStart"/>
      <w:r w:rsidRPr="00AE1A46">
        <w:t>Western</w:t>
      </w:r>
      <w:proofErr w:type="gramEnd"/>
      <w:r w:rsidRPr="00AE1A46">
        <w:t xml:space="preserve"> Balkans.</w:t>
      </w:r>
    </w:p>
    <w:p w14:paraId="067DA633" w14:textId="77777777" w:rsidR="00116ADE" w:rsidRPr="00AE1A46" w:rsidRDefault="00116ADE" w:rsidP="000F56E3">
      <w:pPr>
        <w:spacing w:line="360" w:lineRule="auto"/>
        <w:ind w:left="-630"/>
        <w:jc w:val="both"/>
      </w:pPr>
      <w:r w:rsidRPr="00AE1A46">
        <w:t xml:space="preserve">This project aims to increase cooperation, exchange of information, and empower youth with </w:t>
      </w:r>
      <w:proofErr w:type="gramStart"/>
      <w:r w:rsidRPr="00AE1A46">
        <w:t>main focus</w:t>
      </w:r>
      <w:proofErr w:type="gramEnd"/>
      <w:r w:rsidRPr="00AE1A46">
        <w:t xml:space="preserve"> on tourism in </w:t>
      </w:r>
      <w:proofErr w:type="gramStart"/>
      <w:r w:rsidRPr="00AE1A46">
        <w:t>WB</w:t>
      </w:r>
      <w:proofErr w:type="gramEnd"/>
      <w:r w:rsidRPr="00AE1A46">
        <w:t xml:space="preserve"> region. It looks forward to changing past habitudes on tourism and setting new paths of sharing and learning. People in Focus and its partners are supported by Regional Youth Cooperation Office - RYCO within the 4th Open Call for Project Proposals co-financed by the #</w:t>
      </w:r>
      <w:proofErr w:type="spellStart"/>
      <w:r w:rsidRPr="00AE1A46">
        <w:t>EuropeanUnion</w:t>
      </w:r>
      <w:proofErr w:type="spellEnd"/>
      <w:r w:rsidRPr="00AE1A46">
        <w:t>.</w:t>
      </w:r>
    </w:p>
    <w:p w14:paraId="42E842C7" w14:textId="6356AE26" w:rsidR="00442CD9" w:rsidRDefault="00442CD9" w:rsidP="000F56E3">
      <w:pPr>
        <w:spacing w:line="360" w:lineRule="auto"/>
        <w:jc w:val="both"/>
      </w:pPr>
    </w:p>
    <w:p w14:paraId="3395F801" w14:textId="77777777" w:rsidR="000F56E3" w:rsidRDefault="000F56E3" w:rsidP="000F56E3">
      <w:pPr>
        <w:spacing w:line="360" w:lineRule="auto"/>
        <w:jc w:val="both"/>
      </w:pPr>
    </w:p>
    <w:p w14:paraId="1E128FA7" w14:textId="77777777" w:rsidR="000F56E3" w:rsidRDefault="000F56E3" w:rsidP="000F56E3">
      <w:pPr>
        <w:spacing w:line="360" w:lineRule="auto"/>
        <w:jc w:val="both"/>
      </w:pPr>
    </w:p>
    <w:p w14:paraId="45CBB58E" w14:textId="77777777" w:rsidR="00442CD9" w:rsidRDefault="00442CD9" w:rsidP="00CF5593"/>
    <w:p w14:paraId="7334FDD6" w14:textId="0D37D7B0" w:rsidR="00153482" w:rsidRPr="0050517B" w:rsidRDefault="00153482" w:rsidP="00153482">
      <w:pPr>
        <w:shd w:val="clear" w:color="auto" w:fill="FFFFFF"/>
        <w:rPr>
          <w:color w:val="000000" w:themeColor="text1"/>
          <w:sz w:val="16"/>
          <w:szCs w:val="16"/>
        </w:rPr>
      </w:pPr>
      <w:r w:rsidRPr="0050517B">
        <w:rPr>
          <w:b/>
          <w:bCs/>
          <w:color w:val="000000" w:themeColor="text1"/>
          <w:szCs w:val="24"/>
        </w:rPr>
        <w:t xml:space="preserve">Company </w:t>
      </w:r>
      <w:r w:rsidR="00AE1A46" w:rsidRPr="0050517B">
        <w:rPr>
          <w:b/>
          <w:bCs/>
          <w:color w:val="000000" w:themeColor="text1"/>
          <w:szCs w:val="24"/>
        </w:rPr>
        <w:t>visits</w:t>
      </w:r>
      <w:r w:rsidRPr="0050517B">
        <w:rPr>
          <w:b/>
          <w:bCs/>
          <w:color w:val="000000" w:themeColor="text1"/>
          <w:szCs w:val="24"/>
        </w:rPr>
        <w:t>: “Diamant Logistics”</w:t>
      </w:r>
    </w:p>
    <w:p w14:paraId="52FAEF8E" w14:textId="77777777" w:rsidR="00153482" w:rsidRDefault="00153482" w:rsidP="00153482"/>
    <w:p w14:paraId="7FC4FB51" w14:textId="77777777" w:rsidR="00153482" w:rsidRDefault="00153482" w:rsidP="00153482">
      <w:r>
        <w:rPr>
          <w:noProof/>
        </w:rPr>
        <w:drawing>
          <wp:inline distT="0" distB="0" distL="0" distR="0" wp14:anchorId="24A0F5CA" wp14:editId="4E0213B5">
            <wp:extent cx="4836992" cy="2415396"/>
            <wp:effectExtent l="0" t="0" r="1905" b="4445"/>
            <wp:docPr id="38" name="Picture 38" descr="Company visit: “Diamant Log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mpany visit: “Diamant Logistics”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43922" cy="2418857"/>
                    </a:xfrm>
                    <a:prstGeom prst="rect">
                      <a:avLst/>
                    </a:prstGeom>
                    <a:noFill/>
                    <a:ln>
                      <a:noFill/>
                    </a:ln>
                  </pic:spPr>
                </pic:pic>
              </a:graphicData>
            </a:graphic>
          </wp:inline>
        </w:drawing>
      </w:r>
    </w:p>
    <w:p w14:paraId="42EA3F5F" w14:textId="77777777" w:rsidR="00153482" w:rsidRDefault="00153482" w:rsidP="00153482"/>
    <w:p w14:paraId="2F8DFD8C" w14:textId="77777777" w:rsidR="00153482" w:rsidRPr="00AE1A46" w:rsidRDefault="00153482" w:rsidP="000F56E3">
      <w:pPr>
        <w:spacing w:line="360" w:lineRule="auto"/>
        <w:jc w:val="both"/>
      </w:pPr>
      <w:r w:rsidRPr="00AE1A46">
        <w:t xml:space="preserve">On Friday, May 20, 2022, Assoc. Prof. Dr. Osman </w:t>
      </w:r>
      <w:proofErr w:type="spellStart"/>
      <w:proofErr w:type="gramStart"/>
      <w:r w:rsidRPr="00AE1A46">
        <w:t>Metalla</w:t>
      </w:r>
      <w:proofErr w:type="spellEnd"/>
      <w:proofErr w:type="gramEnd"/>
      <w:r w:rsidRPr="00AE1A46">
        <w:t xml:space="preserve"> on behalf of </w:t>
      </w:r>
      <w:proofErr w:type="gramStart"/>
      <w:r w:rsidRPr="00AE1A46">
        <w:t>Strategic</w:t>
      </w:r>
      <w:proofErr w:type="gramEnd"/>
      <w:r w:rsidRPr="00AE1A46">
        <w:t xml:space="preserve"> Logistics Management </w:t>
      </w:r>
      <w:proofErr w:type="gramStart"/>
      <w:r w:rsidRPr="00AE1A46">
        <w:t>course</w:t>
      </w:r>
      <w:proofErr w:type="gramEnd"/>
      <w:r w:rsidRPr="00AE1A46">
        <w:t xml:space="preserve"> organized a site visit </w:t>
      </w:r>
      <w:proofErr w:type="gramStart"/>
      <w:r w:rsidRPr="00AE1A46">
        <w:t>at</w:t>
      </w:r>
      <w:proofErr w:type="gramEnd"/>
      <w:r w:rsidRPr="00AE1A46">
        <w:t xml:space="preserve"> Diamant Logistics.</w:t>
      </w:r>
    </w:p>
    <w:p w14:paraId="7544BC1F" w14:textId="77777777" w:rsidR="00153482" w:rsidRPr="00AE1A46" w:rsidRDefault="00153482" w:rsidP="000F56E3">
      <w:pPr>
        <w:spacing w:line="360" w:lineRule="auto"/>
        <w:jc w:val="both"/>
      </w:pPr>
      <w:r w:rsidRPr="00AE1A46">
        <w:t>Students visited the company premises, and they had the opportunity to observe different logistics activities such as materials handling, warehousing, inventory control and transportation. They were also informed about job opportunities or internships that the company offers.</w:t>
      </w:r>
    </w:p>
    <w:p w14:paraId="68F1F06A" w14:textId="77777777" w:rsidR="00153482" w:rsidRPr="00AE1A46" w:rsidRDefault="00153482" w:rsidP="000F56E3">
      <w:pPr>
        <w:spacing w:line="360" w:lineRule="auto"/>
        <w:jc w:val="both"/>
      </w:pPr>
      <w:r w:rsidRPr="00AE1A46">
        <w:t>Special thanks go to Mr. Klajdi Goga, and we look forward to valuable activities like this!</w:t>
      </w:r>
    </w:p>
    <w:p w14:paraId="73F8FEBC" w14:textId="77777777" w:rsidR="0050517B" w:rsidRDefault="0050517B" w:rsidP="00491A9E">
      <w:pPr>
        <w:rPr>
          <w:b/>
          <w:bCs/>
          <w:color w:val="000000" w:themeColor="text1"/>
          <w:sz w:val="28"/>
          <w:szCs w:val="28"/>
          <w:shd w:val="clear" w:color="auto" w:fill="FFFFFF"/>
        </w:rPr>
      </w:pPr>
    </w:p>
    <w:p w14:paraId="007E4964" w14:textId="2E39A198" w:rsidR="00491A9E" w:rsidRPr="0050517B" w:rsidRDefault="00491A9E" w:rsidP="00491A9E">
      <w:pPr>
        <w:rPr>
          <w:color w:val="000000" w:themeColor="text1"/>
          <w:sz w:val="22"/>
          <w:szCs w:val="18"/>
        </w:rPr>
      </w:pPr>
      <w:r w:rsidRPr="0050517B">
        <w:rPr>
          <w:b/>
          <w:bCs/>
          <w:color w:val="000000" w:themeColor="text1"/>
          <w:szCs w:val="24"/>
          <w:shd w:val="clear" w:color="auto" w:fill="FFFFFF"/>
        </w:rPr>
        <w:t xml:space="preserve">Site Visit at Landmark Communications by Prof. Ms. Mariola </w:t>
      </w:r>
      <w:proofErr w:type="spellStart"/>
      <w:r w:rsidRPr="0050517B">
        <w:rPr>
          <w:b/>
          <w:bCs/>
          <w:color w:val="000000" w:themeColor="text1"/>
          <w:szCs w:val="24"/>
          <w:shd w:val="clear" w:color="auto" w:fill="FFFFFF"/>
        </w:rPr>
        <w:t>Muçi</w:t>
      </w:r>
      <w:proofErr w:type="spellEnd"/>
    </w:p>
    <w:p w14:paraId="07D238B9" w14:textId="77777777" w:rsidR="00491A9E" w:rsidRDefault="00491A9E" w:rsidP="00491A9E"/>
    <w:p w14:paraId="325FCE63" w14:textId="11417D66" w:rsidR="00491A9E" w:rsidRDefault="00491A9E" w:rsidP="00491A9E">
      <w:r>
        <w:rPr>
          <w:noProof/>
        </w:rPr>
        <w:drawing>
          <wp:inline distT="0" distB="0" distL="0" distR="0" wp14:anchorId="5B6A795A" wp14:editId="1EBE48D7">
            <wp:extent cx="5365115" cy="2682240"/>
            <wp:effectExtent l="0" t="0" r="6985" b="3810"/>
            <wp:docPr id="5" name="Picture 5" descr="Site Visit at Landmark Communications by Prof. Ms. Mariola Muç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e Visit at Landmark Communications by Prof. Ms. Mariola Muç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65115" cy="2682240"/>
                    </a:xfrm>
                    <a:prstGeom prst="rect">
                      <a:avLst/>
                    </a:prstGeom>
                    <a:noFill/>
                    <a:ln>
                      <a:noFill/>
                    </a:ln>
                  </pic:spPr>
                </pic:pic>
              </a:graphicData>
            </a:graphic>
          </wp:inline>
        </w:drawing>
      </w:r>
    </w:p>
    <w:p w14:paraId="207D7818" w14:textId="77777777" w:rsidR="00491A9E" w:rsidRPr="00AE1A46" w:rsidRDefault="00491A9E" w:rsidP="000F56E3">
      <w:pPr>
        <w:spacing w:line="360" w:lineRule="auto"/>
        <w:jc w:val="both"/>
      </w:pPr>
      <w:r w:rsidRPr="00AE1A46">
        <w:t xml:space="preserve">On 19 November 2021, Prof. Ms. Mariola </w:t>
      </w:r>
      <w:proofErr w:type="spellStart"/>
      <w:r w:rsidRPr="00AE1A46">
        <w:t>Muçi</w:t>
      </w:r>
      <w:proofErr w:type="spellEnd"/>
      <w:r w:rsidRPr="00AE1A46">
        <w:t xml:space="preserve"> organized a site visit for students of E-Marketing course at Landmark Communications. The purpose of the visit – was to give students </w:t>
      </w:r>
      <w:r w:rsidRPr="00AE1A46">
        <w:lastRenderedPageBreak/>
        <w:t>the opportunity to learn through a better experience, by meeting, engaging, and interacting with the management teams and the CEO of the company.</w:t>
      </w:r>
    </w:p>
    <w:p w14:paraId="33FE8D70" w14:textId="77777777" w:rsidR="00AB3155" w:rsidRPr="00AE1A46" w:rsidRDefault="00491A9E" w:rsidP="000F56E3">
      <w:pPr>
        <w:spacing w:line="360" w:lineRule="auto"/>
        <w:jc w:val="both"/>
      </w:pPr>
      <w:r w:rsidRPr="00AE1A46">
        <w:br/>
        <w:t>During the 2-hour visit, 30 students had the opportunity to meet with the CEO - Mr. Erion Isufi, the Social Researcher – Ms. Xhesika Banushi and the Human Resources Manager – Ms. Alisa Kike.</w:t>
      </w:r>
    </w:p>
    <w:p w14:paraId="0A87FFA1" w14:textId="3454CB0D" w:rsidR="00491A9E" w:rsidRPr="00AE1A46" w:rsidRDefault="00491A9E" w:rsidP="000F56E3">
      <w:pPr>
        <w:spacing w:line="360" w:lineRule="auto"/>
        <w:jc w:val="both"/>
      </w:pPr>
      <w:r w:rsidRPr="00AE1A46">
        <w:t>The presentation consisted of the company’s overview, their E-Marketing strategies, advertising services and public relations services. Students pointed out some good questions on how the company has changed since it started to meet the demands of a changing market, the company’s plans for the next few years and how do employees embody the company’s culture.</w:t>
      </w:r>
      <w:r w:rsidRPr="00AE1A46">
        <w:br/>
        <w:t>Making connections at the company was a golden opportunity to solidify connections later since they were interested in the company’s job postings.</w:t>
      </w:r>
    </w:p>
    <w:p w14:paraId="6ACA9886" w14:textId="2B19F78B" w:rsidR="0050517B" w:rsidRPr="00AE1A46" w:rsidRDefault="00491A9E" w:rsidP="000F56E3">
      <w:pPr>
        <w:spacing w:line="360" w:lineRule="auto"/>
        <w:jc w:val="both"/>
      </w:pPr>
      <w:r w:rsidRPr="00AE1A46">
        <w:t xml:space="preserve">A special thanks goes to Prof. Dr Waldemar </w:t>
      </w:r>
      <w:proofErr w:type="spellStart"/>
      <w:r w:rsidRPr="00AE1A46">
        <w:t>Pförtsch</w:t>
      </w:r>
      <w:proofErr w:type="spellEnd"/>
      <w:r w:rsidRPr="00AE1A46">
        <w:t xml:space="preserve"> who accompanied the class at the site visit and who shared his expertise and recommendations as well.</w:t>
      </w:r>
    </w:p>
    <w:p w14:paraId="6F3B22B7" w14:textId="77777777" w:rsidR="0050517B" w:rsidRDefault="0050517B" w:rsidP="000F56E3">
      <w:pPr>
        <w:spacing w:line="360" w:lineRule="auto"/>
        <w:jc w:val="both"/>
        <w:rPr>
          <w:b/>
          <w:bCs/>
          <w:color w:val="000000" w:themeColor="text1"/>
          <w:sz w:val="28"/>
          <w:szCs w:val="28"/>
          <w:shd w:val="clear" w:color="auto" w:fill="FFFFFF"/>
        </w:rPr>
      </w:pPr>
    </w:p>
    <w:p w14:paraId="519D7264" w14:textId="31E08C75" w:rsidR="00116ADE" w:rsidRPr="0050517B" w:rsidRDefault="00116ADE" w:rsidP="00116ADE">
      <w:pPr>
        <w:rPr>
          <w:color w:val="000000" w:themeColor="text1"/>
        </w:rPr>
      </w:pPr>
      <w:r w:rsidRPr="0050517B">
        <w:rPr>
          <w:b/>
          <w:bCs/>
          <w:color w:val="000000" w:themeColor="text1"/>
          <w:szCs w:val="24"/>
          <w:shd w:val="clear" w:color="auto" w:fill="FFFFFF"/>
        </w:rPr>
        <w:t>Forecasting at ABC News</w:t>
      </w:r>
    </w:p>
    <w:p w14:paraId="203A3C20" w14:textId="73545DE0" w:rsidR="00116ADE" w:rsidRPr="00AE1A46" w:rsidRDefault="00341F00" w:rsidP="00AE1A46">
      <w:pPr>
        <w:jc w:val="both"/>
      </w:pPr>
      <w:r>
        <w:rPr>
          <w:noProof/>
        </w:rPr>
        <w:drawing>
          <wp:anchor distT="0" distB="0" distL="114300" distR="114300" simplePos="0" relativeHeight="251701248" behindDoc="1" locked="0" layoutInCell="1" allowOverlap="1" wp14:anchorId="2B573DC2" wp14:editId="7626F8A0">
            <wp:simplePos x="0" y="0"/>
            <wp:positionH relativeFrom="margin">
              <wp:align>left</wp:align>
            </wp:positionH>
            <wp:positionV relativeFrom="paragraph">
              <wp:posOffset>175260</wp:posOffset>
            </wp:positionV>
            <wp:extent cx="3800475" cy="1897380"/>
            <wp:effectExtent l="0" t="0" r="0" b="7620"/>
            <wp:wrapTight wrapText="bothSides">
              <wp:wrapPolygon edited="0">
                <wp:start x="0" y="0"/>
                <wp:lineTo x="0" y="21470"/>
                <wp:lineTo x="21438" y="21470"/>
                <wp:lineTo x="21438" y="0"/>
                <wp:lineTo x="0" y="0"/>
              </wp:wrapPolygon>
            </wp:wrapTight>
            <wp:docPr id="13" name="Picture 13" descr="Forecasting at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ecasting at ABC New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06606" cy="1900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14A46" w14:textId="030C1026" w:rsidR="00116ADE" w:rsidRPr="00AE1A46" w:rsidRDefault="00116ADE" w:rsidP="000F56E3">
      <w:pPr>
        <w:spacing w:line="360" w:lineRule="auto"/>
        <w:jc w:val="both"/>
      </w:pPr>
      <w:r w:rsidRPr="00AE1A46">
        <w:t xml:space="preserve">In the framework of the Operations Management course project lectured by Dr. Alba Kruja, on November 18, 2021, Business Informatics 3rd year students Laura </w:t>
      </w:r>
      <w:proofErr w:type="spellStart"/>
      <w:r w:rsidRPr="00AE1A46">
        <w:t>Muçaraku</w:t>
      </w:r>
      <w:proofErr w:type="spellEnd"/>
      <w:r w:rsidRPr="00AE1A46">
        <w:t xml:space="preserve">, Ambra </w:t>
      </w:r>
      <w:proofErr w:type="spellStart"/>
      <w:r w:rsidRPr="00AE1A46">
        <w:t>Taullahu</w:t>
      </w:r>
      <w:proofErr w:type="spellEnd"/>
      <w:r w:rsidRPr="00AE1A46">
        <w:t xml:space="preserve">, </w:t>
      </w:r>
      <w:proofErr w:type="spellStart"/>
      <w:r w:rsidRPr="00AE1A46">
        <w:t>Redjon</w:t>
      </w:r>
      <w:proofErr w:type="spellEnd"/>
      <w:r w:rsidRPr="00AE1A46">
        <w:t xml:space="preserve"> </w:t>
      </w:r>
      <w:proofErr w:type="spellStart"/>
      <w:r w:rsidRPr="00AE1A46">
        <w:t>Zaçi</w:t>
      </w:r>
      <w:proofErr w:type="spellEnd"/>
      <w:r w:rsidRPr="00AE1A46">
        <w:t xml:space="preserve">, </w:t>
      </w:r>
      <w:proofErr w:type="spellStart"/>
      <w:r w:rsidRPr="00AE1A46">
        <w:t>Lutfie</w:t>
      </w:r>
      <w:proofErr w:type="spellEnd"/>
      <w:r w:rsidRPr="00AE1A46">
        <w:t xml:space="preserve"> </w:t>
      </w:r>
      <w:proofErr w:type="spellStart"/>
      <w:r w:rsidRPr="00AE1A46">
        <w:t>Veisllari</w:t>
      </w:r>
      <w:proofErr w:type="spellEnd"/>
      <w:r w:rsidRPr="00AE1A46">
        <w:t xml:space="preserve">, </w:t>
      </w:r>
      <w:proofErr w:type="spellStart"/>
      <w:r w:rsidRPr="00AE1A46">
        <w:t>Argida</w:t>
      </w:r>
      <w:proofErr w:type="spellEnd"/>
      <w:r w:rsidRPr="00AE1A46">
        <w:t xml:space="preserve"> Shabani, invited for an open discussion about "Forecasting" the Director of Communications of ABC News Albania Ms. Rudina Zeqiri.</w:t>
      </w:r>
    </w:p>
    <w:p w14:paraId="192B578B" w14:textId="77777777" w:rsidR="00116ADE" w:rsidRPr="00AE1A46" w:rsidRDefault="00116ADE" w:rsidP="000F56E3">
      <w:pPr>
        <w:spacing w:line="360" w:lineRule="auto"/>
        <w:jc w:val="both"/>
      </w:pPr>
      <w:r w:rsidRPr="00AE1A46">
        <w:t xml:space="preserve">The focus of the discussion was forecasting, and its usage related to the television programs and publicity transmitted in ABC News. During the presentation of this topic, Ms. Rudina Zeqiri answered various questions from students, such as forecasting models and techniques, the relation of forecasting and planning </w:t>
      </w:r>
      <w:proofErr w:type="gramStart"/>
      <w:r w:rsidRPr="00AE1A46">
        <w:t>process</w:t>
      </w:r>
      <w:proofErr w:type="gramEnd"/>
      <w:r w:rsidRPr="00AE1A46">
        <w:t>, data collection processes, how often the data collection needed to be updated, budget and profits based on forecasting, etc.</w:t>
      </w:r>
    </w:p>
    <w:p w14:paraId="2ECA2991" w14:textId="77777777" w:rsidR="00116ADE" w:rsidRPr="00AE1A46" w:rsidRDefault="00116ADE" w:rsidP="000F56E3">
      <w:pPr>
        <w:spacing w:line="360" w:lineRule="auto"/>
        <w:jc w:val="both"/>
      </w:pPr>
      <w:r w:rsidRPr="00AE1A46">
        <w:t xml:space="preserve">The interest </w:t>
      </w:r>
      <w:proofErr w:type="gramStart"/>
      <w:r w:rsidRPr="00AE1A46">
        <w:t>to be</w:t>
      </w:r>
      <w:proofErr w:type="gramEnd"/>
      <w:r w:rsidRPr="00AE1A46">
        <w:t xml:space="preserve"> involved in the discussion was very high since Ms. Zeqiri caught the </w:t>
      </w:r>
      <w:proofErr w:type="gramStart"/>
      <w:r w:rsidRPr="00AE1A46">
        <w:t>student’s</w:t>
      </w:r>
      <w:proofErr w:type="gramEnd"/>
      <w:r w:rsidRPr="00AE1A46">
        <w:t xml:space="preserve"> attention about everything she explained and answered in detail.</w:t>
      </w:r>
    </w:p>
    <w:p w14:paraId="1CA970C0" w14:textId="77777777" w:rsidR="00116ADE" w:rsidRPr="00AE1A46" w:rsidRDefault="00116ADE" w:rsidP="000F56E3">
      <w:pPr>
        <w:spacing w:line="360" w:lineRule="auto"/>
        <w:jc w:val="both"/>
      </w:pPr>
      <w:r w:rsidRPr="00AE1A46">
        <w:lastRenderedPageBreak/>
        <w:t>We thank Ms. Zeqiri for her time and for sharing all the interesting information with us.</w:t>
      </w:r>
    </w:p>
    <w:p w14:paraId="61B24171" w14:textId="77777777" w:rsidR="00CF5593" w:rsidRPr="00AE1A46" w:rsidRDefault="00CF5593" w:rsidP="00AE1A46">
      <w:pPr>
        <w:jc w:val="both"/>
      </w:pPr>
    </w:p>
    <w:p w14:paraId="58E74874" w14:textId="77777777" w:rsidR="00CF5593" w:rsidRDefault="00CF5593" w:rsidP="00CF5593"/>
    <w:p w14:paraId="23B0A7A8" w14:textId="77777777" w:rsidR="00CF5593" w:rsidRPr="0050517B" w:rsidRDefault="00CF5593" w:rsidP="005D37A3">
      <w:pPr>
        <w:pStyle w:val="Heading2"/>
      </w:pPr>
      <w:bookmarkStart w:id="16" w:name="_Toc488666871"/>
      <w:r w:rsidRPr="0050517B">
        <w:t>Acknowledgements</w:t>
      </w:r>
      <w:bookmarkEnd w:id="16"/>
    </w:p>
    <w:p w14:paraId="6BBAC8D9" w14:textId="77777777" w:rsidR="00CF5593" w:rsidRPr="0050517B" w:rsidRDefault="00CF5593" w:rsidP="00CF5593">
      <w:pPr>
        <w:rPr>
          <w:szCs w:val="24"/>
        </w:rPr>
      </w:pPr>
    </w:p>
    <w:p w14:paraId="7A38BD61" w14:textId="77777777" w:rsidR="008F5AA9" w:rsidRPr="0050517B" w:rsidRDefault="008F5AA9" w:rsidP="000F56E3">
      <w:pPr>
        <w:spacing w:line="360" w:lineRule="auto"/>
        <w:jc w:val="both"/>
        <w:rPr>
          <w:szCs w:val="24"/>
        </w:rPr>
      </w:pPr>
      <w:r w:rsidRPr="0050517B">
        <w:rPr>
          <w:szCs w:val="24"/>
        </w:rPr>
        <w:t xml:space="preserve">Department Business Administration expresses its gratitude to all full-time staff, part-time staff, departments’ coordinator, research assistant, teaching assistants and students and for being highly dedicated the whole academic year. </w:t>
      </w:r>
    </w:p>
    <w:p w14:paraId="701D3E95" w14:textId="77777777" w:rsidR="00CF5593" w:rsidRPr="00720D8F" w:rsidRDefault="00CF5593" w:rsidP="000F56E3">
      <w:pPr>
        <w:spacing w:line="360" w:lineRule="auto"/>
        <w:jc w:val="both"/>
      </w:pPr>
    </w:p>
    <w:p w14:paraId="2CF6CD4C" w14:textId="20DDAFF5" w:rsidR="00CF5593" w:rsidRPr="00720D8F" w:rsidRDefault="00CF5593" w:rsidP="00CF5593"/>
    <w:p w14:paraId="5EB3649F" w14:textId="77777777" w:rsidR="0000667F" w:rsidRDefault="0000667F" w:rsidP="00CF5593"/>
    <w:p w14:paraId="52702FFE" w14:textId="77777777" w:rsidR="0000667F" w:rsidRDefault="0000667F" w:rsidP="00CF5593"/>
    <w:p w14:paraId="2C10B0CF" w14:textId="77777777" w:rsidR="0000667F" w:rsidRDefault="0000667F" w:rsidP="00CF5593"/>
    <w:p w14:paraId="34C42B1A" w14:textId="77777777" w:rsidR="0000667F" w:rsidRDefault="0000667F" w:rsidP="00CF5593"/>
    <w:p w14:paraId="448819F7" w14:textId="77777777" w:rsidR="0000667F" w:rsidRDefault="0000667F" w:rsidP="00CF5593"/>
    <w:p w14:paraId="545B9154" w14:textId="77777777" w:rsidR="0000667F" w:rsidRDefault="0000667F" w:rsidP="00CF5593"/>
    <w:p w14:paraId="41FD9A4C" w14:textId="77777777" w:rsidR="0000667F" w:rsidRDefault="0000667F" w:rsidP="00CF5593"/>
    <w:p w14:paraId="7A3ABDEF" w14:textId="77777777" w:rsidR="0000667F" w:rsidRDefault="0000667F" w:rsidP="00CF5593"/>
    <w:p w14:paraId="107A92B2" w14:textId="77777777" w:rsidR="0000667F" w:rsidRDefault="0000667F" w:rsidP="00CF5593"/>
    <w:p w14:paraId="2B2E29B1" w14:textId="77777777" w:rsidR="0000667F" w:rsidRDefault="0000667F" w:rsidP="00CF5593"/>
    <w:p w14:paraId="132E9722" w14:textId="495A6053" w:rsidR="00CF5593" w:rsidRPr="00720D8F" w:rsidRDefault="00937E08" w:rsidP="00CF5593">
      <w:r>
        <w:rPr>
          <w:noProof/>
        </w:rPr>
        <mc:AlternateContent>
          <mc:Choice Requires="wps">
            <w:drawing>
              <wp:anchor distT="0" distB="0" distL="114300" distR="114300" simplePos="0" relativeHeight="251682816" behindDoc="0" locked="0" layoutInCell="0" allowOverlap="1" wp14:anchorId="55723803" wp14:editId="52B896ED">
                <wp:simplePos x="0" y="0"/>
                <wp:positionH relativeFrom="margin">
                  <wp:posOffset>1172845</wp:posOffset>
                </wp:positionH>
                <wp:positionV relativeFrom="page">
                  <wp:posOffset>8411845</wp:posOffset>
                </wp:positionV>
                <wp:extent cx="3376295" cy="1362075"/>
                <wp:effectExtent l="0" t="0" r="0" b="95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6F5C7" w14:textId="77777777" w:rsidR="00937E08" w:rsidRPr="007963FA" w:rsidRDefault="00937E08" w:rsidP="00937E08">
                            <w:pPr>
                              <w:jc w:val="center"/>
                              <w:rPr>
                                <w:b/>
                              </w:rPr>
                            </w:pPr>
                            <w:r>
                              <w:rPr>
                                <w:b/>
                              </w:rPr>
                              <w:t xml:space="preserve">  </w:t>
                            </w:r>
                            <w:r w:rsidRPr="007963FA">
                              <w:rPr>
                                <w:b/>
                              </w:rPr>
                              <w:t xml:space="preserve">Department of </w:t>
                            </w:r>
                            <w:r>
                              <w:rPr>
                                <w:b/>
                              </w:rPr>
                              <w:t>Business Administration</w:t>
                            </w:r>
                          </w:p>
                          <w:p w14:paraId="017FA8A4" w14:textId="77777777" w:rsidR="00937E08" w:rsidRDefault="00937E08" w:rsidP="00937E08">
                            <w:pPr>
                              <w:jc w:val="center"/>
                            </w:pPr>
                          </w:p>
                          <w:p w14:paraId="19754AC9" w14:textId="77777777" w:rsidR="00937E08" w:rsidRDefault="00937E08" w:rsidP="00937E08">
                            <w:pPr>
                              <w:jc w:val="center"/>
                            </w:pPr>
                            <w:r>
                              <w:t xml:space="preserve">Epoka University </w:t>
                            </w:r>
                          </w:p>
                          <w:p w14:paraId="43C2C521" w14:textId="77777777" w:rsidR="00937E08" w:rsidRDefault="00937E08" w:rsidP="00937E08">
                            <w:pPr>
                              <w:jc w:val="center"/>
                            </w:pPr>
                            <w:r>
                              <w:t xml:space="preserve">Rr. </w:t>
                            </w:r>
                            <w:proofErr w:type="spellStart"/>
                            <w:r>
                              <w:t>Tirane</w:t>
                            </w:r>
                            <w:proofErr w:type="spellEnd"/>
                            <w:r>
                              <w:t xml:space="preserve">- Rinas, Km. </w:t>
                            </w:r>
                            <w:proofErr w:type="gramStart"/>
                            <w:r>
                              <w:t>12 ,</w:t>
                            </w:r>
                            <w:proofErr w:type="gramEnd"/>
                            <w:r>
                              <w:t xml:space="preserve"> 1039, </w:t>
                            </w:r>
                            <w:proofErr w:type="spellStart"/>
                            <w:r>
                              <w:t>Tirane</w:t>
                            </w:r>
                            <w:proofErr w:type="spellEnd"/>
                            <w:r>
                              <w:t>/Albania</w:t>
                            </w:r>
                          </w:p>
                          <w:p w14:paraId="22116C9A" w14:textId="77777777" w:rsidR="00937E08" w:rsidRDefault="00937E08" w:rsidP="00937E08">
                            <w:pPr>
                              <w:jc w:val="center"/>
                            </w:pPr>
                            <w:r>
                              <w:t>Phone: +355 4 2232 086</w:t>
                            </w:r>
                          </w:p>
                          <w:p w14:paraId="1180176E" w14:textId="77777777" w:rsidR="00937E08" w:rsidRDefault="00937E08" w:rsidP="00937E08">
                            <w:pPr>
                              <w:jc w:val="center"/>
                            </w:pPr>
                            <w:r>
                              <w:t>Fax: +355 4 2222 117</w:t>
                            </w:r>
                          </w:p>
                          <w:p w14:paraId="7A0F955F" w14:textId="77777777" w:rsidR="00937E08" w:rsidRDefault="00937E08" w:rsidP="00937E08">
                            <w:pPr>
                              <w:jc w:val="center"/>
                            </w:pPr>
                            <w:r>
                              <w:t xml:space="preserve">Email: </w:t>
                            </w:r>
                            <w:hyperlink r:id="rId84" w:history="1">
                              <w:r w:rsidRPr="008B7CE9">
                                <w:rPr>
                                  <w:rStyle w:val="Hyperlink"/>
                                </w:rPr>
                                <w:t>info@epoka.edu.al</w:t>
                              </w:r>
                            </w:hyperlink>
                            <w:r>
                              <w:t xml:space="preserve">     </w:t>
                            </w:r>
                            <w:hyperlink r:id="rId85" w:history="1">
                              <w:r w:rsidRPr="00F46342">
                                <w:rPr>
                                  <w:rStyle w:val="Hyperlink"/>
                                </w:rPr>
                                <w:t>bus@epoka.edu.al</w:t>
                              </w:r>
                            </w:hyperlink>
                          </w:p>
                          <w:p w14:paraId="42E2697A" w14:textId="77777777" w:rsidR="00937E08" w:rsidRDefault="00937E08" w:rsidP="00937E08">
                            <w:pPr>
                              <w:jc w:val="center"/>
                            </w:pPr>
                          </w:p>
                          <w:p w14:paraId="02F552DA" w14:textId="77777777" w:rsidR="00937E08" w:rsidRDefault="00937E08" w:rsidP="00937E08">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5723803" id="Text Box 3" o:spid="_x0000_s1027" type="#_x0000_t202" style="position:absolute;margin-left:92.35pt;margin-top:662.35pt;width:265.85pt;height:107.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" o:allowincell="f" filled="f" stroked="f">
                <v:textbox>
                  <w:txbxContent>
                    <w:p w14:paraId="3236F5C7" w14:textId="77777777" w:rsidR="00937E08" w:rsidRPr="007963FA" w:rsidRDefault="00937E08" w:rsidP="00937E08">
                      <w:pPr>
                        <w:jc w:val="center"/>
                        <w:rPr>
                          <w:b/>
                        </w:rPr>
                      </w:pPr>
                      <w:r>
                        <w:rPr>
                          <w:b/>
                        </w:rPr>
                        <w:t xml:space="preserve">  </w:t>
                      </w:r>
                      <w:r w:rsidRPr="007963FA">
                        <w:rPr>
                          <w:b/>
                        </w:rPr>
                        <w:t xml:space="preserve">Department of </w:t>
                      </w:r>
                      <w:r>
                        <w:rPr>
                          <w:b/>
                        </w:rPr>
                        <w:t>Business Administration</w:t>
                      </w:r>
                    </w:p>
                    <w:p w14:paraId="017FA8A4" w14:textId="77777777" w:rsidR="00937E08" w:rsidRDefault="00937E08" w:rsidP="00937E08">
                      <w:pPr>
                        <w:jc w:val="center"/>
                      </w:pPr>
                    </w:p>
                    <w:p w14:paraId="19754AC9" w14:textId="77777777" w:rsidR="00937E08" w:rsidRDefault="00937E08" w:rsidP="00937E08">
                      <w:pPr>
                        <w:jc w:val="center"/>
                      </w:pPr>
                      <w:r>
                        <w:t xml:space="preserve">Epoka University </w:t>
                      </w:r>
                    </w:p>
                    <w:p w14:paraId="43C2C521" w14:textId="77777777" w:rsidR="00937E08" w:rsidRDefault="00937E08" w:rsidP="00937E08">
                      <w:pPr>
                        <w:jc w:val="center"/>
                      </w:pPr>
                      <w:r>
                        <w:t xml:space="preserve">Rr. </w:t>
                      </w:r>
                      <w:proofErr w:type="spellStart"/>
                      <w:r>
                        <w:t>Tirane</w:t>
                      </w:r>
                      <w:proofErr w:type="spellEnd"/>
                      <w:r>
                        <w:t xml:space="preserve">- </w:t>
                      </w:r>
                      <w:proofErr w:type="spellStart"/>
                      <w:r>
                        <w:t>Rinas</w:t>
                      </w:r>
                      <w:proofErr w:type="spellEnd"/>
                      <w:r>
                        <w:t xml:space="preserve">, Km. 12 , 1039, </w:t>
                      </w:r>
                      <w:proofErr w:type="spellStart"/>
                      <w:r>
                        <w:t>Tirane</w:t>
                      </w:r>
                      <w:proofErr w:type="spellEnd"/>
                      <w:r>
                        <w:t>/Albania</w:t>
                      </w:r>
                    </w:p>
                    <w:p w14:paraId="22116C9A" w14:textId="77777777" w:rsidR="00937E08" w:rsidRDefault="00937E08" w:rsidP="00937E08">
                      <w:pPr>
                        <w:jc w:val="center"/>
                      </w:pPr>
                      <w:r>
                        <w:t>Phone: +355 4 2232 086</w:t>
                      </w:r>
                    </w:p>
                    <w:p w14:paraId="1180176E" w14:textId="77777777" w:rsidR="00937E08" w:rsidRDefault="00937E08" w:rsidP="00937E08">
                      <w:pPr>
                        <w:jc w:val="center"/>
                      </w:pPr>
                      <w:r>
                        <w:t>Fax: +355 4 2222 117</w:t>
                      </w:r>
                    </w:p>
                    <w:p w14:paraId="7A0F955F" w14:textId="77777777" w:rsidR="00937E08" w:rsidRDefault="00937E08" w:rsidP="00937E08">
                      <w:pPr>
                        <w:jc w:val="center"/>
                      </w:pPr>
                      <w:r>
                        <w:t xml:space="preserve">Email: </w:t>
                      </w:r>
                      <w:hyperlink r:id="rId86" w:history="1">
                        <w:r w:rsidRPr="008B7CE9">
                          <w:rPr>
                            <w:rStyle w:val="Hyperlink"/>
                          </w:rPr>
                          <w:t>info@epoka.edu.al</w:t>
                        </w:r>
                      </w:hyperlink>
                      <w:r>
                        <w:t xml:space="preserve">     </w:t>
                      </w:r>
                      <w:hyperlink r:id="rId87" w:history="1">
                        <w:r w:rsidRPr="00F46342">
                          <w:rPr>
                            <w:rStyle w:val="Hyperlink"/>
                          </w:rPr>
                          <w:t>bus@epoka.edu.al</w:t>
                        </w:r>
                      </w:hyperlink>
                    </w:p>
                    <w:p w14:paraId="42E2697A" w14:textId="77777777" w:rsidR="00937E08" w:rsidRDefault="00937E08" w:rsidP="00937E08">
                      <w:pPr>
                        <w:jc w:val="center"/>
                      </w:pPr>
                    </w:p>
                    <w:p w14:paraId="02F552DA" w14:textId="77777777" w:rsidR="00937E08" w:rsidRDefault="00937E08" w:rsidP="00937E08">
                      <w:pPr>
                        <w:rPr>
                          <w:sz w:val="2"/>
                          <w:szCs w:val="2"/>
                        </w:rPr>
                      </w:pPr>
                    </w:p>
                  </w:txbxContent>
                </v:textbox>
                <w10:wrap type="square" anchorx="margin" anchory="page"/>
              </v:shape>
            </w:pict>
          </mc:Fallback>
        </mc:AlternateContent>
      </w:r>
    </w:p>
    <w:p w14:paraId="7D68A181" w14:textId="008D1122" w:rsidR="00CF5593" w:rsidRPr="00720D8F" w:rsidRDefault="00CF5593" w:rsidP="00CF5593"/>
    <w:p w14:paraId="3208CDDF" w14:textId="6B5E7C88" w:rsidR="00CF5593" w:rsidRPr="00720D8F" w:rsidRDefault="00CF5593" w:rsidP="00CF5593"/>
    <w:p w14:paraId="4B4BB77E" w14:textId="670745D7" w:rsidR="00937E08" w:rsidRDefault="00937E08" w:rsidP="00937E08">
      <w:pPr>
        <w:jc w:val="center"/>
      </w:pPr>
    </w:p>
    <w:p w14:paraId="2DE8E9C3" w14:textId="77777777" w:rsidR="00CF5593" w:rsidRDefault="00CF5593" w:rsidP="00D90C38">
      <w:pPr>
        <w:tabs>
          <w:tab w:val="left" w:pos="3568"/>
        </w:tabs>
      </w:pPr>
    </w:p>
    <w:sectPr w:rsidR="00CF5593" w:rsidSect="000F56E3">
      <w:footerReference w:type="default" r:id="rId88"/>
      <w:pgSz w:w="11920" w:h="16840"/>
      <w:pgMar w:top="1440" w:right="1440" w:bottom="1440" w:left="1350" w:header="387" w:footer="544"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14B2E" w14:textId="77777777" w:rsidR="004531F1" w:rsidRDefault="004531F1" w:rsidP="00CF5593">
      <w:r>
        <w:separator/>
      </w:r>
    </w:p>
  </w:endnote>
  <w:endnote w:type="continuationSeparator" w:id="0">
    <w:p w14:paraId="1ED04F27" w14:textId="77777777" w:rsidR="004531F1" w:rsidRDefault="004531F1" w:rsidP="00CF5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mo">
    <w:altName w:val="Cambria"/>
    <w:panose1 w:val="00000000000000000000"/>
    <w:charset w:val="00"/>
    <w:family w:val="roman"/>
    <w:notTrueType/>
    <w:pitch w:val="default"/>
    <w:sig w:usb0="00000003" w:usb1="00000000" w:usb2="00000000" w:usb3="00000000" w:csb0="00000001" w:csb1="00000000"/>
  </w:font>
  <w:font w:name="Noto Serif">
    <w:charset w:val="00"/>
    <w:family w:val="roman"/>
    <w:pitch w:val="variable"/>
    <w:sig w:usb0="E00002FF" w:usb1="4000001F" w:usb2="08000029"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297666"/>
      <w:docPartObj>
        <w:docPartGallery w:val="Page Numbers (Bottom of Page)"/>
        <w:docPartUnique/>
      </w:docPartObj>
    </w:sdtPr>
    <w:sdtEndPr>
      <w:rPr>
        <w:noProof/>
      </w:rPr>
    </w:sdtEndPr>
    <w:sdtContent>
      <w:p w14:paraId="45ABA5AF" w14:textId="688D44CC" w:rsidR="00C45C04" w:rsidRDefault="00C45C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6CDD9F" w14:textId="77777777" w:rsidR="00C45C04" w:rsidRDefault="00C45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537674"/>
      <w:docPartObj>
        <w:docPartGallery w:val="Page Numbers (Bottom of Page)"/>
        <w:docPartUnique/>
      </w:docPartObj>
    </w:sdtPr>
    <w:sdtEndPr>
      <w:rPr>
        <w:noProof/>
      </w:rPr>
    </w:sdtEndPr>
    <w:sdtContent>
      <w:p w14:paraId="69FA5D2C" w14:textId="17194FEB" w:rsidR="00737474" w:rsidRDefault="00C45C04" w:rsidP="00C45C04">
        <w:pPr>
          <w:pStyle w:val="Footer"/>
        </w:pPr>
        <w:r>
          <w:t xml:space="preserve">                                                                                                                                                                            </w:t>
        </w:r>
        <w:r w:rsidR="00737474">
          <w:fldChar w:fldCharType="begin"/>
        </w:r>
        <w:r w:rsidR="00737474">
          <w:instrText xml:space="preserve"> PAGE   \* MERGEFORMAT </w:instrText>
        </w:r>
        <w:r w:rsidR="00737474">
          <w:fldChar w:fldCharType="separate"/>
        </w:r>
        <w:r w:rsidR="00737474">
          <w:rPr>
            <w:noProof/>
          </w:rPr>
          <w:t>2</w:t>
        </w:r>
        <w:r w:rsidR="00737474">
          <w:rPr>
            <w:noProof/>
          </w:rPr>
          <w:fldChar w:fldCharType="end"/>
        </w:r>
      </w:p>
    </w:sdtContent>
  </w:sdt>
  <w:p w14:paraId="44D56143" w14:textId="77777777" w:rsidR="00737474" w:rsidRDefault="007374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748688"/>
      <w:docPartObj>
        <w:docPartGallery w:val="Page Numbers (Bottom of Page)"/>
        <w:docPartUnique/>
      </w:docPartObj>
    </w:sdtPr>
    <w:sdtEndPr>
      <w:rPr>
        <w:noProof/>
      </w:rPr>
    </w:sdtEndPr>
    <w:sdtContent>
      <w:p w14:paraId="7139D4B3" w14:textId="1394EB08" w:rsidR="00B95AF3" w:rsidRDefault="00B95A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4E0B22" w14:textId="490AEED6" w:rsidR="00507835" w:rsidRDefault="00507835">
    <w:pPr>
      <w:spacing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0152591"/>
      <w:docPartObj>
        <w:docPartGallery w:val="Page Numbers (Bottom of Page)"/>
        <w:docPartUnique/>
      </w:docPartObj>
    </w:sdtPr>
    <w:sdtEndPr>
      <w:rPr>
        <w:noProof/>
      </w:rPr>
    </w:sdtEndPr>
    <w:sdtContent>
      <w:p w14:paraId="3751CA77" w14:textId="6C72D5EC" w:rsidR="00DA3287" w:rsidRDefault="00DA32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991F6" w14:textId="77777777" w:rsidR="00DF2070" w:rsidRDefault="00DF2070">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ACA93" w14:textId="77777777" w:rsidR="004531F1" w:rsidRDefault="004531F1" w:rsidP="00CF5593">
      <w:r>
        <w:separator/>
      </w:r>
    </w:p>
  </w:footnote>
  <w:footnote w:type="continuationSeparator" w:id="0">
    <w:p w14:paraId="3A06BDCD" w14:textId="77777777" w:rsidR="004531F1" w:rsidRDefault="004531F1" w:rsidP="00CF5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83B1B" w14:textId="3CCF6F70" w:rsidR="00DA3287" w:rsidRDefault="00DA3287">
    <w:pPr>
      <w:pStyle w:val="Header"/>
      <w:jc w:val="right"/>
    </w:pPr>
  </w:p>
  <w:p w14:paraId="0A1C96A9" w14:textId="3832A171" w:rsidR="00507835" w:rsidRDefault="00507835">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D6B05"/>
    <w:multiLevelType w:val="multilevel"/>
    <w:tmpl w:val="E55A5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85C3599"/>
    <w:multiLevelType w:val="multilevel"/>
    <w:tmpl w:val="D462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752A0"/>
    <w:multiLevelType w:val="multilevel"/>
    <w:tmpl w:val="FA56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33F03"/>
    <w:multiLevelType w:val="hybridMultilevel"/>
    <w:tmpl w:val="31DC10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50468"/>
    <w:multiLevelType w:val="hybridMultilevel"/>
    <w:tmpl w:val="593481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C2D83"/>
    <w:multiLevelType w:val="multilevel"/>
    <w:tmpl w:val="6C32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5D3D52"/>
    <w:multiLevelType w:val="hybridMultilevel"/>
    <w:tmpl w:val="683069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51F55"/>
    <w:multiLevelType w:val="multilevel"/>
    <w:tmpl w:val="74CE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EB4D66"/>
    <w:multiLevelType w:val="hybridMultilevel"/>
    <w:tmpl w:val="C726A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65ED7"/>
    <w:multiLevelType w:val="hybridMultilevel"/>
    <w:tmpl w:val="C5F4B412"/>
    <w:lvl w:ilvl="0" w:tplc="E676D1D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0" w15:restartNumberingAfterBreak="0">
    <w:nsid w:val="3D536B9F"/>
    <w:multiLevelType w:val="multilevel"/>
    <w:tmpl w:val="F7AE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FA51B7"/>
    <w:multiLevelType w:val="multilevel"/>
    <w:tmpl w:val="469A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661733"/>
    <w:multiLevelType w:val="multilevel"/>
    <w:tmpl w:val="7F0E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C712BE"/>
    <w:multiLevelType w:val="hybridMultilevel"/>
    <w:tmpl w:val="BBA65D40"/>
    <w:lvl w:ilvl="0" w:tplc="C932FC98">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A53FCF"/>
    <w:multiLevelType w:val="multilevel"/>
    <w:tmpl w:val="6DFE302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A3C2A35"/>
    <w:multiLevelType w:val="hybridMultilevel"/>
    <w:tmpl w:val="1A5E10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7E3606"/>
    <w:multiLevelType w:val="multilevel"/>
    <w:tmpl w:val="8DF6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D92497"/>
    <w:multiLevelType w:val="multilevel"/>
    <w:tmpl w:val="F260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701D27"/>
    <w:multiLevelType w:val="multilevel"/>
    <w:tmpl w:val="0D66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36586"/>
    <w:multiLevelType w:val="hybridMultilevel"/>
    <w:tmpl w:val="17BA7C6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9E40DD7"/>
    <w:multiLevelType w:val="multilevel"/>
    <w:tmpl w:val="3420F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14752E"/>
    <w:multiLevelType w:val="multilevel"/>
    <w:tmpl w:val="86780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A04AAB"/>
    <w:multiLevelType w:val="hybridMultilevel"/>
    <w:tmpl w:val="3F7A89F4"/>
    <w:lvl w:ilvl="0" w:tplc="748A3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6F20FB"/>
    <w:multiLevelType w:val="hybridMultilevel"/>
    <w:tmpl w:val="8DBAA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877139"/>
    <w:multiLevelType w:val="hybridMultilevel"/>
    <w:tmpl w:val="BD54F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6F7283E"/>
    <w:multiLevelType w:val="multilevel"/>
    <w:tmpl w:val="2AC8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537C55"/>
    <w:multiLevelType w:val="hybridMultilevel"/>
    <w:tmpl w:val="D264D42C"/>
    <w:lvl w:ilvl="0" w:tplc="9836C4B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540B4A"/>
    <w:multiLevelType w:val="multilevel"/>
    <w:tmpl w:val="AA52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6E1A6B"/>
    <w:multiLevelType w:val="multilevel"/>
    <w:tmpl w:val="6B8E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4236814">
    <w:abstractNumId w:val="0"/>
  </w:num>
  <w:num w:numId="2" w16cid:durableId="604965295">
    <w:abstractNumId w:val="9"/>
  </w:num>
  <w:num w:numId="3" w16cid:durableId="1972900453">
    <w:abstractNumId w:val="8"/>
  </w:num>
  <w:num w:numId="4" w16cid:durableId="1165588300">
    <w:abstractNumId w:val="13"/>
  </w:num>
  <w:num w:numId="5" w16cid:durableId="303509117">
    <w:abstractNumId w:val="26"/>
  </w:num>
  <w:num w:numId="6" w16cid:durableId="888228587">
    <w:abstractNumId w:val="17"/>
  </w:num>
  <w:num w:numId="7" w16cid:durableId="1626234477">
    <w:abstractNumId w:val="28"/>
  </w:num>
  <w:num w:numId="8" w16cid:durableId="1465342598">
    <w:abstractNumId w:val="1"/>
  </w:num>
  <w:num w:numId="9" w16cid:durableId="502864671">
    <w:abstractNumId w:val="11"/>
  </w:num>
  <w:num w:numId="10" w16cid:durableId="707879549">
    <w:abstractNumId w:val="7"/>
  </w:num>
  <w:num w:numId="11" w16cid:durableId="293290793">
    <w:abstractNumId w:val="2"/>
  </w:num>
  <w:num w:numId="12" w16cid:durableId="925765316">
    <w:abstractNumId w:val="12"/>
  </w:num>
  <w:num w:numId="13" w16cid:durableId="384959214">
    <w:abstractNumId w:val="27"/>
  </w:num>
  <w:num w:numId="14" w16cid:durableId="249118333">
    <w:abstractNumId w:val="16"/>
  </w:num>
  <w:num w:numId="15" w16cid:durableId="2093701867">
    <w:abstractNumId w:val="20"/>
  </w:num>
  <w:num w:numId="16" w16cid:durableId="1074739044">
    <w:abstractNumId w:val="21"/>
  </w:num>
  <w:num w:numId="17" w16cid:durableId="1423140177">
    <w:abstractNumId w:val="3"/>
  </w:num>
  <w:num w:numId="18" w16cid:durableId="523984371">
    <w:abstractNumId w:val="24"/>
  </w:num>
  <w:num w:numId="19" w16cid:durableId="1757284261">
    <w:abstractNumId w:val="19"/>
  </w:num>
  <w:num w:numId="20" w16cid:durableId="1171067973">
    <w:abstractNumId w:val="14"/>
  </w:num>
  <w:num w:numId="21" w16cid:durableId="1314484162">
    <w:abstractNumId w:val="15"/>
  </w:num>
  <w:num w:numId="22" w16cid:durableId="1309281534">
    <w:abstractNumId w:val="18"/>
  </w:num>
  <w:num w:numId="23" w16cid:durableId="1259370777">
    <w:abstractNumId w:val="10"/>
  </w:num>
  <w:num w:numId="24" w16cid:durableId="892231280">
    <w:abstractNumId w:val="5"/>
  </w:num>
  <w:num w:numId="25" w16cid:durableId="987589600">
    <w:abstractNumId w:val="25"/>
  </w:num>
  <w:num w:numId="26" w16cid:durableId="1958100436">
    <w:abstractNumId w:val="6"/>
  </w:num>
  <w:num w:numId="27" w16cid:durableId="1190142102">
    <w:abstractNumId w:val="13"/>
    <w:lvlOverride w:ilvl="0">
      <w:startOverride w:val="2"/>
    </w:lvlOverride>
  </w:num>
  <w:num w:numId="28" w16cid:durableId="1278684466">
    <w:abstractNumId w:val="4"/>
  </w:num>
  <w:num w:numId="29" w16cid:durableId="187985691">
    <w:abstractNumId w:val="22"/>
  </w:num>
  <w:num w:numId="30" w16cid:durableId="131656948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593"/>
    <w:rsid w:val="000055B2"/>
    <w:rsid w:val="0000667F"/>
    <w:rsid w:val="000077EA"/>
    <w:rsid w:val="000149C6"/>
    <w:rsid w:val="00020530"/>
    <w:rsid w:val="0002293B"/>
    <w:rsid w:val="00022CC9"/>
    <w:rsid w:val="0003130B"/>
    <w:rsid w:val="000342E9"/>
    <w:rsid w:val="00035831"/>
    <w:rsid w:val="00041564"/>
    <w:rsid w:val="00041F69"/>
    <w:rsid w:val="0005271A"/>
    <w:rsid w:val="0006268D"/>
    <w:rsid w:val="000635FA"/>
    <w:rsid w:val="000720BA"/>
    <w:rsid w:val="00072AD6"/>
    <w:rsid w:val="00077D57"/>
    <w:rsid w:val="0008374D"/>
    <w:rsid w:val="00084C77"/>
    <w:rsid w:val="0008623F"/>
    <w:rsid w:val="000A64CB"/>
    <w:rsid w:val="000B0440"/>
    <w:rsid w:val="000B08B3"/>
    <w:rsid w:val="000B4CCE"/>
    <w:rsid w:val="000B6A8D"/>
    <w:rsid w:val="000C4511"/>
    <w:rsid w:val="000C6971"/>
    <w:rsid w:val="000D3BCF"/>
    <w:rsid w:val="000E3177"/>
    <w:rsid w:val="000E7A8C"/>
    <w:rsid w:val="000F56E3"/>
    <w:rsid w:val="00105BB4"/>
    <w:rsid w:val="00107052"/>
    <w:rsid w:val="00114F11"/>
    <w:rsid w:val="00116ADE"/>
    <w:rsid w:val="001221B2"/>
    <w:rsid w:val="0012511C"/>
    <w:rsid w:val="00146A6F"/>
    <w:rsid w:val="00150A67"/>
    <w:rsid w:val="00153482"/>
    <w:rsid w:val="00157491"/>
    <w:rsid w:val="00167007"/>
    <w:rsid w:val="00167395"/>
    <w:rsid w:val="0017051E"/>
    <w:rsid w:val="00175D64"/>
    <w:rsid w:val="00181099"/>
    <w:rsid w:val="00182388"/>
    <w:rsid w:val="00182797"/>
    <w:rsid w:val="00183328"/>
    <w:rsid w:val="0018405E"/>
    <w:rsid w:val="00186C56"/>
    <w:rsid w:val="0019331F"/>
    <w:rsid w:val="001A04EB"/>
    <w:rsid w:val="001B6A2C"/>
    <w:rsid w:val="001B73E8"/>
    <w:rsid w:val="001B7875"/>
    <w:rsid w:val="001C4BA5"/>
    <w:rsid w:val="001C658D"/>
    <w:rsid w:val="001D0E12"/>
    <w:rsid w:val="001D75EB"/>
    <w:rsid w:val="001E35DA"/>
    <w:rsid w:val="001E4B99"/>
    <w:rsid w:val="001E5C03"/>
    <w:rsid w:val="001E6C5B"/>
    <w:rsid w:val="001F4039"/>
    <w:rsid w:val="001F46AB"/>
    <w:rsid w:val="00215ADF"/>
    <w:rsid w:val="00220227"/>
    <w:rsid w:val="00240319"/>
    <w:rsid w:val="002453BD"/>
    <w:rsid w:val="002529E7"/>
    <w:rsid w:val="00266F27"/>
    <w:rsid w:val="002709D0"/>
    <w:rsid w:val="00275A28"/>
    <w:rsid w:val="002766AE"/>
    <w:rsid w:val="00277A9F"/>
    <w:rsid w:val="00277BE9"/>
    <w:rsid w:val="002834AE"/>
    <w:rsid w:val="00287E63"/>
    <w:rsid w:val="002950D4"/>
    <w:rsid w:val="00295614"/>
    <w:rsid w:val="002A2C69"/>
    <w:rsid w:val="002A6F29"/>
    <w:rsid w:val="002C3894"/>
    <w:rsid w:val="002C56C0"/>
    <w:rsid w:val="002C6A14"/>
    <w:rsid w:val="002C7680"/>
    <w:rsid w:val="002D0237"/>
    <w:rsid w:val="002D5E9E"/>
    <w:rsid w:val="002D7559"/>
    <w:rsid w:val="002D7DBA"/>
    <w:rsid w:val="002E70C4"/>
    <w:rsid w:val="002F53A5"/>
    <w:rsid w:val="00302269"/>
    <w:rsid w:val="00306923"/>
    <w:rsid w:val="00311642"/>
    <w:rsid w:val="0031177D"/>
    <w:rsid w:val="0031186E"/>
    <w:rsid w:val="00313D74"/>
    <w:rsid w:val="00315664"/>
    <w:rsid w:val="003167D8"/>
    <w:rsid w:val="00324A82"/>
    <w:rsid w:val="00335973"/>
    <w:rsid w:val="00341F00"/>
    <w:rsid w:val="003420D0"/>
    <w:rsid w:val="00343D9E"/>
    <w:rsid w:val="00344FEA"/>
    <w:rsid w:val="00351CAB"/>
    <w:rsid w:val="00356D13"/>
    <w:rsid w:val="00364D11"/>
    <w:rsid w:val="003675BD"/>
    <w:rsid w:val="003762FA"/>
    <w:rsid w:val="00383EFB"/>
    <w:rsid w:val="003A0B39"/>
    <w:rsid w:val="003A2199"/>
    <w:rsid w:val="003B0077"/>
    <w:rsid w:val="003B0900"/>
    <w:rsid w:val="003B33A3"/>
    <w:rsid w:val="003C2DB5"/>
    <w:rsid w:val="003C5370"/>
    <w:rsid w:val="003C57A7"/>
    <w:rsid w:val="003C6AAB"/>
    <w:rsid w:val="003D218C"/>
    <w:rsid w:val="003D3905"/>
    <w:rsid w:val="003D7466"/>
    <w:rsid w:val="003E274A"/>
    <w:rsid w:val="003F40DF"/>
    <w:rsid w:val="0040204A"/>
    <w:rsid w:val="00406B83"/>
    <w:rsid w:val="00420693"/>
    <w:rsid w:val="00420A4A"/>
    <w:rsid w:val="00426D77"/>
    <w:rsid w:val="00434556"/>
    <w:rsid w:val="0043460B"/>
    <w:rsid w:val="004409DE"/>
    <w:rsid w:val="00441C24"/>
    <w:rsid w:val="00442CD9"/>
    <w:rsid w:val="004469DF"/>
    <w:rsid w:val="00452E9B"/>
    <w:rsid w:val="004531F1"/>
    <w:rsid w:val="00454425"/>
    <w:rsid w:val="00454675"/>
    <w:rsid w:val="0046048E"/>
    <w:rsid w:val="004607B4"/>
    <w:rsid w:val="00465159"/>
    <w:rsid w:val="00467279"/>
    <w:rsid w:val="00467D70"/>
    <w:rsid w:val="00470109"/>
    <w:rsid w:val="00474C7C"/>
    <w:rsid w:val="0048297C"/>
    <w:rsid w:val="00486220"/>
    <w:rsid w:val="00487446"/>
    <w:rsid w:val="00491A9E"/>
    <w:rsid w:val="00491DBD"/>
    <w:rsid w:val="004928C1"/>
    <w:rsid w:val="004A4142"/>
    <w:rsid w:val="004A481A"/>
    <w:rsid w:val="004A72FE"/>
    <w:rsid w:val="004A7751"/>
    <w:rsid w:val="004C0C0C"/>
    <w:rsid w:val="004C0D5D"/>
    <w:rsid w:val="004C1155"/>
    <w:rsid w:val="004D17B0"/>
    <w:rsid w:val="004E7325"/>
    <w:rsid w:val="004F0337"/>
    <w:rsid w:val="004F70CA"/>
    <w:rsid w:val="00505053"/>
    <w:rsid w:val="0050517B"/>
    <w:rsid w:val="005058FE"/>
    <w:rsid w:val="00507835"/>
    <w:rsid w:val="00512A26"/>
    <w:rsid w:val="00520AC7"/>
    <w:rsid w:val="005231CC"/>
    <w:rsid w:val="00524780"/>
    <w:rsid w:val="00524DA8"/>
    <w:rsid w:val="00527C0D"/>
    <w:rsid w:val="0053309E"/>
    <w:rsid w:val="005331C6"/>
    <w:rsid w:val="00540A5B"/>
    <w:rsid w:val="005478ED"/>
    <w:rsid w:val="0055172B"/>
    <w:rsid w:val="00563BFF"/>
    <w:rsid w:val="005734B1"/>
    <w:rsid w:val="005744F9"/>
    <w:rsid w:val="0058207E"/>
    <w:rsid w:val="0058651B"/>
    <w:rsid w:val="00593B81"/>
    <w:rsid w:val="005A4AFD"/>
    <w:rsid w:val="005B214D"/>
    <w:rsid w:val="005B3A17"/>
    <w:rsid w:val="005B4E32"/>
    <w:rsid w:val="005C5ADB"/>
    <w:rsid w:val="005C6112"/>
    <w:rsid w:val="005D37A3"/>
    <w:rsid w:val="005D4260"/>
    <w:rsid w:val="005D4E95"/>
    <w:rsid w:val="005D5B77"/>
    <w:rsid w:val="005D70B4"/>
    <w:rsid w:val="005E046D"/>
    <w:rsid w:val="005E1B07"/>
    <w:rsid w:val="005F2F2B"/>
    <w:rsid w:val="005F5680"/>
    <w:rsid w:val="005F5ABE"/>
    <w:rsid w:val="005F5AF5"/>
    <w:rsid w:val="0060652D"/>
    <w:rsid w:val="006135EE"/>
    <w:rsid w:val="00614EDA"/>
    <w:rsid w:val="006265E0"/>
    <w:rsid w:val="00635C68"/>
    <w:rsid w:val="00637824"/>
    <w:rsid w:val="0064039B"/>
    <w:rsid w:val="00641676"/>
    <w:rsid w:val="006518B8"/>
    <w:rsid w:val="00651A21"/>
    <w:rsid w:val="00657521"/>
    <w:rsid w:val="006579D3"/>
    <w:rsid w:val="0066367D"/>
    <w:rsid w:val="00676957"/>
    <w:rsid w:val="00682606"/>
    <w:rsid w:val="00684168"/>
    <w:rsid w:val="006900FB"/>
    <w:rsid w:val="00696915"/>
    <w:rsid w:val="006A6D58"/>
    <w:rsid w:val="006A7371"/>
    <w:rsid w:val="006A7963"/>
    <w:rsid w:val="006A7C65"/>
    <w:rsid w:val="006B3181"/>
    <w:rsid w:val="006B4645"/>
    <w:rsid w:val="006C5E9C"/>
    <w:rsid w:val="006D42BE"/>
    <w:rsid w:val="006D7388"/>
    <w:rsid w:val="006E4B59"/>
    <w:rsid w:val="006E5968"/>
    <w:rsid w:val="006E7C07"/>
    <w:rsid w:val="00701A5F"/>
    <w:rsid w:val="00703433"/>
    <w:rsid w:val="00707EC5"/>
    <w:rsid w:val="007107C9"/>
    <w:rsid w:val="00721D5A"/>
    <w:rsid w:val="00725C8B"/>
    <w:rsid w:val="00727A9A"/>
    <w:rsid w:val="00731A84"/>
    <w:rsid w:val="007371CF"/>
    <w:rsid w:val="00737474"/>
    <w:rsid w:val="00740405"/>
    <w:rsid w:val="00742F6F"/>
    <w:rsid w:val="00744E3A"/>
    <w:rsid w:val="00745BD3"/>
    <w:rsid w:val="00745F15"/>
    <w:rsid w:val="00750C97"/>
    <w:rsid w:val="00760E3E"/>
    <w:rsid w:val="00762DE4"/>
    <w:rsid w:val="00765978"/>
    <w:rsid w:val="00767946"/>
    <w:rsid w:val="007724BF"/>
    <w:rsid w:val="0077472D"/>
    <w:rsid w:val="00774BF0"/>
    <w:rsid w:val="0077593F"/>
    <w:rsid w:val="00782E2E"/>
    <w:rsid w:val="0078424F"/>
    <w:rsid w:val="00792ACE"/>
    <w:rsid w:val="007963FA"/>
    <w:rsid w:val="00797290"/>
    <w:rsid w:val="007A3C80"/>
    <w:rsid w:val="007A3DCD"/>
    <w:rsid w:val="007A422C"/>
    <w:rsid w:val="007A4B23"/>
    <w:rsid w:val="007A508F"/>
    <w:rsid w:val="007A74DA"/>
    <w:rsid w:val="007B1553"/>
    <w:rsid w:val="007B255D"/>
    <w:rsid w:val="007B37A7"/>
    <w:rsid w:val="007B6D0F"/>
    <w:rsid w:val="007B783B"/>
    <w:rsid w:val="007C13C5"/>
    <w:rsid w:val="007C32AA"/>
    <w:rsid w:val="007C5B3F"/>
    <w:rsid w:val="007C6637"/>
    <w:rsid w:val="007D61E7"/>
    <w:rsid w:val="007E24DC"/>
    <w:rsid w:val="007E5C22"/>
    <w:rsid w:val="007E7B99"/>
    <w:rsid w:val="007F5929"/>
    <w:rsid w:val="007F6491"/>
    <w:rsid w:val="00801208"/>
    <w:rsid w:val="00802FE2"/>
    <w:rsid w:val="00805D2D"/>
    <w:rsid w:val="00807898"/>
    <w:rsid w:val="00810465"/>
    <w:rsid w:val="00813C5F"/>
    <w:rsid w:val="00814FB6"/>
    <w:rsid w:val="00825574"/>
    <w:rsid w:val="00830440"/>
    <w:rsid w:val="00833955"/>
    <w:rsid w:val="00836AF6"/>
    <w:rsid w:val="00843847"/>
    <w:rsid w:val="00845093"/>
    <w:rsid w:val="00851ABD"/>
    <w:rsid w:val="00864E7B"/>
    <w:rsid w:val="00874C80"/>
    <w:rsid w:val="00891482"/>
    <w:rsid w:val="0089695E"/>
    <w:rsid w:val="008A0E27"/>
    <w:rsid w:val="008A1A7F"/>
    <w:rsid w:val="008A7571"/>
    <w:rsid w:val="008D39DD"/>
    <w:rsid w:val="008E78D6"/>
    <w:rsid w:val="008F40F9"/>
    <w:rsid w:val="008F5AA9"/>
    <w:rsid w:val="00907EA0"/>
    <w:rsid w:val="00910ED4"/>
    <w:rsid w:val="00913090"/>
    <w:rsid w:val="009133B6"/>
    <w:rsid w:val="009155F0"/>
    <w:rsid w:val="00916822"/>
    <w:rsid w:val="00932060"/>
    <w:rsid w:val="00932A2F"/>
    <w:rsid w:val="00933DD6"/>
    <w:rsid w:val="00937E08"/>
    <w:rsid w:val="00943A68"/>
    <w:rsid w:val="00943B71"/>
    <w:rsid w:val="00951095"/>
    <w:rsid w:val="0095292F"/>
    <w:rsid w:val="00953F13"/>
    <w:rsid w:val="009550F9"/>
    <w:rsid w:val="0096005F"/>
    <w:rsid w:val="00960F5A"/>
    <w:rsid w:val="00962937"/>
    <w:rsid w:val="00964BA2"/>
    <w:rsid w:val="009716DA"/>
    <w:rsid w:val="00981B6E"/>
    <w:rsid w:val="00981C5D"/>
    <w:rsid w:val="00984591"/>
    <w:rsid w:val="00986469"/>
    <w:rsid w:val="009921A1"/>
    <w:rsid w:val="00993E78"/>
    <w:rsid w:val="009A2036"/>
    <w:rsid w:val="009A271A"/>
    <w:rsid w:val="009B012C"/>
    <w:rsid w:val="009B6B3C"/>
    <w:rsid w:val="009C3986"/>
    <w:rsid w:val="009C5645"/>
    <w:rsid w:val="009C601C"/>
    <w:rsid w:val="009D2E91"/>
    <w:rsid w:val="009D3B56"/>
    <w:rsid w:val="009D71E3"/>
    <w:rsid w:val="009E1E8B"/>
    <w:rsid w:val="009F5073"/>
    <w:rsid w:val="009F58BB"/>
    <w:rsid w:val="00A02567"/>
    <w:rsid w:val="00A02EDF"/>
    <w:rsid w:val="00A30276"/>
    <w:rsid w:val="00A337BE"/>
    <w:rsid w:val="00A42427"/>
    <w:rsid w:val="00A43AE0"/>
    <w:rsid w:val="00A44BF0"/>
    <w:rsid w:val="00A4604A"/>
    <w:rsid w:val="00A4637E"/>
    <w:rsid w:val="00A51A9D"/>
    <w:rsid w:val="00A6381F"/>
    <w:rsid w:val="00A6672C"/>
    <w:rsid w:val="00A8218E"/>
    <w:rsid w:val="00A827A6"/>
    <w:rsid w:val="00A863D9"/>
    <w:rsid w:val="00A86C50"/>
    <w:rsid w:val="00A87640"/>
    <w:rsid w:val="00A91AFE"/>
    <w:rsid w:val="00A9538A"/>
    <w:rsid w:val="00AA1EA1"/>
    <w:rsid w:val="00AA336B"/>
    <w:rsid w:val="00AA6E86"/>
    <w:rsid w:val="00AB0033"/>
    <w:rsid w:val="00AB12C2"/>
    <w:rsid w:val="00AB3155"/>
    <w:rsid w:val="00AD403D"/>
    <w:rsid w:val="00AE1A46"/>
    <w:rsid w:val="00AE25F8"/>
    <w:rsid w:val="00AF1445"/>
    <w:rsid w:val="00B06F69"/>
    <w:rsid w:val="00B12C50"/>
    <w:rsid w:val="00B1356B"/>
    <w:rsid w:val="00B27257"/>
    <w:rsid w:val="00B302AD"/>
    <w:rsid w:val="00B35935"/>
    <w:rsid w:val="00B37068"/>
    <w:rsid w:val="00B4000D"/>
    <w:rsid w:val="00B406FA"/>
    <w:rsid w:val="00B454E8"/>
    <w:rsid w:val="00B5061B"/>
    <w:rsid w:val="00B52576"/>
    <w:rsid w:val="00B63CF0"/>
    <w:rsid w:val="00B7435F"/>
    <w:rsid w:val="00B8021D"/>
    <w:rsid w:val="00B85A52"/>
    <w:rsid w:val="00B932E9"/>
    <w:rsid w:val="00B95AF3"/>
    <w:rsid w:val="00B95DF1"/>
    <w:rsid w:val="00B95E75"/>
    <w:rsid w:val="00BA6866"/>
    <w:rsid w:val="00BB0EA0"/>
    <w:rsid w:val="00BB1C06"/>
    <w:rsid w:val="00BC5072"/>
    <w:rsid w:val="00BC6F94"/>
    <w:rsid w:val="00BC7337"/>
    <w:rsid w:val="00BD4483"/>
    <w:rsid w:val="00BF6352"/>
    <w:rsid w:val="00BF76F2"/>
    <w:rsid w:val="00C24C77"/>
    <w:rsid w:val="00C27958"/>
    <w:rsid w:val="00C40801"/>
    <w:rsid w:val="00C42373"/>
    <w:rsid w:val="00C44BDA"/>
    <w:rsid w:val="00C45C04"/>
    <w:rsid w:val="00C47E43"/>
    <w:rsid w:val="00C61137"/>
    <w:rsid w:val="00C67EF6"/>
    <w:rsid w:val="00C70B5D"/>
    <w:rsid w:val="00C74013"/>
    <w:rsid w:val="00C81B9B"/>
    <w:rsid w:val="00C82CB6"/>
    <w:rsid w:val="00C87915"/>
    <w:rsid w:val="00C903A9"/>
    <w:rsid w:val="00C90712"/>
    <w:rsid w:val="00C90A82"/>
    <w:rsid w:val="00C938A4"/>
    <w:rsid w:val="00C93DB0"/>
    <w:rsid w:val="00CA1186"/>
    <w:rsid w:val="00CA58A6"/>
    <w:rsid w:val="00CA6D4D"/>
    <w:rsid w:val="00CB0D32"/>
    <w:rsid w:val="00CB2457"/>
    <w:rsid w:val="00CB50D6"/>
    <w:rsid w:val="00CB6889"/>
    <w:rsid w:val="00CC3A10"/>
    <w:rsid w:val="00CD0EE4"/>
    <w:rsid w:val="00CD70C8"/>
    <w:rsid w:val="00CE0821"/>
    <w:rsid w:val="00CE1D57"/>
    <w:rsid w:val="00CE3000"/>
    <w:rsid w:val="00CE3E02"/>
    <w:rsid w:val="00CF24E5"/>
    <w:rsid w:val="00CF2C94"/>
    <w:rsid w:val="00CF522E"/>
    <w:rsid w:val="00CF5593"/>
    <w:rsid w:val="00D03070"/>
    <w:rsid w:val="00D03FED"/>
    <w:rsid w:val="00D04874"/>
    <w:rsid w:val="00D06AB2"/>
    <w:rsid w:val="00D10F35"/>
    <w:rsid w:val="00D15093"/>
    <w:rsid w:val="00D16CC1"/>
    <w:rsid w:val="00D24377"/>
    <w:rsid w:val="00D359CB"/>
    <w:rsid w:val="00D465BA"/>
    <w:rsid w:val="00D46B2B"/>
    <w:rsid w:val="00D5343C"/>
    <w:rsid w:val="00D56C2B"/>
    <w:rsid w:val="00D63DE8"/>
    <w:rsid w:val="00D659FB"/>
    <w:rsid w:val="00D65B7B"/>
    <w:rsid w:val="00D66966"/>
    <w:rsid w:val="00D85F31"/>
    <w:rsid w:val="00D8738A"/>
    <w:rsid w:val="00D90C38"/>
    <w:rsid w:val="00D91D2C"/>
    <w:rsid w:val="00D935E7"/>
    <w:rsid w:val="00DA3287"/>
    <w:rsid w:val="00DA3E94"/>
    <w:rsid w:val="00DB092F"/>
    <w:rsid w:val="00DC2050"/>
    <w:rsid w:val="00DC3266"/>
    <w:rsid w:val="00DC6A9F"/>
    <w:rsid w:val="00DD4F33"/>
    <w:rsid w:val="00DD6187"/>
    <w:rsid w:val="00DD6A46"/>
    <w:rsid w:val="00DE59F5"/>
    <w:rsid w:val="00DF2070"/>
    <w:rsid w:val="00E00D7D"/>
    <w:rsid w:val="00E16F27"/>
    <w:rsid w:val="00E23EE7"/>
    <w:rsid w:val="00E24193"/>
    <w:rsid w:val="00E271F9"/>
    <w:rsid w:val="00E31ADE"/>
    <w:rsid w:val="00E40F40"/>
    <w:rsid w:val="00E430F9"/>
    <w:rsid w:val="00E66626"/>
    <w:rsid w:val="00E71C21"/>
    <w:rsid w:val="00E72373"/>
    <w:rsid w:val="00E7395B"/>
    <w:rsid w:val="00E749D9"/>
    <w:rsid w:val="00E75ADC"/>
    <w:rsid w:val="00E80542"/>
    <w:rsid w:val="00E864E3"/>
    <w:rsid w:val="00E94039"/>
    <w:rsid w:val="00E97222"/>
    <w:rsid w:val="00EA44C3"/>
    <w:rsid w:val="00EB15A3"/>
    <w:rsid w:val="00EB5399"/>
    <w:rsid w:val="00ED0872"/>
    <w:rsid w:val="00ED3A24"/>
    <w:rsid w:val="00ED536D"/>
    <w:rsid w:val="00EE0512"/>
    <w:rsid w:val="00EE259D"/>
    <w:rsid w:val="00EE498C"/>
    <w:rsid w:val="00EF1729"/>
    <w:rsid w:val="00F070C2"/>
    <w:rsid w:val="00F1192C"/>
    <w:rsid w:val="00F11980"/>
    <w:rsid w:val="00F20895"/>
    <w:rsid w:val="00F2412D"/>
    <w:rsid w:val="00F24470"/>
    <w:rsid w:val="00F2565C"/>
    <w:rsid w:val="00F312EB"/>
    <w:rsid w:val="00F3570C"/>
    <w:rsid w:val="00F409F0"/>
    <w:rsid w:val="00F435FD"/>
    <w:rsid w:val="00F47FA8"/>
    <w:rsid w:val="00F5682C"/>
    <w:rsid w:val="00F57962"/>
    <w:rsid w:val="00F6314D"/>
    <w:rsid w:val="00F64F78"/>
    <w:rsid w:val="00F75D3A"/>
    <w:rsid w:val="00F80589"/>
    <w:rsid w:val="00F83602"/>
    <w:rsid w:val="00F87B6C"/>
    <w:rsid w:val="00F960C3"/>
    <w:rsid w:val="00FA3D72"/>
    <w:rsid w:val="00FA5DF3"/>
    <w:rsid w:val="00FB2B2B"/>
    <w:rsid w:val="00FC306C"/>
    <w:rsid w:val="00FD37E1"/>
    <w:rsid w:val="00FD4DFB"/>
    <w:rsid w:val="00FE230B"/>
    <w:rsid w:val="00FE2E1C"/>
    <w:rsid w:val="00FE3E13"/>
    <w:rsid w:val="00FE6CE0"/>
    <w:rsid w:val="00FF16CC"/>
    <w:rsid w:val="00FF3E22"/>
    <w:rsid w:val="00FF4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A70D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8FE"/>
    <w:rPr>
      <w:rFonts w:ascii="Times New Roman" w:eastAsia="Times New Roman" w:hAnsi="Times New Roman" w:cs="Times New Roman"/>
      <w:szCs w:val="20"/>
    </w:rPr>
  </w:style>
  <w:style w:type="paragraph" w:styleId="Heading1">
    <w:name w:val="heading 1"/>
    <w:basedOn w:val="Normal"/>
    <w:next w:val="Normal"/>
    <w:link w:val="Heading1Char"/>
    <w:uiPriority w:val="9"/>
    <w:qFormat/>
    <w:rsid w:val="00CF5593"/>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autoRedefine/>
    <w:uiPriority w:val="9"/>
    <w:unhideWhenUsed/>
    <w:qFormat/>
    <w:rsid w:val="005D37A3"/>
    <w:pPr>
      <w:keepNext/>
      <w:spacing w:before="240" w:after="60"/>
      <w:jc w:val="both"/>
      <w:outlineLvl w:val="1"/>
    </w:pPr>
    <w:rPr>
      <w:b/>
      <w:bCs/>
      <w:szCs w:val="24"/>
      <w:shd w:val="clear" w:color="auto" w:fill="FFFFFF"/>
    </w:rPr>
  </w:style>
  <w:style w:type="paragraph" w:styleId="Heading3">
    <w:name w:val="heading 3"/>
    <w:basedOn w:val="Normal"/>
    <w:next w:val="Normal"/>
    <w:link w:val="Heading3Char"/>
    <w:uiPriority w:val="9"/>
    <w:unhideWhenUsed/>
    <w:qFormat/>
    <w:rsid w:val="00CF5593"/>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CF5593"/>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CF5593"/>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CF5593"/>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CF5593"/>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CF5593"/>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CF5593"/>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59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5D37A3"/>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CF559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CF5593"/>
    <w:rPr>
      <w:rFonts w:eastAsiaTheme="minorEastAsia"/>
      <w:b/>
      <w:bCs/>
      <w:sz w:val="28"/>
      <w:szCs w:val="28"/>
    </w:rPr>
  </w:style>
  <w:style w:type="character" w:customStyle="1" w:styleId="Heading5Char">
    <w:name w:val="Heading 5 Char"/>
    <w:basedOn w:val="DefaultParagraphFont"/>
    <w:link w:val="Heading5"/>
    <w:uiPriority w:val="9"/>
    <w:semiHidden/>
    <w:rsid w:val="00CF5593"/>
    <w:rPr>
      <w:rFonts w:eastAsiaTheme="minorEastAsia"/>
      <w:b/>
      <w:bCs/>
      <w:i/>
      <w:iCs/>
      <w:sz w:val="26"/>
      <w:szCs w:val="26"/>
    </w:rPr>
  </w:style>
  <w:style w:type="character" w:customStyle="1" w:styleId="Heading6Char">
    <w:name w:val="Heading 6 Char"/>
    <w:basedOn w:val="DefaultParagraphFont"/>
    <w:link w:val="Heading6"/>
    <w:rsid w:val="00CF5593"/>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CF5593"/>
    <w:rPr>
      <w:rFonts w:eastAsiaTheme="minorEastAsia"/>
    </w:rPr>
  </w:style>
  <w:style w:type="character" w:customStyle="1" w:styleId="Heading8Char">
    <w:name w:val="Heading 8 Char"/>
    <w:basedOn w:val="DefaultParagraphFont"/>
    <w:link w:val="Heading8"/>
    <w:uiPriority w:val="9"/>
    <w:semiHidden/>
    <w:rsid w:val="00CF5593"/>
    <w:rPr>
      <w:rFonts w:eastAsiaTheme="minorEastAsia"/>
      <w:i/>
      <w:iCs/>
    </w:rPr>
  </w:style>
  <w:style w:type="character" w:customStyle="1" w:styleId="Heading9Char">
    <w:name w:val="Heading 9 Char"/>
    <w:basedOn w:val="DefaultParagraphFont"/>
    <w:link w:val="Heading9"/>
    <w:uiPriority w:val="9"/>
    <w:semiHidden/>
    <w:rsid w:val="00CF5593"/>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F5593"/>
    <w:rPr>
      <w:rFonts w:ascii="Tahoma" w:hAnsi="Tahoma" w:cs="Tahoma"/>
      <w:sz w:val="16"/>
      <w:szCs w:val="16"/>
    </w:rPr>
  </w:style>
  <w:style w:type="character" w:customStyle="1" w:styleId="BalloonTextChar">
    <w:name w:val="Balloon Text Char"/>
    <w:basedOn w:val="DefaultParagraphFont"/>
    <w:link w:val="BalloonText"/>
    <w:uiPriority w:val="99"/>
    <w:semiHidden/>
    <w:rsid w:val="00CF5593"/>
    <w:rPr>
      <w:rFonts w:ascii="Tahoma" w:eastAsia="Times New Roman" w:hAnsi="Tahoma" w:cs="Tahoma"/>
      <w:sz w:val="16"/>
      <w:szCs w:val="16"/>
    </w:rPr>
  </w:style>
  <w:style w:type="paragraph" w:styleId="Header">
    <w:name w:val="header"/>
    <w:basedOn w:val="Normal"/>
    <w:link w:val="HeaderChar"/>
    <w:uiPriority w:val="99"/>
    <w:unhideWhenUsed/>
    <w:rsid w:val="00CF5593"/>
    <w:pPr>
      <w:tabs>
        <w:tab w:val="center" w:pos="4680"/>
        <w:tab w:val="right" w:pos="9360"/>
      </w:tabs>
    </w:pPr>
  </w:style>
  <w:style w:type="character" w:customStyle="1" w:styleId="HeaderChar">
    <w:name w:val="Header Char"/>
    <w:basedOn w:val="DefaultParagraphFont"/>
    <w:link w:val="Header"/>
    <w:uiPriority w:val="99"/>
    <w:rsid w:val="00CF559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F5593"/>
    <w:pPr>
      <w:tabs>
        <w:tab w:val="center" w:pos="4680"/>
        <w:tab w:val="right" w:pos="9360"/>
      </w:tabs>
    </w:pPr>
  </w:style>
  <w:style w:type="character" w:customStyle="1" w:styleId="FooterChar">
    <w:name w:val="Footer Char"/>
    <w:basedOn w:val="DefaultParagraphFont"/>
    <w:link w:val="Footer"/>
    <w:uiPriority w:val="99"/>
    <w:rsid w:val="00CF5593"/>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CF559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F5593"/>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058FE"/>
    <w:pPr>
      <w:numPr>
        <w:ilvl w:val="1"/>
      </w:numPr>
    </w:pPr>
    <w:rPr>
      <w:rFonts w:asciiTheme="majorHAnsi" w:eastAsiaTheme="majorEastAsia" w:hAnsiTheme="majorHAnsi" w:cstheme="majorBidi"/>
      <w:iCs/>
      <w:color w:val="808080" w:themeColor="background1" w:themeShade="80"/>
      <w:szCs w:val="24"/>
    </w:rPr>
  </w:style>
  <w:style w:type="character" w:customStyle="1" w:styleId="SubtitleChar">
    <w:name w:val="Subtitle Char"/>
    <w:basedOn w:val="DefaultParagraphFont"/>
    <w:link w:val="Subtitle"/>
    <w:uiPriority w:val="11"/>
    <w:rsid w:val="005058FE"/>
    <w:rPr>
      <w:rFonts w:asciiTheme="majorHAnsi" w:eastAsiaTheme="majorEastAsia" w:hAnsiTheme="majorHAnsi" w:cstheme="majorBidi"/>
      <w:iCs/>
      <w:color w:val="808080" w:themeColor="background1" w:themeShade="80"/>
    </w:rPr>
  </w:style>
  <w:style w:type="table" w:styleId="TableGrid">
    <w:name w:val="Table Grid"/>
    <w:basedOn w:val="TableNormal"/>
    <w:uiPriority w:val="59"/>
    <w:rsid w:val="00CF5593"/>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CF5593"/>
  </w:style>
  <w:style w:type="character" w:customStyle="1" w:styleId="FootnoteTextChar">
    <w:name w:val="Footnote Text Char"/>
    <w:basedOn w:val="DefaultParagraphFont"/>
    <w:link w:val="FootnoteText"/>
    <w:uiPriority w:val="99"/>
    <w:semiHidden/>
    <w:rsid w:val="00CF559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F5593"/>
    <w:rPr>
      <w:vertAlign w:val="superscript"/>
    </w:rPr>
  </w:style>
  <w:style w:type="table" w:customStyle="1" w:styleId="LightShading-Accent11">
    <w:name w:val="Light Shading - Accent 11"/>
    <w:basedOn w:val="TableNormal"/>
    <w:uiPriority w:val="60"/>
    <w:rsid w:val="00CF5593"/>
    <w:rPr>
      <w:rFonts w:ascii="Times New Roman" w:eastAsia="Times New Roman" w:hAnsi="Times New Roman" w:cs="Times New Roman"/>
      <w:color w:val="2E74B5" w:themeColor="accent1" w:themeShade="BF"/>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Strong">
    <w:name w:val="Strong"/>
    <w:basedOn w:val="DefaultParagraphFont"/>
    <w:uiPriority w:val="22"/>
    <w:qFormat/>
    <w:rsid w:val="00CF5593"/>
    <w:rPr>
      <w:b/>
      <w:bCs/>
    </w:rPr>
  </w:style>
  <w:style w:type="character" w:styleId="Hyperlink">
    <w:name w:val="Hyperlink"/>
    <w:basedOn w:val="DefaultParagraphFont"/>
    <w:uiPriority w:val="99"/>
    <w:unhideWhenUsed/>
    <w:rsid w:val="00CF5593"/>
    <w:rPr>
      <w:color w:val="0000FF"/>
      <w:u w:val="single"/>
    </w:rPr>
  </w:style>
  <w:style w:type="paragraph" w:styleId="TOCHeading">
    <w:name w:val="TOC Heading"/>
    <w:basedOn w:val="Heading1"/>
    <w:next w:val="Normal"/>
    <w:uiPriority w:val="39"/>
    <w:semiHidden/>
    <w:unhideWhenUsed/>
    <w:qFormat/>
    <w:rsid w:val="00CF5593"/>
    <w:pPr>
      <w:keepLines/>
      <w:tabs>
        <w:tab w:val="clear" w:pos="720"/>
      </w:tabs>
      <w:spacing w:before="480" w:after="0" w:line="276" w:lineRule="auto"/>
      <w:ind w:left="0" w:firstLine="0"/>
      <w:outlineLvl w:val="9"/>
    </w:pPr>
    <w:rPr>
      <w:color w:val="2E74B5" w:themeColor="accent1" w:themeShade="BF"/>
      <w:kern w:val="0"/>
      <w:sz w:val="28"/>
      <w:szCs w:val="28"/>
    </w:rPr>
  </w:style>
  <w:style w:type="paragraph" w:styleId="TOC2">
    <w:name w:val="toc 2"/>
    <w:basedOn w:val="Normal"/>
    <w:next w:val="Normal"/>
    <w:autoRedefine/>
    <w:uiPriority w:val="39"/>
    <w:unhideWhenUsed/>
    <w:qFormat/>
    <w:rsid w:val="00CF5593"/>
    <w:pPr>
      <w:spacing w:after="100"/>
      <w:ind w:left="200"/>
    </w:pPr>
  </w:style>
  <w:style w:type="paragraph" w:styleId="TOC1">
    <w:name w:val="toc 1"/>
    <w:basedOn w:val="Normal"/>
    <w:next w:val="Normal"/>
    <w:autoRedefine/>
    <w:uiPriority w:val="39"/>
    <w:unhideWhenUsed/>
    <w:qFormat/>
    <w:rsid w:val="00CF5593"/>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CF5593"/>
    <w:pPr>
      <w:spacing w:after="100" w:line="276" w:lineRule="auto"/>
      <w:ind w:left="440"/>
    </w:pPr>
    <w:rPr>
      <w:rFonts w:asciiTheme="minorHAnsi" w:eastAsiaTheme="minorEastAsia" w:hAnsiTheme="minorHAnsi" w:cstheme="minorBidi"/>
      <w:sz w:val="22"/>
      <w:szCs w:val="22"/>
    </w:rPr>
  </w:style>
  <w:style w:type="paragraph" w:styleId="BodyText">
    <w:name w:val="Body Text"/>
    <w:basedOn w:val="Normal"/>
    <w:link w:val="BodyTextChar"/>
    <w:uiPriority w:val="1"/>
    <w:qFormat/>
    <w:rsid w:val="00CF5593"/>
    <w:pPr>
      <w:widowControl w:val="0"/>
      <w:autoSpaceDE w:val="0"/>
      <w:autoSpaceDN w:val="0"/>
      <w:ind w:left="144"/>
    </w:pPr>
    <w:rPr>
      <w:b/>
      <w:bCs/>
      <w:sz w:val="13"/>
      <w:szCs w:val="13"/>
    </w:rPr>
  </w:style>
  <w:style w:type="character" w:customStyle="1" w:styleId="BodyTextChar">
    <w:name w:val="Body Text Char"/>
    <w:basedOn w:val="DefaultParagraphFont"/>
    <w:link w:val="BodyText"/>
    <w:uiPriority w:val="1"/>
    <w:rsid w:val="00CF5593"/>
    <w:rPr>
      <w:rFonts w:ascii="Times New Roman" w:eastAsia="Times New Roman" w:hAnsi="Times New Roman" w:cs="Times New Roman"/>
      <w:b/>
      <w:bCs/>
      <w:sz w:val="13"/>
      <w:szCs w:val="13"/>
    </w:rPr>
  </w:style>
  <w:style w:type="paragraph" w:styleId="ListParagraph">
    <w:name w:val="List Paragraph"/>
    <w:basedOn w:val="Normal"/>
    <w:uiPriority w:val="1"/>
    <w:qFormat/>
    <w:rsid w:val="00CF5593"/>
    <w:pPr>
      <w:widowControl w:val="0"/>
      <w:autoSpaceDE w:val="0"/>
      <w:autoSpaceDN w:val="0"/>
    </w:pPr>
    <w:rPr>
      <w:sz w:val="22"/>
      <w:szCs w:val="22"/>
    </w:rPr>
  </w:style>
  <w:style w:type="paragraph" w:customStyle="1" w:styleId="TableParagraph">
    <w:name w:val="Table Paragraph"/>
    <w:basedOn w:val="Normal"/>
    <w:uiPriority w:val="1"/>
    <w:qFormat/>
    <w:rsid w:val="00CF5593"/>
    <w:pPr>
      <w:widowControl w:val="0"/>
      <w:autoSpaceDE w:val="0"/>
      <w:autoSpaceDN w:val="0"/>
      <w:spacing w:line="143" w:lineRule="exact"/>
      <w:ind w:left="16"/>
      <w:jc w:val="center"/>
    </w:pPr>
    <w:rPr>
      <w:sz w:val="22"/>
      <w:szCs w:val="22"/>
    </w:rPr>
  </w:style>
  <w:style w:type="character" w:styleId="IntenseEmphasis">
    <w:name w:val="Intense Emphasis"/>
    <w:basedOn w:val="DefaultParagraphFont"/>
    <w:uiPriority w:val="21"/>
    <w:qFormat/>
    <w:rsid w:val="00CF5593"/>
    <w:rPr>
      <w:b/>
      <w:bCs/>
      <w:i/>
      <w:iCs/>
      <w:color w:val="5B9BD5" w:themeColor="accent1"/>
    </w:rPr>
  </w:style>
  <w:style w:type="paragraph" w:customStyle="1" w:styleId="Subtitle2">
    <w:name w:val="Subtitle 2"/>
    <w:basedOn w:val="Normal"/>
    <w:qFormat/>
    <w:rsid w:val="007963FA"/>
    <w:rPr>
      <w:rFonts w:ascii="Arial" w:hAnsi="Arial" w:cs="Arial"/>
      <w:b/>
      <w:sz w:val="28"/>
    </w:rPr>
  </w:style>
  <w:style w:type="paragraph" w:styleId="NoSpacing">
    <w:name w:val="No Spacing"/>
    <w:uiPriority w:val="1"/>
    <w:qFormat/>
    <w:rsid w:val="00813C5F"/>
    <w:rPr>
      <w:rFonts w:eastAsiaTheme="minorEastAsia"/>
      <w:sz w:val="22"/>
      <w:szCs w:val="22"/>
    </w:rPr>
  </w:style>
  <w:style w:type="character" w:styleId="FollowedHyperlink">
    <w:name w:val="FollowedHyperlink"/>
    <w:basedOn w:val="DefaultParagraphFont"/>
    <w:uiPriority w:val="99"/>
    <w:semiHidden/>
    <w:unhideWhenUsed/>
    <w:rsid w:val="00984591"/>
    <w:rPr>
      <w:color w:val="0563C1"/>
      <w:u w:val="single"/>
    </w:rPr>
  </w:style>
  <w:style w:type="paragraph" w:customStyle="1" w:styleId="msonormal0">
    <w:name w:val="msonormal"/>
    <w:basedOn w:val="Normal"/>
    <w:rsid w:val="00984591"/>
    <w:pPr>
      <w:spacing w:before="100" w:beforeAutospacing="1" w:after="100" w:afterAutospacing="1"/>
    </w:pPr>
    <w:rPr>
      <w:szCs w:val="24"/>
    </w:rPr>
  </w:style>
  <w:style w:type="paragraph" w:customStyle="1" w:styleId="xl63">
    <w:name w:val="xl63"/>
    <w:basedOn w:val="Normal"/>
    <w:rsid w:val="00984591"/>
    <w:pPr>
      <w:spacing w:before="100" w:beforeAutospacing="1" w:after="100" w:afterAutospacing="1"/>
      <w:jc w:val="center"/>
    </w:pPr>
    <w:rPr>
      <w:sz w:val="20"/>
    </w:rPr>
  </w:style>
  <w:style w:type="paragraph" w:customStyle="1" w:styleId="xl64">
    <w:name w:val="xl64"/>
    <w:basedOn w:val="Normal"/>
    <w:rsid w:val="00984591"/>
    <w:pPr>
      <w:spacing w:before="100" w:beforeAutospacing="1" w:after="100" w:afterAutospacing="1"/>
    </w:pPr>
    <w:rPr>
      <w:sz w:val="20"/>
    </w:rPr>
  </w:style>
  <w:style w:type="paragraph" w:customStyle="1" w:styleId="xl65">
    <w:name w:val="xl65"/>
    <w:basedOn w:val="Normal"/>
    <w:rsid w:val="00984591"/>
    <w:pPr>
      <w:spacing w:before="100" w:beforeAutospacing="1" w:after="100" w:afterAutospacing="1"/>
      <w:jc w:val="center"/>
    </w:pPr>
    <w:rPr>
      <w:sz w:val="20"/>
    </w:rPr>
  </w:style>
  <w:style w:type="paragraph" w:customStyle="1" w:styleId="xl66">
    <w:name w:val="xl66"/>
    <w:basedOn w:val="Normal"/>
    <w:rsid w:val="00984591"/>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jc w:val="center"/>
    </w:pPr>
    <w:rPr>
      <w:rFonts w:ascii="Calibri" w:hAnsi="Calibri" w:cs="Calibri"/>
      <w:b/>
      <w:bCs/>
      <w:color w:val="3F3F3F"/>
      <w:szCs w:val="24"/>
    </w:rPr>
  </w:style>
  <w:style w:type="paragraph" w:customStyle="1" w:styleId="xl67">
    <w:name w:val="xl67"/>
    <w:basedOn w:val="Normal"/>
    <w:rsid w:val="00984591"/>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jc w:val="center"/>
    </w:pPr>
    <w:rPr>
      <w:rFonts w:ascii="Calibri" w:hAnsi="Calibri" w:cs="Calibri"/>
      <w:b/>
      <w:bCs/>
      <w:color w:val="3F3F3F"/>
      <w:szCs w:val="24"/>
    </w:rPr>
  </w:style>
  <w:style w:type="paragraph" w:customStyle="1" w:styleId="xl68">
    <w:name w:val="xl68"/>
    <w:basedOn w:val="Normal"/>
    <w:rsid w:val="00984591"/>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jc w:val="center"/>
      <w:textAlignment w:val="top"/>
    </w:pPr>
    <w:rPr>
      <w:rFonts w:ascii="Calibri" w:hAnsi="Calibri" w:cs="Calibri"/>
      <w:b/>
      <w:bCs/>
      <w:color w:val="3F3F3F"/>
      <w:szCs w:val="24"/>
    </w:rPr>
  </w:style>
  <w:style w:type="paragraph" w:customStyle="1" w:styleId="xl69">
    <w:name w:val="xl69"/>
    <w:basedOn w:val="Normal"/>
    <w:rsid w:val="00984591"/>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jc w:val="center"/>
    </w:pPr>
    <w:rPr>
      <w:rFonts w:ascii="Calibri" w:hAnsi="Calibri" w:cs="Calibri"/>
      <w:b/>
      <w:bCs/>
      <w:color w:val="3F3F3F"/>
      <w:szCs w:val="24"/>
    </w:rPr>
  </w:style>
  <w:style w:type="paragraph" w:customStyle="1" w:styleId="xl70">
    <w:name w:val="xl70"/>
    <w:basedOn w:val="Normal"/>
    <w:rsid w:val="00984591"/>
    <w:pPr>
      <w:pBdr>
        <w:top w:val="single" w:sz="4" w:space="0" w:color="3F3F3F"/>
        <w:left w:val="single" w:sz="4" w:space="0" w:color="3F3F3F"/>
        <w:right w:val="single" w:sz="4" w:space="0" w:color="3F3F3F"/>
      </w:pBdr>
      <w:shd w:val="clear" w:color="000000" w:fill="F2F2F2"/>
      <w:spacing w:before="100" w:beforeAutospacing="1" w:after="100" w:afterAutospacing="1"/>
      <w:jc w:val="center"/>
      <w:textAlignment w:val="top"/>
    </w:pPr>
    <w:rPr>
      <w:rFonts w:ascii="Calibri" w:hAnsi="Calibri" w:cs="Calibri"/>
      <w:b/>
      <w:bCs/>
      <w:color w:val="3F3F3F"/>
      <w:szCs w:val="24"/>
    </w:rPr>
  </w:style>
  <w:style w:type="paragraph" w:customStyle="1" w:styleId="xl71">
    <w:name w:val="xl71"/>
    <w:basedOn w:val="Normal"/>
    <w:rsid w:val="00984591"/>
    <w:pPr>
      <w:pBdr>
        <w:top w:val="single" w:sz="4" w:space="0" w:color="3F3F3F"/>
        <w:left w:val="single" w:sz="4" w:space="0" w:color="3F3F3F"/>
        <w:right w:val="single" w:sz="4" w:space="0" w:color="3F3F3F"/>
      </w:pBdr>
      <w:shd w:val="clear" w:color="000000" w:fill="F2F2F2"/>
      <w:spacing w:before="100" w:beforeAutospacing="1" w:after="100" w:afterAutospacing="1"/>
      <w:jc w:val="center"/>
    </w:pPr>
    <w:rPr>
      <w:rFonts w:ascii="Calibri" w:hAnsi="Calibri" w:cs="Calibri"/>
      <w:b/>
      <w:bCs/>
      <w:color w:val="3F3F3F"/>
      <w:szCs w:val="24"/>
    </w:rPr>
  </w:style>
  <w:style w:type="paragraph" w:customStyle="1" w:styleId="xl72">
    <w:name w:val="xl72"/>
    <w:basedOn w:val="Normal"/>
    <w:rsid w:val="00984591"/>
    <w:pPr>
      <w:pBdr>
        <w:top w:val="single" w:sz="4" w:space="0" w:color="3F3F3F"/>
        <w:left w:val="single" w:sz="4" w:space="0" w:color="3F3F3F"/>
        <w:right w:val="single" w:sz="4" w:space="0" w:color="3F3F3F"/>
      </w:pBdr>
      <w:shd w:val="clear" w:color="000000" w:fill="F2F2F2"/>
      <w:spacing w:before="100" w:beforeAutospacing="1" w:after="100" w:afterAutospacing="1"/>
      <w:jc w:val="center"/>
    </w:pPr>
    <w:rPr>
      <w:rFonts w:ascii="Calibri" w:hAnsi="Calibri" w:cs="Calibri"/>
      <w:b/>
      <w:bCs/>
      <w:color w:val="3F3F3F"/>
      <w:szCs w:val="24"/>
    </w:rPr>
  </w:style>
  <w:style w:type="paragraph" w:styleId="NormalWeb">
    <w:name w:val="Normal (Web)"/>
    <w:basedOn w:val="Normal"/>
    <w:uiPriority w:val="99"/>
    <w:unhideWhenUsed/>
    <w:rsid w:val="00524DA8"/>
    <w:pPr>
      <w:spacing w:before="100" w:beforeAutospacing="1" w:after="100" w:afterAutospacing="1"/>
    </w:pPr>
    <w:rPr>
      <w:szCs w:val="24"/>
    </w:rPr>
  </w:style>
  <w:style w:type="character" w:styleId="Emphasis">
    <w:name w:val="Emphasis"/>
    <w:basedOn w:val="DefaultParagraphFont"/>
    <w:uiPriority w:val="20"/>
    <w:qFormat/>
    <w:rsid w:val="00524DA8"/>
    <w:rPr>
      <w:i/>
      <w:iCs/>
    </w:rPr>
  </w:style>
  <w:style w:type="paragraph" w:customStyle="1" w:styleId="xl73">
    <w:name w:val="xl73"/>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Cs w:val="24"/>
    </w:rPr>
  </w:style>
  <w:style w:type="paragraph" w:customStyle="1" w:styleId="xl74">
    <w:name w:val="xl74"/>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szCs w:val="24"/>
    </w:rPr>
  </w:style>
  <w:style w:type="paragraph" w:customStyle="1" w:styleId="xl75">
    <w:name w:val="xl75"/>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Cs w:val="24"/>
    </w:rPr>
  </w:style>
  <w:style w:type="paragraph" w:customStyle="1" w:styleId="xl76">
    <w:name w:val="xl76"/>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Cs w:val="24"/>
    </w:rPr>
  </w:style>
  <w:style w:type="paragraph" w:customStyle="1" w:styleId="xl77">
    <w:name w:val="xl77"/>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78">
    <w:name w:val="xl78"/>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79">
    <w:name w:val="xl79"/>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Cs w:val="24"/>
    </w:rPr>
  </w:style>
  <w:style w:type="paragraph" w:customStyle="1" w:styleId="xl80">
    <w:name w:val="xl80"/>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Cs w:val="24"/>
    </w:rPr>
  </w:style>
  <w:style w:type="paragraph" w:customStyle="1" w:styleId="xl81">
    <w:name w:val="xl81"/>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Cs w:val="24"/>
    </w:rPr>
  </w:style>
  <w:style w:type="paragraph" w:customStyle="1" w:styleId="xl82">
    <w:name w:val="xl82"/>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Cs w:val="24"/>
    </w:rPr>
  </w:style>
  <w:style w:type="paragraph" w:customStyle="1" w:styleId="xl83">
    <w:name w:val="xl83"/>
    <w:basedOn w:val="Normal"/>
    <w:rsid w:val="003D218C"/>
    <w:pPr>
      <w:pBdr>
        <w:top w:val="single" w:sz="4" w:space="0" w:color="000000"/>
        <w:left w:val="single" w:sz="8" w:space="0" w:color="000000"/>
        <w:right w:val="single" w:sz="4" w:space="0" w:color="000000"/>
      </w:pBdr>
      <w:spacing w:before="100" w:beforeAutospacing="1" w:after="100" w:afterAutospacing="1"/>
      <w:textAlignment w:val="center"/>
    </w:pPr>
    <w:rPr>
      <w:color w:val="000000"/>
      <w:szCs w:val="24"/>
    </w:rPr>
  </w:style>
  <w:style w:type="paragraph" w:customStyle="1" w:styleId="xl84">
    <w:name w:val="xl84"/>
    <w:basedOn w:val="Normal"/>
    <w:rsid w:val="003D218C"/>
    <w:pPr>
      <w:pBdr>
        <w:top w:val="single" w:sz="4" w:space="0" w:color="000000"/>
        <w:left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85">
    <w:name w:val="xl85"/>
    <w:basedOn w:val="Normal"/>
    <w:rsid w:val="003D218C"/>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Cs w:val="24"/>
    </w:rPr>
  </w:style>
  <w:style w:type="paragraph" w:customStyle="1" w:styleId="xl86">
    <w:name w:val="xl86"/>
    <w:basedOn w:val="Normal"/>
    <w:rsid w:val="003D218C"/>
    <w:pPr>
      <w:pBdr>
        <w:top w:val="single" w:sz="4" w:space="0" w:color="000000"/>
        <w:left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87">
    <w:name w:val="xl87"/>
    <w:basedOn w:val="Normal"/>
    <w:rsid w:val="003D218C"/>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Cs w:val="24"/>
    </w:rPr>
  </w:style>
  <w:style w:type="paragraph" w:customStyle="1" w:styleId="xl88">
    <w:name w:val="xl88"/>
    <w:basedOn w:val="Normal"/>
    <w:rsid w:val="003D218C"/>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color w:val="000000"/>
      <w:szCs w:val="24"/>
    </w:rPr>
  </w:style>
  <w:style w:type="paragraph" w:customStyle="1" w:styleId="xl89">
    <w:name w:val="xl89"/>
    <w:basedOn w:val="Normal"/>
    <w:rsid w:val="003D218C"/>
    <w:pPr>
      <w:pBdr>
        <w:left w:val="single" w:sz="4" w:space="0" w:color="000000"/>
        <w:bottom w:val="single" w:sz="8" w:space="0" w:color="000000"/>
        <w:right w:val="single" w:sz="4" w:space="0" w:color="000000"/>
      </w:pBdr>
      <w:spacing w:before="100" w:beforeAutospacing="1" w:after="100" w:afterAutospacing="1"/>
      <w:jc w:val="center"/>
      <w:textAlignment w:val="center"/>
    </w:pPr>
    <w:rPr>
      <w:color w:val="000000"/>
      <w:szCs w:val="24"/>
    </w:rPr>
  </w:style>
  <w:style w:type="paragraph" w:customStyle="1" w:styleId="xl90">
    <w:name w:val="xl90"/>
    <w:basedOn w:val="Normal"/>
    <w:rsid w:val="003D218C"/>
    <w:pPr>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color w:val="000000"/>
      <w:szCs w:val="24"/>
    </w:rPr>
  </w:style>
  <w:style w:type="paragraph" w:customStyle="1" w:styleId="xl91">
    <w:name w:val="xl91"/>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92">
    <w:name w:val="xl92"/>
    <w:basedOn w:val="Normal"/>
    <w:rsid w:val="003D218C"/>
    <w:pPr>
      <w:pBdr>
        <w:top w:val="single" w:sz="8" w:space="0" w:color="000000"/>
        <w:bottom w:val="single" w:sz="8" w:space="0" w:color="000000"/>
      </w:pBdr>
      <w:spacing w:before="100" w:beforeAutospacing="1" w:after="100" w:afterAutospacing="1"/>
      <w:textAlignment w:val="center"/>
    </w:pPr>
    <w:rPr>
      <w:color w:val="000000"/>
      <w:szCs w:val="24"/>
    </w:rPr>
  </w:style>
  <w:style w:type="paragraph" w:customStyle="1" w:styleId="xl93">
    <w:name w:val="xl93"/>
    <w:basedOn w:val="Normal"/>
    <w:rsid w:val="003D218C"/>
    <w:pPr>
      <w:pBdr>
        <w:top w:val="single" w:sz="8" w:space="0" w:color="000000"/>
        <w:bottom w:val="single" w:sz="8" w:space="0" w:color="000000"/>
      </w:pBdr>
      <w:spacing w:before="100" w:beforeAutospacing="1" w:after="100" w:afterAutospacing="1"/>
      <w:textAlignment w:val="center"/>
    </w:pPr>
    <w:rPr>
      <w:color w:val="000000"/>
      <w:szCs w:val="24"/>
    </w:rPr>
  </w:style>
  <w:style w:type="paragraph" w:customStyle="1" w:styleId="xl94">
    <w:name w:val="xl94"/>
    <w:basedOn w:val="Normal"/>
    <w:rsid w:val="003D218C"/>
    <w:pPr>
      <w:pBdr>
        <w:top w:val="single" w:sz="8" w:space="0" w:color="000000"/>
        <w:bottom w:val="single" w:sz="8" w:space="0" w:color="000000"/>
      </w:pBdr>
      <w:spacing w:before="100" w:beforeAutospacing="1" w:after="100" w:afterAutospacing="1"/>
      <w:jc w:val="center"/>
      <w:textAlignment w:val="center"/>
    </w:pPr>
    <w:rPr>
      <w:color w:val="000000"/>
      <w:szCs w:val="24"/>
    </w:rPr>
  </w:style>
  <w:style w:type="paragraph" w:customStyle="1" w:styleId="xl95">
    <w:name w:val="xl95"/>
    <w:basedOn w:val="Normal"/>
    <w:rsid w:val="003D218C"/>
    <w:pPr>
      <w:pBdr>
        <w:top w:val="single" w:sz="8" w:space="0" w:color="000000"/>
        <w:bottom w:val="single" w:sz="8" w:space="0" w:color="000000"/>
      </w:pBdr>
      <w:spacing w:before="100" w:beforeAutospacing="1" w:after="100" w:afterAutospacing="1"/>
      <w:jc w:val="center"/>
      <w:textAlignment w:val="center"/>
    </w:pPr>
    <w:rPr>
      <w:color w:val="000000"/>
      <w:szCs w:val="24"/>
    </w:rPr>
  </w:style>
  <w:style w:type="paragraph" w:customStyle="1" w:styleId="xl96">
    <w:name w:val="xl96"/>
    <w:basedOn w:val="Normal"/>
    <w:rsid w:val="003D218C"/>
    <w:pPr>
      <w:pBdr>
        <w:top w:val="single" w:sz="8" w:space="0" w:color="000000"/>
        <w:left w:val="single" w:sz="4" w:space="0" w:color="000000"/>
        <w:bottom w:val="single" w:sz="8" w:space="0" w:color="000000"/>
      </w:pBdr>
      <w:spacing w:before="100" w:beforeAutospacing="1" w:after="100" w:afterAutospacing="1"/>
      <w:jc w:val="center"/>
      <w:textAlignment w:val="center"/>
    </w:pPr>
    <w:rPr>
      <w:color w:val="000000"/>
      <w:szCs w:val="24"/>
    </w:rPr>
  </w:style>
  <w:style w:type="paragraph" w:customStyle="1" w:styleId="xl97">
    <w:name w:val="xl97"/>
    <w:basedOn w:val="Normal"/>
    <w:rsid w:val="003D218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color w:val="000000"/>
      <w:szCs w:val="24"/>
    </w:rPr>
  </w:style>
  <w:style w:type="paragraph" w:customStyle="1" w:styleId="xl98">
    <w:name w:val="xl98"/>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pPr>
    <w:rPr>
      <w:color w:val="000000"/>
      <w:szCs w:val="24"/>
    </w:rPr>
  </w:style>
  <w:style w:type="paragraph" w:customStyle="1" w:styleId="xl99">
    <w:name w:val="xl99"/>
    <w:basedOn w:val="Normal"/>
    <w:rsid w:val="003D218C"/>
    <w:pPr>
      <w:pBdr>
        <w:top w:val="single" w:sz="4" w:space="0" w:color="000000"/>
        <w:left w:val="single" w:sz="4" w:space="0" w:color="000000"/>
        <w:bottom w:val="single" w:sz="4" w:space="0" w:color="000000"/>
        <w:right w:val="single" w:sz="8" w:space="0" w:color="000000"/>
      </w:pBdr>
      <w:spacing w:before="100" w:beforeAutospacing="1" w:after="100" w:afterAutospacing="1"/>
    </w:pPr>
    <w:rPr>
      <w:color w:val="000000"/>
      <w:szCs w:val="24"/>
    </w:rPr>
  </w:style>
  <w:style w:type="paragraph" w:customStyle="1" w:styleId="xl100">
    <w:name w:val="xl100"/>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Cs w:val="24"/>
    </w:rPr>
  </w:style>
  <w:style w:type="paragraph" w:customStyle="1" w:styleId="xl101">
    <w:name w:val="xl101"/>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top"/>
    </w:pPr>
    <w:rPr>
      <w:color w:val="000000"/>
      <w:szCs w:val="24"/>
    </w:rPr>
  </w:style>
  <w:style w:type="paragraph" w:customStyle="1" w:styleId="xl102">
    <w:name w:val="xl102"/>
    <w:basedOn w:val="Normal"/>
    <w:rsid w:val="003D218C"/>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top"/>
    </w:pPr>
    <w:rPr>
      <w:color w:val="000000"/>
      <w:szCs w:val="24"/>
    </w:rPr>
  </w:style>
  <w:style w:type="paragraph" w:customStyle="1" w:styleId="xl103">
    <w:name w:val="xl103"/>
    <w:basedOn w:val="Normal"/>
    <w:rsid w:val="003D218C"/>
    <w:pPr>
      <w:pBdr>
        <w:top w:val="single" w:sz="4" w:space="0" w:color="000000"/>
        <w:bottom w:val="single" w:sz="4" w:space="0" w:color="000000"/>
        <w:right w:val="single" w:sz="4" w:space="0" w:color="000000"/>
      </w:pBdr>
      <w:spacing w:before="100" w:beforeAutospacing="1" w:after="100" w:afterAutospacing="1"/>
      <w:jc w:val="center"/>
      <w:textAlignment w:val="top"/>
    </w:pPr>
    <w:rPr>
      <w:color w:val="000000"/>
      <w:szCs w:val="24"/>
    </w:rPr>
  </w:style>
  <w:style w:type="paragraph" w:customStyle="1" w:styleId="xl104">
    <w:name w:val="xl104"/>
    <w:basedOn w:val="Normal"/>
    <w:rsid w:val="003D218C"/>
    <w:pPr>
      <w:pBdr>
        <w:top w:val="single" w:sz="4" w:space="0" w:color="000000"/>
        <w:left w:val="single" w:sz="8" w:space="0" w:color="000000"/>
        <w:right w:val="single" w:sz="4" w:space="0" w:color="000000"/>
      </w:pBdr>
      <w:spacing w:before="100" w:beforeAutospacing="1" w:after="100" w:afterAutospacing="1"/>
    </w:pPr>
    <w:rPr>
      <w:b/>
      <w:bCs/>
      <w:color w:val="000000"/>
      <w:szCs w:val="24"/>
    </w:rPr>
  </w:style>
  <w:style w:type="paragraph" w:customStyle="1" w:styleId="xl105">
    <w:name w:val="xl105"/>
    <w:basedOn w:val="Normal"/>
    <w:rsid w:val="003D218C"/>
    <w:pPr>
      <w:pBdr>
        <w:top w:val="single" w:sz="4" w:space="0" w:color="000000"/>
        <w:left w:val="single" w:sz="4" w:space="0" w:color="000000"/>
        <w:right w:val="single" w:sz="8" w:space="0" w:color="000000"/>
      </w:pBdr>
      <w:spacing w:before="100" w:beforeAutospacing="1" w:after="100" w:afterAutospacing="1"/>
      <w:textAlignment w:val="top"/>
    </w:pPr>
    <w:rPr>
      <w:b/>
      <w:bCs/>
      <w:color w:val="000000"/>
      <w:szCs w:val="24"/>
    </w:rPr>
  </w:style>
  <w:style w:type="paragraph" w:customStyle="1" w:styleId="xl106">
    <w:name w:val="xl106"/>
    <w:basedOn w:val="Normal"/>
    <w:rsid w:val="003D218C"/>
    <w:pPr>
      <w:pBdr>
        <w:top w:val="single" w:sz="4" w:space="0" w:color="000000"/>
        <w:right w:val="single" w:sz="4" w:space="0" w:color="000000"/>
      </w:pBdr>
      <w:spacing w:before="100" w:beforeAutospacing="1" w:after="100" w:afterAutospacing="1"/>
      <w:jc w:val="center"/>
      <w:textAlignment w:val="top"/>
    </w:pPr>
    <w:rPr>
      <w:b/>
      <w:bCs/>
      <w:color w:val="000000"/>
      <w:szCs w:val="24"/>
    </w:rPr>
  </w:style>
  <w:style w:type="paragraph" w:customStyle="1" w:styleId="xl107">
    <w:name w:val="xl107"/>
    <w:basedOn w:val="Normal"/>
    <w:rsid w:val="003D218C"/>
    <w:pPr>
      <w:pBdr>
        <w:top w:val="single" w:sz="4" w:space="0" w:color="000000"/>
        <w:left w:val="single" w:sz="4" w:space="0" w:color="000000"/>
        <w:right w:val="single" w:sz="4" w:space="0" w:color="000000"/>
      </w:pBdr>
      <w:spacing w:before="100" w:beforeAutospacing="1" w:after="100" w:afterAutospacing="1"/>
      <w:textAlignment w:val="center"/>
    </w:pPr>
    <w:rPr>
      <w:b/>
      <w:bCs/>
      <w:color w:val="000000"/>
      <w:szCs w:val="24"/>
    </w:rPr>
  </w:style>
  <w:style w:type="paragraph" w:customStyle="1" w:styleId="xl108">
    <w:name w:val="xl108"/>
    <w:basedOn w:val="Normal"/>
    <w:rsid w:val="003D218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b/>
      <w:bCs/>
      <w:color w:val="000000"/>
      <w:szCs w:val="24"/>
    </w:rPr>
  </w:style>
  <w:style w:type="paragraph" w:customStyle="1" w:styleId="xl109">
    <w:name w:val="xl109"/>
    <w:basedOn w:val="Normal"/>
    <w:rsid w:val="003D218C"/>
    <w:pPr>
      <w:pBdr>
        <w:top w:val="single" w:sz="8" w:space="0" w:color="000000"/>
        <w:left w:val="single" w:sz="8" w:space="0" w:color="000000"/>
      </w:pBdr>
      <w:spacing w:before="100" w:beforeAutospacing="1" w:after="100" w:afterAutospacing="1"/>
    </w:pPr>
    <w:rPr>
      <w:color w:val="000000"/>
      <w:szCs w:val="24"/>
    </w:rPr>
  </w:style>
  <w:style w:type="paragraph" w:customStyle="1" w:styleId="xl110">
    <w:name w:val="xl110"/>
    <w:basedOn w:val="Normal"/>
    <w:rsid w:val="003D218C"/>
    <w:pPr>
      <w:pBdr>
        <w:top w:val="single" w:sz="8" w:space="0" w:color="000000"/>
      </w:pBdr>
      <w:spacing w:before="100" w:beforeAutospacing="1" w:after="100" w:afterAutospacing="1"/>
    </w:pPr>
    <w:rPr>
      <w:color w:val="000000"/>
      <w:szCs w:val="24"/>
    </w:rPr>
  </w:style>
  <w:style w:type="paragraph" w:customStyle="1" w:styleId="xl111">
    <w:name w:val="xl111"/>
    <w:basedOn w:val="Normal"/>
    <w:rsid w:val="003D218C"/>
    <w:pPr>
      <w:pBdr>
        <w:top w:val="single" w:sz="8" w:space="0" w:color="000000"/>
      </w:pBdr>
      <w:spacing w:before="100" w:beforeAutospacing="1" w:after="100" w:afterAutospacing="1"/>
      <w:textAlignment w:val="center"/>
    </w:pPr>
    <w:rPr>
      <w:color w:val="000000"/>
      <w:szCs w:val="24"/>
    </w:rPr>
  </w:style>
  <w:style w:type="paragraph" w:customStyle="1" w:styleId="xl112">
    <w:name w:val="xl112"/>
    <w:basedOn w:val="Normal"/>
    <w:rsid w:val="003D218C"/>
    <w:pPr>
      <w:pBdr>
        <w:top w:val="single" w:sz="8" w:space="0" w:color="000000"/>
        <w:right w:val="single" w:sz="8" w:space="0" w:color="000000"/>
      </w:pBdr>
      <w:spacing w:before="100" w:beforeAutospacing="1" w:after="100" w:afterAutospacing="1"/>
    </w:pPr>
    <w:rPr>
      <w:color w:val="000000"/>
      <w:szCs w:val="24"/>
    </w:rPr>
  </w:style>
  <w:style w:type="paragraph" w:customStyle="1" w:styleId="xl113">
    <w:name w:val="xl113"/>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color w:val="000000"/>
      <w:szCs w:val="24"/>
    </w:rPr>
  </w:style>
  <w:style w:type="paragraph" w:customStyle="1" w:styleId="xl114">
    <w:name w:val="xl114"/>
    <w:basedOn w:val="Normal"/>
    <w:rsid w:val="003D218C"/>
    <w:pPr>
      <w:pBdr>
        <w:top w:val="single" w:sz="8" w:space="0" w:color="000000"/>
        <w:bottom w:val="single" w:sz="4" w:space="0" w:color="000000"/>
        <w:right w:val="single" w:sz="4" w:space="0" w:color="000000"/>
      </w:pBdr>
      <w:spacing w:before="100" w:beforeAutospacing="1" w:after="100" w:afterAutospacing="1"/>
      <w:jc w:val="center"/>
      <w:textAlignment w:val="center"/>
    </w:pPr>
    <w:rPr>
      <w:color w:val="000000"/>
      <w:szCs w:val="24"/>
    </w:rPr>
  </w:style>
  <w:style w:type="paragraph" w:customStyle="1" w:styleId="xl115">
    <w:name w:val="xl115"/>
    <w:basedOn w:val="Normal"/>
    <w:rsid w:val="003D218C"/>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116">
    <w:name w:val="xl116"/>
    <w:basedOn w:val="Normal"/>
    <w:rsid w:val="003D218C"/>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117">
    <w:name w:val="xl117"/>
    <w:basedOn w:val="Normal"/>
    <w:rsid w:val="003D218C"/>
    <w:pPr>
      <w:pBdr>
        <w:top w:val="single" w:sz="8" w:space="0" w:color="000000"/>
        <w:left w:val="single" w:sz="4" w:space="0" w:color="000000"/>
        <w:bottom w:val="single" w:sz="4" w:space="0" w:color="000000"/>
        <w:right w:val="single" w:sz="8" w:space="0" w:color="000000"/>
      </w:pBdr>
      <w:spacing w:before="100" w:beforeAutospacing="1" w:after="100" w:afterAutospacing="1"/>
      <w:textAlignment w:val="center"/>
    </w:pPr>
    <w:rPr>
      <w:color w:val="000000"/>
      <w:szCs w:val="24"/>
    </w:rPr>
  </w:style>
  <w:style w:type="paragraph" w:customStyle="1" w:styleId="xl118">
    <w:name w:val="xl118"/>
    <w:basedOn w:val="Normal"/>
    <w:rsid w:val="003D218C"/>
    <w:pPr>
      <w:pBdr>
        <w:top w:val="single" w:sz="4" w:space="0" w:color="000000"/>
        <w:bottom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119">
    <w:name w:val="xl119"/>
    <w:basedOn w:val="Normal"/>
    <w:rsid w:val="003D218C"/>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color w:val="000000"/>
      <w:szCs w:val="24"/>
    </w:rPr>
  </w:style>
  <w:style w:type="paragraph" w:customStyle="1" w:styleId="xl120">
    <w:name w:val="xl120"/>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pPr>
    <w:rPr>
      <w:color w:val="000000"/>
      <w:szCs w:val="24"/>
    </w:rPr>
  </w:style>
  <w:style w:type="paragraph" w:customStyle="1" w:styleId="xl121">
    <w:name w:val="xl121"/>
    <w:basedOn w:val="Normal"/>
    <w:rsid w:val="003D218C"/>
    <w:pPr>
      <w:pBdr>
        <w:top w:val="single" w:sz="4" w:space="0" w:color="000000"/>
        <w:bottom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122">
    <w:name w:val="xl122"/>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123">
    <w:name w:val="xl123"/>
    <w:basedOn w:val="Normal"/>
    <w:rsid w:val="003D218C"/>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Arial" w:hAnsi="Arial" w:cs="Arial"/>
      <w:color w:val="000000"/>
      <w:szCs w:val="24"/>
    </w:rPr>
  </w:style>
  <w:style w:type="paragraph" w:customStyle="1" w:styleId="xl124">
    <w:name w:val="xl124"/>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top"/>
    </w:pPr>
    <w:rPr>
      <w:b/>
      <w:bCs/>
      <w:color w:val="000000"/>
      <w:szCs w:val="24"/>
    </w:rPr>
  </w:style>
  <w:style w:type="paragraph" w:customStyle="1" w:styleId="xl125">
    <w:name w:val="xl125"/>
    <w:basedOn w:val="Normal"/>
    <w:rsid w:val="003D218C"/>
    <w:pPr>
      <w:pBdr>
        <w:top w:val="single" w:sz="4" w:space="0" w:color="000000"/>
        <w:bottom w:val="single" w:sz="4" w:space="0" w:color="000000"/>
        <w:right w:val="single" w:sz="4" w:space="0" w:color="000000"/>
      </w:pBdr>
      <w:spacing w:before="100" w:beforeAutospacing="1" w:after="100" w:afterAutospacing="1"/>
      <w:textAlignment w:val="top"/>
    </w:pPr>
    <w:rPr>
      <w:b/>
      <w:bCs/>
      <w:color w:val="000000"/>
      <w:szCs w:val="24"/>
    </w:rPr>
  </w:style>
  <w:style w:type="paragraph" w:customStyle="1" w:styleId="xl126">
    <w:name w:val="xl126"/>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color w:val="000000"/>
      <w:szCs w:val="24"/>
    </w:rPr>
  </w:style>
  <w:style w:type="paragraph" w:customStyle="1" w:styleId="xl127">
    <w:name w:val="xl127"/>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szCs w:val="24"/>
    </w:rPr>
  </w:style>
  <w:style w:type="paragraph" w:customStyle="1" w:styleId="xl128">
    <w:name w:val="xl128"/>
    <w:basedOn w:val="Normal"/>
    <w:rsid w:val="003D218C"/>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Arial" w:hAnsi="Arial" w:cs="Arial"/>
      <w:b/>
      <w:bCs/>
      <w:color w:val="000000"/>
      <w:szCs w:val="24"/>
    </w:rPr>
  </w:style>
  <w:style w:type="paragraph" w:customStyle="1" w:styleId="xl129">
    <w:name w:val="xl129"/>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pPr>
    <w:rPr>
      <w:b/>
      <w:bCs/>
      <w:color w:val="000000"/>
      <w:szCs w:val="24"/>
    </w:rPr>
  </w:style>
  <w:style w:type="paragraph" w:customStyle="1" w:styleId="xl130">
    <w:name w:val="xl130"/>
    <w:basedOn w:val="Normal"/>
    <w:rsid w:val="003D218C"/>
    <w:pPr>
      <w:pBdr>
        <w:top w:val="single" w:sz="4" w:space="0" w:color="000000"/>
        <w:bottom w:val="single" w:sz="4" w:space="0" w:color="000000"/>
        <w:right w:val="single" w:sz="4" w:space="0" w:color="000000"/>
      </w:pBdr>
      <w:spacing w:before="100" w:beforeAutospacing="1" w:after="100" w:afterAutospacing="1"/>
      <w:textAlignment w:val="center"/>
    </w:pPr>
    <w:rPr>
      <w:b/>
      <w:bCs/>
      <w:color w:val="000000"/>
      <w:szCs w:val="24"/>
    </w:rPr>
  </w:style>
  <w:style w:type="paragraph" w:customStyle="1" w:styleId="xl131">
    <w:name w:val="xl131"/>
    <w:basedOn w:val="Normal"/>
    <w:rsid w:val="003D218C"/>
    <w:pPr>
      <w:pBdr>
        <w:top w:val="single" w:sz="4" w:space="0" w:color="000000"/>
        <w:left w:val="single" w:sz="8" w:space="0" w:color="000000"/>
        <w:bottom w:val="single" w:sz="8" w:space="0" w:color="000000"/>
        <w:right w:val="single" w:sz="4" w:space="0" w:color="000000"/>
      </w:pBdr>
      <w:spacing w:before="100" w:beforeAutospacing="1" w:after="100" w:afterAutospacing="1"/>
    </w:pPr>
    <w:rPr>
      <w:b/>
      <w:bCs/>
      <w:color w:val="000000"/>
      <w:szCs w:val="24"/>
    </w:rPr>
  </w:style>
  <w:style w:type="paragraph" w:customStyle="1" w:styleId="xl132">
    <w:name w:val="xl132"/>
    <w:basedOn w:val="Normal"/>
    <w:rsid w:val="003D218C"/>
    <w:pPr>
      <w:pBdr>
        <w:top w:val="single" w:sz="4" w:space="0" w:color="000000"/>
        <w:bottom w:val="single" w:sz="8" w:space="0" w:color="000000"/>
        <w:right w:val="single" w:sz="4" w:space="0" w:color="000000"/>
      </w:pBdr>
      <w:spacing w:before="100" w:beforeAutospacing="1" w:after="100" w:afterAutospacing="1"/>
      <w:textAlignment w:val="center"/>
    </w:pPr>
    <w:rPr>
      <w:b/>
      <w:bCs/>
      <w:color w:val="000000"/>
      <w:szCs w:val="24"/>
    </w:rPr>
  </w:style>
  <w:style w:type="paragraph" w:customStyle="1" w:styleId="xl133">
    <w:name w:val="xl133"/>
    <w:basedOn w:val="Normal"/>
    <w:rsid w:val="003D218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b/>
      <w:bCs/>
      <w:color w:val="000000"/>
      <w:szCs w:val="24"/>
    </w:rPr>
  </w:style>
  <w:style w:type="paragraph" w:customStyle="1" w:styleId="xl134">
    <w:name w:val="xl134"/>
    <w:basedOn w:val="Normal"/>
    <w:rsid w:val="003D218C"/>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center"/>
    </w:pPr>
    <w:rPr>
      <w:b/>
      <w:bCs/>
      <w:color w:val="000000"/>
      <w:szCs w:val="24"/>
    </w:rPr>
  </w:style>
  <w:style w:type="paragraph" w:customStyle="1" w:styleId="xl135">
    <w:name w:val="xl135"/>
    <w:basedOn w:val="Normal"/>
    <w:rsid w:val="003D218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b/>
      <w:bCs/>
      <w:color w:val="000000"/>
      <w:szCs w:val="24"/>
    </w:rPr>
  </w:style>
  <w:style w:type="paragraph" w:customStyle="1" w:styleId="xl136">
    <w:name w:val="xl136"/>
    <w:basedOn w:val="Normal"/>
    <w:rsid w:val="003D218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b/>
      <w:bCs/>
      <w:color w:val="000000"/>
      <w:szCs w:val="24"/>
    </w:rPr>
  </w:style>
  <w:style w:type="paragraph" w:customStyle="1" w:styleId="xl137">
    <w:name w:val="xl137"/>
    <w:basedOn w:val="Normal"/>
    <w:rsid w:val="003D218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b/>
      <w:bCs/>
      <w:szCs w:val="24"/>
    </w:rPr>
  </w:style>
  <w:style w:type="paragraph" w:customStyle="1" w:styleId="xl138">
    <w:name w:val="xl138"/>
    <w:basedOn w:val="Normal"/>
    <w:rsid w:val="003D218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b/>
      <w:bCs/>
      <w:color w:val="000000"/>
      <w:szCs w:val="24"/>
    </w:rPr>
  </w:style>
  <w:style w:type="paragraph" w:customStyle="1" w:styleId="xl139">
    <w:name w:val="xl139"/>
    <w:basedOn w:val="Normal"/>
    <w:rsid w:val="003D218C"/>
    <w:pPr>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Arial" w:hAnsi="Arial" w:cs="Arial"/>
      <w:b/>
      <w:bCs/>
      <w:color w:val="000000"/>
      <w:szCs w:val="24"/>
    </w:rPr>
  </w:style>
  <w:style w:type="paragraph" w:customStyle="1" w:styleId="xl140">
    <w:name w:val="xl140"/>
    <w:basedOn w:val="Normal"/>
    <w:rsid w:val="003D218C"/>
    <w:pPr>
      <w:pBdr>
        <w:left w:val="single" w:sz="4" w:space="0" w:color="000000"/>
        <w:bottom w:val="single" w:sz="4" w:space="0" w:color="000000"/>
        <w:right w:val="single" w:sz="4" w:space="0" w:color="000000"/>
      </w:pBdr>
      <w:spacing w:before="100" w:beforeAutospacing="1" w:after="100" w:afterAutospacing="1"/>
      <w:jc w:val="center"/>
    </w:pPr>
    <w:rPr>
      <w:color w:val="000000"/>
      <w:szCs w:val="24"/>
    </w:rPr>
  </w:style>
  <w:style w:type="paragraph" w:customStyle="1" w:styleId="xl141">
    <w:name w:val="xl141"/>
    <w:basedOn w:val="Normal"/>
    <w:rsid w:val="003D218C"/>
    <w:pPr>
      <w:pBdr>
        <w:top w:val="single" w:sz="4" w:space="0" w:color="000000"/>
        <w:left w:val="single" w:sz="4" w:space="0" w:color="000000"/>
        <w:bottom w:val="single" w:sz="4" w:space="0" w:color="000000"/>
      </w:pBdr>
      <w:spacing w:before="100" w:beforeAutospacing="1" w:after="100" w:afterAutospacing="1"/>
    </w:pPr>
    <w:rPr>
      <w:color w:val="000000"/>
      <w:szCs w:val="24"/>
    </w:rPr>
  </w:style>
  <w:style w:type="paragraph" w:customStyle="1" w:styleId="xl142">
    <w:name w:val="xl142"/>
    <w:basedOn w:val="Normal"/>
    <w:rsid w:val="003D218C"/>
    <w:pPr>
      <w:pBdr>
        <w:left w:val="single" w:sz="8" w:space="0" w:color="000000"/>
        <w:bottom w:val="single" w:sz="4" w:space="0" w:color="000000"/>
        <w:right w:val="single" w:sz="4" w:space="0" w:color="000000"/>
      </w:pBdr>
      <w:spacing w:before="100" w:beforeAutospacing="1" w:after="100" w:afterAutospacing="1"/>
      <w:textAlignment w:val="top"/>
    </w:pPr>
    <w:rPr>
      <w:color w:val="000000"/>
      <w:szCs w:val="24"/>
    </w:rPr>
  </w:style>
  <w:style w:type="paragraph" w:customStyle="1" w:styleId="xl143">
    <w:name w:val="xl143"/>
    <w:basedOn w:val="Normal"/>
    <w:rsid w:val="003D218C"/>
    <w:pPr>
      <w:pBdr>
        <w:left w:val="single" w:sz="4" w:space="0" w:color="000000"/>
        <w:bottom w:val="single" w:sz="4" w:space="0" w:color="000000"/>
      </w:pBdr>
      <w:spacing w:before="100" w:beforeAutospacing="1" w:after="100" w:afterAutospacing="1"/>
      <w:textAlignment w:val="top"/>
    </w:pPr>
    <w:rPr>
      <w:color w:val="000000"/>
      <w:szCs w:val="24"/>
    </w:rPr>
  </w:style>
  <w:style w:type="paragraph" w:customStyle="1" w:styleId="xl144">
    <w:name w:val="xl144"/>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Cs w:val="24"/>
    </w:rPr>
  </w:style>
  <w:style w:type="paragraph" w:customStyle="1" w:styleId="xl145">
    <w:name w:val="xl145"/>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Cs w:val="24"/>
    </w:rPr>
  </w:style>
  <w:style w:type="paragraph" w:customStyle="1" w:styleId="xl146">
    <w:name w:val="xl146"/>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top"/>
    </w:pPr>
    <w:rPr>
      <w:color w:val="000000"/>
      <w:szCs w:val="24"/>
    </w:rPr>
  </w:style>
  <w:style w:type="paragraph" w:customStyle="1" w:styleId="xl147">
    <w:name w:val="xl147"/>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Cs w:val="24"/>
    </w:rPr>
  </w:style>
  <w:style w:type="paragraph" w:customStyle="1" w:styleId="xl148">
    <w:name w:val="xl148"/>
    <w:basedOn w:val="Normal"/>
    <w:rsid w:val="003D218C"/>
    <w:pPr>
      <w:pBdr>
        <w:left w:val="single" w:sz="8" w:space="0" w:color="000000"/>
        <w:right w:val="single" w:sz="4" w:space="0" w:color="000000"/>
      </w:pBdr>
      <w:spacing w:before="100" w:beforeAutospacing="1" w:after="100" w:afterAutospacing="1"/>
      <w:textAlignment w:val="top"/>
    </w:pPr>
    <w:rPr>
      <w:b/>
      <w:bCs/>
      <w:color w:val="000000"/>
      <w:szCs w:val="24"/>
    </w:rPr>
  </w:style>
  <w:style w:type="paragraph" w:customStyle="1" w:styleId="xl149">
    <w:name w:val="xl149"/>
    <w:basedOn w:val="Normal"/>
    <w:rsid w:val="003D218C"/>
    <w:pPr>
      <w:pBdr>
        <w:left w:val="single" w:sz="4" w:space="0" w:color="000000"/>
        <w:right w:val="single" w:sz="4" w:space="0" w:color="000000"/>
      </w:pBdr>
      <w:spacing w:before="100" w:beforeAutospacing="1" w:after="100" w:afterAutospacing="1"/>
      <w:textAlignment w:val="top"/>
    </w:pPr>
    <w:rPr>
      <w:b/>
      <w:bCs/>
      <w:color w:val="000000"/>
      <w:szCs w:val="24"/>
    </w:rPr>
  </w:style>
  <w:style w:type="paragraph" w:customStyle="1" w:styleId="xl150">
    <w:name w:val="xl150"/>
    <w:basedOn w:val="Normal"/>
    <w:rsid w:val="003D218C"/>
    <w:pPr>
      <w:pBdr>
        <w:top w:val="single" w:sz="4" w:space="0" w:color="000000"/>
        <w:left w:val="single" w:sz="4" w:space="0" w:color="000000"/>
        <w:right w:val="single" w:sz="4" w:space="0" w:color="000000"/>
      </w:pBdr>
      <w:spacing w:before="100" w:beforeAutospacing="1" w:after="100" w:afterAutospacing="1"/>
      <w:jc w:val="center"/>
      <w:textAlignment w:val="top"/>
    </w:pPr>
    <w:rPr>
      <w:b/>
      <w:bCs/>
      <w:color w:val="000000"/>
      <w:szCs w:val="24"/>
    </w:rPr>
  </w:style>
  <w:style w:type="paragraph" w:customStyle="1" w:styleId="xl151">
    <w:name w:val="xl151"/>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Cs w:val="24"/>
    </w:rPr>
  </w:style>
  <w:style w:type="paragraph" w:customStyle="1" w:styleId="xl152">
    <w:name w:val="xl152"/>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Cs w:val="24"/>
    </w:rPr>
  </w:style>
  <w:style w:type="paragraph" w:customStyle="1" w:styleId="xl153">
    <w:name w:val="xl153"/>
    <w:basedOn w:val="Normal"/>
    <w:rsid w:val="003D218C"/>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b/>
      <w:bCs/>
      <w:color w:val="000000"/>
      <w:szCs w:val="24"/>
    </w:rPr>
  </w:style>
  <w:style w:type="paragraph" w:customStyle="1" w:styleId="xl154">
    <w:name w:val="xl154"/>
    <w:basedOn w:val="Normal"/>
    <w:rsid w:val="003D218C"/>
    <w:pPr>
      <w:pBdr>
        <w:left w:val="single" w:sz="8" w:space="0" w:color="000000"/>
        <w:bottom w:val="single" w:sz="8" w:space="0" w:color="000000"/>
      </w:pBdr>
      <w:spacing w:before="100" w:beforeAutospacing="1" w:after="100" w:afterAutospacing="1"/>
      <w:jc w:val="center"/>
    </w:pPr>
    <w:rPr>
      <w:b/>
      <w:bCs/>
      <w:color w:val="000000"/>
      <w:szCs w:val="24"/>
    </w:rPr>
  </w:style>
  <w:style w:type="paragraph" w:customStyle="1" w:styleId="xl155">
    <w:name w:val="xl155"/>
    <w:basedOn w:val="Normal"/>
    <w:rsid w:val="003D218C"/>
    <w:pPr>
      <w:pBdr>
        <w:bottom w:val="single" w:sz="8" w:space="0" w:color="000000"/>
      </w:pBdr>
      <w:spacing w:before="100" w:beforeAutospacing="1" w:after="100" w:afterAutospacing="1"/>
      <w:jc w:val="center"/>
    </w:pPr>
    <w:rPr>
      <w:b/>
      <w:bCs/>
      <w:color w:val="000000"/>
      <w:szCs w:val="24"/>
    </w:rPr>
  </w:style>
  <w:style w:type="paragraph" w:customStyle="1" w:styleId="xl156">
    <w:name w:val="xl156"/>
    <w:basedOn w:val="Normal"/>
    <w:rsid w:val="003D218C"/>
    <w:pPr>
      <w:pBdr>
        <w:bottom w:val="single" w:sz="8" w:space="0" w:color="000000"/>
      </w:pBdr>
      <w:spacing w:before="100" w:beforeAutospacing="1" w:after="100" w:afterAutospacing="1"/>
      <w:textAlignment w:val="center"/>
    </w:pPr>
    <w:rPr>
      <w:b/>
      <w:bCs/>
      <w:color w:val="000000"/>
      <w:szCs w:val="24"/>
    </w:rPr>
  </w:style>
  <w:style w:type="paragraph" w:customStyle="1" w:styleId="xl157">
    <w:name w:val="xl157"/>
    <w:basedOn w:val="Normal"/>
    <w:rsid w:val="003D218C"/>
    <w:pPr>
      <w:pBdr>
        <w:bottom w:val="single" w:sz="8" w:space="0" w:color="000000"/>
        <w:right w:val="single" w:sz="8" w:space="0" w:color="000000"/>
      </w:pBdr>
      <w:spacing w:before="100" w:beforeAutospacing="1" w:after="100" w:afterAutospacing="1"/>
      <w:jc w:val="center"/>
    </w:pPr>
    <w:rPr>
      <w:b/>
      <w:bCs/>
      <w:color w:val="000000"/>
      <w:szCs w:val="24"/>
    </w:rPr>
  </w:style>
  <w:style w:type="paragraph" w:customStyle="1" w:styleId="xl158">
    <w:name w:val="xl158"/>
    <w:basedOn w:val="Normal"/>
    <w:rsid w:val="003D218C"/>
    <w:pPr>
      <w:pBdr>
        <w:top w:val="single" w:sz="8" w:space="0" w:color="000000"/>
        <w:left w:val="single" w:sz="8" w:space="0" w:color="000000"/>
        <w:bottom w:val="single" w:sz="4" w:space="0" w:color="000000"/>
      </w:pBdr>
      <w:spacing w:before="100" w:beforeAutospacing="1" w:after="100" w:afterAutospacing="1"/>
      <w:jc w:val="center"/>
    </w:pPr>
    <w:rPr>
      <w:b/>
      <w:bCs/>
      <w:color w:val="000000"/>
      <w:szCs w:val="24"/>
    </w:rPr>
  </w:style>
  <w:style w:type="paragraph" w:customStyle="1" w:styleId="xl159">
    <w:name w:val="xl159"/>
    <w:basedOn w:val="Normal"/>
    <w:rsid w:val="003D218C"/>
    <w:pPr>
      <w:pBdr>
        <w:top w:val="single" w:sz="8" w:space="0" w:color="000000"/>
        <w:bottom w:val="single" w:sz="4" w:space="0" w:color="000000"/>
      </w:pBdr>
      <w:spacing w:before="100" w:beforeAutospacing="1" w:after="100" w:afterAutospacing="1"/>
      <w:jc w:val="center"/>
    </w:pPr>
    <w:rPr>
      <w:b/>
      <w:bCs/>
      <w:color w:val="000000"/>
      <w:szCs w:val="24"/>
    </w:rPr>
  </w:style>
  <w:style w:type="paragraph" w:customStyle="1" w:styleId="xl160">
    <w:name w:val="xl160"/>
    <w:basedOn w:val="Normal"/>
    <w:rsid w:val="003D218C"/>
    <w:pPr>
      <w:pBdr>
        <w:top w:val="single" w:sz="8" w:space="0" w:color="000000"/>
        <w:left w:val="single" w:sz="4" w:space="0" w:color="000000"/>
      </w:pBdr>
      <w:spacing w:before="100" w:beforeAutospacing="1" w:after="100" w:afterAutospacing="1"/>
      <w:jc w:val="center"/>
    </w:pPr>
    <w:rPr>
      <w:color w:val="000000"/>
      <w:szCs w:val="24"/>
    </w:rPr>
  </w:style>
  <w:style w:type="paragraph" w:customStyle="1" w:styleId="xl161">
    <w:name w:val="xl161"/>
    <w:basedOn w:val="Normal"/>
    <w:rsid w:val="003D218C"/>
    <w:pPr>
      <w:pBdr>
        <w:top w:val="single" w:sz="8" w:space="0" w:color="000000"/>
        <w:bottom w:val="single" w:sz="4" w:space="0" w:color="000000"/>
      </w:pBdr>
      <w:spacing w:before="100" w:beforeAutospacing="1" w:after="100" w:afterAutospacing="1"/>
    </w:pPr>
    <w:rPr>
      <w:color w:val="000000"/>
      <w:szCs w:val="24"/>
    </w:rPr>
  </w:style>
  <w:style w:type="paragraph" w:customStyle="1" w:styleId="xl162">
    <w:name w:val="xl162"/>
    <w:basedOn w:val="Normal"/>
    <w:rsid w:val="003D218C"/>
    <w:pPr>
      <w:pBdr>
        <w:top w:val="single" w:sz="8" w:space="0" w:color="000000"/>
        <w:bottom w:val="single" w:sz="4" w:space="0" w:color="000000"/>
      </w:pBdr>
      <w:spacing w:before="100" w:beforeAutospacing="1" w:after="100" w:afterAutospacing="1"/>
      <w:jc w:val="center"/>
    </w:pPr>
    <w:rPr>
      <w:color w:val="000000"/>
      <w:szCs w:val="24"/>
    </w:rPr>
  </w:style>
  <w:style w:type="paragraph" w:customStyle="1" w:styleId="xl163">
    <w:name w:val="xl163"/>
    <w:basedOn w:val="Normal"/>
    <w:rsid w:val="003D218C"/>
    <w:pPr>
      <w:pBdr>
        <w:top w:val="single" w:sz="8" w:space="0" w:color="000000"/>
        <w:bottom w:val="single" w:sz="4" w:space="0" w:color="000000"/>
        <w:right w:val="single" w:sz="4" w:space="0" w:color="000000"/>
      </w:pBdr>
      <w:spacing w:before="100" w:beforeAutospacing="1" w:after="100" w:afterAutospacing="1"/>
      <w:jc w:val="center"/>
    </w:pPr>
    <w:rPr>
      <w:color w:val="000000"/>
      <w:szCs w:val="24"/>
    </w:rPr>
  </w:style>
  <w:style w:type="paragraph" w:customStyle="1" w:styleId="xl164">
    <w:name w:val="xl164"/>
    <w:basedOn w:val="Normal"/>
    <w:rsid w:val="003D218C"/>
    <w:pPr>
      <w:pBdr>
        <w:top w:val="single" w:sz="8" w:space="0" w:color="000000"/>
        <w:left w:val="single" w:sz="4" w:space="0" w:color="000000"/>
        <w:bottom w:val="single" w:sz="4" w:space="0" w:color="000000"/>
      </w:pBdr>
      <w:spacing w:before="100" w:beforeAutospacing="1" w:after="100" w:afterAutospacing="1"/>
    </w:pPr>
    <w:rPr>
      <w:color w:val="000000"/>
      <w:szCs w:val="24"/>
    </w:rPr>
  </w:style>
  <w:style w:type="paragraph" w:customStyle="1" w:styleId="xl165">
    <w:name w:val="xl165"/>
    <w:basedOn w:val="Normal"/>
    <w:rsid w:val="003D218C"/>
    <w:pPr>
      <w:pBdr>
        <w:left w:val="single" w:sz="4" w:space="0" w:color="000000"/>
        <w:bottom w:val="single" w:sz="4" w:space="0" w:color="000000"/>
      </w:pBdr>
      <w:spacing w:before="100" w:beforeAutospacing="1" w:after="100" w:afterAutospacing="1"/>
      <w:jc w:val="center"/>
    </w:pPr>
    <w:rPr>
      <w:color w:val="000000"/>
      <w:szCs w:val="24"/>
    </w:rPr>
  </w:style>
  <w:style w:type="paragraph" w:customStyle="1" w:styleId="xl166">
    <w:name w:val="xl166"/>
    <w:basedOn w:val="Normal"/>
    <w:rsid w:val="003D218C"/>
    <w:pPr>
      <w:pBdr>
        <w:left w:val="single" w:sz="4" w:space="0" w:color="000000"/>
        <w:bottom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167">
    <w:name w:val="xl167"/>
    <w:basedOn w:val="Normal"/>
    <w:rsid w:val="003D218C"/>
    <w:pPr>
      <w:pBdr>
        <w:top w:val="single" w:sz="4" w:space="0" w:color="000000"/>
        <w:bottom w:val="single" w:sz="4" w:space="0" w:color="000000"/>
        <w:right w:val="single" w:sz="4" w:space="0" w:color="000000"/>
      </w:pBdr>
      <w:spacing w:before="100" w:beforeAutospacing="1" w:after="100" w:afterAutospacing="1"/>
      <w:jc w:val="center"/>
    </w:pPr>
    <w:rPr>
      <w:color w:val="000000"/>
      <w:szCs w:val="24"/>
    </w:rPr>
  </w:style>
  <w:style w:type="paragraph" w:customStyle="1" w:styleId="xl168">
    <w:name w:val="xl168"/>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Cs w:val="24"/>
    </w:rPr>
  </w:style>
  <w:style w:type="paragraph" w:customStyle="1" w:styleId="xl169">
    <w:name w:val="xl169"/>
    <w:basedOn w:val="Normal"/>
    <w:rsid w:val="003D218C"/>
    <w:pPr>
      <w:pBdr>
        <w:left w:val="single" w:sz="4" w:space="0" w:color="000000"/>
        <w:bottom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170">
    <w:name w:val="xl170"/>
    <w:basedOn w:val="Normal"/>
    <w:rsid w:val="003D218C"/>
    <w:pPr>
      <w:pBdr>
        <w:top w:val="single" w:sz="4" w:space="0" w:color="000000"/>
        <w:bottom w:val="single" w:sz="4" w:space="0" w:color="000000"/>
        <w:right w:val="single" w:sz="4" w:space="0" w:color="000000"/>
      </w:pBdr>
      <w:spacing w:before="100" w:beforeAutospacing="1" w:after="100" w:afterAutospacing="1"/>
      <w:jc w:val="center"/>
    </w:pPr>
    <w:rPr>
      <w:szCs w:val="24"/>
    </w:rPr>
  </w:style>
  <w:style w:type="paragraph" w:customStyle="1" w:styleId="xl171">
    <w:name w:val="xl171"/>
    <w:basedOn w:val="Normal"/>
    <w:rsid w:val="003D218C"/>
    <w:pPr>
      <w:pBdr>
        <w:top w:val="single" w:sz="4" w:space="0" w:color="000000"/>
        <w:bottom w:val="single" w:sz="4" w:space="0" w:color="000000"/>
        <w:right w:val="single" w:sz="4" w:space="0" w:color="000000"/>
      </w:pBdr>
      <w:spacing w:before="100" w:beforeAutospacing="1" w:after="100" w:afterAutospacing="1"/>
      <w:jc w:val="center"/>
    </w:pPr>
    <w:rPr>
      <w:color w:val="000000"/>
      <w:szCs w:val="24"/>
    </w:rPr>
  </w:style>
  <w:style w:type="paragraph" w:customStyle="1" w:styleId="xl172">
    <w:name w:val="xl172"/>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Cs w:val="24"/>
    </w:rPr>
  </w:style>
  <w:style w:type="paragraph" w:customStyle="1" w:styleId="xl173">
    <w:name w:val="xl173"/>
    <w:basedOn w:val="Normal"/>
    <w:rsid w:val="003D218C"/>
    <w:pPr>
      <w:pBdr>
        <w:top w:val="single" w:sz="4" w:space="0" w:color="000000"/>
        <w:left w:val="single" w:sz="8" w:space="0" w:color="000000"/>
        <w:bottom w:val="single" w:sz="8" w:space="0" w:color="000000"/>
      </w:pBdr>
      <w:spacing w:before="100" w:beforeAutospacing="1" w:after="100" w:afterAutospacing="1"/>
    </w:pPr>
    <w:rPr>
      <w:b/>
      <w:bCs/>
      <w:color w:val="000000"/>
      <w:szCs w:val="24"/>
    </w:rPr>
  </w:style>
  <w:style w:type="paragraph" w:customStyle="1" w:styleId="xl174">
    <w:name w:val="xl174"/>
    <w:basedOn w:val="Normal"/>
    <w:rsid w:val="003D218C"/>
    <w:pPr>
      <w:pBdr>
        <w:top w:val="single" w:sz="4" w:space="0" w:color="000000"/>
        <w:left w:val="single" w:sz="8" w:space="0" w:color="000000"/>
        <w:bottom w:val="single" w:sz="8" w:space="0" w:color="000000"/>
        <w:right w:val="single" w:sz="4" w:space="0" w:color="000000"/>
      </w:pBdr>
      <w:spacing w:before="100" w:beforeAutospacing="1" w:after="100" w:afterAutospacing="1"/>
      <w:textAlignment w:val="center"/>
    </w:pPr>
    <w:rPr>
      <w:b/>
      <w:bCs/>
      <w:color w:val="000000"/>
      <w:szCs w:val="24"/>
    </w:rPr>
  </w:style>
  <w:style w:type="paragraph" w:customStyle="1" w:styleId="xl175">
    <w:name w:val="xl175"/>
    <w:basedOn w:val="Normal"/>
    <w:rsid w:val="003D218C"/>
    <w:pPr>
      <w:pBdr>
        <w:top w:val="single" w:sz="4" w:space="0" w:color="000000"/>
        <w:left w:val="single" w:sz="8" w:space="0" w:color="000000"/>
        <w:bottom w:val="single" w:sz="8" w:space="0" w:color="000000"/>
        <w:right w:val="single" w:sz="4" w:space="0" w:color="000000"/>
      </w:pBdr>
      <w:spacing w:before="100" w:beforeAutospacing="1" w:after="100" w:afterAutospacing="1"/>
    </w:pPr>
    <w:rPr>
      <w:color w:val="000000"/>
      <w:szCs w:val="24"/>
    </w:rPr>
  </w:style>
  <w:style w:type="paragraph" w:customStyle="1" w:styleId="xl176">
    <w:name w:val="xl176"/>
    <w:basedOn w:val="Normal"/>
    <w:rsid w:val="003D218C"/>
    <w:pPr>
      <w:pBdr>
        <w:top w:val="single" w:sz="4" w:space="0" w:color="000000"/>
        <w:left w:val="single" w:sz="4" w:space="0" w:color="000000"/>
        <w:bottom w:val="single" w:sz="8" w:space="0" w:color="000000"/>
        <w:right w:val="single" w:sz="4" w:space="0" w:color="000000"/>
      </w:pBdr>
      <w:spacing w:before="100" w:beforeAutospacing="1" w:after="100" w:afterAutospacing="1"/>
    </w:pPr>
    <w:rPr>
      <w:color w:val="000000"/>
      <w:szCs w:val="24"/>
    </w:rPr>
  </w:style>
  <w:style w:type="paragraph" w:customStyle="1" w:styleId="xl177">
    <w:name w:val="xl177"/>
    <w:basedOn w:val="Normal"/>
    <w:rsid w:val="003D218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color w:val="000000"/>
      <w:szCs w:val="24"/>
    </w:rPr>
  </w:style>
  <w:style w:type="paragraph" w:customStyle="1" w:styleId="xl178">
    <w:name w:val="xl178"/>
    <w:basedOn w:val="Normal"/>
    <w:rsid w:val="003D218C"/>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center"/>
    </w:pPr>
    <w:rPr>
      <w:color w:val="000000"/>
      <w:szCs w:val="24"/>
    </w:rPr>
  </w:style>
  <w:style w:type="paragraph" w:customStyle="1" w:styleId="xl179">
    <w:name w:val="xl179"/>
    <w:basedOn w:val="Normal"/>
    <w:rsid w:val="003D218C"/>
    <w:pPr>
      <w:pBdr>
        <w:top w:val="single" w:sz="8" w:space="0" w:color="000000"/>
        <w:bottom w:val="single" w:sz="8" w:space="0" w:color="000000"/>
      </w:pBdr>
      <w:spacing w:before="100" w:beforeAutospacing="1" w:after="100" w:afterAutospacing="1"/>
    </w:pPr>
    <w:rPr>
      <w:color w:val="000000"/>
      <w:szCs w:val="24"/>
    </w:rPr>
  </w:style>
  <w:style w:type="paragraph" w:customStyle="1" w:styleId="xl180">
    <w:name w:val="xl180"/>
    <w:basedOn w:val="Normal"/>
    <w:rsid w:val="003D218C"/>
    <w:pPr>
      <w:pBdr>
        <w:top w:val="single" w:sz="8" w:space="0" w:color="000000"/>
        <w:bottom w:val="single" w:sz="8" w:space="0" w:color="000000"/>
      </w:pBdr>
      <w:spacing w:before="100" w:beforeAutospacing="1" w:after="100" w:afterAutospacing="1"/>
    </w:pPr>
    <w:rPr>
      <w:color w:val="000000"/>
      <w:szCs w:val="24"/>
    </w:rPr>
  </w:style>
  <w:style w:type="paragraph" w:customStyle="1" w:styleId="xl181">
    <w:name w:val="xl181"/>
    <w:basedOn w:val="Normal"/>
    <w:rsid w:val="003D218C"/>
    <w:pPr>
      <w:pBdr>
        <w:top w:val="single" w:sz="8" w:space="0" w:color="000000"/>
        <w:bottom w:val="single" w:sz="8" w:space="0" w:color="000000"/>
      </w:pBdr>
      <w:spacing w:before="100" w:beforeAutospacing="1" w:after="100" w:afterAutospacing="1"/>
      <w:jc w:val="center"/>
    </w:pPr>
    <w:rPr>
      <w:color w:val="000000"/>
      <w:szCs w:val="24"/>
    </w:rPr>
  </w:style>
  <w:style w:type="paragraph" w:customStyle="1" w:styleId="xl182">
    <w:name w:val="xl182"/>
    <w:basedOn w:val="Normal"/>
    <w:rsid w:val="003D218C"/>
    <w:pPr>
      <w:pBdr>
        <w:top w:val="single" w:sz="8" w:space="0" w:color="000000"/>
        <w:bottom w:val="single" w:sz="8" w:space="0" w:color="000000"/>
      </w:pBdr>
      <w:spacing w:before="100" w:beforeAutospacing="1" w:after="100" w:afterAutospacing="1"/>
      <w:textAlignment w:val="center"/>
    </w:pPr>
    <w:rPr>
      <w:color w:val="000000"/>
      <w:szCs w:val="24"/>
    </w:rPr>
  </w:style>
  <w:style w:type="paragraph" w:customStyle="1" w:styleId="xl183">
    <w:name w:val="xl183"/>
    <w:basedOn w:val="Normal"/>
    <w:rsid w:val="003D218C"/>
    <w:pPr>
      <w:pBdr>
        <w:top w:val="single" w:sz="4" w:space="0" w:color="000000"/>
        <w:left w:val="single" w:sz="8" w:space="0" w:color="000000"/>
        <w:right w:val="single" w:sz="4" w:space="0" w:color="000000"/>
      </w:pBdr>
      <w:spacing w:before="100" w:beforeAutospacing="1" w:after="100" w:afterAutospacing="1"/>
    </w:pPr>
    <w:rPr>
      <w:color w:val="000000"/>
      <w:szCs w:val="24"/>
    </w:rPr>
  </w:style>
  <w:style w:type="paragraph" w:customStyle="1" w:styleId="xl184">
    <w:name w:val="xl184"/>
    <w:basedOn w:val="Normal"/>
    <w:rsid w:val="003D218C"/>
    <w:pPr>
      <w:pBdr>
        <w:top w:val="single" w:sz="4" w:space="0" w:color="000000"/>
        <w:left w:val="single" w:sz="4" w:space="0" w:color="000000"/>
        <w:right w:val="single" w:sz="4" w:space="0" w:color="000000"/>
      </w:pBdr>
      <w:spacing w:before="100" w:beforeAutospacing="1" w:after="100" w:afterAutospacing="1"/>
    </w:pPr>
    <w:rPr>
      <w:color w:val="000000"/>
      <w:szCs w:val="24"/>
    </w:rPr>
  </w:style>
  <w:style w:type="paragraph" w:customStyle="1" w:styleId="xl185">
    <w:name w:val="xl185"/>
    <w:basedOn w:val="Normal"/>
    <w:rsid w:val="003D218C"/>
    <w:pPr>
      <w:pBdr>
        <w:top w:val="single" w:sz="4" w:space="0" w:color="000000"/>
        <w:left w:val="single" w:sz="4" w:space="0" w:color="000000"/>
        <w:right w:val="single" w:sz="4" w:space="0" w:color="000000"/>
      </w:pBdr>
      <w:spacing w:before="100" w:beforeAutospacing="1" w:after="100" w:afterAutospacing="1"/>
      <w:jc w:val="center"/>
    </w:pPr>
    <w:rPr>
      <w:color w:val="000000"/>
      <w:szCs w:val="24"/>
    </w:rPr>
  </w:style>
  <w:style w:type="paragraph" w:customStyle="1" w:styleId="xl186">
    <w:name w:val="xl186"/>
    <w:basedOn w:val="Normal"/>
    <w:rsid w:val="003D218C"/>
    <w:pPr>
      <w:pBdr>
        <w:left w:val="single" w:sz="8" w:space="0" w:color="000000"/>
        <w:bottom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187">
    <w:name w:val="xl187"/>
    <w:basedOn w:val="Normal"/>
    <w:rsid w:val="003D218C"/>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Cs w:val="24"/>
    </w:rPr>
  </w:style>
  <w:style w:type="paragraph" w:customStyle="1" w:styleId="xl188">
    <w:name w:val="xl188"/>
    <w:basedOn w:val="Normal"/>
    <w:rsid w:val="003D218C"/>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Cs w:val="24"/>
    </w:rPr>
  </w:style>
  <w:style w:type="paragraph" w:customStyle="1" w:styleId="xl189">
    <w:name w:val="xl189"/>
    <w:basedOn w:val="Normal"/>
    <w:rsid w:val="003D218C"/>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Cs w:val="24"/>
    </w:rPr>
  </w:style>
  <w:style w:type="paragraph" w:customStyle="1" w:styleId="xl190">
    <w:name w:val="xl190"/>
    <w:basedOn w:val="Normal"/>
    <w:rsid w:val="003D218C"/>
    <w:pPr>
      <w:pBdr>
        <w:bottom w:val="single" w:sz="4" w:space="0" w:color="000000"/>
        <w:right w:val="single" w:sz="4" w:space="0" w:color="000000"/>
      </w:pBdr>
      <w:spacing w:before="100" w:beforeAutospacing="1" w:after="100" w:afterAutospacing="1"/>
      <w:jc w:val="center"/>
    </w:pPr>
    <w:rPr>
      <w:color w:val="000000"/>
      <w:szCs w:val="24"/>
    </w:rPr>
  </w:style>
  <w:style w:type="paragraph" w:customStyle="1" w:styleId="xl191">
    <w:name w:val="xl191"/>
    <w:basedOn w:val="Normal"/>
    <w:rsid w:val="003D218C"/>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Cs w:val="24"/>
    </w:rPr>
  </w:style>
  <w:style w:type="paragraph" w:customStyle="1" w:styleId="xl192">
    <w:name w:val="xl192"/>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Cs w:val="24"/>
    </w:rPr>
  </w:style>
  <w:style w:type="paragraph" w:customStyle="1" w:styleId="xl193">
    <w:name w:val="xl193"/>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Cs w:val="24"/>
    </w:rPr>
  </w:style>
  <w:style w:type="paragraph" w:customStyle="1" w:styleId="xl194">
    <w:name w:val="xl194"/>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Cs w:val="24"/>
    </w:rPr>
  </w:style>
  <w:style w:type="paragraph" w:customStyle="1" w:styleId="xl195">
    <w:name w:val="xl195"/>
    <w:basedOn w:val="Normal"/>
    <w:rsid w:val="003D218C"/>
    <w:pPr>
      <w:pBdr>
        <w:top w:val="single" w:sz="4" w:space="0" w:color="000000"/>
        <w:left w:val="single" w:sz="8" w:space="0" w:color="000000"/>
        <w:right w:val="single" w:sz="4" w:space="0" w:color="000000"/>
      </w:pBdr>
      <w:spacing w:before="100" w:beforeAutospacing="1" w:after="100" w:afterAutospacing="1"/>
      <w:textAlignment w:val="center"/>
    </w:pPr>
    <w:rPr>
      <w:b/>
      <w:bCs/>
      <w:color w:val="000000"/>
      <w:szCs w:val="24"/>
    </w:rPr>
  </w:style>
  <w:style w:type="paragraph" w:customStyle="1" w:styleId="xl196">
    <w:name w:val="xl196"/>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Cs w:val="24"/>
    </w:rPr>
  </w:style>
  <w:style w:type="paragraph" w:customStyle="1" w:styleId="xl197">
    <w:name w:val="xl197"/>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szCs w:val="24"/>
    </w:rPr>
  </w:style>
  <w:style w:type="paragraph" w:customStyle="1" w:styleId="xl198">
    <w:name w:val="xl198"/>
    <w:basedOn w:val="Normal"/>
    <w:rsid w:val="003D218C"/>
    <w:pPr>
      <w:pBdr>
        <w:top w:val="single" w:sz="4" w:space="0" w:color="000000"/>
        <w:bottom w:val="single" w:sz="4" w:space="0" w:color="000000"/>
        <w:right w:val="single" w:sz="4" w:space="0" w:color="000000"/>
      </w:pBdr>
      <w:spacing w:before="100" w:beforeAutospacing="1" w:after="100" w:afterAutospacing="1"/>
      <w:jc w:val="center"/>
    </w:pPr>
    <w:rPr>
      <w:b/>
      <w:bCs/>
      <w:color w:val="000000"/>
      <w:szCs w:val="24"/>
    </w:rPr>
  </w:style>
  <w:style w:type="paragraph" w:customStyle="1" w:styleId="xl199">
    <w:name w:val="xl199"/>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szCs w:val="24"/>
    </w:rPr>
  </w:style>
  <w:style w:type="paragraph" w:customStyle="1" w:styleId="xl200">
    <w:name w:val="xl200"/>
    <w:basedOn w:val="Normal"/>
    <w:rsid w:val="003D218C"/>
    <w:pPr>
      <w:pBdr>
        <w:top w:val="single" w:sz="8" w:space="0" w:color="000000"/>
        <w:left w:val="single" w:sz="4" w:space="0" w:color="000000"/>
        <w:bottom w:val="single" w:sz="8" w:space="0" w:color="000000"/>
        <w:right w:val="single" w:sz="4" w:space="0" w:color="000000"/>
      </w:pBdr>
      <w:shd w:val="clear" w:color="FFFFFF" w:fill="FFFFFF"/>
      <w:spacing w:before="100" w:beforeAutospacing="1" w:after="100" w:afterAutospacing="1"/>
      <w:jc w:val="center"/>
    </w:pPr>
    <w:rPr>
      <w:b/>
      <w:bCs/>
      <w:color w:val="000000"/>
      <w:szCs w:val="24"/>
    </w:rPr>
  </w:style>
  <w:style w:type="paragraph" w:customStyle="1" w:styleId="xl201">
    <w:name w:val="xl201"/>
    <w:basedOn w:val="Normal"/>
    <w:rsid w:val="003D218C"/>
    <w:pPr>
      <w:pBdr>
        <w:top w:val="single" w:sz="8" w:space="0" w:color="000000"/>
        <w:left w:val="single" w:sz="8" w:space="0" w:color="000000"/>
        <w:bottom w:val="single" w:sz="8" w:space="0" w:color="000000"/>
      </w:pBdr>
      <w:spacing w:before="100" w:beforeAutospacing="1" w:after="100" w:afterAutospacing="1"/>
      <w:jc w:val="center"/>
    </w:pPr>
    <w:rPr>
      <w:color w:val="000000"/>
      <w:szCs w:val="24"/>
    </w:rPr>
  </w:style>
  <w:style w:type="paragraph" w:customStyle="1" w:styleId="xl202">
    <w:name w:val="xl202"/>
    <w:basedOn w:val="Normal"/>
    <w:rsid w:val="003D218C"/>
    <w:pPr>
      <w:pBdr>
        <w:top w:val="single" w:sz="8" w:space="0" w:color="000000"/>
        <w:bottom w:val="single" w:sz="8" w:space="0" w:color="000000"/>
        <w:right w:val="single" w:sz="8" w:space="0" w:color="000000"/>
      </w:pBdr>
      <w:spacing w:before="100" w:beforeAutospacing="1" w:after="100" w:afterAutospacing="1"/>
      <w:jc w:val="center"/>
    </w:pPr>
    <w:rPr>
      <w:color w:val="000000"/>
      <w:szCs w:val="24"/>
    </w:rPr>
  </w:style>
  <w:style w:type="paragraph" w:customStyle="1" w:styleId="xl203">
    <w:name w:val="xl203"/>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Cs w:val="24"/>
    </w:rPr>
  </w:style>
  <w:style w:type="paragraph" w:customStyle="1" w:styleId="xl204">
    <w:name w:val="xl204"/>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Cs w:val="24"/>
    </w:rPr>
  </w:style>
  <w:style w:type="paragraph" w:customStyle="1" w:styleId="xl205">
    <w:name w:val="xl205"/>
    <w:basedOn w:val="Normal"/>
    <w:rsid w:val="003D218C"/>
    <w:pPr>
      <w:pBdr>
        <w:left w:val="single" w:sz="8" w:space="0" w:color="000000"/>
        <w:bottom w:val="single" w:sz="8" w:space="0" w:color="000000"/>
      </w:pBdr>
      <w:spacing w:before="100" w:beforeAutospacing="1" w:after="100" w:afterAutospacing="1"/>
    </w:pPr>
    <w:rPr>
      <w:color w:val="000000"/>
      <w:szCs w:val="24"/>
    </w:rPr>
  </w:style>
  <w:style w:type="paragraph" w:customStyle="1" w:styleId="xl206">
    <w:name w:val="xl206"/>
    <w:basedOn w:val="Normal"/>
    <w:rsid w:val="003D218C"/>
    <w:pPr>
      <w:pBdr>
        <w:left w:val="single" w:sz="4" w:space="0" w:color="000000"/>
        <w:bottom w:val="single" w:sz="8" w:space="0" w:color="000000"/>
        <w:right w:val="single" w:sz="4" w:space="0" w:color="000000"/>
      </w:pBdr>
      <w:spacing w:before="100" w:beforeAutospacing="1" w:after="100" w:afterAutospacing="1"/>
    </w:pPr>
    <w:rPr>
      <w:color w:val="000000"/>
      <w:szCs w:val="24"/>
    </w:rPr>
  </w:style>
  <w:style w:type="paragraph" w:customStyle="1" w:styleId="xl207">
    <w:name w:val="xl207"/>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top"/>
    </w:pPr>
    <w:rPr>
      <w:b/>
      <w:bCs/>
      <w:color w:val="000000"/>
      <w:szCs w:val="24"/>
    </w:rPr>
  </w:style>
  <w:style w:type="paragraph" w:customStyle="1" w:styleId="xl208">
    <w:name w:val="xl208"/>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color w:val="000000"/>
      <w:szCs w:val="24"/>
    </w:rPr>
  </w:style>
  <w:style w:type="paragraph" w:customStyle="1" w:styleId="xl209">
    <w:name w:val="xl209"/>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Cs w:val="24"/>
    </w:rPr>
  </w:style>
  <w:style w:type="paragraph" w:customStyle="1" w:styleId="xl210">
    <w:name w:val="xl210"/>
    <w:basedOn w:val="Normal"/>
    <w:rsid w:val="003D218C"/>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b/>
      <w:bCs/>
      <w:color w:val="000000"/>
      <w:szCs w:val="24"/>
    </w:rPr>
  </w:style>
  <w:style w:type="paragraph" w:customStyle="1" w:styleId="xl211">
    <w:name w:val="xl211"/>
    <w:basedOn w:val="Normal"/>
    <w:rsid w:val="003D218C"/>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szCs w:val="24"/>
    </w:rPr>
  </w:style>
  <w:style w:type="paragraph" w:customStyle="1" w:styleId="xl212">
    <w:name w:val="xl212"/>
    <w:basedOn w:val="Normal"/>
    <w:rsid w:val="003D218C"/>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szCs w:val="24"/>
    </w:rPr>
  </w:style>
  <w:style w:type="paragraph" w:customStyle="1" w:styleId="xl213">
    <w:name w:val="xl213"/>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Cs w:val="24"/>
    </w:rPr>
  </w:style>
  <w:style w:type="paragraph" w:customStyle="1" w:styleId="xl214">
    <w:name w:val="xl214"/>
    <w:basedOn w:val="Normal"/>
    <w:rsid w:val="003D218C"/>
    <w:pPr>
      <w:pBdr>
        <w:top w:val="single" w:sz="4" w:space="0" w:color="000000"/>
        <w:left w:val="single" w:sz="8" w:space="0" w:color="000000"/>
        <w:right w:val="single" w:sz="4" w:space="0" w:color="000000"/>
      </w:pBdr>
      <w:spacing w:before="100" w:beforeAutospacing="1" w:after="100" w:afterAutospacing="1"/>
      <w:textAlignment w:val="top"/>
    </w:pPr>
    <w:rPr>
      <w:b/>
      <w:bCs/>
      <w:color w:val="000000"/>
      <w:szCs w:val="24"/>
    </w:rPr>
  </w:style>
  <w:style w:type="paragraph" w:customStyle="1" w:styleId="xl215">
    <w:name w:val="xl215"/>
    <w:basedOn w:val="Normal"/>
    <w:rsid w:val="003D218C"/>
    <w:pPr>
      <w:pBdr>
        <w:top w:val="single" w:sz="4" w:space="0" w:color="000000"/>
        <w:left w:val="single" w:sz="4" w:space="0" w:color="000000"/>
        <w:right w:val="single" w:sz="4" w:space="0" w:color="000000"/>
      </w:pBdr>
      <w:spacing w:before="100" w:beforeAutospacing="1" w:after="100" w:afterAutospacing="1"/>
      <w:textAlignment w:val="top"/>
    </w:pPr>
    <w:rPr>
      <w:b/>
      <w:bCs/>
      <w:color w:val="000000"/>
      <w:szCs w:val="24"/>
    </w:rPr>
  </w:style>
  <w:style w:type="paragraph" w:customStyle="1" w:styleId="xl216">
    <w:name w:val="xl216"/>
    <w:basedOn w:val="Normal"/>
    <w:rsid w:val="003D218C"/>
    <w:pPr>
      <w:pBdr>
        <w:top w:val="single" w:sz="4" w:space="0" w:color="000000"/>
        <w:bottom w:val="single" w:sz="4" w:space="0" w:color="000000"/>
        <w:right w:val="single" w:sz="4" w:space="0" w:color="000000"/>
      </w:pBdr>
      <w:spacing w:before="100" w:beforeAutospacing="1" w:after="100" w:afterAutospacing="1"/>
      <w:jc w:val="center"/>
    </w:pPr>
    <w:rPr>
      <w:b/>
      <w:bCs/>
      <w:szCs w:val="24"/>
    </w:rPr>
  </w:style>
  <w:style w:type="paragraph" w:customStyle="1" w:styleId="xl217">
    <w:name w:val="xl217"/>
    <w:basedOn w:val="Normal"/>
    <w:rsid w:val="003D218C"/>
    <w:pPr>
      <w:pBdr>
        <w:top w:val="single" w:sz="4" w:space="0" w:color="000000"/>
        <w:bottom w:val="single" w:sz="4" w:space="0" w:color="000000"/>
        <w:right w:val="single" w:sz="4" w:space="0" w:color="000000"/>
      </w:pBdr>
      <w:spacing w:before="100" w:beforeAutospacing="1" w:after="100" w:afterAutospacing="1"/>
      <w:jc w:val="center"/>
    </w:pPr>
    <w:rPr>
      <w:b/>
      <w:bCs/>
      <w:color w:val="000000"/>
      <w:szCs w:val="24"/>
    </w:rPr>
  </w:style>
  <w:style w:type="paragraph" w:customStyle="1" w:styleId="xl218">
    <w:name w:val="xl218"/>
    <w:basedOn w:val="Normal"/>
    <w:rsid w:val="003D218C"/>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Cs w:val="24"/>
    </w:rPr>
  </w:style>
  <w:style w:type="paragraph" w:customStyle="1" w:styleId="xl219">
    <w:name w:val="xl219"/>
    <w:basedOn w:val="Normal"/>
    <w:rsid w:val="003D218C"/>
    <w:pPr>
      <w:pBdr>
        <w:top w:val="single" w:sz="8" w:space="0" w:color="000000"/>
        <w:left w:val="single" w:sz="8" w:space="0" w:color="000000"/>
        <w:bottom w:val="single" w:sz="8" w:space="0" w:color="000000"/>
      </w:pBdr>
      <w:spacing w:before="100" w:beforeAutospacing="1" w:after="100" w:afterAutospacing="1"/>
      <w:textAlignment w:val="center"/>
    </w:pPr>
    <w:rPr>
      <w:color w:val="000000"/>
      <w:szCs w:val="24"/>
    </w:rPr>
  </w:style>
  <w:style w:type="paragraph" w:customStyle="1" w:styleId="xl220">
    <w:name w:val="xl220"/>
    <w:basedOn w:val="Normal"/>
    <w:rsid w:val="003D218C"/>
    <w:pPr>
      <w:pBdr>
        <w:top w:val="single" w:sz="8" w:space="0" w:color="000000"/>
        <w:bottom w:val="single" w:sz="8" w:space="0" w:color="000000"/>
        <w:right w:val="single" w:sz="8" w:space="0" w:color="000000"/>
      </w:pBdr>
      <w:spacing w:before="100" w:beforeAutospacing="1" w:after="100" w:afterAutospacing="1"/>
      <w:textAlignment w:val="center"/>
    </w:pPr>
    <w:rPr>
      <w:color w:val="000000"/>
      <w:szCs w:val="24"/>
    </w:rPr>
  </w:style>
  <w:style w:type="paragraph" w:customStyle="1" w:styleId="xl221">
    <w:name w:val="xl221"/>
    <w:basedOn w:val="Normal"/>
    <w:rsid w:val="003D218C"/>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color w:val="000000"/>
      <w:szCs w:val="24"/>
    </w:rPr>
  </w:style>
  <w:style w:type="paragraph" w:customStyle="1" w:styleId="xl222">
    <w:name w:val="xl222"/>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00"/>
      <w:szCs w:val="24"/>
    </w:rPr>
  </w:style>
  <w:style w:type="paragraph" w:customStyle="1" w:styleId="xl223">
    <w:name w:val="xl223"/>
    <w:basedOn w:val="Normal"/>
    <w:rsid w:val="003D218C"/>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b/>
      <w:bCs/>
      <w:color w:val="000000"/>
      <w:szCs w:val="24"/>
    </w:rPr>
  </w:style>
  <w:style w:type="paragraph" w:customStyle="1" w:styleId="xl224">
    <w:name w:val="xl224"/>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pPr>
    <w:rPr>
      <w:b/>
      <w:bCs/>
      <w:color w:val="000000"/>
      <w:szCs w:val="24"/>
    </w:rPr>
  </w:style>
  <w:style w:type="paragraph" w:customStyle="1" w:styleId="xl225">
    <w:name w:val="xl225"/>
    <w:basedOn w:val="Normal"/>
    <w:rsid w:val="003D218C"/>
    <w:pPr>
      <w:spacing w:before="100" w:beforeAutospacing="1" w:after="100" w:afterAutospacing="1"/>
    </w:pPr>
    <w:rPr>
      <w:b/>
      <w:bCs/>
      <w:color w:val="000000"/>
      <w:szCs w:val="24"/>
    </w:rPr>
  </w:style>
  <w:style w:type="paragraph" w:customStyle="1" w:styleId="xl226">
    <w:name w:val="xl226"/>
    <w:basedOn w:val="Normal"/>
    <w:rsid w:val="003D218C"/>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center"/>
    </w:pPr>
    <w:rPr>
      <w:b/>
      <w:bCs/>
      <w:color w:val="000000"/>
      <w:szCs w:val="24"/>
    </w:rPr>
  </w:style>
  <w:style w:type="paragraph" w:customStyle="1" w:styleId="xl227">
    <w:name w:val="xl227"/>
    <w:basedOn w:val="Normal"/>
    <w:rsid w:val="003D218C"/>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00"/>
      <w:szCs w:val="24"/>
    </w:rPr>
  </w:style>
  <w:style w:type="paragraph" w:customStyle="1" w:styleId="xl228">
    <w:name w:val="xl228"/>
    <w:basedOn w:val="Normal"/>
    <w:rsid w:val="003D218C"/>
    <w:pPr>
      <w:pBdr>
        <w:top w:val="single" w:sz="4" w:space="0" w:color="000000"/>
      </w:pBdr>
      <w:spacing w:before="100" w:beforeAutospacing="1" w:after="100" w:afterAutospacing="1"/>
    </w:pPr>
    <w:rPr>
      <w:szCs w:val="24"/>
    </w:rPr>
  </w:style>
  <w:style w:type="paragraph" w:customStyle="1" w:styleId="xl229">
    <w:name w:val="xl229"/>
    <w:basedOn w:val="Normal"/>
    <w:rsid w:val="003D218C"/>
    <w:pPr>
      <w:pBdr>
        <w:top w:val="single" w:sz="4" w:space="0" w:color="000000"/>
      </w:pBdr>
      <w:spacing w:before="100" w:beforeAutospacing="1" w:after="100" w:afterAutospacing="1"/>
    </w:pPr>
    <w:rPr>
      <w:color w:val="000000"/>
      <w:szCs w:val="24"/>
    </w:rPr>
  </w:style>
  <w:style w:type="paragraph" w:customStyle="1" w:styleId="xl230">
    <w:name w:val="xl230"/>
    <w:basedOn w:val="Normal"/>
    <w:rsid w:val="003D218C"/>
    <w:pPr>
      <w:spacing w:before="100" w:beforeAutospacing="1" w:after="100" w:afterAutospacing="1"/>
    </w:pPr>
    <w:rPr>
      <w:color w:val="000000"/>
      <w:szCs w:val="24"/>
    </w:rPr>
  </w:style>
  <w:style w:type="paragraph" w:customStyle="1" w:styleId="xl231">
    <w:name w:val="xl231"/>
    <w:basedOn w:val="Normal"/>
    <w:rsid w:val="003D218C"/>
    <w:pPr>
      <w:spacing w:before="100" w:beforeAutospacing="1" w:after="100" w:afterAutospacing="1"/>
    </w:pPr>
    <w:rPr>
      <w:color w:val="000000"/>
      <w:szCs w:val="24"/>
    </w:rPr>
  </w:style>
  <w:style w:type="paragraph" w:customStyle="1" w:styleId="xl232">
    <w:name w:val="xl232"/>
    <w:basedOn w:val="Normal"/>
    <w:rsid w:val="003D218C"/>
    <w:pPr>
      <w:pBdr>
        <w:bottom w:val="single" w:sz="4" w:space="0" w:color="000000"/>
      </w:pBdr>
      <w:spacing w:before="100" w:beforeAutospacing="1" w:after="100" w:afterAutospacing="1"/>
    </w:pPr>
    <w:rPr>
      <w:color w:val="000000"/>
      <w:szCs w:val="24"/>
    </w:rPr>
  </w:style>
  <w:style w:type="paragraph" w:customStyle="1" w:styleId="xl233">
    <w:name w:val="xl233"/>
    <w:basedOn w:val="Normal"/>
    <w:rsid w:val="003D218C"/>
    <w:pPr>
      <w:pBdr>
        <w:bottom w:val="single" w:sz="4" w:space="0" w:color="000000"/>
      </w:pBdr>
      <w:spacing w:before="100" w:beforeAutospacing="1" w:after="100" w:afterAutospacing="1"/>
    </w:pPr>
    <w:rPr>
      <w:color w:val="000000"/>
      <w:szCs w:val="24"/>
    </w:rPr>
  </w:style>
  <w:style w:type="paragraph" w:customStyle="1" w:styleId="xl234">
    <w:name w:val="xl234"/>
    <w:basedOn w:val="Normal"/>
    <w:rsid w:val="003D218C"/>
    <w:pPr>
      <w:spacing w:before="100" w:beforeAutospacing="1" w:after="100" w:afterAutospacing="1"/>
    </w:pPr>
    <w:rPr>
      <w:color w:val="000000"/>
      <w:szCs w:val="24"/>
    </w:rPr>
  </w:style>
  <w:style w:type="paragraph" w:customStyle="1" w:styleId="xl235">
    <w:name w:val="xl235"/>
    <w:basedOn w:val="Normal"/>
    <w:rsid w:val="003D218C"/>
    <w:pPr>
      <w:spacing w:before="100" w:beforeAutospacing="1" w:after="100" w:afterAutospacing="1"/>
    </w:pPr>
    <w:rPr>
      <w:color w:val="000000"/>
      <w:sz w:val="16"/>
      <w:szCs w:val="16"/>
    </w:rPr>
  </w:style>
  <w:style w:type="paragraph" w:customStyle="1" w:styleId="xl236">
    <w:name w:val="xl236"/>
    <w:basedOn w:val="Normal"/>
    <w:rsid w:val="003D218C"/>
    <w:pPr>
      <w:spacing w:before="100" w:beforeAutospacing="1" w:after="100" w:afterAutospacing="1"/>
    </w:pPr>
    <w:rPr>
      <w:color w:val="000000"/>
      <w:szCs w:val="24"/>
    </w:rPr>
  </w:style>
  <w:style w:type="paragraph" w:customStyle="1" w:styleId="xl237">
    <w:name w:val="xl237"/>
    <w:basedOn w:val="Normal"/>
    <w:rsid w:val="003D218C"/>
    <w:pPr>
      <w:pBdr>
        <w:top w:val="single" w:sz="4" w:space="0" w:color="000000"/>
      </w:pBdr>
      <w:spacing w:before="100" w:beforeAutospacing="1" w:after="100" w:afterAutospacing="1"/>
      <w:jc w:val="right"/>
    </w:pPr>
    <w:rPr>
      <w:color w:val="000000"/>
      <w:szCs w:val="24"/>
    </w:rPr>
  </w:style>
  <w:style w:type="paragraph" w:customStyle="1" w:styleId="xl238">
    <w:name w:val="xl238"/>
    <w:basedOn w:val="Normal"/>
    <w:rsid w:val="003D218C"/>
    <w:pPr>
      <w:pBdr>
        <w:top w:val="single" w:sz="4" w:space="0" w:color="000000"/>
      </w:pBdr>
      <w:spacing w:before="100" w:beforeAutospacing="1" w:after="100" w:afterAutospacing="1"/>
      <w:jc w:val="right"/>
    </w:pPr>
    <w:rPr>
      <w:color w:val="000000"/>
      <w:szCs w:val="24"/>
    </w:rPr>
  </w:style>
  <w:style w:type="paragraph" w:customStyle="1" w:styleId="xl239">
    <w:name w:val="xl239"/>
    <w:basedOn w:val="Normal"/>
    <w:rsid w:val="003D218C"/>
    <w:pPr>
      <w:spacing w:before="100" w:beforeAutospacing="1" w:after="100" w:afterAutospacing="1"/>
    </w:pPr>
    <w:rPr>
      <w:color w:val="FF0000"/>
      <w:szCs w:val="24"/>
    </w:rPr>
  </w:style>
  <w:style w:type="paragraph" w:customStyle="1" w:styleId="xl240">
    <w:name w:val="xl240"/>
    <w:basedOn w:val="Normal"/>
    <w:rsid w:val="003D218C"/>
    <w:pPr>
      <w:spacing w:before="100" w:beforeAutospacing="1" w:after="100" w:afterAutospacing="1"/>
    </w:pPr>
    <w:rPr>
      <w:szCs w:val="24"/>
    </w:rPr>
  </w:style>
  <w:style w:type="paragraph" w:customStyle="1" w:styleId="xl241">
    <w:name w:val="xl241"/>
    <w:basedOn w:val="Normal"/>
    <w:rsid w:val="003D218C"/>
    <w:pPr>
      <w:spacing w:before="100" w:beforeAutospacing="1" w:after="100" w:afterAutospacing="1"/>
      <w:jc w:val="right"/>
    </w:pPr>
    <w:rPr>
      <w:color w:val="000000"/>
      <w:szCs w:val="24"/>
    </w:rPr>
  </w:style>
  <w:style w:type="paragraph" w:customStyle="1" w:styleId="xl242">
    <w:name w:val="xl242"/>
    <w:basedOn w:val="Normal"/>
    <w:rsid w:val="003D218C"/>
    <w:pPr>
      <w:spacing w:before="100" w:beforeAutospacing="1" w:after="100" w:afterAutospacing="1"/>
      <w:jc w:val="right"/>
    </w:pPr>
    <w:rPr>
      <w:color w:val="000000"/>
      <w:szCs w:val="24"/>
    </w:rPr>
  </w:style>
  <w:style w:type="paragraph" w:customStyle="1" w:styleId="xl243">
    <w:name w:val="xl243"/>
    <w:basedOn w:val="Normal"/>
    <w:rsid w:val="003D218C"/>
    <w:pPr>
      <w:pBdr>
        <w:bottom w:val="single" w:sz="4" w:space="0" w:color="000000"/>
      </w:pBdr>
      <w:spacing w:before="100" w:beforeAutospacing="1" w:after="100" w:afterAutospacing="1"/>
    </w:pPr>
    <w:rPr>
      <w:szCs w:val="24"/>
    </w:rPr>
  </w:style>
  <w:style w:type="paragraph" w:customStyle="1" w:styleId="xl244">
    <w:name w:val="xl244"/>
    <w:basedOn w:val="Normal"/>
    <w:rsid w:val="003D218C"/>
    <w:pPr>
      <w:pBdr>
        <w:bottom w:val="single" w:sz="4" w:space="0" w:color="000000"/>
      </w:pBdr>
      <w:spacing w:before="100" w:beforeAutospacing="1" w:after="100" w:afterAutospacing="1"/>
      <w:jc w:val="right"/>
    </w:pPr>
    <w:rPr>
      <w:color w:val="000000"/>
      <w:szCs w:val="24"/>
    </w:rPr>
  </w:style>
  <w:style w:type="paragraph" w:customStyle="1" w:styleId="xl245">
    <w:name w:val="xl245"/>
    <w:basedOn w:val="Normal"/>
    <w:rsid w:val="003D218C"/>
    <w:pPr>
      <w:pBdr>
        <w:bottom w:val="single" w:sz="4" w:space="0" w:color="000000"/>
      </w:pBdr>
      <w:spacing w:before="100" w:beforeAutospacing="1" w:after="100" w:afterAutospacing="1"/>
      <w:jc w:val="right"/>
    </w:pPr>
    <w:rPr>
      <w:color w:val="000000"/>
      <w:szCs w:val="24"/>
    </w:rPr>
  </w:style>
  <w:style w:type="paragraph" w:customStyle="1" w:styleId="xl246">
    <w:name w:val="xl246"/>
    <w:basedOn w:val="Normal"/>
    <w:rsid w:val="003D218C"/>
    <w:pPr>
      <w:spacing w:before="100" w:beforeAutospacing="1" w:after="100" w:afterAutospacing="1"/>
      <w:jc w:val="center"/>
    </w:pPr>
    <w:rPr>
      <w:szCs w:val="24"/>
    </w:rPr>
  </w:style>
  <w:style w:type="paragraph" w:customStyle="1" w:styleId="xl247">
    <w:name w:val="xl247"/>
    <w:basedOn w:val="Normal"/>
    <w:rsid w:val="003D218C"/>
    <w:pPr>
      <w:shd w:val="clear" w:color="76923C" w:fill="76923C"/>
      <w:spacing w:before="100" w:beforeAutospacing="1" w:after="100" w:afterAutospacing="1"/>
      <w:jc w:val="right"/>
    </w:pPr>
    <w:rPr>
      <w:color w:val="000000"/>
      <w:szCs w:val="24"/>
    </w:rPr>
  </w:style>
  <w:style w:type="paragraph" w:customStyle="1" w:styleId="xl248">
    <w:name w:val="xl248"/>
    <w:basedOn w:val="Normal"/>
    <w:rsid w:val="003D218C"/>
    <w:pPr>
      <w:pBdr>
        <w:bottom w:val="single" w:sz="4" w:space="0" w:color="000000"/>
      </w:pBdr>
      <w:spacing w:before="100" w:beforeAutospacing="1" w:after="100" w:afterAutospacing="1"/>
      <w:jc w:val="center"/>
    </w:pPr>
    <w:rPr>
      <w:szCs w:val="24"/>
    </w:rPr>
  </w:style>
  <w:style w:type="paragraph" w:customStyle="1" w:styleId="xl249">
    <w:name w:val="xl249"/>
    <w:basedOn w:val="Normal"/>
    <w:rsid w:val="003D218C"/>
    <w:pPr>
      <w:pBdr>
        <w:bottom w:val="single" w:sz="4" w:space="0" w:color="000000"/>
      </w:pBdr>
      <w:shd w:val="clear" w:color="76923C" w:fill="76923C"/>
      <w:spacing w:before="100" w:beforeAutospacing="1" w:after="100" w:afterAutospacing="1"/>
      <w:jc w:val="right"/>
    </w:pPr>
    <w:rPr>
      <w:color w:val="000000"/>
      <w:szCs w:val="24"/>
    </w:rPr>
  </w:style>
  <w:style w:type="paragraph" w:customStyle="1" w:styleId="xl250">
    <w:name w:val="xl250"/>
    <w:basedOn w:val="Normal"/>
    <w:rsid w:val="003D218C"/>
    <w:pPr>
      <w:pBdr>
        <w:top w:val="single" w:sz="8" w:space="0" w:color="000000"/>
        <w:bottom w:val="single" w:sz="4" w:space="0" w:color="000000"/>
        <w:right w:val="single" w:sz="4" w:space="0" w:color="000000"/>
      </w:pBdr>
      <w:spacing w:before="100" w:beforeAutospacing="1" w:after="100" w:afterAutospacing="1"/>
    </w:pPr>
    <w:rPr>
      <w:szCs w:val="24"/>
    </w:rPr>
  </w:style>
  <w:style w:type="paragraph" w:customStyle="1" w:styleId="xl251">
    <w:name w:val="xl251"/>
    <w:basedOn w:val="Normal"/>
    <w:rsid w:val="003D218C"/>
    <w:pPr>
      <w:pBdr>
        <w:bottom w:val="single" w:sz="4" w:space="0" w:color="000000"/>
      </w:pBdr>
      <w:spacing w:before="100" w:beforeAutospacing="1" w:after="100" w:afterAutospacing="1"/>
    </w:pPr>
    <w:rPr>
      <w:szCs w:val="24"/>
    </w:rPr>
  </w:style>
  <w:style w:type="paragraph" w:customStyle="1" w:styleId="xl252">
    <w:name w:val="xl252"/>
    <w:basedOn w:val="Normal"/>
    <w:rsid w:val="003D218C"/>
    <w:pPr>
      <w:pBdr>
        <w:top w:val="single" w:sz="8" w:space="0" w:color="000000"/>
        <w:bottom w:val="single" w:sz="8" w:space="0" w:color="000000"/>
      </w:pBdr>
      <w:spacing w:before="100" w:beforeAutospacing="1" w:after="100" w:afterAutospacing="1"/>
    </w:pPr>
    <w:rPr>
      <w:szCs w:val="24"/>
    </w:rPr>
  </w:style>
  <w:style w:type="paragraph" w:customStyle="1" w:styleId="xl253">
    <w:name w:val="xl253"/>
    <w:basedOn w:val="Normal"/>
    <w:rsid w:val="003D218C"/>
    <w:pPr>
      <w:pBdr>
        <w:top w:val="single" w:sz="8" w:space="0" w:color="000000"/>
        <w:bottom w:val="single" w:sz="8" w:space="0" w:color="000000"/>
        <w:right w:val="single" w:sz="8" w:space="0" w:color="000000"/>
      </w:pBdr>
      <w:spacing w:before="100" w:beforeAutospacing="1" w:after="100" w:afterAutospacing="1"/>
    </w:pPr>
    <w:rPr>
      <w:szCs w:val="24"/>
    </w:rPr>
  </w:style>
  <w:style w:type="paragraph" w:customStyle="1" w:styleId="xl254">
    <w:name w:val="xl254"/>
    <w:basedOn w:val="Normal"/>
    <w:rsid w:val="003D218C"/>
    <w:pPr>
      <w:pBdr>
        <w:top w:val="single" w:sz="8" w:space="0" w:color="000000"/>
        <w:left w:val="single" w:sz="8" w:space="0" w:color="000000"/>
        <w:bottom w:val="single" w:sz="8" w:space="0" w:color="000000"/>
      </w:pBdr>
      <w:spacing w:before="100" w:beforeAutospacing="1" w:after="100" w:afterAutospacing="1"/>
      <w:jc w:val="center"/>
    </w:pPr>
    <w:rPr>
      <w:b/>
      <w:bCs/>
      <w:color w:val="000000"/>
      <w:szCs w:val="24"/>
    </w:rPr>
  </w:style>
  <w:style w:type="paragraph" w:customStyle="1" w:styleId="xl255">
    <w:name w:val="xl255"/>
    <w:basedOn w:val="Normal"/>
    <w:rsid w:val="003D218C"/>
    <w:pPr>
      <w:pBdr>
        <w:top w:val="single" w:sz="8" w:space="0" w:color="000000"/>
        <w:left w:val="single" w:sz="4" w:space="0" w:color="000000"/>
        <w:right w:val="single" w:sz="4" w:space="0" w:color="000000"/>
      </w:pBdr>
      <w:spacing w:before="100" w:beforeAutospacing="1" w:after="100" w:afterAutospacing="1"/>
      <w:jc w:val="center"/>
    </w:pPr>
    <w:rPr>
      <w:color w:val="000000"/>
      <w:szCs w:val="24"/>
    </w:rPr>
  </w:style>
  <w:style w:type="paragraph" w:customStyle="1" w:styleId="xl256">
    <w:name w:val="xl256"/>
    <w:basedOn w:val="Normal"/>
    <w:rsid w:val="003D218C"/>
    <w:pPr>
      <w:pBdr>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257">
    <w:name w:val="xl257"/>
    <w:basedOn w:val="Normal"/>
    <w:rsid w:val="003D218C"/>
    <w:pPr>
      <w:pBdr>
        <w:top w:val="single" w:sz="8" w:space="0" w:color="000000"/>
        <w:left w:val="single" w:sz="4" w:space="0" w:color="000000"/>
        <w:bottom w:val="single" w:sz="4" w:space="0" w:color="000000"/>
      </w:pBdr>
      <w:spacing w:before="100" w:beforeAutospacing="1" w:after="100" w:afterAutospacing="1"/>
      <w:jc w:val="center"/>
    </w:pPr>
    <w:rPr>
      <w:color w:val="000000"/>
      <w:szCs w:val="24"/>
    </w:rPr>
  </w:style>
  <w:style w:type="paragraph" w:customStyle="1" w:styleId="xl258">
    <w:name w:val="xl258"/>
    <w:basedOn w:val="Normal"/>
    <w:rsid w:val="003D218C"/>
    <w:pPr>
      <w:pBdr>
        <w:top w:val="single" w:sz="8" w:space="0" w:color="000000"/>
        <w:bottom w:val="single" w:sz="4" w:space="0" w:color="000000"/>
      </w:pBdr>
      <w:spacing w:before="100" w:beforeAutospacing="1" w:after="100" w:afterAutospacing="1"/>
    </w:pPr>
    <w:rPr>
      <w:szCs w:val="24"/>
    </w:rPr>
  </w:style>
  <w:style w:type="paragraph" w:customStyle="1" w:styleId="xl259">
    <w:name w:val="xl259"/>
    <w:basedOn w:val="Normal"/>
    <w:rsid w:val="003D218C"/>
    <w:pPr>
      <w:pBdr>
        <w:top w:val="single" w:sz="8" w:space="0" w:color="000000"/>
        <w:left w:val="single" w:sz="4" w:space="0" w:color="000000"/>
        <w:right w:val="single" w:sz="8" w:space="0" w:color="000000"/>
      </w:pBdr>
      <w:spacing w:before="100" w:beforeAutospacing="1" w:after="100" w:afterAutospacing="1"/>
      <w:jc w:val="center"/>
      <w:textAlignment w:val="center"/>
    </w:pPr>
    <w:rPr>
      <w:color w:val="000000"/>
      <w:szCs w:val="24"/>
    </w:rPr>
  </w:style>
  <w:style w:type="paragraph" w:customStyle="1" w:styleId="xl260">
    <w:name w:val="xl260"/>
    <w:basedOn w:val="Normal"/>
    <w:rsid w:val="003D218C"/>
    <w:pPr>
      <w:pBdr>
        <w:left w:val="single" w:sz="4" w:space="0" w:color="000000"/>
        <w:bottom w:val="single" w:sz="4" w:space="0" w:color="000000"/>
        <w:right w:val="single" w:sz="8" w:space="0" w:color="000000"/>
      </w:pBdr>
      <w:spacing w:before="100" w:beforeAutospacing="1" w:after="100" w:afterAutospacing="1"/>
    </w:pPr>
    <w:rPr>
      <w:szCs w:val="24"/>
    </w:rPr>
  </w:style>
  <w:style w:type="paragraph" w:customStyle="1" w:styleId="xl261">
    <w:name w:val="xl261"/>
    <w:basedOn w:val="Normal"/>
    <w:rsid w:val="003D218C"/>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Cs w:val="24"/>
    </w:rPr>
  </w:style>
  <w:style w:type="paragraph" w:customStyle="1" w:styleId="xl262">
    <w:name w:val="xl262"/>
    <w:basedOn w:val="Normal"/>
    <w:rsid w:val="003D218C"/>
    <w:pPr>
      <w:pBdr>
        <w:top w:val="single" w:sz="8" w:space="0" w:color="000000"/>
        <w:bottom w:val="single" w:sz="8" w:space="0" w:color="000000"/>
        <w:right w:val="single" w:sz="4" w:space="0" w:color="000000"/>
      </w:pBdr>
      <w:spacing w:before="100" w:beforeAutospacing="1" w:after="100" w:afterAutospacing="1"/>
    </w:pPr>
    <w:rPr>
      <w:szCs w:val="24"/>
    </w:rPr>
  </w:style>
  <w:style w:type="paragraph" w:customStyle="1" w:styleId="xl263">
    <w:name w:val="xl263"/>
    <w:basedOn w:val="Normal"/>
    <w:rsid w:val="003D218C"/>
    <w:pPr>
      <w:pBdr>
        <w:top w:val="single" w:sz="8" w:space="0" w:color="000000"/>
        <w:left w:val="single" w:sz="8" w:space="0" w:color="000000"/>
      </w:pBdr>
      <w:spacing w:before="100" w:beforeAutospacing="1" w:after="100" w:afterAutospacing="1"/>
      <w:textAlignment w:val="center"/>
    </w:pPr>
    <w:rPr>
      <w:color w:val="000000"/>
      <w:szCs w:val="24"/>
    </w:rPr>
  </w:style>
  <w:style w:type="paragraph" w:customStyle="1" w:styleId="xl264">
    <w:name w:val="xl264"/>
    <w:basedOn w:val="Normal"/>
    <w:rsid w:val="003D218C"/>
    <w:pPr>
      <w:pBdr>
        <w:top w:val="single" w:sz="8" w:space="0" w:color="000000"/>
      </w:pBdr>
      <w:spacing w:before="100" w:beforeAutospacing="1" w:after="100" w:afterAutospacing="1"/>
    </w:pPr>
    <w:rPr>
      <w:szCs w:val="24"/>
    </w:rPr>
  </w:style>
  <w:style w:type="paragraph" w:customStyle="1" w:styleId="xl265">
    <w:name w:val="xl265"/>
    <w:basedOn w:val="Normal"/>
    <w:rsid w:val="003D218C"/>
    <w:pPr>
      <w:pBdr>
        <w:top w:val="single" w:sz="8" w:space="0" w:color="000000"/>
        <w:right w:val="single" w:sz="8" w:space="0" w:color="000000"/>
      </w:pBdr>
      <w:spacing w:before="100" w:beforeAutospacing="1" w:after="100" w:afterAutospacing="1"/>
    </w:pPr>
    <w:rPr>
      <w:szCs w:val="24"/>
    </w:rPr>
  </w:style>
  <w:style w:type="paragraph" w:customStyle="1" w:styleId="xl266">
    <w:name w:val="xl266"/>
    <w:basedOn w:val="Normal"/>
    <w:rsid w:val="003D218C"/>
    <w:pPr>
      <w:pBdr>
        <w:left w:val="single" w:sz="8" w:space="0" w:color="000000"/>
        <w:bottom w:val="single" w:sz="8" w:space="0" w:color="000000"/>
      </w:pBdr>
      <w:spacing w:before="100" w:beforeAutospacing="1" w:after="100" w:afterAutospacing="1"/>
      <w:jc w:val="center"/>
    </w:pPr>
    <w:rPr>
      <w:b/>
      <w:bCs/>
      <w:color w:val="000000"/>
      <w:szCs w:val="24"/>
    </w:rPr>
  </w:style>
  <w:style w:type="paragraph" w:customStyle="1" w:styleId="xl267">
    <w:name w:val="xl267"/>
    <w:basedOn w:val="Normal"/>
    <w:rsid w:val="003D218C"/>
    <w:pPr>
      <w:pBdr>
        <w:bottom w:val="single" w:sz="8" w:space="0" w:color="000000"/>
      </w:pBdr>
      <w:spacing w:before="100" w:beforeAutospacing="1" w:after="100" w:afterAutospacing="1"/>
    </w:pPr>
    <w:rPr>
      <w:szCs w:val="24"/>
    </w:rPr>
  </w:style>
  <w:style w:type="paragraph" w:customStyle="1" w:styleId="xl268">
    <w:name w:val="xl268"/>
    <w:basedOn w:val="Normal"/>
    <w:rsid w:val="003D218C"/>
    <w:pPr>
      <w:pBdr>
        <w:bottom w:val="single" w:sz="8" w:space="0" w:color="000000"/>
        <w:right w:val="single" w:sz="8" w:space="0" w:color="000000"/>
      </w:pBdr>
      <w:spacing w:before="100" w:beforeAutospacing="1" w:after="100" w:afterAutospacing="1"/>
    </w:pPr>
    <w:rPr>
      <w:szCs w:val="24"/>
    </w:rPr>
  </w:style>
  <w:style w:type="paragraph" w:customStyle="1" w:styleId="xl269">
    <w:name w:val="xl269"/>
    <w:basedOn w:val="Normal"/>
    <w:rsid w:val="003D218C"/>
    <w:pPr>
      <w:pBdr>
        <w:top w:val="single" w:sz="8" w:space="0" w:color="000000"/>
        <w:left w:val="single" w:sz="8" w:space="0" w:color="000000"/>
        <w:bottom w:val="single" w:sz="4" w:space="0" w:color="000000"/>
      </w:pBdr>
      <w:spacing w:before="100" w:beforeAutospacing="1" w:after="100" w:afterAutospacing="1"/>
      <w:jc w:val="center"/>
    </w:pPr>
    <w:rPr>
      <w:color w:val="000000"/>
      <w:szCs w:val="24"/>
    </w:rPr>
  </w:style>
  <w:style w:type="paragraph" w:customStyle="1" w:styleId="xl270">
    <w:name w:val="xl270"/>
    <w:basedOn w:val="Normal"/>
    <w:rsid w:val="003D218C"/>
    <w:pPr>
      <w:pBdr>
        <w:top w:val="single" w:sz="8" w:space="0" w:color="000000"/>
        <w:bottom w:val="single" w:sz="4" w:space="0" w:color="000000"/>
        <w:right w:val="single" w:sz="8" w:space="0" w:color="000000"/>
      </w:pBdr>
      <w:spacing w:before="100" w:beforeAutospacing="1" w:after="100" w:afterAutospacing="1"/>
    </w:pPr>
    <w:rPr>
      <w:szCs w:val="24"/>
    </w:rPr>
  </w:style>
  <w:style w:type="paragraph" w:customStyle="1" w:styleId="xl271">
    <w:name w:val="xl271"/>
    <w:basedOn w:val="Normal"/>
    <w:rsid w:val="003D218C"/>
    <w:pPr>
      <w:pBdr>
        <w:top w:val="single" w:sz="8" w:space="0" w:color="000000"/>
        <w:left w:val="single" w:sz="4" w:space="0" w:color="000000"/>
        <w:bottom w:val="single" w:sz="4" w:space="0" w:color="000000"/>
      </w:pBdr>
      <w:spacing w:before="100" w:beforeAutospacing="1" w:after="100" w:afterAutospacing="1"/>
      <w:jc w:val="center"/>
      <w:textAlignment w:val="center"/>
    </w:pPr>
    <w:rPr>
      <w:color w:val="000000"/>
      <w:szCs w:val="24"/>
    </w:rPr>
  </w:style>
  <w:style w:type="paragraph" w:customStyle="1" w:styleId="xl272">
    <w:name w:val="xl272"/>
    <w:basedOn w:val="Normal"/>
    <w:rsid w:val="003D218C"/>
    <w:pPr>
      <w:pBdr>
        <w:top w:val="single" w:sz="8" w:space="0" w:color="000000"/>
        <w:left w:val="single" w:sz="4" w:space="0" w:color="000000"/>
        <w:right w:val="single" w:sz="4" w:space="0" w:color="000000"/>
      </w:pBdr>
      <w:spacing w:before="100" w:beforeAutospacing="1" w:after="100" w:afterAutospacing="1"/>
      <w:jc w:val="center"/>
      <w:textAlignment w:val="center"/>
    </w:pPr>
    <w:rPr>
      <w:color w:val="000000"/>
      <w:szCs w:val="24"/>
    </w:rPr>
  </w:style>
  <w:style w:type="paragraph" w:customStyle="1" w:styleId="xl273">
    <w:name w:val="xl273"/>
    <w:basedOn w:val="Normal"/>
    <w:rsid w:val="003D218C"/>
    <w:pPr>
      <w:pBdr>
        <w:left w:val="single" w:sz="8" w:space="0" w:color="000000"/>
        <w:bottom w:val="single" w:sz="8" w:space="0" w:color="000000"/>
      </w:pBdr>
      <w:spacing w:before="100" w:beforeAutospacing="1" w:after="100" w:afterAutospacing="1"/>
      <w:jc w:val="center"/>
      <w:textAlignment w:val="center"/>
    </w:pPr>
    <w:rPr>
      <w:color w:val="000000"/>
      <w:szCs w:val="24"/>
    </w:rPr>
  </w:style>
  <w:style w:type="paragraph" w:customStyle="1" w:styleId="xl274">
    <w:name w:val="xl274"/>
    <w:basedOn w:val="Normal"/>
    <w:rsid w:val="003D218C"/>
    <w:pPr>
      <w:pBdr>
        <w:top w:val="single" w:sz="8" w:space="0" w:color="000000"/>
        <w:left w:val="single" w:sz="8" w:space="0" w:color="000000"/>
        <w:bottom w:val="single" w:sz="8" w:space="0" w:color="000000"/>
      </w:pBdr>
      <w:spacing w:before="100" w:beforeAutospacing="1" w:after="100" w:afterAutospacing="1"/>
      <w:jc w:val="center"/>
      <w:textAlignment w:val="center"/>
    </w:pPr>
    <w:rPr>
      <w:b/>
      <w:bCs/>
      <w:color w:val="000000"/>
      <w:szCs w:val="24"/>
    </w:rPr>
  </w:style>
  <w:style w:type="paragraph" w:customStyle="1" w:styleId="xl275">
    <w:name w:val="xl275"/>
    <w:basedOn w:val="Normal"/>
    <w:rsid w:val="003D218C"/>
    <w:pPr>
      <w:pBdr>
        <w:top w:val="single" w:sz="8" w:space="0" w:color="000000"/>
        <w:left w:val="single" w:sz="8" w:space="0" w:color="000000"/>
        <w:bottom w:val="single" w:sz="4" w:space="0" w:color="000000"/>
      </w:pBdr>
      <w:spacing w:before="100" w:beforeAutospacing="1" w:after="100" w:afterAutospacing="1"/>
      <w:jc w:val="center"/>
      <w:textAlignment w:val="center"/>
    </w:pPr>
    <w:rPr>
      <w:color w:val="000000"/>
      <w:szCs w:val="24"/>
    </w:rPr>
  </w:style>
  <w:style w:type="paragraph" w:customStyle="1" w:styleId="xl276">
    <w:name w:val="xl276"/>
    <w:basedOn w:val="Normal"/>
    <w:rsid w:val="003D218C"/>
    <w:pPr>
      <w:spacing w:before="100" w:beforeAutospacing="1" w:after="100" w:afterAutospacing="1"/>
      <w:jc w:val="center"/>
    </w:pPr>
    <w:rPr>
      <w:b/>
      <w:bCs/>
      <w:color w:val="000000"/>
      <w:szCs w:val="24"/>
    </w:rPr>
  </w:style>
  <w:style w:type="paragraph" w:customStyle="1" w:styleId="xl277">
    <w:name w:val="xl277"/>
    <w:basedOn w:val="Normal"/>
    <w:rsid w:val="003D218C"/>
    <w:pPr>
      <w:spacing w:before="100" w:beforeAutospacing="1" w:after="100" w:afterAutospacing="1"/>
      <w:jc w:val="center"/>
    </w:pPr>
    <w:rPr>
      <w:b/>
      <w:bCs/>
      <w:color w:val="000000"/>
      <w:szCs w:val="24"/>
    </w:rPr>
  </w:style>
  <w:style w:type="paragraph" w:customStyle="1" w:styleId="xl278">
    <w:name w:val="xl278"/>
    <w:basedOn w:val="Normal"/>
    <w:rsid w:val="003D218C"/>
    <w:pPr>
      <w:pBdr>
        <w:top w:val="single" w:sz="8" w:space="0" w:color="000000"/>
        <w:left w:val="single" w:sz="8" w:space="0" w:color="000000"/>
      </w:pBdr>
      <w:spacing w:before="100" w:beforeAutospacing="1" w:after="100" w:afterAutospacing="1"/>
      <w:jc w:val="center"/>
      <w:textAlignment w:val="center"/>
    </w:pPr>
    <w:rPr>
      <w:b/>
      <w:bCs/>
      <w:color w:val="000000"/>
      <w:szCs w:val="24"/>
    </w:rPr>
  </w:style>
  <w:style w:type="paragraph" w:customStyle="1" w:styleId="xl279">
    <w:name w:val="xl279"/>
    <w:basedOn w:val="Normal"/>
    <w:rsid w:val="003D218C"/>
    <w:pPr>
      <w:pBdr>
        <w:top w:val="single" w:sz="8" w:space="0" w:color="000000"/>
        <w:left w:val="single" w:sz="8" w:space="0" w:color="000000"/>
        <w:bottom w:val="single" w:sz="8" w:space="0" w:color="000000"/>
      </w:pBdr>
      <w:spacing w:before="100" w:beforeAutospacing="1" w:after="100" w:afterAutospacing="1"/>
      <w:jc w:val="center"/>
    </w:pPr>
    <w:rPr>
      <w:b/>
      <w:bCs/>
      <w:color w:val="000000"/>
      <w:szCs w:val="24"/>
    </w:rPr>
  </w:style>
  <w:style w:type="paragraph" w:customStyle="1" w:styleId="xl280">
    <w:name w:val="xl280"/>
    <w:basedOn w:val="Normal"/>
    <w:rsid w:val="003D218C"/>
    <w:pPr>
      <w:pBdr>
        <w:left w:val="single" w:sz="4" w:space="0" w:color="000000"/>
        <w:right w:val="single" w:sz="4" w:space="0" w:color="000000"/>
      </w:pBdr>
      <w:spacing w:before="100" w:beforeAutospacing="1" w:after="100" w:afterAutospacing="1"/>
    </w:pPr>
    <w:rPr>
      <w:szCs w:val="24"/>
    </w:rPr>
  </w:style>
  <w:style w:type="paragraph" w:customStyle="1" w:styleId="xl281">
    <w:name w:val="xl281"/>
    <w:basedOn w:val="Normal"/>
    <w:rsid w:val="003D218C"/>
    <w:pPr>
      <w:pBdr>
        <w:left w:val="single" w:sz="8" w:space="0" w:color="000000"/>
      </w:pBdr>
      <w:spacing w:before="100" w:beforeAutospacing="1" w:after="100" w:afterAutospacing="1"/>
      <w:jc w:val="center"/>
    </w:pPr>
    <w:rPr>
      <w:b/>
      <w:bCs/>
      <w:color w:val="000000"/>
      <w:szCs w:val="24"/>
    </w:rPr>
  </w:style>
  <w:style w:type="paragraph" w:customStyle="1" w:styleId="xl282">
    <w:name w:val="xl282"/>
    <w:basedOn w:val="Normal"/>
    <w:rsid w:val="003D218C"/>
    <w:pPr>
      <w:pBdr>
        <w:right w:val="single" w:sz="8" w:space="0" w:color="000000"/>
      </w:pBdr>
      <w:spacing w:before="100" w:beforeAutospacing="1" w:after="100" w:afterAutospacing="1"/>
    </w:pPr>
    <w:rPr>
      <w:szCs w:val="24"/>
    </w:rPr>
  </w:style>
  <w:style w:type="paragraph" w:customStyle="1" w:styleId="xl283">
    <w:name w:val="xl283"/>
    <w:basedOn w:val="Normal"/>
    <w:rsid w:val="003D218C"/>
    <w:pPr>
      <w:pBdr>
        <w:left w:val="single" w:sz="4" w:space="0" w:color="000000"/>
        <w:right w:val="single" w:sz="8" w:space="0" w:color="000000"/>
      </w:pBdr>
      <w:spacing w:before="100" w:beforeAutospacing="1" w:after="100" w:afterAutospacing="1"/>
      <w:jc w:val="center"/>
      <w:textAlignment w:val="center"/>
    </w:pPr>
    <w:rPr>
      <w:color w:val="000000"/>
      <w:szCs w:val="24"/>
    </w:rPr>
  </w:style>
  <w:style w:type="paragraph" w:customStyle="1" w:styleId="xl284">
    <w:name w:val="xl284"/>
    <w:basedOn w:val="Normal"/>
    <w:rsid w:val="003D218C"/>
    <w:pPr>
      <w:pBdr>
        <w:top w:val="single" w:sz="8" w:space="0" w:color="000000"/>
        <w:left w:val="single" w:sz="4" w:space="0" w:color="000000"/>
        <w:right w:val="single" w:sz="8" w:space="0" w:color="000000"/>
      </w:pBdr>
      <w:spacing w:before="100" w:beforeAutospacing="1" w:after="100" w:afterAutospacing="1"/>
      <w:jc w:val="center"/>
    </w:pPr>
    <w:rPr>
      <w:color w:val="000000"/>
      <w:szCs w:val="24"/>
    </w:rPr>
  </w:style>
  <w:style w:type="paragraph" w:customStyle="1" w:styleId="xl285">
    <w:name w:val="xl285"/>
    <w:basedOn w:val="Normal"/>
    <w:rsid w:val="003D218C"/>
    <w:pPr>
      <w:pBdr>
        <w:left w:val="single" w:sz="4" w:space="0" w:color="000000"/>
        <w:right w:val="single" w:sz="8" w:space="0" w:color="000000"/>
      </w:pBdr>
      <w:spacing w:before="100" w:beforeAutospacing="1" w:after="100" w:afterAutospacing="1"/>
    </w:pPr>
    <w:rPr>
      <w:szCs w:val="24"/>
    </w:rPr>
  </w:style>
  <w:style w:type="paragraph" w:customStyle="1" w:styleId="xl286">
    <w:name w:val="xl286"/>
    <w:basedOn w:val="Normal"/>
    <w:rsid w:val="003D218C"/>
    <w:pPr>
      <w:pBdr>
        <w:left w:val="single" w:sz="8" w:space="0" w:color="000000"/>
        <w:bottom w:val="single" w:sz="8" w:space="0" w:color="000000"/>
      </w:pBdr>
      <w:spacing w:before="100" w:beforeAutospacing="1" w:after="100" w:afterAutospacing="1"/>
      <w:jc w:val="center"/>
    </w:pPr>
    <w:rPr>
      <w:color w:val="000000"/>
      <w:szCs w:val="24"/>
    </w:rPr>
  </w:style>
  <w:style w:type="paragraph" w:customStyle="1" w:styleId="xl287">
    <w:name w:val="xl287"/>
    <w:basedOn w:val="Normal"/>
    <w:rsid w:val="003D218C"/>
    <w:pPr>
      <w:pBdr>
        <w:left w:val="single" w:sz="8" w:space="0" w:color="000000"/>
      </w:pBdr>
      <w:spacing w:before="100" w:beforeAutospacing="1" w:after="100" w:afterAutospacing="1"/>
      <w:jc w:val="center"/>
    </w:pPr>
    <w:rPr>
      <w:color w:val="000000"/>
      <w:szCs w:val="24"/>
    </w:rPr>
  </w:style>
  <w:style w:type="paragraph" w:customStyle="1" w:styleId="xl288">
    <w:name w:val="xl288"/>
    <w:basedOn w:val="Normal"/>
    <w:rsid w:val="003D218C"/>
    <w:pPr>
      <w:pBdr>
        <w:left w:val="single" w:sz="4" w:space="0" w:color="000000"/>
        <w:right w:val="single" w:sz="4" w:space="0" w:color="000000"/>
      </w:pBdr>
      <w:spacing w:before="100" w:beforeAutospacing="1" w:after="100" w:afterAutospacing="1"/>
      <w:jc w:val="center"/>
      <w:textAlignment w:val="center"/>
    </w:pPr>
    <w:rPr>
      <w:color w:val="000000"/>
      <w:szCs w:val="24"/>
    </w:rPr>
  </w:style>
  <w:style w:type="paragraph" w:customStyle="1" w:styleId="xl289">
    <w:name w:val="xl289"/>
    <w:basedOn w:val="Normal"/>
    <w:rsid w:val="003D218C"/>
    <w:pPr>
      <w:pBdr>
        <w:left w:val="single" w:sz="4" w:space="0" w:color="000000"/>
        <w:right w:val="single" w:sz="4" w:space="0" w:color="000000"/>
      </w:pBdr>
      <w:spacing w:before="100" w:beforeAutospacing="1" w:after="100" w:afterAutospacing="1"/>
      <w:textAlignment w:val="center"/>
    </w:pPr>
    <w:rPr>
      <w:color w:val="000000"/>
      <w:szCs w:val="24"/>
    </w:rPr>
  </w:style>
  <w:style w:type="paragraph" w:customStyle="1" w:styleId="xl290">
    <w:name w:val="xl290"/>
    <w:basedOn w:val="Normal"/>
    <w:rsid w:val="003D218C"/>
    <w:pPr>
      <w:pBdr>
        <w:left w:val="single" w:sz="4" w:space="0" w:color="000000"/>
        <w:bottom w:val="single" w:sz="4" w:space="0" w:color="000000"/>
      </w:pBdr>
      <w:spacing w:before="100" w:beforeAutospacing="1" w:after="100" w:afterAutospacing="1"/>
      <w:jc w:val="center"/>
    </w:pPr>
    <w:rPr>
      <w:color w:val="000000"/>
      <w:szCs w:val="24"/>
    </w:rPr>
  </w:style>
  <w:style w:type="paragraph" w:customStyle="1" w:styleId="xl291">
    <w:name w:val="xl291"/>
    <w:basedOn w:val="Normal"/>
    <w:rsid w:val="003D218C"/>
    <w:pPr>
      <w:pBdr>
        <w:bottom w:val="single" w:sz="4" w:space="0" w:color="000000"/>
        <w:right w:val="single" w:sz="4" w:space="0" w:color="000000"/>
      </w:pBdr>
      <w:spacing w:before="100" w:beforeAutospacing="1" w:after="100" w:afterAutospacing="1"/>
    </w:pPr>
    <w:rPr>
      <w:szCs w:val="24"/>
    </w:rPr>
  </w:style>
  <w:style w:type="paragraph" w:customStyle="1" w:styleId="xl292">
    <w:name w:val="xl292"/>
    <w:basedOn w:val="Normal"/>
    <w:rsid w:val="003D218C"/>
    <w:pPr>
      <w:pBdr>
        <w:top w:val="single" w:sz="8" w:space="0" w:color="000000"/>
        <w:right w:val="single" w:sz="4" w:space="0" w:color="000000"/>
      </w:pBdr>
      <w:spacing w:before="100" w:beforeAutospacing="1" w:after="100" w:afterAutospacing="1"/>
      <w:jc w:val="center"/>
    </w:pPr>
    <w:rPr>
      <w:color w:val="000000"/>
      <w:szCs w:val="24"/>
    </w:rPr>
  </w:style>
  <w:style w:type="paragraph" w:customStyle="1" w:styleId="xl293">
    <w:name w:val="xl293"/>
    <w:basedOn w:val="Normal"/>
    <w:rsid w:val="003D218C"/>
    <w:pPr>
      <w:pBdr>
        <w:top w:val="single" w:sz="8" w:space="0" w:color="000000"/>
        <w:left w:val="single" w:sz="8" w:space="0" w:color="000000"/>
      </w:pBdr>
      <w:spacing w:before="100" w:beforeAutospacing="1" w:after="100" w:afterAutospacing="1"/>
      <w:jc w:val="center"/>
    </w:pPr>
    <w:rPr>
      <w:b/>
      <w:bCs/>
      <w:color w:val="000000"/>
      <w:szCs w:val="24"/>
    </w:rPr>
  </w:style>
  <w:style w:type="table" w:styleId="GridTable4-Accent3">
    <w:name w:val="Grid Table 4 Accent 3"/>
    <w:basedOn w:val="TableNormal"/>
    <w:uiPriority w:val="49"/>
    <w:rsid w:val="00364D1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E71C21"/>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os">
    <w:name w:val="pos"/>
    <w:basedOn w:val="Normal"/>
    <w:rsid w:val="00266F27"/>
    <w:pPr>
      <w:spacing w:before="100" w:beforeAutospacing="1" w:after="100" w:afterAutospacing="1"/>
    </w:pPr>
    <w:rPr>
      <w:szCs w:val="24"/>
    </w:rPr>
  </w:style>
  <w:style w:type="paragraph" w:customStyle="1" w:styleId="name">
    <w:name w:val="name"/>
    <w:basedOn w:val="Normal"/>
    <w:rsid w:val="00266F27"/>
    <w:pPr>
      <w:spacing w:before="100" w:beforeAutospacing="1" w:after="100" w:afterAutospacing="1"/>
    </w:pPr>
    <w:rPr>
      <w:szCs w:val="24"/>
    </w:rPr>
  </w:style>
  <w:style w:type="paragraph" w:customStyle="1" w:styleId="email">
    <w:name w:val="email"/>
    <w:basedOn w:val="Normal"/>
    <w:rsid w:val="00266F27"/>
    <w:pPr>
      <w:spacing w:before="100" w:beforeAutospacing="1" w:after="100" w:afterAutospacing="1"/>
    </w:pPr>
    <w:rPr>
      <w:szCs w:val="24"/>
    </w:rPr>
  </w:style>
  <w:style w:type="character" w:styleId="UnresolvedMention">
    <w:name w:val="Unresolved Mention"/>
    <w:basedOn w:val="DefaultParagraphFont"/>
    <w:uiPriority w:val="99"/>
    <w:semiHidden/>
    <w:unhideWhenUsed/>
    <w:rsid w:val="00EB1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9867">
      <w:bodyDiv w:val="1"/>
      <w:marLeft w:val="0"/>
      <w:marRight w:val="0"/>
      <w:marTop w:val="0"/>
      <w:marBottom w:val="0"/>
      <w:divBdr>
        <w:top w:val="none" w:sz="0" w:space="0" w:color="auto"/>
        <w:left w:val="none" w:sz="0" w:space="0" w:color="auto"/>
        <w:bottom w:val="none" w:sz="0" w:space="0" w:color="auto"/>
        <w:right w:val="none" w:sz="0" w:space="0" w:color="auto"/>
      </w:divBdr>
    </w:div>
    <w:div w:id="8338930">
      <w:bodyDiv w:val="1"/>
      <w:marLeft w:val="0"/>
      <w:marRight w:val="0"/>
      <w:marTop w:val="0"/>
      <w:marBottom w:val="0"/>
      <w:divBdr>
        <w:top w:val="none" w:sz="0" w:space="0" w:color="auto"/>
        <w:left w:val="none" w:sz="0" w:space="0" w:color="auto"/>
        <w:bottom w:val="none" w:sz="0" w:space="0" w:color="auto"/>
        <w:right w:val="none" w:sz="0" w:space="0" w:color="auto"/>
      </w:divBdr>
    </w:div>
    <w:div w:id="20398274">
      <w:bodyDiv w:val="1"/>
      <w:marLeft w:val="0"/>
      <w:marRight w:val="0"/>
      <w:marTop w:val="0"/>
      <w:marBottom w:val="0"/>
      <w:divBdr>
        <w:top w:val="none" w:sz="0" w:space="0" w:color="auto"/>
        <w:left w:val="none" w:sz="0" w:space="0" w:color="auto"/>
        <w:bottom w:val="none" w:sz="0" w:space="0" w:color="auto"/>
        <w:right w:val="none" w:sz="0" w:space="0" w:color="auto"/>
      </w:divBdr>
    </w:div>
    <w:div w:id="35006161">
      <w:bodyDiv w:val="1"/>
      <w:marLeft w:val="0"/>
      <w:marRight w:val="0"/>
      <w:marTop w:val="0"/>
      <w:marBottom w:val="0"/>
      <w:divBdr>
        <w:top w:val="none" w:sz="0" w:space="0" w:color="auto"/>
        <w:left w:val="none" w:sz="0" w:space="0" w:color="auto"/>
        <w:bottom w:val="none" w:sz="0" w:space="0" w:color="auto"/>
        <w:right w:val="none" w:sz="0" w:space="0" w:color="auto"/>
      </w:divBdr>
      <w:divsChild>
        <w:div w:id="1435907388">
          <w:marLeft w:val="0"/>
          <w:marRight w:val="0"/>
          <w:marTop w:val="0"/>
          <w:marBottom w:val="0"/>
          <w:divBdr>
            <w:top w:val="none" w:sz="0" w:space="0" w:color="auto"/>
            <w:left w:val="none" w:sz="0" w:space="0" w:color="auto"/>
            <w:bottom w:val="single" w:sz="6" w:space="0" w:color="CCCCCC"/>
            <w:right w:val="none" w:sz="0" w:space="0" w:color="auto"/>
          </w:divBdr>
        </w:div>
      </w:divsChild>
    </w:div>
    <w:div w:id="35980198">
      <w:bodyDiv w:val="1"/>
      <w:marLeft w:val="0"/>
      <w:marRight w:val="0"/>
      <w:marTop w:val="0"/>
      <w:marBottom w:val="0"/>
      <w:divBdr>
        <w:top w:val="none" w:sz="0" w:space="0" w:color="auto"/>
        <w:left w:val="none" w:sz="0" w:space="0" w:color="auto"/>
        <w:bottom w:val="none" w:sz="0" w:space="0" w:color="auto"/>
        <w:right w:val="none" w:sz="0" w:space="0" w:color="auto"/>
      </w:divBdr>
    </w:div>
    <w:div w:id="104009680">
      <w:bodyDiv w:val="1"/>
      <w:marLeft w:val="0"/>
      <w:marRight w:val="0"/>
      <w:marTop w:val="0"/>
      <w:marBottom w:val="0"/>
      <w:divBdr>
        <w:top w:val="none" w:sz="0" w:space="0" w:color="auto"/>
        <w:left w:val="none" w:sz="0" w:space="0" w:color="auto"/>
        <w:bottom w:val="none" w:sz="0" w:space="0" w:color="auto"/>
        <w:right w:val="none" w:sz="0" w:space="0" w:color="auto"/>
      </w:divBdr>
    </w:div>
    <w:div w:id="113133995">
      <w:bodyDiv w:val="1"/>
      <w:marLeft w:val="0"/>
      <w:marRight w:val="0"/>
      <w:marTop w:val="0"/>
      <w:marBottom w:val="0"/>
      <w:divBdr>
        <w:top w:val="none" w:sz="0" w:space="0" w:color="auto"/>
        <w:left w:val="none" w:sz="0" w:space="0" w:color="auto"/>
        <w:bottom w:val="none" w:sz="0" w:space="0" w:color="auto"/>
        <w:right w:val="none" w:sz="0" w:space="0" w:color="auto"/>
      </w:divBdr>
      <w:divsChild>
        <w:div w:id="1383216125">
          <w:marLeft w:val="0"/>
          <w:marRight w:val="0"/>
          <w:marTop w:val="0"/>
          <w:marBottom w:val="0"/>
          <w:divBdr>
            <w:top w:val="none" w:sz="0" w:space="0" w:color="auto"/>
            <w:left w:val="none" w:sz="0" w:space="0" w:color="auto"/>
            <w:bottom w:val="none" w:sz="0" w:space="0" w:color="auto"/>
            <w:right w:val="none" w:sz="0" w:space="0" w:color="auto"/>
          </w:divBdr>
        </w:div>
      </w:divsChild>
    </w:div>
    <w:div w:id="138425184">
      <w:bodyDiv w:val="1"/>
      <w:marLeft w:val="0"/>
      <w:marRight w:val="0"/>
      <w:marTop w:val="0"/>
      <w:marBottom w:val="0"/>
      <w:divBdr>
        <w:top w:val="none" w:sz="0" w:space="0" w:color="auto"/>
        <w:left w:val="none" w:sz="0" w:space="0" w:color="auto"/>
        <w:bottom w:val="none" w:sz="0" w:space="0" w:color="auto"/>
        <w:right w:val="none" w:sz="0" w:space="0" w:color="auto"/>
      </w:divBdr>
      <w:divsChild>
        <w:div w:id="572660392">
          <w:marLeft w:val="0"/>
          <w:marRight w:val="0"/>
          <w:marTop w:val="0"/>
          <w:marBottom w:val="0"/>
          <w:divBdr>
            <w:top w:val="none" w:sz="0" w:space="0" w:color="auto"/>
            <w:left w:val="none" w:sz="0" w:space="0" w:color="auto"/>
            <w:bottom w:val="single" w:sz="6" w:space="0" w:color="CCCCCC"/>
            <w:right w:val="none" w:sz="0" w:space="0" w:color="auto"/>
          </w:divBdr>
        </w:div>
      </w:divsChild>
    </w:div>
    <w:div w:id="159009622">
      <w:bodyDiv w:val="1"/>
      <w:marLeft w:val="0"/>
      <w:marRight w:val="0"/>
      <w:marTop w:val="0"/>
      <w:marBottom w:val="0"/>
      <w:divBdr>
        <w:top w:val="none" w:sz="0" w:space="0" w:color="auto"/>
        <w:left w:val="none" w:sz="0" w:space="0" w:color="auto"/>
        <w:bottom w:val="none" w:sz="0" w:space="0" w:color="auto"/>
        <w:right w:val="none" w:sz="0" w:space="0" w:color="auto"/>
      </w:divBdr>
    </w:div>
    <w:div w:id="173226453">
      <w:bodyDiv w:val="1"/>
      <w:marLeft w:val="0"/>
      <w:marRight w:val="0"/>
      <w:marTop w:val="0"/>
      <w:marBottom w:val="0"/>
      <w:divBdr>
        <w:top w:val="none" w:sz="0" w:space="0" w:color="auto"/>
        <w:left w:val="none" w:sz="0" w:space="0" w:color="auto"/>
        <w:bottom w:val="none" w:sz="0" w:space="0" w:color="auto"/>
        <w:right w:val="none" w:sz="0" w:space="0" w:color="auto"/>
      </w:divBdr>
    </w:div>
    <w:div w:id="220292271">
      <w:bodyDiv w:val="1"/>
      <w:marLeft w:val="0"/>
      <w:marRight w:val="0"/>
      <w:marTop w:val="0"/>
      <w:marBottom w:val="0"/>
      <w:divBdr>
        <w:top w:val="none" w:sz="0" w:space="0" w:color="auto"/>
        <w:left w:val="none" w:sz="0" w:space="0" w:color="auto"/>
        <w:bottom w:val="none" w:sz="0" w:space="0" w:color="auto"/>
        <w:right w:val="none" w:sz="0" w:space="0" w:color="auto"/>
      </w:divBdr>
    </w:div>
    <w:div w:id="232815066">
      <w:bodyDiv w:val="1"/>
      <w:marLeft w:val="0"/>
      <w:marRight w:val="0"/>
      <w:marTop w:val="0"/>
      <w:marBottom w:val="0"/>
      <w:divBdr>
        <w:top w:val="none" w:sz="0" w:space="0" w:color="auto"/>
        <w:left w:val="none" w:sz="0" w:space="0" w:color="auto"/>
        <w:bottom w:val="none" w:sz="0" w:space="0" w:color="auto"/>
        <w:right w:val="none" w:sz="0" w:space="0" w:color="auto"/>
      </w:divBdr>
    </w:div>
    <w:div w:id="252055350">
      <w:bodyDiv w:val="1"/>
      <w:marLeft w:val="0"/>
      <w:marRight w:val="0"/>
      <w:marTop w:val="0"/>
      <w:marBottom w:val="0"/>
      <w:divBdr>
        <w:top w:val="none" w:sz="0" w:space="0" w:color="auto"/>
        <w:left w:val="none" w:sz="0" w:space="0" w:color="auto"/>
        <w:bottom w:val="none" w:sz="0" w:space="0" w:color="auto"/>
        <w:right w:val="none" w:sz="0" w:space="0" w:color="auto"/>
      </w:divBdr>
      <w:divsChild>
        <w:div w:id="2073918253">
          <w:marLeft w:val="0"/>
          <w:marRight w:val="0"/>
          <w:marTop w:val="0"/>
          <w:marBottom w:val="0"/>
          <w:divBdr>
            <w:top w:val="none" w:sz="0" w:space="0" w:color="auto"/>
            <w:left w:val="none" w:sz="0" w:space="0" w:color="auto"/>
            <w:bottom w:val="none" w:sz="0" w:space="0" w:color="auto"/>
            <w:right w:val="none" w:sz="0" w:space="0" w:color="auto"/>
          </w:divBdr>
        </w:div>
      </w:divsChild>
    </w:div>
    <w:div w:id="281352555">
      <w:bodyDiv w:val="1"/>
      <w:marLeft w:val="0"/>
      <w:marRight w:val="0"/>
      <w:marTop w:val="0"/>
      <w:marBottom w:val="0"/>
      <w:divBdr>
        <w:top w:val="none" w:sz="0" w:space="0" w:color="auto"/>
        <w:left w:val="none" w:sz="0" w:space="0" w:color="auto"/>
        <w:bottom w:val="none" w:sz="0" w:space="0" w:color="auto"/>
        <w:right w:val="none" w:sz="0" w:space="0" w:color="auto"/>
      </w:divBdr>
    </w:div>
    <w:div w:id="294868613">
      <w:bodyDiv w:val="1"/>
      <w:marLeft w:val="0"/>
      <w:marRight w:val="0"/>
      <w:marTop w:val="0"/>
      <w:marBottom w:val="0"/>
      <w:divBdr>
        <w:top w:val="none" w:sz="0" w:space="0" w:color="auto"/>
        <w:left w:val="none" w:sz="0" w:space="0" w:color="auto"/>
        <w:bottom w:val="none" w:sz="0" w:space="0" w:color="auto"/>
        <w:right w:val="none" w:sz="0" w:space="0" w:color="auto"/>
      </w:divBdr>
    </w:div>
    <w:div w:id="333532752">
      <w:bodyDiv w:val="1"/>
      <w:marLeft w:val="0"/>
      <w:marRight w:val="0"/>
      <w:marTop w:val="0"/>
      <w:marBottom w:val="0"/>
      <w:divBdr>
        <w:top w:val="none" w:sz="0" w:space="0" w:color="auto"/>
        <w:left w:val="none" w:sz="0" w:space="0" w:color="auto"/>
        <w:bottom w:val="none" w:sz="0" w:space="0" w:color="auto"/>
        <w:right w:val="none" w:sz="0" w:space="0" w:color="auto"/>
      </w:divBdr>
      <w:divsChild>
        <w:div w:id="1710256464">
          <w:marLeft w:val="0"/>
          <w:marRight w:val="0"/>
          <w:marTop w:val="0"/>
          <w:marBottom w:val="0"/>
          <w:divBdr>
            <w:top w:val="none" w:sz="0" w:space="0" w:color="auto"/>
            <w:left w:val="none" w:sz="0" w:space="0" w:color="auto"/>
            <w:bottom w:val="single" w:sz="6" w:space="0" w:color="CCCCCC"/>
            <w:right w:val="none" w:sz="0" w:space="0" w:color="auto"/>
          </w:divBdr>
        </w:div>
      </w:divsChild>
    </w:div>
    <w:div w:id="365065473">
      <w:bodyDiv w:val="1"/>
      <w:marLeft w:val="0"/>
      <w:marRight w:val="0"/>
      <w:marTop w:val="0"/>
      <w:marBottom w:val="0"/>
      <w:divBdr>
        <w:top w:val="none" w:sz="0" w:space="0" w:color="auto"/>
        <w:left w:val="none" w:sz="0" w:space="0" w:color="auto"/>
        <w:bottom w:val="none" w:sz="0" w:space="0" w:color="auto"/>
        <w:right w:val="none" w:sz="0" w:space="0" w:color="auto"/>
      </w:divBdr>
    </w:div>
    <w:div w:id="376202168">
      <w:bodyDiv w:val="1"/>
      <w:marLeft w:val="0"/>
      <w:marRight w:val="0"/>
      <w:marTop w:val="0"/>
      <w:marBottom w:val="0"/>
      <w:divBdr>
        <w:top w:val="none" w:sz="0" w:space="0" w:color="auto"/>
        <w:left w:val="none" w:sz="0" w:space="0" w:color="auto"/>
        <w:bottom w:val="none" w:sz="0" w:space="0" w:color="auto"/>
        <w:right w:val="none" w:sz="0" w:space="0" w:color="auto"/>
      </w:divBdr>
    </w:div>
    <w:div w:id="380791970">
      <w:bodyDiv w:val="1"/>
      <w:marLeft w:val="0"/>
      <w:marRight w:val="0"/>
      <w:marTop w:val="0"/>
      <w:marBottom w:val="0"/>
      <w:divBdr>
        <w:top w:val="none" w:sz="0" w:space="0" w:color="auto"/>
        <w:left w:val="none" w:sz="0" w:space="0" w:color="auto"/>
        <w:bottom w:val="none" w:sz="0" w:space="0" w:color="auto"/>
        <w:right w:val="none" w:sz="0" w:space="0" w:color="auto"/>
      </w:divBdr>
      <w:divsChild>
        <w:div w:id="1162357178">
          <w:marLeft w:val="0"/>
          <w:marRight w:val="0"/>
          <w:marTop w:val="0"/>
          <w:marBottom w:val="0"/>
          <w:divBdr>
            <w:top w:val="none" w:sz="0" w:space="0" w:color="auto"/>
            <w:left w:val="none" w:sz="0" w:space="0" w:color="auto"/>
            <w:bottom w:val="single" w:sz="6" w:space="0" w:color="CCCCCC"/>
            <w:right w:val="none" w:sz="0" w:space="0" w:color="auto"/>
          </w:divBdr>
        </w:div>
      </w:divsChild>
    </w:div>
    <w:div w:id="410471459">
      <w:bodyDiv w:val="1"/>
      <w:marLeft w:val="0"/>
      <w:marRight w:val="0"/>
      <w:marTop w:val="0"/>
      <w:marBottom w:val="0"/>
      <w:divBdr>
        <w:top w:val="none" w:sz="0" w:space="0" w:color="auto"/>
        <w:left w:val="none" w:sz="0" w:space="0" w:color="auto"/>
        <w:bottom w:val="none" w:sz="0" w:space="0" w:color="auto"/>
        <w:right w:val="none" w:sz="0" w:space="0" w:color="auto"/>
      </w:divBdr>
      <w:divsChild>
        <w:div w:id="1372607485">
          <w:marLeft w:val="0"/>
          <w:marRight w:val="0"/>
          <w:marTop w:val="0"/>
          <w:marBottom w:val="0"/>
          <w:divBdr>
            <w:top w:val="none" w:sz="0" w:space="0" w:color="auto"/>
            <w:left w:val="none" w:sz="0" w:space="0" w:color="auto"/>
            <w:bottom w:val="single" w:sz="6" w:space="0" w:color="CCCCCC"/>
            <w:right w:val="none" w:sz="0" w:space="0" w:color="auto"/>
          </w:divBdr>
        </w:div>
      </w:divsChild>
    </w:div>
    <w:div w:id="494489831">
      <w:bodyDiv w:val="1"/>
      <w:marLeft w:val="0"/>
      <w:marRight w:val="0"/>
      <w:marTop w:val="0"/>
      <w:marBottom w:val="0"/>
      <w:divBdr>
        <w:top w:val="none" w:sz="0" w:space="0" w:color="auto"/>
        <w:left w:val="none" w:sz="0" w:space="0" w:color="auto"/>
        <w:bottom w:val="none" w:sz="0" w:space="0" w:color="auto"/>
        <w:right w:val="none" w:sz="0" w:space="0" w:color="auto"/>
      </w:divBdr>
      <w:divsChild>
        <w:div w:id="674116124">
          <w:marLeft w:val="0"/>
          <w:marRight w:val="0"/>
          <w:marTop w:val="0"/>
          <w:marBottom w:val="0"/>
          <w:divBdr>
            <w:top w:val="none" w:sz="0" w:space="0" w:color="auto"/>
            <w:left w:val="none" w:sz="0" w:space="0" w:color="auto"/>
            <w:bottom w:val="single" w:sz="6" w:space="0" w:color="CCCCCC"/>
            <w:right w:val="none" w:sz="0" w:space="0" w:color="auto"/>
          </w:divBdr>
        </w:div>
      </w:divsChild>
    </w:div>
    <w:div w:id="531501367">
      <w:bodyDiv w:val="1"/>
      <w:marLeft w:val="0"/>
      <w:marRight w:val="0"/>
      <w:marTop w:val="0"/>
      <w:marBottom w:val="0"/>
      <w:divBdr>
        <w:top w:val="none" w:sz="0" w:space="0" w:color="auto"/>
        <w:left w:val="none" w:sz="0" w:space="0" w:color="auto"/>
        <w:bottom w:val="none" w:sz="0" w:space="0" w:color="auto"/>
        <w:right w:val="none" w:sz="0" w:space="0" w:color="auto"/>
      </w:divBdr>
      <w:divsChild>
        <w:div w:id="1500735577">
          <w:marLeft w:val="0"/>
          <w:marRight w:val="0"/>
          <w:marTop w:val="0"/>
          <w:marBottom w:val="0"/>
          <w:divBdr>
            <w:top w:val="none" w:sz="0" w:space="0" w:color="auto"/>
            <w:left w:val="none" w:sz="0" w:space="0" w:color="auto"/>
            <w:bottom w:val="single" w:sz="6" w:space="0" w:color="CCCCCC"/>
            <w:right w:val="none" w:sz="0" w:space="0" w:color="auto"/>
          </w:divBdr>
        </w:div>
      </w:divsChild>
    </w:div>
    <w:div w:id="536241077">
      <w:bodyDiv w:val="1"/>
      <w:marLeft w:val="0"/>
      <w:marRight w:val="0"/>
      <w:marTop w:val="0"/>
      <w:marBottom w:val="0"/>
      <w:divBdr>
        <w:top w:val="none" w:sz="0" w:space="0" w:color="auto"/>
        <w:left w:val="none" w:sz="0" w:space="0" w:color="auto"/>
        <w:bottom w:val="none" w:sz="0" w:space="0" w:color="auto"/>
        <w:right w:val="none" w:sz="0" w:space="0" w:color="auto"/>
      </w:divBdr>
      <w:divsChild>
        <w:div w:id="1676221739">
          <w:marLeft w:val="0"/>
          <w:marRight w:val="0"/>
          <w:marTop w:val="0"/>
          <w:marBottom w:val="0"/>
          <w:divBdr>
            <w:top w:val="none" w:sz="0" w:space="0" w:color="auto"/>
            <w:left w:val="none" w:sz="0" w:space="0" w:color="auto"/>
            <w:bottom w:val="none" w:sz="0" w:space="0" w:color="auto"/>
            <w:right w:val="none" w:sz="0" w:space="0" w:color="auto"/>
          </w:divBdr>
        </w:div>
      </w:divsChild>
    </w:div>
    <w:div w:id="536309833">
      <w:bodyDiv w:val="1"/>
      <w:marLeft w:val="0"/>
      <w:marRight w:val="0"/>
      <w:marTop w:val="0"/>
      <w:marBottom w:val="0"/>
      <w:divBdr>
        <w:top w:val="none" w:sz="0" w:space="0" w:color="auto"/>
        <w:left w:val="none" w:sz="0" w:space="0" w:color="auto"/>
        <w:bottom w:val="none" w:sz="0" w:space="0" w:color="auto"/>
        <w:right w:val="none" w:sz="0" w:space="0" w:color="auto"/>
      </w:divBdr>
    </w:div>
    <w:div w:id="541788026">
      <w:bodyDiv w:val="1"/>
      <w:marLeft w:val="0"/>
      <w:marRight w:val="0"/>
      <w:marTop w:val="0"/>
      <w:marBottom w:val="0"/>
      <w:divBdr>
        <w:top w:val="none" w:sz="0" w:space="0" w:color="auto"/>
        <w:left w:val="none" w:sz="0" w:space="0" w:color="auto"/>
        <w:bottom w:val="none" w:sz="0" w:space="0" w:color="auto"/>
        <w:right w:val="none" w:sz="0" w:space="0" w:color="auto"/>
      </w:divBdr>
      <w:divsChild>
        <w:div w:id="1168324772">
          <w:marLeft w:val="0"/>
          <w:marRight w:val="0"/>
          <w:marTop w:val="0"/>
          <w:marBottom w:val="0"/>
          <w:divBdr>
            <w:top w:val="none" w:sz="0" w:space="0" w:color="auto"/>
            <w:left w:val="none" w:sz="0" w:space="0" w:color="auto"/>
            <w:bottom w:val="single" w:sz="6" w:space="0" w:color="CCCCCC"/>
            <w:right w:val="none" w:sz="0" w:space="0" w:color="auto"/>
          </w:divBdr>
        </w:div>
      </w:divsChild>
    </w:div>
    <w:div w:id="636682743">
      <w:bodyDiv w:val="1"/>
      <w:marLeft w:val="0"/>
      <w:marRight w:val="0"/>
      <w:marTop w:val="0"/>
      <w:marBottom w:val="0"/>
      <w:divBdr>
        <w:top w:val="none" w:sz="0" w:space="0" w:color="auto"/>
        <w:left w:val="none" w:sz="0" w:space="0" w:color="auto"/>
        <w:bottom w:val="none" w:sz="0" w:space="0" w:color="auto"/>
        <w:right w:val="none" w:sz="0" w:space="0" w:color="auto"/>
      </w:divBdr>
      <w:divsChild>
        <w:div w:id="524028269">
          <w:marLeft w:val="0"/>
          <w:marRight w:val="0"/>
          <w:marTop w:val="0"/>
          <w:marBottom w:val="0"/>
          <w:divBdr>
            <w:top w:val="none" w:sz="0" w:space="0" w:color="auto"/>
            <w:left w:val="none" w:sz="0" w:space="0" w:color="auto"/>
            <w:bottom w:val="none" w:sz="0" w:space="0" w:color="auto"/>
            <w:right w:val="none" w:sz="0" w:space="0" w:color="auto"/>
          </w:divBdr>
        </w:div>
      </w:divsChild>
    </w:div>
    <w:div w:id="646974280">
      <w:bodyDiv w:val="1"/>
      <w:marLeft w:val="0"/>
      <w:marRight w:val="0"/>
      <w:marTop w:val="0"/>
      <w:marBottom w:val="0"/>
      <w:divBdr>
        <w:top w:val="none" w:sz="0" w:space="0" w:color="auto"/>
        <w:left w:val="none" w:sz="0" w:space="0" w:color="auto"/>
        <w:bottom w:val="none" w:sz="0" w:space="0" w:color="auto"/>
        <w:right w:val="none" w:sz="0" w:space="0" w:color="auto"/>
      </w:divBdr>
      <w:divsChild>
        <w:div w:id="62727940">
          <w:marLeft w:val="0"/>
          <w:marRight w:val="0"/>
          <w:marTop w:val="0"/>
          <w:marBottom w:val="0"/>
          <w:divBdr>
            <w:top w:val="none" w:sz="0" w:space="0" w:color="auto"/>
            <w:left w:val="none" w:sz="0" w:space="0" w:color="auto"/>
            <w:bottom w:val="single" w:sz="6" w:space="0" w:color="CCCCCC"/>
            <w:right w:val="none" w:sz="0" w:space="0" w:color="auto"/>
          </w:divBdr>
        </w:div>
      </w:divsChild>
    </w:div>
    <w:div w:id="702288076">
      <w:bodyDiv w:val="1"/>
      <w:marLeft w:val="0"/>
      <w:marRight w:val="0"/>
      <w:marTop w:val="0"/>
      <w:marBottom w:val="0"/>
      <w:divBdr>
        <w:top w:val="none" w:sz="0" w:space="0" w:color="auto"/>
        <w:left w:val="none" w:sz="0" w:space="0" w:color="auto"/>
        <w:bottom w:val="none" w:sz="0" w:space="0" w:color="auto"/>
        <w:right w:val="none" w:sz="0" w:space="0" w:color="auto"/>
      </w:divBdr>
    </w:div>
    <w:div w:id="728381874">
      <w:bodyDiv w:val="1"/>
      <w:marLeft w:val="0"/>
      <w:marRight w:val="0"/>
      <w:marTop w:val="0"/>
      <w:marBottom w:val="0"/>
      <w:divBdr>
        <w:top w:val="none" w:sz="0" w:space="0" w:color="auto"/>
        <w:left w:val="none" w:sz="0" w:space="0" w:color="auto"/>
        <w:bottom w:val="none" w:sz="0" w:space="0" w:color="auto"/>
        <w:right w:val="none" w:sz="0" w:space="0" w:color="auto"/>
      </w:divBdr>
    </w:div>
    <w:div w:id="741560039">
      <w:bodyDiv w:val="1"/>
      <w:marLeft w:val="0"/>
      <w:marRight w:val="0"/>
      <w:marTop w:val="0"/>
      <w:marBottom w:val="0"/>
      <w:divBdr>
        <w:top w:val="none" w:sz="0" w:space="0" w:color="auto"/>
        <w:left w:val="none" w:sz="0" w:space="0" w:color="auto"/>
        <w:bottom w:val="none" w:sz="0" w:space="0" w:color="auto"/>
        <w:right w:val="none" w:sz="0" w:space="0" w:color="auto"/>
      </w:divBdr>
      <w:divsChild>
        <w:div w:id="524248410">
          <w:marLeft w:val="0"/>
          <w:marRight w:val="0"/>
          <w:marTop w:val="0"/>
          <w:marBottom w:val="0"/>
          <w:divBdr>
            <w:top w:val="none" w:sz="0" w:space="0" w:color="auto"/>
            <w:left w:val="none" w:sz="0" w:space="0" w:color="auto"/>
            <w:bottom w:val="none" w:sz="0" w:space="0" w:color="auto"/>
            <w:right w:val="none" w:sz="0" w:space="0" w:color="auto"/>
          </w:divBdr>
        </w:div>
      </w:divsChild>
    </w:div>
    <w:div w:id="765884523">
      <w:bodyDiv w:val="1"/>
      <w:marLeft w:val="0"/>
      <w:marRight w:val="0"/>
      <w:marTop w:val="0"/>
      <w:marBottom w:val="0"/>
      <w:divBdr>
        <w:top w:val="none" w:sz="0" w:space="0" w:color="auto"/>
        <w:left w:val="none" w:sz="0" w:space="0" w:color="auto"/>
        <w:bottom w:val="none" w:sz="0" w:space="0" w:color="auto"/>
        <w:right w:val="none" w:sz="0" w:space="0" w:color="auto"/>
      </w:divBdr>
    </w:div>
    <w:div w:id="767309073">
      <w:bodyDiv w:val="1"/>
      <w:marLeft w:val="0"/>
      <w:marRight w:val="0"/>
      <w:marTop w:val="0"/>
      <w:marBottom w:val="0"/>
      <w:divBdr>
        <w:top w:val="none" w:sz="0" w:space="0" w:color="auto"/>
        <w:left w:val="none" w:sz="0" w:space="0" w:color="auto"/>
        <w:bottom w:val="none" w:sz="0" w:space="0" w:color="auto"/>
        <w:right w:val="none" w:sz="0" w:space="0" w:color="auto"/>
      </w:divBdr>
    </w:div>
    <w:div w:id="784738780">
      <w:bodyDiv w:val="1"/>
      <w:marLeft w:val="0"/>
      <w:marRight w:val="0"/>
      <w:marTop w:val="0"/>
      <w:marBottom w:val="0"/>
      <w:divBdr>
        <w:top w:val="none" w:sz="0" w:space="0" w:color="auto"/>
        <w:left w:val="none" w:sz="0" w:space="0" w:color="auto"/>
        <w:bottom w:val="none" w:sz="0" w:space="0" w:color="auto"/>
        <w:right w:val="none" w:sz="0" w:space="0" w:color="auto"/>
      </w:divBdr>
      <w:divsChild>
        <w:div w:id="1951621247">
          <w:marLeft w:val="0"/>
          <w:marRight w:val="0"/>
          <w:marTop w:val="0"/>
          <w:marBottom w:val="0"/>
          <w:divBdr>
            <w:top w:val="none" w:sz="0" w:space="0" w:color="auto"/>
            <w:left w:val="none" w:sz="0" w:space="0" w:color="auto"/>
            <w:bottom w:val="none" w:sz="0" w:space="0" w:color="auto"/>
            <w:right w:val="none" w:sz="0" w:space="0" w:color="auto"/>
          </w:divBdr>
        </w:div>
      </w:divsChild>
    </w:div>
    <w:div w:id="787316478">
      <w:bodyDiv w:val="1"/>
      <w:marLeft w:val="0"/>
      <w:marRight w:val="0"/>
      <w:marTop w:val="0"/>
      <w:marBottom w:val="0"/>
      <w:divBdr>
        <w:top w:val="none" w:sz="0" w:space="0" w:color="auto"/>
        <w:left w:val="none" w:sz="0" w:space="0" w:color="auto"/>
        <w:bottom w:val="none" w:sz="0" w:space="0" w:color="auto"/>
        <w:right w:val="none" w:sz="0" w:space="0" w:color="auto"/>
      </w:divBdr>
      <w:divsChild>
        <w:div w:id="330913654">
          <w:marLeft w:val="0"/>
          <w:marRight w:val="0"/>
          <w:marTop w:val="0"/>
          <w:marBottom w:val="0"/>
          <w:divBdr>
            <w:top w:val="none" w:sz="0" w:space="0" w:color="auto"/>
            <w:left w:val="none" w:sz="0" w:space="0" w:color="auto"/>
            <w:bottom w:val="single" w:sz="6" w:space="0" w:color="CCCCCC"/>
            <w:right w:val="none" w:sz="0" w:space="0" w:color="auto"/>
          </w:divBdr>
        </w:div>
      </w:divsChild>
    </w:div>
    <w:div w:id="788624032">
      <w:bodyDiv w:val="1"/>
      <w:marLeft w:val="0"/>
      <w:marRight w:val="0"/>
      <w:marTop w:val="0"/>
      <w:marBottom w:val="0"/>
      <w:divBdr>
        <w:top w:val="none" w:sz="0" w:space="0" w:color="auto"/>
        <w:left w:val="none" w:sz="0" w:space="0" w:color="auto"/>
        <w:bottom w:val="none" w:sz="0" w:space="0" w:color="auto"/>
        <w:right w:val="none" w:sz="0" w:space="0" w:color="auto"/>
      </w:divBdr>
      <w:divsChild>
        <w:div w:id="1155297150">
          <w:marLeft w:val="0"/>
          <w:marRight w:val="0"/>
          <w:marTop w:val="0"/>
          <w:marBottom w:val="0"/>
          <w:divBdr>
            <w:top w:val="none" w:sz="0" w:space="0" w:color="auto"/>
            <w:left w:val="none" w:sz="0" w:space="0" w:color="auto"/>
            <w:bottom w:val="single" w:sz="6" w:space="0" w:color="CCCCCC"/>
            <w:right w:val="none" w:sz="0" w:space="0" w:color="auto"/>
          </w:divBdr>
        </w:div>
      </w:divsChild>
    </w:div>
    <w:div w:id="830566321">
      <w:bodyDiv w:val="1"/>
      <w:marLeft w:val="0"/>
      <w:marRight w:val="0"/>
      <w:marTop w:val="0"/>
      <w:marBottom w:val="0"/>
      <w:divBdr>
        <w:top w:val="none" w:sz="0" w:space="0" w:color="auto"/>
        <w:left w:val="none" w:sz="0" w:space="0" w:color="auto"/>
        <w:bottom w:val="none" w:sz="0" w:space="0" w:color="auto"/>
        <w:right w:val="none" w:sz="0" w:space="0" w:color="auto"/>
      </w:divBdr>
    </w:div>
    <w:div w:id="832381680">
      <w:bodyDiv w:val="1"/>
      <w:marLeft w:val="0"/>
      <w:marRight w:val="0"/>
      <w:marTop w:val="0"/>
      <w:marBottom w:val="0"/>
      <w:divBdr>
        <w:top w:val="none" w:sz="0" w:space="0" w:color="auto"/>
        <w:left w:val="none" w:sz="0" w:space="0" w:color="auto"/>
        <w:bottom w:val="none" w:sz="0" w:space="0" w:color="auto"/>
        <w:right w:val="none" w:sz="0" w:space="0" w:color="auto"/>
      </w:divBdr>
    </w:div>
    <w:div w:id="843283017">
      <w:bodyDiv w:val="1"/>
      <w:marLeft w:val="0"/>
      <w:marRight w:val="0"/>
      <w:marTop w:val="0"/>
      <w:marBottom w:val="0"/>
      <w:divBdr>
        <w:top w:val="none" w:sz="0" w:space="0" w:color="auto"/>
        <w:left w:val="none" w:sz="0" w:space="0" w:color="auto"/>
        <w:bottom w:val="none" w:sz="0" w:space="0" w:color="auto"/>
        <w:right w:val="none" w:sz="0" w:space="0" w:color="auto"/>
      </w:divBdr>
    </w:div>
    <w:div w:id="861208718">
      <w:bodyDiv w:val="1"/>
      <w:marLeft w:val="0"/>
      <w:marRight w:val="0"/>
      <w:marTop w:val="0"/>
      <w:marBottom w:val="0"/>
      <w:divBdr>
        <w:top w:val="none" w:sz="0" w:space="0" w:color="auto"/>
        <w:left w:val="none" w:sz="0" w:space="0" w:color="auto"/>
        <w:bottom w:val="none" w:sz="0" w:space="0" w:color="auto"/>
        <w:right w:val="none" w:sz="0" w:space="0" w:color="auto"/>
      </w:divBdr>
      <w:divsChild>
        <w:div w:id="2119636615">
          <w:marLeft w:val="0"/>
          <w:marRight w:val="0"/>
          <w:marTop w:val="0"/>
          <w:marBottom w:val="0"/>
          <w:divBdr>
            <w:top w:val="none" w:sz="0" w:space="0" w:color="auto"/>
            <w:left w:val="none" w:sz="0" w:space="0" w:color="auto"/>
            <w:bottom w:val="single" w:sz="6" w:space="0" w:color="CCCCCC"/>
            <w:right w:val="none" w:sz="0" w:space="0" w:color="auto"/>
          </w:divBdr>
        </w:div>
      </w:divsChild>
    </w:div>
    <w:div w:id="872689924">
      <w:bodyDiv w:val="1"/>
      <w:marLeft w:val="0"/>
      <w:marRight w:val="0"/>
      <w:marTop w:val="0"/>
      <w:marBottom w:val="0"/>
      <w:divBdr>
        <w:top w:val="none" w:sz="0" w:space="0" w:color="auto"/>
        <w:left w:val="none" w:sz="0" w:space="0" w:color="auto"/>
        <w:bottom w:val="none" w:sz="0" w:space="0" w:color="auto"/>
        <w:right w:val="none" w:sz="0" w:space="0" w:color="auto"/>
      </w:divBdr>
    </w:div>
    <w:div w:id="903292271">
      <w:bodyDiv w:val="1"/>
      <w:marLeft w:val="0"/>
      <w:marRight w:val="0"/>
      <w:marTop w:val="0"/>
      <w:marBottom w:val="0"/>
      <w:divBdr>
        <w:top w:val="none" w:sz="0" w:space="0" w:color="auto"/>
        <w:left w:val="none" w:sz="0" w:space="0" w:color="auto"/>
        <w:bottom w:val="none" w:sz="0" w:space="0" w:color="auto"/>
        <w:right w:val="none" w:sz="0" w:space="0" w:color="auto"/>
      </w:divBdr>
    </w:div>
    <w:div w:id="921766758">
      <w:bodyDiv w:val="1"/>
      <w:marLeft w:val="0"/>
      <w:marRight w:val="0"/>
      <w:marTop w:val="0"/>
      <w:marBottom w:val="0"/>
      <w:divBdr>
        <w:top w:val="none" w:sz="0" w:space="0" w:color="auto"/>
        <w:left w:val="none" w:sz="0" w:space="0" w:color="auto"/>
        <w:bottom w:val="none" w:sz="0" w:space="0" w:color="auto"/>
        <w:right w:val="none" w:sz="0" w:space="0" w:color="auto"/>
      </w:divBdr>
      <w:divsChild>
        <w:div w:id="1558203633">
          <w:marLeft w:val="0"/>
          <w:marRight w:val="0"/>
          <w:marTop w:val="0"/>
          <w:marBottom w:val="150"/>
          <w:divBdr>
            <w:top w:val="none" w:sz="0" w:space="0" w:color="auto"/>
            <w:left w:val="none" w:sz="0" w:space="0" w:color="auto"/>
            <w:bottom w:val="none" w:sz="0" w:space="0" w:color="auto"/>
            <w:right w:val="none" w:sz="0" w:space="0" w:color="auto"/>
          </w:divBdr>
          <w:divsChild>
            <w:div w:id="1613584329">
              <w:marLeft w:val="0"/>
              <w:marRight w:val="0"/>
              <w:marTop w:val="15"/>
              <w:marBottom w:val="0"/>
              <w:divBdr>
                <w:top w:val="none" w:sz="0" w:space="0" w:color="auto"/>
                <w:left w:val="none" w:sz="0" w:space="0" w:color="auto"/>
                <w:bottom w:val="none" w:sz="0" w:space="0" w:color="auto"/>
                <w:right w:val="none" w:sz="0" w:space="0" w:color="auto"/>
              </w:divBdr>
            </w:div>
          </w:divsChild>
        </w:div>
        <w:div w:id="1138036535">
          <w:marLeft w:val="0"/>
          <w:marRight w:val="0"/>
          <w:marTop w:val="0"/>
          <w:marBottom w:val="150"/>
          <w:divBdr>
            <w:top w:val="none" w:sz="0" w:space="0" w:color="auto"/>
            <w:left w:val="none" w:sz="0" w:space="0" w:color="auto"/>
            <w:bottom w:val="none" w:sz="0" w:space="0" w:color="auto"/>
            <w:right w:val="none" w:sz="0" w:space="0" w:color="auto"/>
          </w:divBdr>
          <w:divsChild>
            <w:div w:id="1716344307">
              <w:marLeft w:val="0"/>
              <w:marRight w:val="120"/>
              <w:marTop w:val="0"/>
              <w:marBottom w:val="0"/>
              <w:divBdr>
                <w:top w:val="none" w:sz="0" w:space="0" w:color="auto"/>
                <w:left w:val="none" w:sz="0" w:space="0" w:color="auto"/>
                <w:bottom w:val="none" w:sz="0" w:space="0" w:color="auto"/>
                <w:right w:val="single" w:sz="6" w:space="3" w:color="B5B5B5"/>
              </w:divBdr>
            </w:div>
            <w:div w:id="175323845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24265040">
      <w:bodyDiv w:val="1"/>
      <w:marLeft w:val="0"/>
      <w:marRight w:val="0"/>
      <w:marTop w:val="0"/>
      <w:marBottom w:val="0"/>
      <w:divBdr>
        <w:top w:val="none" w:sz="0" w:space="0" w:color="auto"/>
        <w:left w:val="none" w:sz="0" w:space="0" w:color="auto"/>
        <w:bottom w:val="none" w:sz="0" w:space="0" w:color="auto"/>
        <w:right w:val="none" w:sz="0" w:space="0" w:color="auto"/>
      </w:divBdr>
    </w:div>
    <w:div w:id="954022815">
      <w:bodyDiv w:val="1"/>
      <w:marLeft w:val="0"/>
      <w:marRight w:val="0"/>
      <w:marTop w:val="0"/>
      <w:marBottom w:val="0"/>
      <w:divBdr>
        <w:top w:val="none" w:sz="0" w:space="0" w:color="auto"/>
        <w:left w:val="none" w:sz="0" w:space="0" w:color="auto"/>
        <w:bottom w:val="none" w:sz="0" w:space="0" w:color="auto"/>
        <w:right w:val="none" w:sz="0" w:space="0" w:color="auto"/>
      </w:divBdr>
    </w:div>
    <w:div w:id="955674243">
      <w:bodyDiv w:val="1"/>
      <w:marLeft w:val="0"/>
      <w:marRight w:val="0"/>
      <w:marTop w:val="0"/>
      <w:marBottom w:val="0"/>
      <w:divBdr>
        <w:top w:val="none" w:sz="0" w:space="0" w:color="auto"/>
        <w:left w:val="none" w:sz="0" w:space="0" w:color="auto"/>
        <w:bottom w:val="none" w:sz="0" w:space="0" w:color="auto"/>
        <w:right w:val="none" w:sz="0" w:space="0" w:color="auto"/>
      </w:divBdr>
    </w:div>
    <w:div w:id="992216709">
      <w:bodyDiv w:val="1"/>
      <w:marLeft w:val="0"/>
      <w:marRight w:val="0"/>
      <w:marTop w:val="0"/>
      <w:marBottom w:val="0"/>
      <w:divBdr>
        <w:top w:val="none" w:sz="0" w:space="0" w:color="auto"/>
        <w:left w:val="none" w:sz="0" w:space="0" w:color="auto"/>
        <w:bottom w:val="none" w:sz="0" w:space="0" w:color="auto"/>
        <w:right w:val="none" w:sz="0" w:space="0" w:color="auto"/>
      </w:divBdr>
    </w:div>
    <w:div w:id="1001008774">
      <w:bodyDiv w:val="1"/>
      <w:marLeft w:val="0"/>
      <w:marRight w:val="0"/>
      <w:marTop w:val="0"/>
      <w:marBottom w:val="0"/>
      <w:divBdr>
        <w:top w:val="none" w:sz="0" w:space="0" w:color="auto"/>
        <w:left w:val="none" w:sz="0" w:space="0" w:color="auto"/>
        <w:bottom w:val="none" w:sz="0" w:space="0" w:color="auto"/>
        <w:right w:val="none" w:sz="0" w:space="0" w:color="auto"/>
      </w:divBdr>
      <w:divsChild>
        <w:div w:id="1047997222">
          <w:marLeft w:val="0"/>
          <w:marRight w:val="0"/>
          <w:marTop w:val="0"/>
          <w:marBottom w:val="0"/>
          <w:divBdr>
            <w:top w:val="none" w:sz="0" w:space="0" w:color="auto"/>
            <w:left w:val="none" w:sz="0" w:space="0" w:color="auto"/>
            <w:bottom w:val="none" w:sz="0" w:space="0" w:color="auto"/>
            <w:right w:val="none" w:sz="0" w:space="0" w:color="auto"/>
          </w:divBdr>
        </w:div>
      </w:divsChild>
    </w:div>
    <w:div w:id="1034618090">
      <w:bodyDiv w:val="1"/>
      <w:marLeft w:val="0"/>
      <w:marRight w:val="0"/>
      <w:marTop w:val="0"/>
      <w:marBottom w:val="0"/>
      <w:divBdr>
        <w:top w:val="none" w:sz="0" w:space="0" w:color="auto"/>
        <w:left w:val="none" w:sz="0" w:space="0" w:color="auto"/>
        <w:bottom w:val="none" w:sz="0" w:space="0" w:color="auto"/>
        <w:right w:val="none" w:sz="0" w:space="0" w:color="auto"/>
      </w:divBdr>
      <w:divsChild>
        <w:div w:id="1153793534">
          <w:marLeft w:val="0"/>
          <w:marRight w:val="0"/>
          <w:marTop w:val="0"/>
          <w:marBottom w:val="0"/>
          <w:divBdr>
            <w:top w:val="none" w:sz="0" w:space="0" w:color="auto"/>
            <w:left w:val="none" w:sz="0" w:space="0" w:color="auto"/>
            <w:bottom w:val="single" w:sz="6" w:space="0" w:color="CCCCCC"/>
            <w:right w:val="none" w:sz="0" w:space="0" w:color="auto"/>
          </w:divBdr>
        </w:div>
      </w:divsChild>
    </w:div>
    <w:div w:id="1035232573">
      <w:bodyDiv w:val="1"/>
      <w:marLeft w:val="0"/>
      <w:marRight w:val="0"/>
      <w:marTop w:val="0"/>
      <w:marBottom w:val="0"/>
      <w:divBdr>
        <w:top w:val="none" w:sz="0" w:space="0" w:color="auto"/>
        <w:left w:val="none" w:sz="0" w:space="0" w:color="auto"/>
        <w:bottom w:val="none" w:sz="0" w:space="0" w:color="auto"/>
        <w:right w:val="none" w:sz="0" w:space="0" w:color="auto"/>
      </w:divBdr>
      <w:divsChild>
        <w:div w:id="604265057">
          <w:marLeft w:val="0"/>
          <w:marRight w:val="0"/>
          <w:marTop w:val="0"/>
          <w:marBottom w:val="0"/>
          <w:divBdr>
            <w:top w:val="none" w:sz="0" w:space="0" w:color="auto"/>
            <w:left w:val="none" w:sz="0" w:space="0" w:color="auto"/>
            <w:bottom w:val="single" w:sz="6" w:space="0" w:color="CCCCCC"/>
            <w:right w:val="none" w:sz="0" w:space="0" w:color="auto"/>
          </w:divBdr>
        </w:div>
      </w:divsChild>
    </w:div>
    <w:div w:id="1055473732">
      <w:bodyDiv w:val="1"/>
      <w:marLeft w:val="0"/>
      <w:marRight w:val="0"/>
      <w:marTop w:val="0"/>
      <w:marBottom w:val="0"/>
      <w:divBdr>
        <w:top w:val="none" w:sz="0" w:space="0" w:color="auto"/>
        <w:left w:val="none" w:sz="0" w:space="0" w:color="auto"/>
        <w:bottom w:val="none" w:sz="0" w:space="0" w:color="auto"/>
        <w:right w:val="none" w:sz="0" w:space="0" w:color="auto"/>
      </w:divBdr>
    </w:div>
    <w:div w:id="1075586991">
      <w:bodyDiv w:val="1"/>
      <w:marLeft w:val="0"/>
      <w:marRight w:val="0"/>
      <w:marTop w:val="0"/>
      <w:marBottom w:val="0"/>
      <w:divBdr>
        <w:top w:val="none" w:sz="0" w:space="0" w:color="auto"/>
        <w:left w:val="none" w:sz="0" w:space="0" w:color="auto"/>
        <w:bottom w:val="none" w:sz="0" w:space="0" w:color="auto"/>
        <w:right w:val="none" w:sz="0" w:space="0" w:color="auto"/>
      </w:divBdr>
    </w:div>
    <w:div w:id="1089616903">
      <w:bodyDiv w:val="1"/>
      <w:marLeft w:val="0"/>
      <w:marRight w:val="0"/>
      <w:marTop w:val="0"/>
      <w:marBottom w:val="0"/>
      <w:divBdr>
        <w:top w:val="none" w:sz="0" w:space="0" w:color="auto"/>
        <w:left w:val="none" w:sz="0" w:space="0" w:color="auto"/>
        <w:bottom w:val="none" w:sz="0" w:space="0" w:color="auto"/>
        <w:right w:val="none" w:sz="0" w:space="0" w:color="auto"/>
      </w:divBdr>
    </w:div>
    <w:div w:id="1096362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1395">
          <w:marLeft w:val="0"/>
          <w:marRight w:val="0"/>
          <w:marTop w:val="0"/>
          <w:marBottom w:val="0"/>
          <w:divBdr>
            <w:top w:val="none" w:sz="0" w:space="0" w:color="auto"/>
            <w:left w:val="none" w:sz="0" w:space="0" w:color="auto"/>
            <w:bottom w:val="single" w:sz="6" w:space="0" w:color="CCCCCC"/>
            <w:right w:val="none" w:sz="0" w:space="0" w:color="auto"/>
          </w:divBdr>
        </w:div>
      </w:divsChild>
    </w:div>
    <w:div w:id="1105687484">
      <w:bodyDiv w:val="1"/>
      <w:marLeft w:val="0"/>
      <w:marRight w:val="0"/>
      <w:marTop w:val="0"/>
      <w:marBottom w:val="0"/>
      <w:divBdr>
        <w:top w:val="none" w:sz="0" w:space="0" w:color="auto"/>
        <w:left w:val="none" w:sz="0" w:space="0" w:color="auto"/>
        <w:bottom w:val="none" w:sz="0" w:space="0" w:color="auto"/>
        <w:right w:val="none" w:sz="0" w:space="0" w:color="auto"/>
      </w:divBdr>
      <w:divsChild>
        <w:div w:id="104542355">
          <w:marLeft w:val="0"/>
          <w:marRight w:val="0"/>
          <w:marTop w:val="0"/>
          <w:marBottom w:val="0"/>
          <w:divBdr>
            <w:top w:val="none" w:sz="0" w:space="0" w:color="auto"/>
            <w:left w:val="none" w:sz="0" w:space="0" w:color="auto"/>
            <w:bottom w:val="single" w:sz="6" w:space="0" w:color="CCCCCC"/>
            <w:right w:val="none" w:sz="0" w:space="0" w:color="auto"/>
          </w:divBdr>
        </w:div>
      </w:divsChild>
    </w:div>
    <w:div w:id="1141924899">
      <w:bodyDiv w:val="1"/>
      <w:marLeft w:val="0"/>
      <w:marRight w:val="0"/>
      <w:marTop w:val="0"/>
      <w:marBottom w:val="0"/>
      <w:divBdr>
        <w:top w:val="none" w:sz="0" w:space="0" w:color="auto"/>
        <w:left w:val="none" w:sz="0" w:space="0" w:color="auto"/>
        <w:bottom w:val="none" w:sz="0" w:space="0" w:color="auto"/>
        <w:right w:val="none" w:sz="0" w:space="0" w:color="auto"/>
      </w:divBdr>
      <w:divsChild>
        <w:div w:id="2140027422">
          <w:marLeft w:val="0"/>
          <w:marRight w:val="0"/>
          <w:marTop w:val="0"/>
          <w:marBottom w:val="0"/>
          <w:divBdr>
            <w:top w:val="none" w:sz="0" w:space="0" w:color="auto"/>
            <w:left w:val="none" w:sz="0" w:space="0" w:color="auto"/>
            <w:bottom w:val="single" w:sz="6" w:space="0" w:color="CCCCCC"/>
            <w:right w:val="none" w:sz="0" w:space="0" w:color="auto"/>
          </w:divBdr>
        </w:div>
      </w:divsChild>
    </w:div>
    <w:div w:id="1142118628">
      <w:bodyDiv w:val="1"/>
      <w:marLeft w:val="0"/>
      <w:marRight w:val="0"/>
      <w:marTop w:val="0"/>
      <w:marBottom w:val="0"/>
      <w:divBdr>
        <w:top w:val="none" w:sz="0" w:space="0" w:color="auto"/>
        <w:left w:val="none" w:sz="0" w:space="0" w:color="auto"/>
        <w:bottom w:val="none" w:sz="0" w:space="0" w:color="auto"/>
        <w:right w:val="none" w:sz="0" w:space="0" w:color="auto"/>
      </w:divBdr>
      <w:divsChild>
        <w:div w:id="428038949">
          <w:marLeft w:val="0"/>
          <w:marRight w:val="0"/>
          <w:marTop w:val="0"/>
          <w:marBottom w:val="0"/>
          <w:divBdr>
            <w:top w:val="none" w:sz="0" w:space="0" w:color="auto"/>
            <w:left w:val="none" w:sz="0" w:space="0" w:color="auto"/>
            <w:bottom w:val="single" w:sz="6" w:space="0" w:color="CCCCCC"/>
            <w:right w:val="none" w:sz="0" w:space="0" w:color="auto"/>
          </w:divBdr>
        </w:div>
      </w:divsChild>
    </w:div>
    <w:div w:id="1143622147">
      <w:bodyDiv w:val="1"/>
      <w:marLeft w:val="0"/>
      <w:marRight w:val="0"/>
      <w:marTop w:val="0"/>
      <w:marBottom w:val="0"/>
      <w:divBdr>
        <w:top w:val="none" w:sz="0" w:space="0" w:color="auto"/>
        <w:left w:val="none" w:sz="0" w:space="0" w:color="auto"/>
        <w:bottom w:val="none" w:sz="0" w:space="0" w:color="auto"/>
        <w:right w:val="none" w:sz="0" w:space="0" w:color="auto"/>
      </w:divBdr>
      <w:divsChild>
        <w:div w:id="643434136">
          <w:marLeft w:val="0"/>
          <w:marRight w:val="0"/>
          <w:marTop w:val="0"/>
          <w:marBottom w:val="0"/>
          <w:divBdr>
            <w:top w:val="none" w:sz="0" w:space="0" w:color="auto"/>
            <w:left w:val="none" w:sz="0" w:space="0" w:color="auto"/>
            <w:bottom w:val="single" w:sz="6" w:space="0" w:color="CCCCCC"/>
            <w:right w:val="none" w:sz="0" w:space="0" w:color="auto"/>
          </w:divBdr>
        </w:div>
      </w:divsChild>
    </w:div>
    <w:div w:id="1173372677">
      <w:bodyDiv w:val="1"/>
      <w:marLeft w:val="0"/>
      <w:marRight w:val="0"/>
      <w:marTop w:val="0"/>
      <w:marBottom w:val="0"/>
      <w:divBdr>
        <w:top w:val="none" w:sz="0" w:space="0" w:color="auto"/>
        <w:left w:val="none" w:sz="0" w:space="0" w:color="auto"/>
        <w:bottom w:val="none" w:sz="0" w:space="0" w:color="auto"/>
        <w:right w:val="none" w:sz="0" w:space="0" w:color="auto"/>
      </w:divBdr>
      <w:divsChild>
        <w:div w:id="1118141707">
          <w:marLeft w:val="450"/>
          <w:marRight w:val="0"/>
          <w:marTop w:val="600"/>
          <w:marBottom w:val="0"/>
          <w:divBdr>
            <w:top w:val="none" w:sz="0" w:space="0" w:color="auto"/>
            <w:left w:val="none" w:sz="0" w:space="0" w:color="auto"/>
            <w:bottom w:val="none" w:sz="0" w:space="0" w:color="auto"/>
            <w:right w:val="none" w:sz="0" w:space="0" w:color="auto"/>
          </w:divBdr>
          <w:divsChild>
            <w:div w:id="1892228581">
              <w:marLeft w:val="0"/>
              <w:marRight w:val="0"/>
              <w:marTop w:val="0"/>
              <w:marBottom w:val="0"/>
              <w:divBdr>
                <w:top w:val="none" w:sz="0" w:space="0" w:color="auto"/>
                <w:left w:val="none" w:sz="0" w:space="0" w:color="auto"/>
                <w:bottom w:val="single" w:sz="6" w:space="0" w:color="CCCCCC"/>
                <w:right w:val="none" w:sz="0" w:space="0" w:color="auto"/>
              </w:divBdr>
            </w:div>
            <w:div w:id="188836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3100">
      <w:bodyDiv w:val="1"/>
      <w:marLeft w:val="0"/>
      <w:marRight w:val="0"/>
      <w:marTop w:val="0"/>
      <w:marBottom w:val="0"/>
      <w:divBdr>
        <w:top w:val="none" w:sz="0" w:space="0" w:color="auto"/>
        <w:left w:val="none" w:sz="0" w:space="0" w:color="auto"/>
        <w:bottom w:val="none" w:sz="0" w:space="0" w:color="auto"/>
        <w:right w:val="none" w:sz="0" w:space="0" w:color="auto"/>
      </w:divBdr>
    </w:div>
    <w:div w:id="1191451828">
      <w:bodyDiv w:val="1"/>
      <w:marLeft w:val="0"/>
      <w:marRight w:val="0"/>
      <w:marTop w:val="0"/>
      <w:marBottom w:val="0"/>
      <w:divBdr>
        <w:top w:val="none" w:sz="0" w:space="0" w:color="auto"/>
        <w:left w:val="none" w:sz="0" w:space="0" w:color="auto"/>
        <w:bottom w:val="none" w:sz="0" w:space="0" w:color="auto"/>
        <w:right w:val="none" w:sz="0" w:space="0" w:color="auto"/>
      </w:divBdr>
    </w:div>
    <w:div w:id="1230574332">
      <w:bodyDiv w:val="1"/>
      <w:marLeft w:val="0"/>
      <w:marRight w:val="0"/>
      <w:marTop w:val="0"/>
      <w:marBottom w:val="0"/>
      <w:divBdr>
        <w:top w:val="none" w:sz="0" w:space="0" w:color="auto"/>
        <w:left w:val="none" w:sz="0" w:space="0" w:color="auto"/>
        <w:bottom w:val="none" w:sz="0" w:space="0" w:color="auto"/>
        <w:right w:val="none" w:sz="0" w:space="0" w:color="auto"/>
      </w:divBdr>
      <w:divsChild>
        <w:div w:id="2130707498">
          <w:marLeft w:val="0"/>
          <w:marRight w:val="0"/>
          <w:marTop w:val="450"/>
          <w:marBottom w:val="600"/>
          <w:divBdr>
            <w:top w:val="none" w:sz="0" w:space="0" w:color="auto"/>
            <w:left w:val="none" w:sz="0" w:space="0" w:color="auto"/>
            <w:bottom w:val="none" w:sz="0" w:space="0" w:color="auto"/>
            <w:right w:val="none" w:sz="0" w:space="0" w:color="auto"/>
          </w:divBdr>
          <w:divsChild>
            <w:div w:id="311909536">
              <w:marLeft w:val="0"/>
              <w:marRight w:val="0"/>
              <w:marTop w:val="0"/>
              <w:marBottom w:val="0"/>
              <w:divBdr>
                <w:top w:val="none" w:sz="0" w:space="0" w:color="auto"/>
                <w:left w:val="none" w:sz="0" w:space="0" w:color="auto"/>
                <w:bottom w:val="none" w:sz="0" w:space="0" w:color="auto"/>
                <w:right w:val="none" w:sz="0" w:space="0" w:color="auto"/>
              </w:divBdr>
              <w:divsChild>
                <w:div w:id="70667753">
                  <w:marLeft w:val="0"/>
                  <w:marRight w:val="0"/>
                  <w:marTop w:val="30"/>
                  <w:marBottom w:val="0"/>
                  <w:divBdr>
                    <w:top w:val="none" w:sz="0" w:space="0" w:color="auto"/>
                    <w:left w:val="none" w:sz="0" w:space="0" w:color="auto"/>
                    <w:bottom w:val="none" w:sz="0" w:space="0" w:color="auto"/>
                    <w:right w:val="none" w:sz="0" w:space="0" w:color="auto"/>
                  </w:divBdr>
                </w:div>
                <w:div w:id="20975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18994757">
          <w:marLeft w:val="0"/>
          <w:marRight w:val="0"/>
          <w:marTop w:val="0"/>
          <w:marBottom w:val="0"/>
          <w:divBdr>
            <w:top w:val="none" w:sz="0" w:space="0" w:color="auto"/>
            <w:left w:val="none" w:sz="0" w:space="0" w:color="auto"/>
            <w:bottom w:val="none" w:sz="0" w:space="0" w:color="auto"/>
            <w:right w:val="none" w:sz="0" w:space="0" w:color="auto"/>
          </w:divBdr>
          <w:divsChild>
            <w:div w:id="157430810">
              <w:marLeft w:val="0"/>
              <w:marRight w:val="360"/>
              <w:marTop w:val="0"/>
              <w:marBottom w:val="0"/>
              <w:divBdr>
                <w:top w:val="none" w:sz="0" w:space="0" w:color="auto"/>
                <w:left w:val="none" w:sz="0" w:space="0" w:color="auto"/>
                <w:bottom w:val="none" w:sz="0" w:space="0" w:color="auto"/>
                <w:right w:val="none" w:sz="0" w:space="0" w:color="auto"/>
              </w:divBdr>
              <w:divsChild>
                <w:div w:id="116937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81012">
      <w:bodyDiv w:val="1"/>
      <w:marLeft w:val="0"/>
      <w:marRight w:val="0"/>
      <w:marTop w:val="0"/>
      <w:marBottom w:val="0"/>
      <w:divBdr>
        <w:top w:val="none" w:sz="0" w:space="0" w:color="auto"/>
        <w:left w:val="none" w:sz="0" w:space="0" w:color="auto"/>
        <w:bottom w:val="none" w:sz="0" w:space="0" w:color="auto"/>
        <w:right w:val="none" w:sz="0" w:space="0" w:color="auto"/>
      </w:divBdr>
    </w:div>
    <w:div w:id="1322083476">
      <w:bodyDiv w:val="1"/>
      <w:marLeft w:val="0"/>
      <w:marRight w:val="0"/>
      <w:marTop w:val="0"/>
      <w:marBottom w:val="0"/>
      <w:divBdr>
        <w:top w:val="none" w:sz="0" w:space="0" w:color="auto"/>
        <w:left w:val="none" w:sz="0" w:space="0" w:color="auto"/>
        <w:bottom w:val="none" w:sz="0" w:space="0" w:color="auto"/>
        <w:right w:val="none" w:sz="0" w:space="0" w:color="auto"/>
      </w:divBdr>
    </w:div>
    <w:div w:id="1322346502">
      <w:bodyDiv w:val="1"/>
      <w:marLeft w:val="0"/>
      <w:marRight w:val="0"/>
      <w:marTop w:val="0"/>
      <w:marBottom w:val="0"/>
      <w:divBdr>
        <w:top w:val="none" w:sz="0" w:space="0" w:color="auto"/>
        <w:left w:val="none" w:sz="0" w:space="0" w:color="auto"/>
        <w:bottom w:val="none" w:sz="0" w:space="0" w:color="auto"/>
        <w:right w:val="none" w:sz="0" w:space="0" w:color="auto"/>
      </w:divBdr>
    </w:div>
    <w:div w:id="1324818148">
      <w:bodyDiv w:val="1"/>
      <w:marLeft w:val="0"/>
      <w:marRight w:val="0"/>
      <w:marTop w:val="0"/>
      <w:marBottom w:val="0"/>
      <w:divBdr>
        <w:top w:val="none" w:sz="0" w:space="0" w:color="auto"/>
        <w:left w:val="none" w:sz="0" w:space="0" w:color="auto"/>
        <w:bottom w:val="none" w:sz="0" w:space="0" w:color="auto"/>
        <w:right w:val="none" w:sz="0" w:space="0" w:color="auto"/>
      </w:divBdr>
      <w:divsChild>
        <w:div w:id="1219363593">
          <w:marLeft w:val="0"/>
          <w:marRight w:val="0"/>
          <w:marTop w:val="0"/>
          <w:marBottom w:val="0"/>
          <w:divBdr>
            <w:top w:val="none" w:sz="0" w:space="0" w:color="auto"/>
            <w:left w:val="none" w:sz="0" w:space="0" w:color="auto"/>
            <w:bottom w:val="single" w:sz="6" w:space="0" w:color="CCCCCC"/>
            <w:right w:val="none" w:sz="0" w:space="0" w:color="auto"/>
          </w:divBdr>
        </w:div>
      </w:divsChild>
    </w:div>
    <w:div w:id="1333682789">
      <w:bodyDiv w:val="1"/>
      <w:marLeft w:val="0"/>
      <w:marRight w:val="0"/>
      <w:marTop w:val="0"/>
      <w:marBottom w:val="0"/>
      <w:divBdr>
        <w:top w:val="none" w:sz="0" w:space="0" w:color="auto"/>
        <w:left w:val="none" w:sz="0" w:space="0" w:color="auto"/>
        <w:bottom w:val="none" w:sz="0" w:space="0" w:color="auto"/>
        <w:right w:val="none" w:sz="0" w:space="0" w:color="auto"/>
      </w:divBdr>
    </w:div>
    <w:div w:id="1353991024">
      <w:bodyDiv w:val="1"/>
      <w:marLeft w:val="0"/>
      <w:marRight w:val="0"/>
      <w:marTop w:val="0"/>
      <w:marBottom w:val="0"/>
      <w:divBdr>
        <w:top w:val="none" w:sz="0" w:space="0" w:color="auto"/>
        <w:left w:val="none" w:sz="0" w:space="0" w:color="auto"/>
        <w:bottom w:val="none" w:sz="0" w:space="0" w:color="auto"/>
        <w:right w:val="none" w:sz="0" w:space="0" w:color="auto"/>
      </w:divBdr>
    </w:div>
    <w:div w:id="1452751342">
      <w:bodyDiv w:val="1"/>
      <w:marLeft w:val="0"/>
      <w:marRight w:val="0"/>
      <w:marTop w:val="0"/>
      <w:marBottom w:val="0"/>
      <w:divBdr>
        <w:top w:val="none" w:sz="0" w:space="0" w:color="auto"/>
        <w:left w:val="none" w:sz="0" w:space="0" w:color="auto"/>
        <w:bottom w:val="none" w:sz="0" w:space="0" w:color="auto"/>
        <w:right w:val="none" w:sz="0" w:space="0" w:color="auto"/>
      </w:divBdr>
      <w:divsChild>
        <w:div w:id="969632448">
          <w:marLeft w:val="0"/>
          <w:marRight w:val="0"/>
          <w:marTop w:val="0"/>
          <w:marBottom w:val="0"/>
          <w:divBdr>
            <w:top w:val="none" w:sz="0" w:space="0" w:color="auto"/>
            <w:left w:val="none" w:sz="0" w:space="0" w:color="auto"/>
            <w:bottom w:val="single" w:sz="6" w:space="0" w:color="CCCCCC"/>
            <w:right w:val="none" w:sz="0" w:space="0" w:color="auto"/>
          </w:divBdr>
        </w:div>
      </w:divsChild>
    </w:div>
    <w:div w:id="1505511356">
      <w:bodyDiv w:val="1"/>
      <w:marLeft w:val="0"/>
      <w:marRight w:val="0"/>
      <w:marTop w:val="0"/>
      <w:marBottom w:val="0"/>
      <w:divBdr>
        <w:top w:val="none" w:sz="0" w:space="0" w:color="auto"/>
        <w:left w:val="none" w:sz="0" w:space="0" w:color="auto"/>
        <w:bottom w:val="none" w:sz="0" w:space="0" w:color="auto"/>
        <w:right w:val="none" w:sz="0" w:space="0" w:color="auto"/>
      </w:divBdr>
    </w:div>
    <w:div w:id="1533684369">
      <w:bodyDiv w:val="1"/>
      <w:marLeft w:val="0"/>
      <w:marRight w:val="0"/>
      <w:marTop w:val="0"/>
      <w:marBottom w:val="0"/>
      <w:divBdr>
        <w:top w:val="none" w:sz="0" w:space="0" w:color="auto"/>
        <w:left w:val="none" w:sz="0" w:space="0" w:color="auto"/>
        <w:bottom w:val="none" w:sz="0" w:space="0" w:color="auto"/>
        <w:right w:val="none" w:sz="0" w:space="0" w:color="auto"/>
      </w:divBdr>
      <w:divsChild>
        <w:div w:id="2070617671">
          <w:marLeft w:val="0"/>
          <w:marRight w:val="0"/>
          <w:marTop w:val="0"/>
          <w:marBottom w:val="0"/>
          <w:divBdr>
            <w:top w:val="none" w:sz="0" w:space="0" w:color="auto"/>
            <w:left w:val="none" w:sz="0" w:space="0" w:color="auto"/>
            <w:bottom w:val="none" w:sz="0" w:space="0" w:color="auto"/>
            <w:right w:val="none" w:sz="0" w:space="0" w:color="auto"/>
          </w:divBdr>
        </w:div>
      </w:divsChild>
    </w:div>
    <w:div w:id="1542325892">
      <w:bodyDiv w:val="1"/>
      <w:marLeft w:val="0"/>
      <w:marRight w:val="0"/>
      <w:marTop w:val="0"/>
      <w:marBottom w:val="0"/>
      <w:divBdr>
        <w:top w:val="none" w:sz="0" w:space="0" w:color="auto"/>
        <w:left w:val="none" w:sz="0" w:space="0" w:color="auto"/>
        <w:bottom w:val="none" w:sz="0" w:space="0" w:color="auto"/>
        <w:right w:val="none" w:sz="0" w:space="0" w:color="auto"/>
      </w:divBdr>
    </w:div>
    <w:div w:id="1557157984">
      <w:bodyDiv w:val="1"/>
      <w:marLeft w:val="0"/>
      <w:marRight w:val="0"/>
      <w:marTop w:val="0"/>
      <w:marBottom w:val="0"/>
      <w:divBdr>
        <w:top w:val="none" w:sz="0" w:space="0" w:color="auto"/>
        <w:left w:val="none" w:sz="0" w:space="0" w:color="auto"/>
        <w:bottom w:val="none" w:sz="0" w:space="0" w:color="auto"/>
        <w:right w:val="none" w:sz="0" w:space="0" w:color="auto"/>
      </w:divBdr>
      <w:divsChild>
        <w:div w:id="1307710683">
          <w:marLeft w:val="0"/>
          <w:marRight w:val="0"/>
          <w:marTop w:val="0"/>
          <w:marBottom w:val="0"/>
          <w:divBdr>
            <w:top w:val="none" w:sz="0" w:space="0" w:color="auto"/>
            <w:left w:val="none" w:sz="0" w:space="0" w:color="auto"/>
            <w:bottom w:val="single" w:sz="6" w:space="0" w:color="CCCCCC"/>
            <w:right w:val="none" w:sz="0" w:space="0" w:color="auto"/>
          </w:divBdr>
        </w:div>
      </w:divsChild>
    </w:div>
    <w:div w:id="1557468279">
      <w:bodyDiv w:val="1"/>
      <w:marLeft w:val="0"/>
      <w:marRight w:val="0"/>
      <w:marTop w:val="0"/>
      <w:marBottom w:val="0"/>
      <w:divBdr>
        <w:top w:val="none" w:sz="0" w:space="0" w:color="auto"/>
        <w:left w:val="none" w:sz="0" w:space="0" w:color="auto"/>
        <w:bottom w:val="none" w:sz="0" w:space="0" w:color="auto"/>
        <w:right w:val="none" w:sz="0" w:space="0" w:color="auto"/>
      </w:divBdr>
      <w:divsChild>
        <w:div w:id="1149131621">
          <w:marLeft w:val="0"/>
          <w:marRight w:val="0"/>
          <w:marTop w:val="0"/>
          <w:marBottom w:val="0"/>
          <w:divBdr>
            <w:top w:val="none" w:sz="0" w:space="0" w:color="auto"/>
            <w:left w:val="none" w:sz="0" w:space="0" w:color="auto"/>
            <w:bottom w:val="none" w:sz="0" w:space="0" w:color="auto"/>
            <w:right w:val="none" w:sz="0" w:space="0" w:color="auto"/>
          </w:divBdr>
        </w:div>
      </w:divsChild>
    </w:div>
    <w:div w:id="1631941122">
      <w:bodyDiv w:val="1"/>
      <w:marLeft w:val="0"/>
      <w:marRight w:val="0"/>
      <w:marTop w:val="0"/>
      <w:marBottom w:val="0"/>
      <w:divBdr>
        <w:top w:val="none" w:sz="0" w:space="0" w:color="auto"/>
        <w:left w:val="none" w:sz="0" w:space="0" w:color="auto"/>
        <w:bottom w:val="none" w:sz="0" w:space="0" w:color="auto"/>
        <w:right w:val="none" w:sz="0" w:space="0" w:color="auto"/>
      </w:divBdr>
      <w:divsChild>
        <w:div w:id="283998680">
          <w:marLeft w:val="0"/>
          <w:marRight w:val="0"/>
          <w:marTop w:val="0"/>
          <w:marBottom w:val="0"/>
          <w:divBdr>
            <w:top w:val="none" w:sz="0" w:space="0" w:color="auto"/>
            <w:left w:val="none" w:sz="0" w:space="0" w:color="auto"/>
            <w:bottom w:val="none" w:sz="0" w:space="0" w:color="auto"/>
            <w:right w:val="none" w:sz="0" w:space="0" w:color="auto"/>
          </w:divBdr>
        </w:div>
      </w:divsChild>
    </w:div>
    <w:div w:id="1650133800">
      <w:bodyDiv w:val="1"/>
      <w:marLeft w:val="0"/>
      <w:marRight w:val="0"/>
      <w:marTop w:val="0"/>
      <w:marBottom w:val="0"/>
      <w:divBdr>
        <w:top w:val="none" w:sz="0" w:space="0" w:color="auto"/>
        <w:left w:val="none" w:sz="0" w:space="0" w:color="auto"/>
        <w:bottom w:val="none" w:sz="0" w:space="0" w:color="auto"/>
        <w:right w:val="none" w:sz="0" w:space="0" w:color="auto"/>
      </w:divBdr>
    </w:div>
    <w:div w:id="1655143002">
      <w:bodyDiv w:val="1"/>
      <w:marLeft w:val="0"/>
      <w:marRight w:val="0"/>
      <w:marTop w:val="0"/>
      <w:marBottom w:val="0"/>
      <w:divBdr>
        <w:top w:val="none" w:sz="0" w:space="0" w:color="auto"/>
        <w:left w:val="none" w:sz="0" w:space="0" w:color="auto"/>
        <w:bottom w:val="none" w:sz="0" w:space="0" w:color="auto"/>
        <w:right w:val="none" w:sz="0" w:space="0" w:color="auto"/>
      </w:divBdr>
    </w:div>
    <w:div w:id="1675499453">
      <w:bodyDiv w:val="1"/>
      <w:marLeft w:val="0"/>
      <w:marRight w:val="0"/>
      <w:marTop w:val="0"/>
      <w:marBottom w:val="0"/>
      <w:divBdr>
        <w:top w:val="none" w:sz="0" w:space="0" w:color="auto"/>
        <w:left w:val="none" w:sz="0" w:space="0" w:color="auto"/>
        <w:bottom w:val="none" w:sz="0" w:space="0" w:color="auto"/>
        <w:right w:val="none" w:sz="0" w:space="0" w:color="auto"/>
      </w:divBdr>
    </w:div>
    <w:div w:id="1695377071">
      <w:bodyDiv w:val="1"/>
      <w:marLeft w:val="0"/>
      <w:marRight w:val="0"/>
      <w:marTop w:val="0"/>
      <w:marBottom w:val="0"/>
      <w:divBdr>
        <w:top w:val="none" w:sz="0" w:space="0" w:color="auto"/>
        <w:left w:val="none" w:sz="0" w:space="0" w:color="auto"/>
        <w:bottom w:val="none" w:sz="0" w:space="0" w:color="auto"/>
        <w:right w:val="none" w:sz="0" w:space="0" w:color="auto"/>
      </w:divBdr>
    </w:div>
    <w:div w:id="1751266046">
      <w:bodyDiv w:val="1"/>
      <w:marLeft w:val="0"/>
      <w:marRight w:val="0"/>
      <w:marTop w:val="0"/>
      <w:marBottom w:val="0"/>
      <w:divBdr>
        <w:top w:val="none" w:sz="0" w:space="0" w:color="auto"/>
        <w:left w:val="none" w:sz="0" w:space="0" w:color="auto"/>
        <w:bottom w:val="none" w:sz="0" w:space="0" w:color="auto"/>
        <w:right w:val="none" w:sz="0" w:space="0" w:color="auto"/>
      </w:divBdr>
      <w:divsChild>
        <w:div w:id="2030519602">
          <w:marLeft w:val="0"/>
          <w:marRight w:val="0"/>
          <w:marTop w:val="0"/>
          <w:marBottom w:val="0"/>
          <w:divBdr>
            <w:top w:val="none" w:sz="0" w:space="0" w:color="auto"/>
            <w:left w:val="none" w:sz="0" w:space="0" w:color="auto"/>
            <w:bottom w:val="none" w:sz="0" w:space="0" w:color="auto"/>
            <w:right w:val="none" w:sz="0" w:space="0" w:color="auto"/>
          </w:divBdr>
        </w:div>
      </w:divsChild>
    </w:div>
    <w:div w:id="1793161030">
      <w:bodyDiv w:val="1"/>
      <w:marLeft w:val="0"/>
      <w:marRight w:val="0"/>
      <w:marTop w:val="0"/>
      <w:marBottom w:val="0"/>
      <w:divBdr>
        <w:top w:val="none" w:sz="0" w:space="0" w:color="auto"/>
        <w:left w:val="none" w:sz="0" w:space="0" w:color="auto"/>
        <w:bottom w:val="none" w:sz="0" w:space="0" w:color="auto"/>
        <w:right w:val="none" w:sz="0" w:space="0" w:color="auto"/>
      </w:divBdr>
    </w:div>
    <w:div w:id="1799446561">
      <w:bodyDiv w:val="1"/>
      <w:marLeft w:val="0"/>
      <w:marRight w:val="0"/>
      <w:marTop w:val="0"/>
      <w:marBottom w:val="0"/>
      <w:divBdr>
        <w:top w:val="none" w:sz="0" w:space="0" w:color="auto"/>
        <w:left w:val="none" w:sz="0" w:space="0" w:color="auto"/>
        <w:bottom w:val="none" w:sz="0" w:space="0" w:color="auto"/>
        <w:right w:val="none" w:sz="0" w:space="0" w:color="auto"/>
      </w:divBdr>
      <w:divsChild>
        <w:div w:id="1779182189">
          <w:marLeft w:val="0"/>
          <w:marRight w:val="0"/>
          <w:marTop w:val="0"/>
          <w:marBottom w:val="0"/>
          <w:divBdr>
            <w:top w:val="none" w:sz="0" w:space="0" w:color="auto"/>
            <w:left w:val="none" w:sz="0" w:space="0" w:color="auto"/>
            <w:bottom w:val="none" w:sz="0" w:space="0" w:color="auto"/>
            <w:right w:val="none" w:sz="0" w:space="0" w:color="auto"/>
          </w:divBdr>
        </w:div>
      </w:divsChild>
    </w:div>
    <w:div w:id="1886985779">
      <w:bodyDiv w:val="1"/>
      <w:marLeft w:val="0"/>
      <w:marRight w:val="0"/>
      <w:marTop w:val="0"/>
      <w:marBottom w:val="0"/>
      <w:divBdr>
        <w:top w:val="none" w:sz="0" w:space="0" w:color="auto"/>
        <w:left w:val="none" w:sz="0" w:space="0" w:color="auto"/>
        <w:bottom w:val="none" w:sz="0" w:space="0" w:color="auto"/>
        <w:right w:val="none" w:sz="0" w:space="0" w:color="auto"/>
      </w:divBdr>
      <w:divsChild>
        <w:div w:id="1025669947">
          <w:marLeft w:val="0"/>
          <w:marRight w:val="0"/>
          <w:marTop w:val="0"/>
          <w:marBottom w:val="0"/>
          <w:divBdr>
            <w:top w:val="none" w:sz="0" w:space="0" w:color="auto"/>
            <w:left w:val="none" w:sz="0" w:space="0" w:color="auto"/>
            <w:bottom w:val="none" w:sz="0" w:space="0" w:color="auto"/>
            <w:right w:val="none" w:sz="0" w:space="0" w:color="auto"/>
          </w:divBdr>
        </w:div>
      </w:divsChild>
    </w:div>
    <w:div w:id="1903831227">
      <w:bodyDiv w:val="1"/>
      <w:marLeft w:val="0"/>
      <w:marRight w:val="0"/>
      <w:marTop w:val="0"/>
      <w:marBottom w:val="0"/>
      <w:divBdr>
        <w:top w:val="none" w:sz="0" w:space="0" w:color="auto"/>
        <w:left w:val="none" w:sz="0" w:space="0" w:color="auto"/>
        <w:bottom w:val="none" w:sz="0" w:space="0" w:color="auto"/>
        <w:right w:val="none" w:sz="0" w:space="0" w:color="auto"/>
      </w:divBdr>
    </w:div>
    <w:div w:id="1937328776">
      <w:bodyDiv w:val="1"/>
      <w:marLeft w:val="0"/>
      <w:marRight w:val="0"/>
      <w:marTop w:val="0"/>
      <w:marBottom w:val="0"/>
      <w:divBdr>
        <w:top w:val="none" w:sz="0" w:space="0" w:color="auto"/>
        <w:left w:val="none" w:sz="0" w:space="0" w:color="auto"/>
        <w:bottom w:val="none" w:sz="0" w:space="0" w:color="auto"/>
        <w:right w:val="none" w:sz="0" w:space="0" w:color="auto"/>
      </w:divBdr>
      <w:divsChild>
        <w:div w:id="1017273276">
          <w:marLeft w:val="0"/>
          <w:marRight w:val="0"/>
          <w:marTop w:val="0"/>
          <w:marBottom w:val="0"/>
          <w:divBdr>
            <w:top w:val="none" w:sz="0" w:space="0" w:color="auto"/>
            <w:left w:val="none" w:sz="0" w:space="0" w:color="auto"/>
            <w:bottom w:val="none" w:sz="0" w:space="0" w:color="auto"/>
            <w:right w:val="none" w:sz="0" w:space="0" w:color="auto"/>
          </w:divBdr>
        </w:div>
      </w:divsChild>
    </w:div>
    <w:div w:id="1977635814">
      <w:bodyDiv w:val="1"/>
      <w:marLeft w:val="0"/>
      <w:marRight w:val="0"/>
      <w:marTop w:val="0"/>
      <w:marBottom w:val="0"/>
      <w:divBdr>
        <w:top w:val="none" w:sz="0" w:space="0" w:color="auto"/>
        <w:left w:val="none" w:sz="0" w:space="0" w:color="auto"/>
        <w:bottom w:val="none" w:sz="0" w:space="0" w:color="auto"/>
        <w:right w:val="none" w:sz="0" w:space="0" w:color="auto"/>
      </w:divBdr>
    </w:div>
    <w:div w:id="2018340934">
      <w:bodyDiv w:val="1"/>
      <w:marLeft w:val="0"/>
      <w:marRight w:val="0"/>
      <w:marTop w:val="0"/>
      <w:marBottom w:val="0"/>
      <w:divBdr>
        <w:top w:val="none" w:sz="0" w:space="0" w:color="auto"/>
        <w:left w:val="none" w:sz="0" w:space="0" w:color="auto"/>
        <w:bottom w:val="none" w:sz="0" w:space="0" w:color="auto"/>
        <w:right w:val="none" w:sz="0" w:space="0" w:color="auto"/>
      </w:divBdr>
    </w:div>
    <w:div w:id="2134982590">
      <w:bodyDiv w:val="1"/>
      <w:marLeft w:val="0"/>
      <w:marRight w:val="0"/>
      <w:marTop w:val="0"/>
      <w:marBottom w:val="0"/>
      <w:divBdr>
        <w:top w:val="none" w:sz="0" w:space="0" w:color="auto"/>
        <w:left w:val="none" w:sz="0" w:space="0" w:color="auto"/>
        <w:bottom w:val="none" w:sz="0" w:space="0" w:color="auto"/>
        <w:right w:val="none" w:sz="0" w:space="0" w:color="auto"/>
      </w:divBdr>
      <w:divsChild>
        <w:div w:id="1624774230">
          <w:marLeft w:val="0"/>
          <w:marRight w:val="0"/>
          <w:marTop w:val="0"/>
          <w:marBottom w:val="0"/>
          <w:divBdr>
            <w:top w:val="none" w:sz="0" w:space="0" w:color="auto"/>
            <w:left w:val="none" w:sz="0" w:space="0" w:color="auto"/>
            <w:bottom w:val="none" w:sz="0" w:space="0" w:color="auto"/>
            <w:right w:val="none" w:sz="0" w:space="0" w:color="auto"/>
          </w:divBdr>
        </w:div>
      </w:divsChild>
    </w:div>
    <w:div w:id="213798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us.epoka.edu.al/news-guest-lecture-mr-ardian-jashari-5993.html" TargetMode="External"/><Relationship Id="rId21" Type="http://schemas.openxmlformats.org/officeDocument/2006/relationships/image" Target="media/image8.jpeg"/><Relationship Id="rId42" Type="http://schemas.openxmlformats.org/officeDocument/2006/relationships/hyperlink" Target="https://doi.org/10.1016/j.ifacol.2021.10.505" TargetMode="External"/><Relationship Id="rId47" Type="http://schemas.openxmlformats.org/officeDocument/2006/relationships/hyperlink" Target="https://www.cairn.info/revue-d-economie-politique-2022-3-page-397.htm" TargetMode="External"/><Relationship Id="rId63" Type="http://schemas.openxmlformats.org/officeDocument/2006/relationships/image" Target="media/image24.jpeg"/><Relationship Id="rId68" Type="http://schemas.openxmlformats.org/officeDocument/2006/relationships/image" Target="media/image27.jpeg"/><Relationship Id="rId84" Type="http://schemas.openxmlformats.org/officeDocument/2006/relationships/hyperlink" Target="mailto:info@epoka.edu.al" TargetMode="External"/><Relationship Id="rId89" Type="http://schemas.openxmlformats.org/officeDocument/2006/relationships/fontTable" Target="fontTable.xml"/><Relationship Id="rId16" Type="http://schemas.openxmlformats.org/officeDocument/2006/relationships/image" Target="media/image4.jpeg"/><Relationship Id="rId11" Type="http://schemas.openxmlformats.org/officeDocument/2006/relationships/image" Target="media/image1.png"/><Relationship Id="rId32" Type="http://schemas.openxmlformats.org/officeDocument/2006/relationships/hyperlink" Target="mailto:tpeza@epoka.edu.al" TargetMode="External"/><Relationship Id="rId37" Type="http://schemas.openxmlformats.org/officeDocument/2006/relationships/image" Target="media/image13.png"/><Relationship Id="rId53" Type="http://schemas.openxmlformats.org/officeDocument/2006/relationships/image" Target="media/image17.png"/><Relationship Id="rId58" Type="http://schemas.openxmlformats.org/officeDocument/2006/relationships/image" Target="media/image20.jpeg"/><Relationship Id="rId74" Type="http://schemas.openxmlformats.org/officeDocument/2006/relationships/image" Target="media/image33.jpeg"/><Relationship Id="rId79" Type="http://schemas.openxmlformats.org/officeDocument/2006/relationships/image" Target="media/image38.jpe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hyperlink" Target="mailto:mmuci@epoka.edu.al" TargetMode="External"/><Relationship Id="rId27" Type="http://schemas.openxmlformats.org/officeDocument/2006/relationships/hyperlink" Target="https://bus.epoka.edu.al/news-guest-lecturer-mr-emiliano-mankolli-5961.html" TargetMode="External"/><Relationship Id="rId30" Type="http://schemas.openxmlformats.org/officeDocument/2006/relationships/hyperlink" Target="https://bus.epoka.edu.al/news-guest-lecture-mrs-gentiana-josifi-5843.html" TargetMode="External"/><Relationship Id="rId35" Type="http://schemas.openxmlformats.org/officeDocument/2006/relationships/image" Target="media/image11.jpeg"/><Relationship Id="rId43" Type="http://schemas.openxmlformats.org/officeDocument/2006/relationships/hyperlink" Target="https://doi.org/10.1016/j.ifacol.2021.10.505" TargetMode="External"/><Relationship Id="rId48" Type="http://schemas.openxmlformats.org/officeDocument/2006/relationships/hyperlink" Target="http://doi.org/10.22215/timreview/14" TargetMode="External"/><Relationship Id="rId56" Type="http://schemas.openxmlformats.org/officeDocument/2006/relationships/hyperlink" Target="https://pl.linkedin.com/in/viktoria-herun" TargetMode="External"/><Relationship Id="rId64" Type="http://schemas.openxmlformats.org/officeDocument/2006/relationships/hyperlink" Target="https://valeu-x.eu/" TargetMode="External"/><Relationship Id="rId69" Type="http://schemas.openxmlformats.org/officeDocument/2006/relationships/image" Target="media/image28.jpeg"/><Relationship Id="rId77" Type="http://schemas.openxmlformats.org/officeDocument/2006/relationships/image" Target="media/image36.jpeg"/><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hyperlink" Target="mailto:bus@epoka.edu.a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bus.epoka.edu.al/news-guest-lecturer-mr-donald-gjika-5992.html" TargetMode="External"/><Relationship Id="rId33" Type="http://schemas.openxmlformats.org/officeDocument/2006/relationships/header" Target="header1.xml"/><Relationship Id="rId38" Type="http://schemas.openxmlformats.org/officeDocument/2006/relationships/hyperlink" Target="https://doi.org/10.1007/978-3-030-93585-6_9" TargetMode="External"/><Relationship Id="rId46" Type="http://schemas.openxmlformats.org/officeDocument/2006/relationships/hyperlink" Target="https://jbba.scholasticahq.com/article/34727-editorial-9th-issue-of-the-jbba-may-2022" TargetMode="External"/><Relationship Id="rId59" Type="http://schemas.openxmlformats.org/officeDocument/2006/relationships/image" Target="media/image21.jpeg"/><Relationship Id="rId67" Type="http://schemas.openxmlformats.org/officeDocument/2006/relationships/image" Target="media/image26.jpeg"/><Relationship Id="rId20" Type="http://schemas.openxmlformats.org/officeDocument/2006/relationships/hyperlink" Target="mailto:bzenelaj@epoka.edu.a" TargetMode="External"/><Relationship Id="rId41" Type="http://schemas.openxmlformats.org/officeDocument/2006/relationships/hyperlink" Target="https://doi.org/10.1016/j.ifacol.2021.10.523" TargetMode="External"/><Relationship Id="rId54" Type="http://schemas.openxmlformats.org/officeDocument/2006/relationships/image" Target="media/image18.png"/><Relationship Id="rId62" Type="http://schemas.openxmlformats.org/officeDocument/2006/relationships/hyperlink" Target="https://valeu-x.eu/" TargetMode="External"/><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s://bus.epoka.edu.al/news-guest-lecturer-mr-edvin-stefani-5890.html" TargetMode="External"/><Relationship Id="rId36" Type="http://schemas.openxmlformats.org/officeDocument/2006/relationships/image" Target="media/image12.jpeg"/><Relationship Id="rId49" Type="http://schemas.openxmlformats.org/officeDocument/2006/relationships/hyperlink" Target="https://jbba.scholasticahq.com/article/37370-a-distributed-ledger-technology-roadmap-for-albania-some-preliminary-reflections" TargetMode="External"/><Relationship Id="rId57" Type="http://schemas.openxmlformats.org/officeDocument/2006/relationships/hyperlink" Target="https://success-project.ba/" TargetMode="External"/><Relationship Id="rId10" Type="http://schemas.openxmlformats.org/officeDocument/2006/relationships/endnotes" Target="endnotes.xml"/><Relationship Id="rId31" Type="http://schemas.openxmlformats.org/officeDocument/2006/relationships/hyperlink" Target="https://bus.epoka.edu.al/news-guest-lecture-with-tina-heinicke-5819.html" TargetMode="External"/><Relationship Id="rId44" Type="http://schemas.openxmlformats.org/officeDocument/2006/relationships/hyperlink" Target="https://www.bloomsbury.com/au/money-law-capital-and-the-changing-identity-of-the-european-union-9781509956814/" TargetMode="External"/><Relationship Id="rId52" Type="http://schemas.openxmlformats.org/officeDocument/2006/relationships/image" Target="media/image16.jpeg"/><Relationship Id="rId60" Type="http://schemas.openxmlformats.org/officeDocument/2006/relationships/image" Target="media/image22.jpeg"/><Relationship Id="rId65" Type="http://schemas.openxmlformats.org/officeDocument/2006/relationships/image" Target="media/image25.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hyperlink" Target="mailto:info@epoka.edu.a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hyperlink" Target="https://www.nowpublishers.com/article/Chapter/9781680838404?cId=978-1-68083-841-1.ch8" TargetMode="External"/><Relationship Id="rId34" Type="http://schemas.openxmlformats.org/officeDocument/2006/relationships/footer" Target="footer3.xml"/><Relationship Id="rId50" Type="http://schemas.openxmlformats.org/officeDocument/2006/relationships/image" Target="media/image14.jpeg"/><Relationship Id="rId55" Type="http://schemas.openxmlformats.org/officeDocument/2006/relationships/image" Target="media/image19.jpeg"/><Relationship Id="rId76" Type="http://schemas.openxmlformats.org/officeDocument/2006/relationships/image" Target="media/image35.jpeg"/><Relationship Id="rId7" Type="http://schemas.openxmlformats.org/officeDocument/2006/relationships/settings" Target="settings.xml"/><Relationship Id="rId71" Type="http://schemas.openxmlformats.org/officeDocument/2006/relationships/image" Target="media/image30.jpeg"/><Relationship Id="rId2" Type="http://schemas.openxmlformats.org/officeDocument/2006/relationships/customXml" Target="../customXml/item2.xml"/><Relationship Id="rId29" Type="http://schemas.openxmlformats.org/officeDocument/2006/relationships/hyperlink" Target="https://bus.epoka.edu.al/news-guest-lecture-mrs-irida-kovi-5842.html" TargetMode="External"/><Relationship Id="rId24" Type="http://schemas.openxmlformats.org/officeDocument/2006/relationships/image" Target="media/image10.jpeg"/><Relationship Id="rId40" Type="http://schemas.openxmlformats.org/officeDocument/2006/relationships/hyperlink" Target="https://kar.kent.ac.uk/90598/1/105999001.pdf" TargetMode="External"/><Relationship Id="rId45" Type="http://schemas.openxmlformats.org/officeDocument/2006/relationships/hyperlink" Target="https://www.sciencedirect.com/science/article/abs/pii/S1057521922000278" TargetMode="External"/><Relationship Id="rId66" Type="http://schemas.openxmlformats.org/officeDocument/2006/relationships/hyperlink" Target="https://valeu-x.eu/" TargetMode="External"/><Relationship Id="rId87" Type="http://schemas.openxmlformats.org/officeDocument/2006/relationships/hyperlink" Target="mailto:bus@epoka.edu.al" TargetMode="External"/><Relationship Id="rId61" Type="http://schemas.openxmlformats.org/officeDocument/2006/relationships/image" Target="media/image23.png"/><Relationship Id="rId82" Type="http://schemas.openxmlformats.org/officeDocument/2006/relationships/image" Target="media/image41.jpeg"/><Relationship Id="rId1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5A57082D6ED6408964FE4D5D7BA99F" ma:contentTypeVersion="4" ma:contentTypeDescription="Create a new document." ma:contentTypeScope="" ma:versionID="908005bbcec22f378cce359da7ce11be">
  <xsd:schema xmlns:xsd="http://www.w3.org/2001/XMLSchema" xmlns:xs="http://www.w3.org/2001/XMLSchema" xmlns:p="http://schemas.microsoft.com/office/2006/metadata/properties" xmlns:ns3="40c44e35-7267-429f-b79e-e187497152c7" targetNamespace="http://schemas.microsoft.com/office/2006/metadata/properties" ma:root="true" ma:fieldsID="72e9918b4563688e167d7e78b4fb6f52" ns3:_="">
    <xsd:import namespace="40c44e35-7267-429f-b79e-e187497152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c44e35-7267-429f-b79e-e18749715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ED0ED4-CCA9-4CDF-A4D7-1F5EF568B3C2}">
  <ds:schemaRefs>
    <ds:schemaRef ds:uri="http://schemas.microsoft.com/sharepoint/v3/contenttype/forms"/>
  </ds:schemaRefs>
</ds:datastoreItem>
</file>

<file path=customXml/itemProps2.xml><?xml version="1.0" encoding="utf-8"?>
<ds:datastoreItem xmlns:ds="http://schemas.openxmlformats.org/officeDocument/2006/customXml" ds:itemID="{606347A5-7928-4FEB-8D9E-96C3B18F4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c44e35-7267-429f-b79e-e187497152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C95D1-F91D-4ED8-AEE7-9030B63FE4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EDA942-F121-475C-9C5B-E3AF4FD92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117</Pages>
  <Words>31606</Words>
  <Characters>180155</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Kleant Zogu</dc:creator>
  <cp:keywords/>
  <dc:description/>
  <cp:lastModifiedBy>Blerta Bami</cp:lastModifiedBy>
  <cp:revision>28</cp:revision>
  <dcterms:created xsi:type="dcterms:W3CDTF">2022-11-18T15:02:00Z</dcterms:created>
  <dcterms:modified xsi:type="dcterms:W3CDTF">2025-05-30T09:18:00Z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0x0101007C5A57082D6ED6408964FE4D5D7BA99F</vt:lpwstr>
  </property>
</Properties>
</file>